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 xml:space="preserve">Сведения об исполнении </w:t>
      </w:r>
      <w:r w:rsidR="006A42DE">
        <w:rPr>
          <w:b/>
          <w:color w:val="auto"/>
          <w:sz w:val="26"/>
          <w:szCs w:val="26"/>
        </w:rPr>
        <w:t xml:space="preserve">местного </w:t>
      </w:r>
      <w:r w:rsidRPr="00E505B1">
        <w:rPr>
          <w:b/>
          <w:color w:val="auto"/>
          <w:sz w:val="26"/>
          <w:szCs w:val="26"/>
        </w:rPr>
        <w:t>бюджета</w:t>
      </w:r>
    </w:p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по расходам в разрезе разделов и подразделов классификации расходов</w:t>
      </w:r>
    </w:p>
    <w:p w:rsidR="00E505B1" w:rsidRDefault="00977BA1" w:rsidP="00E505B1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за  2022</w:t>
      </w:r>
      <w:r w:rsidR="00173463">
        <w:rPr>
          <w:b/>
          <w:color w:val="auto"/>
          <w:sz w:val="26"/>
          <w:szCs w:val="26"/>
        </w:rPr>
        <w:t xml:space="preserve"> год</w:t>
      </w:r>
      <w:r w:rsidR="002B07A4">
        <w:rPr>
          <w:b/>
          <w:color w:val="auto"/>
          <w:sz w:val="26"/>
          <w:szCs w:val="26"/>
        </w:rPr>
        <w:t xml:space="preserve"> </w:t>
      </w:r>
      <w:r w:rsidR="00E505B1" w:rsidRPr="00E505B1">
        <w:rPr>
          <w:b/>
          <w:color w:val="auto"/>
          <w:sz w:val="26"/>
          <w:szCs w:val="26"/>
        </w:rPr>
        <w:t xml:space="preserve">в сравнении с </w:t>
      </w:r>
      <w:r w:rsidR="002211DE">
        <w:rPr>
          <w:b/>
          <w:color w:val="auto"/>
          <w:sz w:val="26"/>
          <w:szCs w:val="26"/>
        </w:rPr>
        <w:t xml:space="preserve">первоначальными </w:t>
      </w:r>
      <w:r w:rsidR="00E505B1" w:rsidRPr="00E505B1">
        <w:rPr>
          <w:b/>
          <w:color w:val="auto"/>
          <w:sz w:val="26"/>
          <w:szCs w:val="26"/>
        </w:rPr>
        <w:t xml:space="preserve"> значениями на </w:t>
      </w:r>
      <w:r>
        <w:rPr>
          <w:b/>
          <w:color w:val="auto"/>
          <w:sz w:val="26"/>
          <w:szCs w:val="26"/>
        </w:rPr>
        <w:t>2022</w:t>
      </w:r>
      <w:r w:rsidR="002211DE">
        <w:rPr>
          <w:b/>
          <w:color w:val="auto"/>
          <w:sz w:val="26"/>
          <w:szCs w:val="26"/>
        </w:rPr>
        <w:t xml:space="preserve"> год</w:t>
      </w:r>
    </w:p>
    <w:p w:rsidR="001E0F9B" w:rsidRDefault="001E0F9B" w:rsidP="00E505B1">
      <w:pPr>
        <w:spacing w:after="0"/>
        <w:jc w:val="center"/>
        <w:rPr>
          <w:b/>
          <w:color w:val="auto"/>
          <w:sz w:val="26"/>
          <w:szCs w:val="26"/>
        </w:rPr>
      </w:pPr>
    </w:p>
    <w:p w:rsidR="003103CA" w:rsidRDefault="00836FE1" w:rsidP="00836FE1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W w:w="10300" w:type="dxa"/>
        <w:tblInd w:w="95" w:type="dxa"/>
        <w:tblLook w:val="04A0"/>
      </w:tblPr>
      <w:tblGrid>
        <w:gridCol w:w="3615"/>
        <w:gridCol w:w="459"/>
        <w:gridCol w:w="459"/>
        <w:gridCol w:w="1631"/>
        <w:gridCol w:w="1162"/>
        <w:gridCol w:w="1351"/>
        <w:gridCol w:w="1623"/>
      </w:tblGrid>
      <w:tr w:rsidR="003103CA" w:rsidRPr="003103CA" w:rsidTr="003103CA">
        <w:trPr>
          <w:trHeight w:val="255"/>
        </w:trPr>
        <w:tc>
          <w:tcPr>
            <w:tcW w:w="3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3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тыс</w:t>
            </w:r>
            <w:proofErr w:type="gramStart"/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.р</w:t>
            </w:r>
            <w:proofErr w:type="gramEnd"/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103CA" w:rsidRPr="003103CA" w:rsidTr="003103CA">
        <w:trPr>
          <w:trHeight w:val="1305"/>
        </w:trPr>
        <w:tc>
          <w:tcPr>
            <w:tcW w:w="3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Кассовый план на  2022 год  первоначальный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Исполнено за  2022 год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Отклонение исполнения от плана за 2022 год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58 015,1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51 297,4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-6 717,7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88,4</w:t>
            </w:r>
          </w:p>
        </w:tc>
      </w:tr>
      <w:tr w:rsidR="003103CA" w:rsidRPr="003103CA" w:rsidTr="003103CA">
        <w:trPr>
          <w:trHeight w:val="48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Администрация Сельского поселения "</w:t>
            </w:r>
            <w:proofErr w:type="spellStart"/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сельсовет" ЗР НАО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58 015,1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51 297,4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-6 717,7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88,4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18 775,4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19 366,7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591,3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103,1</w:t>
            </w:r>
          </w:p>
        </w:tc>
      </w:tr>
      <w:tr w:rsidR="003103CA" w:rsidRPr="003103CA" w:rsidTr="003103CA">
        <w:trPr>
          <w:trHeight w:val="72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3 161,8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3 638,6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476,8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115,1</w:t>
            </w:r>
          </w:p>
        </w:tc>
      </w:tr>
      <w:tr w:rsidR="003103CA" w:rsidRPr="003103CA" w:rsidTr="003103CA">
        <w:trPr>
          <w:trHeight w:val="96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 муниципальных образований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183,3</w:t>
            </w:r>
          </w:p>
        </w:tc>
      </w:tr>
      <w:tr w:rsidR="003103CA" w:rsidRPr="003103CA" w:rsidTr="003103CA">
        <w:trPr>
          <w:trHeight w:val="96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12 654,5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12 386,6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-267,9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97,9</w:t>
            </w:r>
          </w:p>
        </w:tc>
      </w:tr>
      <w:tr w:rsidR="003103CA" w:rsidRPr="003103CA" w:rsidTr="003103CA">
        <w:trPr>
          <w:trHeight w:val="72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528,2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528,2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-50,0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2 296,9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2 659,3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362,4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115,8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175,5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188,3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107,3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175,5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188,3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107,3</w:t>
            </w:r>
          </w:p>
        </w:tc>
      </w:tr>
      <w:tr w:rsidR="003103CA" w:rsidRPr="003103CA" w:rsidTr="003103CA">
        <w:trPr>
          <w:trHeight w:val="48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2 530,8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2 530,7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3103CA" w:rsidRPr="003103CA" w:rsidTr="003103CA">
        <w:trPr>
          <w:trHeight w:val="72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213,1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213,1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3103CA" w:rsidRPr="003103CA" w:rsidTr="003103CA">
        <w:trPr>
          <w:trHeight w:val="52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деятельности.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2 317,7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2 317,6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12 008,3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11 869,3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-139,0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98,8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246,8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-75,0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69,6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11 751,5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11 617,5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-134,0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98,9</w:t>
            </w:r>
          </w:p>
        </w:tc>
      </w:tr>
      <w:tr w:rsidR="003103CA" w:rsidRPr="003103CA" w:rsidTr="003103CA">
        <w:trPr>
          <w:trHeight w:val="31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800,0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20 264,5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12 622,9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-7 641,6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62,3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10 226,7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1 358,1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-8 868,6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13,3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7 206,3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7 731,6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525,3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107,3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2 273,7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3 533,2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1 259,5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155,4</w:t>
            </w:r>
          </w:p>
        </w:tc>
      </w:tr>
      <w:tr w:rsidR="003103CA" w:rsidRPr="003103CA" w:rsidTr="003103CA">
        <w:trPr>
          <w:trHeight w:val="48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Другие вопросы в области </w:t>
            </w:r>
            <w:proofErr w:type="spellStart"/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жилищно</w:t>
            </w:r>
            <w:proofErr w:type="spellEnd"/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- коммунального хозяйства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557,8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-557,8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3103CA" w:rsidP="006B09C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51,</w:t>
            </w:r>
            <w:r w:rsidR="006B09C5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6B09C5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6B09C5" w:rsidP="00310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106,8</w:t>
            </w:r>
          </w:p>
        </w:tc>
      </w:tr>
      <w:tr w:rsidR="006B09C5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B09C5" w:rsidRPr="006B09C5" w:rsidRDefault="006B09C5" w:rsidP="003103CA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6B09C5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квалификации.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9C5" w:rsidRPr="006B09C5" w:rsidRDefault="006B09C5" w:rsidP="003103CA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09C5" w:rsidRPr="006B09C5" w:rsidRDefault="006B09C5" w:rsidP="003103CA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09C5" w:rsidRPr="006B09C5" w:rsidRDefault="006B09C5" w:rsidP="003103CA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09C5" w:rsidRPr="006B09C5" w:rsidRDefault="006B09C5" w:rsidP="003103CA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09C5" w:rsidRPr="006B09C5" w:rsidRDefault="006B09C5" w:rsidP="003103CA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C5" w:rsidRPr="006B09C5" w:rsidRDefault="006B09C5" w:rsidP="003103CA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106,8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6B09C5" w:rsidRDefault="003103CA" w:rsidP="003103CA">
            <w:pPr>
              <w:spacing w:after="0" w:line="240" w:lineRule="auto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6B09C5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6B09C5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6B09C5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6B09C5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6B09C5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6B09C5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B09C5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4 179,3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4 175,0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-4,3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99,9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3 945,0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3 945,0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-4,0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98,0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Другие </w:t>
            </w:r>
            <w:proofErr w:type="spellStart"/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вопрсы</w:t>
            </w:r>
            <w:proofErr w:type="spellEnd"/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в области социальной политики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-0,3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99,0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-0,3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99,0</w:t>
            </w:r>
          </w:p>
        </w:tc>
      </w:tr>
      <w:tr w:rsidR="003103CA" w:rsidRPr="003103CA" w:rsidTr="003103CA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-0,3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3CA" w:rsidRPr="003103CA" w:rsidRDefault="003103CA" w:rsidP="003103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103C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99,0</w:t>
            </w:r>
          </w:p>
        </w:tc>
      </w:tr>
    </w:tbl>
    <w:p w:rsidR="00A832B0" w:rsidRDefault="00A832B0" w:rsidP="00836FE1">
      <w:pPr>
        <w:spacing w:after="0"/>
        <w:jc w:val="right"/>
        <w:rPr>
          <w:color w:val="auto"/>
          <w:sz w:val="22"/>
          <w:szCs w:val="22"/>
        </w:rPr>
      </w:pPr>
    </w:p>
    <w:sectPr w:rsidR="00A832B0" w:rsidSect="005A503A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2DE5"/>
    <w:rsid w:val="00060137"/>
    <w:rsid w:val="00097B7F"/>
    <w:rsid w:val="000B226C"/>
    <w:rsid w:val="0011215F"/>
    <w:rsid w:val="001279AB"/>
    <w:rsid w:val="00165097"/>
    <w:rsid w:val="00173463"/>
    <w:rsid w:val="001E0F9B"/>
    <w:rsid w:val="001F5950"/>
    <w:rsid w:val="002211DE"/>
    <w:rsid w:val="002B07A4"/>
    <w:rsid w:val="002B4AAE"/>
    <w:rsid w:val="002E28B7"/>
    <w:rsid w:val="00301F4E"/>
    <w:rsid w:val="003103CA"/>
    <w:rsid w:val="00352374"/>
    <w:rsid w:val="003756B1"/>
    <w:rsid w:val="00390610"/>
    <w:rsid w:val="003E2E82"/>
    <w:rsid w:val="00434097"/>
    <w:rsid w:val="004B41E0"/>
    <w:rsid w:val="004F0E48"/>
    <w:rsid w:val="005A503A"/>
    <w:rsid w:val="005C2D47"/>
    <w:rsid w:val="006000E4"/>
    <w:rsid w:val="006079D5"/>
    <w:rsid w:val="00617154"/>
    <w:rsid w:val="00647A88"/>
    <w:rsid w:val="00652440"/>
    <w:rsid w:val="006717CF"/>
    <w:rsid w:val="006A2DE5"/>
    <w:rsid w:val="006A42DE"/>
    <w:rsid w:val="006B09C5"/>
    <w:rsid w:val="00755F46"/>
    <w:rsid w:val="00836FE1"/>
    <w:rsid w:val="00843C43"/>
    <w:rsid w:val="008D4802"/>
    <w:rsid w:val="009118F7"/>
    <w:rsid w:val="00977BA1"/>
    <w:rsid w:val="009A731F"/>
    <w:rsid w:val="009E5C22"/>
    <w:rsid w:val="009F1A15"/>
    <w:rsid w:val="00A23FCC"/>
    <w:rsid w:val="00A60BFD"/>
    <w:rsid w:val="00A832B0"/>
    <w:rsid w:val="00AD64A3"/>
    <w:rsid w:val="00AF0E6A"/>
    <w:rsid w:val="00B75459"/>
    <w:rsid w:val="00BA6206"/>
    <w:rsid w:val="00BD2CBB"/>
    <w:rsid w:val="00D04D9C"/>
    <w:rsid w:val="00D07E27"/>
    <w:rsid w:val="00D7658C"/>
    <w:rsid w:val="00E20C17"/>
    <w:rsid w:val="00E332AA"/>
    <w:rsid w:val="00E505B1"/>
    <w:rsid w:val="00E93D6D"/>
    <w:rsid w:val="00E95FC4"/>
    <w:rsid w:val="00EB268E"/>
    <w:rsid w:val="00FC0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42</cp:revision>
  <dcterms:created xsi:type="dcterms:W3CDTF">2018-06-07T12:37:00Z</dcterms:created>
  <dcterms:modified xsi:type="dcterms:W3CDTF">2023-01-20T06:36:00Z</dcterms:modified>
</cp:coreProperties>
</file>