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1466AA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1B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F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B48F1">
        <w:rPr>
          <w:rFonts w:ascii="Times New Roman" w:eastAsia="Times New Roman" w:hAnsi="Times New Roman" w:cs="Times New Roman"/>
          <w:sz w:val="24"/>
          <w:szCs w:val="24"/>
        </w:rPr>
        <w:t xml:space="preserve"> года № 3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090385" w:rsidRDefault="00090385" w:rsidP="00993502">
      <w:pPr>
        <w:tabs>
          <w:tab w:val="left" w:pos="368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93502" w:rsidRPr="00993502" w:rsidRDefault="00993502" w:rsidP="00993502">
      <w:pPr>
        <w:tabs>
          <w:tab w:val="left" w:pos="3120"/>
        </w:tabs>
        <w:jc w:val="center"/>
        <w:rPr>
          <w:rFonts w:ascii="Times New Roman" w:hAnsi="Times New Roman" w:cs="Times New Roman"/>
          <w:b/>
        </w:rPr>
      </w:pPr>
      <w:r w:rsidRPr="00993502">
        <w:rPr>
          <w:rFonts w:ascii="Times New Roman" w:hAnsi="Times New Roman" w:cs="Times New Roman"/>
          <w:b/>
        </w:rPr>
        <w:t>ПОСТАНОВЛЕНИЕ</w:t>
      </w:r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от 3 марта 2025 года № 33</w:t>
      </w:r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 xml:space="preserve">с. </w:t>
      </w:r>
      <w:proofErr w:type="spellStart"/>
      <w:r w:rsidRPr="00993502">
        <w:rPr>
          <w:rFonts w:ascii="Times New Roman" w:hAnsi="Times New Roman" w:cs="Times New Roman"/>
        </w:rPr>
        <w:t>Тельвиска</w:t>
      </w:r>
      <w:proofErr w:type="spellEnd"/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</w:rPr>
      </w:pPr>
    </w:p>
    <w:p w:rsidR="00993502" w:rsidRDefault="00993502" w:rsidP="00993502">
      <w:pPr>
        <w:pStyle w:val="ab"/>
        <w:jc w:val="center"/>
        <w:rPr>
          <w:rFonts w:ascii="Times New Roman" w:hAnsi="Times New Roman" w:cs="Times New Roman"/>
          <w:b/>
        </w:rPr>
      </w:pPr>
      <w:r w:rsidRPr="00993502">
        <w:rPr>
          <w:rFonts w:ascii="Times New Roman" w:hAnsi="Times New Roman" w:cs="Times New Roman"/>
          <w:b/>
        </w:rPr>
        <w:t>О расторжении договора  на управление многоквартирным домом</w:t>
      </w:r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  <w:b/>
        </w:rPr>
      </w:pPr>
    </w:p>
    <w:p w:rsidR="00993502" w:rsidRPr="00993502" w:rsidRDefault="00993502" w:rsidP="00993502">
      <w:pPr>
        <w:shd w:val="clear" w:color="auto" w:fill="FFFFFF"/>
        <w:ind w:left="14" w:firstLine="684"/>
        <w:jc w:val="both"/>
        <w:rPr>
          <w:rFonts w:ascii="Times New Roman" w:hAnsi="Times New Roman" w:cs="Times New Roman"/>
          <w:bCs/>
        </w:rPr>
      </w:pPr>
      <w:r w:rsidRPr="00993502">
        <w:rPr>
          <w:rFonts w:ascii="Times New Roman" w:hAnsi="Times New Roman" w:cs="Times New Roman"/>
          <w:bCs/>
        </w:rPr>
        <w:t>Руководствуясь распоряжением Администрации муниципального образования «</w:t>
      </w:r>
      <w:proofErr w:type="spellStart"/>
      <w:r w:rsidRPr="00993502">
        <w:rPr>
          <w:rFonts w:ascii="Times New Roman" w:hAnsi="Times New Roman" w:cs="Times New Roman"/>
          <w:bCs/>
        </w:rPr>
        <w:t>Тельвисочный</w:t>
      </w:r>
      <w:proofErr w:type="spellEnd"/>
      <w:r w:rsidRPr="00993502">
        <w:rPr>
          <w:rFonts w:ascii="Times New Roman" w:hAnsi="Times New Roman" w:cs="Times New Roman"/>
          <w:bCs/>
        </w:rPr>
        <w:t xml:space="preserve"> сельсовет» Ненецкого автономного округа от 25.05.2020 № 84 «О признании многоквартирного жилого дома аварийным и подлежащим сносу», принимая во внимание, что с 04.03.2025 дом № 2 по ул.Совхозной в </w:t>
      </w:r>
      <w:proofErr w:type="spellStart"/>
      <w:r w:rsidRPr="00993502">
        <w:rPr>
          <w:rFonts w:ascii="Times New Roman" w:hAnsi="Times New Roman" w:cs="Times New Roman"/>
          <w:bCs/>
        </w:rPr>
        <w:t>с.Тельвиска</w:t>
      </w:r>
      <w:proofErr w:type="spellEnd"/>
      <w:r w:rsidRPr="00993502">
        <w:rPr>
          <w:rFonts w:ascii="Times New Roman" w:hAnsi="Times New Roman" w:cs="Times New Roman"/>
          <w:bCs/>
        </w:rPr>
        <w:t xml:space="preserve"> Ненецкого автономного округа полностью расселен и выведен из эксплуатации Администрация Сельского поселения «</w:t>
      </w:r>
      <w:proofErr w:type="spellStart"/>
      <w:r w:rsidRPr="00993502">
        <w:rPr>
          <w:rFonts w:ascii="Times New Roman" w:hAnsi="Times New Roman" w:cs="Times New Roman"/>
          <w:bCs/>
        </w:rPr>
        <w:t>Тельвисочный</w:t>
      </w:r>
      <w:proofErr w:type="spellEnd"/>
      <w:r w:rsidRPr="00993502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ПОСТАНОВЛЯЕТ: </w:t>
      </w:r>
    </w:p>
    <w:p w:rsidR="00993502" w:rsidRPr="00993502" w:rsidRDefault="00993502" w:rsidP="00993502">
      <w:pPr>
        <w:shd w:val="clear" w:color="auto" w:fill="FFFFFF"/>
        <w:tabs>
          <w:tab w:val="left" w:pos="-142"/>
        </w:tabs>
        <w:spacing w:line="288" w:lineRule="exact"/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ab/>
        <w:t xml:space="preserve">1. Муниципальному казенному предприятию «Энергия» расторгнуть договор на управление многоквартирным жилым домом, расположенным по адресу: Ненецкий автономный округ, </w:t>
      </w:r>
      <w:proofErr w:type="spellStart"/>
      <w:r w:rsidRPr="00993502">
        <w:rPr>
          <w:rFonts w:ascii="Times New Roman" w:hAnsi="Times New Roman" w:cs="Times New Roman"/>
        </w:rPr>
        <w:t>с.Тельвиска</w:t>
      </w:r>
      <w:proofErr w:type="spellEnd"/>
      <w:r w:rsidRPr="00993502">
        <w:rPr>
          <w:rFonts w:ascii="Times New Roman" w:hAnsi="Times New Roman" w:cs="Times New Roman"/>
        </w:rPr>
        <w:t>, ул.Совхозная, д.2 с 04.03.2025г.</w:t>
      </w:r>
    </w:p>
    <w:p w:rsidR="00993502" w:rsidRPr="00993502" w:rsidRDefault="00993502" w:rsidP="00993502">
      <w:pPr>
        <w:ind w:firstLine="705"/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2. Исключить вышеуказанный дом из реестра по управлению многоквартирными домами.</w:t>
      </w:r>
    </w:p>
    <w:p w:rsidR="00993502" w:rsidRPr="00993502" w:rsidRDefault="00993502" w:rsidP="00AB1A08">
      <w:pPr>
        <w:ind w:firstLine="705"/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3. Настоящее Постановление вступает в силу с момента подписания и подлежит официальному  опубликованию (обнародованию).</w:t>
      </w:r>
    </w:p>
    <w:p w:rsidR="00993502" w:rsidRPr="00993502" w:rsidRDefault="00993502" w:rsidP="00993502">
      <w:pPr>
        <w:contextualSpacing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Глава Сельского поселения</w:t>
      </w:r>
    </w:p>
    <w:p w:rsidR="007F44C2" w:rsidRPr="00AB1A08" w:rsidRDefault="00AB1A08" w:rsidP="0040703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 ЗР НАО                                                                                </w:t>
      </w:r>
      <w:r w:rsidR="00993502" w:rsidRPr="00993502">
        <w:rPr>
          <w:rFonts w:ascii="Times New Roman" w:hAnsi="Times New Roman" w:cs="Times New Roman"/>
        </w:rPr>
        <w:t xml:space="preserve">  Д.С.Якубович</w:t>
      </w:r>
    </w:p>
    <w:p w:rsidR="00993502" w:rsidRDefault="00993502" w:rsidP="00993502">
      <w:pPr>
        <w:pStyle w:val="1"/>
        <w:jc w:val="center"/>
        <w:rPr>
          <w:rFonts w:eastAsiaTheme="minorEastAsia"/>
          <w:b w:val="0"/>
          <w:bCs w:val="0"/>
          <w:color w:val="000000"/>
          <w:lang w:eastAsia="ru-RU"/>
        </w:rPr>
      </w:pPr>
    </w:p>
    <w:p w:rsidR="00993502" w:rsidRPr="00993502" w:rsidRDefault="00993502" w:rsidP="00993502">
      <w:pPr>
        <w:pStyle w:val="1"/>
        <w:jc w:val="center"/>
        <w:rPr>
          <w:sz w:val="22"/>
          <w:szCs w:val="22"/>
        </w:rPr>
      </w:pPr>
      <w:r w:rsidRPr="00993502">
        <w:rPr>
          <w:sz w:val="22"/>
          <w:szCs w:val="22"/>
        </w:rPr>
        <w:t>ПОСТАНОВЛЕНИЕ</w:t>
      </w:r>
    </w:p>
    <w:p w:rsidR="00993502" w:rsidRPr="00993502" w:rsidRDefault="00993502" w:rsidP="00993502">
      <w:pPr>
        <w:jc w:val="center"/>
        <w:rPr>
          <w:rFonts w:ascii="Times New Roman" w:hAnsi="Times New Roman"/>
        </w:rPr>
      </w:pPr>
      <w:r w:rsidRPr="00993502">
        <w:rPr>
          <w:rFonts w:ascii="Times New Roman" w:hAnsi="Times New Roman"/>
        </w:rPr>
        <w:t>от 04 марта  2025 г.  № 35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502">
        <w:rPr>
          <w:rFonts w:ascii="Times New Roman" w:hAnsi="Times New Roman" w:cs="Times New Roman"/>
          <w:b w:val="0"/>
        </w:rPr>
        <w:t xml:space="preserve">Об опубликовании проекта Решения Совета депутатов Сельского поселения 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502">
        <w:rPr>
          <w:rFonts w:ascii="Times New Roman" w:hAnsi="Times New Roman" w:cs="Times New Roman"/>
          <w:b w:val="0"/>
        </w:rPr>
        <w:t>«</w:t>
      </w:r>
      <w:proofErr w:type="spellStart"/>
      <w:r w:rsidRPr="00993502">
        <w:rPr>
          <w:rFonts w:ascii="Times New Roman" w:hAnsi="Times New Roman" w:cs="Times New Roman"/>
          <w:b w:val="0"/>
        </w:rPr>
        <w:t>Тельвисочный</w:t>
      </w:r>
      <w:proofErr w:type="spellEnd"/>
      <w:r w:rsidRPr="00993502">
        <w:rPr>
          <w:rFonts w:ascii="Times New Roman" w:hAnsi="Times New Roman" w:cs="Times New Roman"/>
          <w:b w:val="0"/>
        </w:rPr>
        <w:t xml:space="preserve"> сельсовет» Заполярного района Ненецкого автономного округа 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502">
        <w:rPr>
          <w:rFonts w:ascii="Times New Roman" w:hAnsi="Times New Roman" w:cs="Times New Roman"/>
          <w:b w:val="0"/>
        </w:rPr>
        <w:t>«Об  исполнении местного бюджета за 2024 год»  и проведения публичных слушаний.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93502" w:rsidRPr="00993502" w:rsidRDefault="00993502" w:rsidP="00993502">
      <w:pPr>
        <w:pStyle w:val="ConsPlusNormal"/>
        <w:ind w:firstLine="708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993502">
        <w:rPr>
          <w:rFonts w:ascii="Times New Roman" w:hAnsi="Times New Roman" w:cs="Times New Roman"/>
          <w:bCs/>
          <w:sz w:val="22"/>
          <w:szCs w:val="22"/>
        </w:rPr>
        <w:t xml:space="preserve">В соответствии </w:t>
      </w:r>
      <w:r w:rsidRPr="00993502">
        <w:rPr>
          <w:rFonts w:ascii="Times New Roman" w:hAnsi="Times New Roman"/>
          <w:sz w:val="22"/>
          <w:szCs w:val="22"/>
        </w:rPr>
        <w:t>с</w:t>
      </w:r>
      <w:r w:rsidRPr="00993502">
        <w:rPr>
          <w:rFonts w:ascii="Times New Roman" w:hAnsi="Times New Roman" w:cs="Times New Roman"/>
          <w:sz w:val="22"/>
          <w:szCs w:val="22"/>
        </w:rPr>
        <w:t xml:space="preserve"> Уставом Сельского поселения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Заполярного района Ненецкого автономного округа, Положением «О бюджетном устройстве и бюджетном процессе в муниципальном образовании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Ненецкого автономного округа» утвержденным Решением Совета  депутатов МО  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НАО от 30 декабря  2013  года № 4, </w:t>
      </w:r>
      <w:r w:rsidRPr="00993502">
        <w:rPr>
          <w:rFonts w:ascii="Times New Roman" w:hAnsi="Times New Roman"/>
          <w:bCs/>
          <w:sz w:val="22"/>
          <w:szCs w:val="22"/>
        </w:rPr>
        <w:t xml:space="preserve">Совет депутатов </w:t>
      </w:r>
      <w:r w:rsidRPr="00993502">
        <w:rPr>
          <w:rFonts w:ascii="Times New Roman" w:hAnsi="Times New Roman"/>
          <w:sz w:val="22"/>
          <w:szCs w:val="22"/>
        </w:rPr>
        <w:t>Сельского поселения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/>
          <w:sz w:val="22"/>
          <w:szCs w:val="22"/>
        </w:rPr>
        <w:t xml:space="preserve"> сельсовет» ЗР НАО постановляет</w:t>
      </w:r>
      <w:r w:rsidRPr="00993502">
        <w:rPr>
          <w:rFonts w:ascii="Times New Roman" w:hAnsi="Times New Roman"/>
          <w:bCs/>
          <w:sz w:val="22"/>
          <w:szCs w:val="22"/>
        </w:rPr>
        <w:t>:</w:t>
      </w:r>
      <w:proofErr w:type="gramEnd"/>
    </w:p>
    <w:p w:rsidR="00993502" w:rsidRPr="00993502" w:rsidRDefault="00993502" w:rsidP="00993502">
      <w:pPr>
        <w:pStyle w:val="ConsPlusNormal"/>
        <w:ind w:firstLine="708"/>
        <w:jc w:val="both"/>
        <w:rPr>
          <w:rFonts w:ascii="Times New Roman" w:hAnsi="Times New Roman"/>
          <w:bCs/>
          <w:sz w:val="22"/>
          <w:szCs w:val="22"/>
        </w:rPr>
      </w:pPr>
    </w:p>
    <w:p w:rsidR="00993502" w:rsidRPr="00993502" w:rsidRDefault="00993502" w:rsidP="00993502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93502">
        <w:rPr>
          <w:rFonts w:ascii="Times New Roman" w:hAnsi="Times New Roman"/>
          <w:b w:val="0"/>
          <w:bCs w:val="0"/>
          <w:sz w:val="22"/>
          <w:szCs w:val="22"/>
        </w:rPr>
        <w:t xml:space="preserve">1. 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Опубликовать проект Решения Совета депутатов </w:t>
      </w:r>
      <w:r w:rsidRPr="00993502">
        <w:rPr>
          <w:rFonts w:ascii="Times New Roman" w:hAnsi="Times New Roman"/>
          <w:b w:val="0"/>
          <w:sz w:val="22"/>
          <w:szCs w:val="22"/>
        </w:rPr>
        <w:t>Сельского поселения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proofErr w:type="spellStart"/>
      <w:r w:rsidRPr="00993502">
        <w:rPr>
          <w:rFonts w:ascii="Times New Roman" w:hAnsi="Times New Roman"/>
          <w:b w:val="0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сельсовет» ЗР НАО</w:t>
      </w:r>
      <w:r w:rsidRPr="00993502">
        <w:rPr>
          <w:rFonts w:ascii="Times New Roman" w:hAnsi="Times New Roman" w:cs="Times New Roman"/>
          <w:sz w:val="22"/>
          <w:szCs w:val="22"/>
        </w:rPr>
        <w:t xml:space="preserve"> 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«Об  исполнении местного бюджета за 2024 год»  для его обсуждения в информационном бюллетене </w:t>
      </w:r>
      <w:r w:rsidRPr="00993502">
        <w:rPr>
          <w:rFonts w:ascii="Times New Roman" w:hAnsi="Times New Roman"/>
          <w:b w:val="0"/>
          <w:sz w:val="22"/>
          <w:szCs w:val="22"/>
        </w:rPr>
        <w:t>Сельского поселения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proofErr w:type="spellStart"/>
      <w:r w:rsidRPr="00993502">
        <w:rPr>
          <w:rFonts w:ascii="Times New Roman" w:hAnsi="Times New Roman"/>
          <w:b w:val="0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сельсовет» ЗР НАО.</w:t>
      </w:r>
    </w:p>
    <w:p w:rsidR="00993502" w:rsidRPr="00993502" w:rsidRDefault="00993502" w:rsidP="00993502">
      <w:pPr>
        <w:pStyle w:val="ab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ab/>
        <w:t>2. Установить следующий порядок учета предложений по проекту указанного правового акта:</w:t>
      </w:r>
    </w:p>
    <w:p w:rsidR="00993502" w:rsidRPr="00993502" w:rsidRDefault="00993502" w:rsidP="00993502">
      <w:pPr>
        <w:pStyle w:val="ab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ab/>
        <w:t>3.1. Граждане и юридические лица вправе вносить в Совет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предложения по проекту Решения Совета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«Об  исполнении местного бюджета за 2024 год»</w:t>
      </w:r>
      <w:r w:rsidRPr="00993502">
        <w:rPr>
          <w:rFonts w:ascii="Times New Roman" w:hAnsi="Times New Roman"/>
          <w:b/>
        </w:rPr>
        <w:t xml:space="preserve"> </w:t>
      </w:r>
      <w:r w:rsidRPr="00993502">
        <w:rPr>
          <w:rFonts w:ascii="Times New Roman" w:hAnsi="Times New Roman"/>
        </w:rPr>
        <w:t xml:space="preserve">в течение 10 дней </w:t>
      </w:r>
      <w:proofErr w:type="gramStart"/>
      <w:r w:rsidRPr="00993502">
        <w:rPr>
          <w:rFonts w:ascii="Times New Roman" w:hAnsi="Times New Roman"/>
        </w:rPr>
        <w:t>с даты</w:t>
      </w:r>
      <w:proofErr w:type="gramEnd"/>
      <w:r w:rsidRPr="00993502">
        <w:rPr>
          <w:rFonts w:ascii="Times New Roman" w:hAnsi="Times New Roman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Сельского поселения</w:t>
      </w:r>
      <w:r w:rsidR="00AB1A08">
        <w:rPr>
          <w:rFonts w:ascii="Times New Roman" w:hAnsi="Times New Roman"/>
        </w:rPr>
        <w:t xml:space="preserve"> </w:t>
      </w:r>
      <w:r w:rsidRPr="00993502">
        <w:rPr>
          <w:rFonts w:ascii="Times New Roman" w:hAnsi="Times New Roman"/>
        </w:rPr>
        <w:lastRenderedPageBreak/>
        <w:t>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НАО, второй с отметкой о дате поступления возвращается лицу, внесшему предложения.</w:t>
      </w:r>
    </w:p>
    <w:p w:rsidR="00993502" w:rsidRPr="00993502" w:rsidRDefault="00993502" w:rsidP="00993502">
      <w:pPr>
        <w:pStyle w:val="ab"/>
        <w:ind w:firstLine="567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     3.2. Учет предложений по проекту указанного правового акта ведется Советом депутатов 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по мере их поступления.</w:t>
      </w:r>
    </w:p>
    <w:p w:rsidR="00993502" w:rsidRPr="00993502" w:rsidRDefault="00993502" w:rsidP="00993502">
      <w:pPr>
        <w:pStyle w:val="ab"/>
        <w:ind w:firstLine="567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     4. Установить следующий порядок участия граждан в обсуждении проекта указанного муниципального правового акта:</w:t>
      </w:r>
    </w:p>
    <w:p w:rsidR="00993502" w:rsidRPr="00993502" w:rsidRDefault="00993502" w:rsidP="00993502">
      <w:pPr>
        <w:pStyle w:val="ab"/>
        <w:ind w:firstLine="567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     4.1.Провести публичные слушания по обсуждению проекта Решения Совета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«Об  исполнении местного бюджета за 2024 год»</w:t>
      </w:r>
      <w:r w:rsidRPr="00993502">
        <w:rPr>
          <w:rFonts w:ascii="Times New Roman" w:hAnsi="Times New Roman"/>
          <w:b/>
        </w:rPr>
        <w:t xml:space="preserve"> </w:t>
      </w:r>
      <w:r w:rsidRPr="00993502">
        <w:rPr>
          <w:rFonts w:ascii="Times New Roman" w:hAnsi="Times New Roman"/>
        </w:rPr>
        <w:t>с участием жителей Сельского поселения 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Заполярного района Ненецкого автономного округа» в порядке и сроки, установленные федеральным законодательством и Положением от 24.06.2022 № 5 «О порядке организации и проведения публичных слушаний в Сельском поселении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Заполярного района Ненецкого автономного округа»</w:t>
      </w:r>
    </w:p>
    <w:p w:rsidR="00993502" w:rsidRPr="00993502" w:rsidRDefault="00993502" w:rsidP="0099350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93502">
        <w:rPr>
          <w:rFonts w:ascii="Times New Roman" w:hAnsi="Times New Roman" w:cs="Times New Roman"/>
          <w:sz w:val="22"/>
          <w:szCs w:val="22"/>
        </w:rPr>
        <w:tab/>
        <w:t xml:space="preserve">4.2. Публичные слушания провести </w:t>
      </w:r>
      <w:r w:rsidRPr="00993502">
        <w:rPr>
          <w:rFonts w:ascii="Times New Roman" w:hAnsi="Times New Roman"/>
          <w:bCs/>
          <w:sz w:val="22"/>
          <w:szCs w:val="22"/>
        </w:rPr>
        <w:t>в 17 часов 00 минут 18 марта</w:t>
      </w:r>
      <w:r w:rsidRPr="00993502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993502">
        <w:rPr>
          <w:rFonts w:ascii="Times New Roman" w:hAnsi="Times New Roman"/>
          <w:bCs/>
          <w:sz w:val="22"/>
          <w:szCs w:val="22"/>
        </w:rPr>
        <w:t xml:space="preserve"> 2025 года </w:t>
      </w:r>
      <w:r w:rsidRPr="00993502">
        <w:rPr>
          <w:rFonts w:ascii="Times New Roman" w:hAnsi="Times New Roman"/>
          <w:sz w:val="22"/>
          <w:szCs w:val="22"/>
        </w:rPr>
        <w:t xml:space="preserve">в здании </w:t>
      </w:r>
      <w:r w:rsidRPr="00993502">
        <w:rPr>
          <w:rFonts w:ascii="Times New Roman" w:hAnsi="Times New Roman" w:cs="Times New Roman"/>
          <w:sz w:val="22"/>
          <w:szCs w:val="22"/>
        </w:rPr>
        <w:t>Администрации Сельского поселения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ЗР НАО.</w:t>
      </w:r>
    </w:p>
    <w:p w:rsidR="00993502" w:rsidRPr="00993502" w:rsidRDefault="00993502" w:rsidP="00AB1A08">
      <w:pPr>
        <w:pStyle w:val="ab"/>
        <w:ind w:firstLine="708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5. Настоящее постановление вступает в силу после его официального опубликования (обнародования). </w:t>
      </w:r>
    </w:p>
    <w:p w:rsidR="00993502" w:rsidRPr="00993502" w:rsidRDefault="00993502" w:rsidP="00993502">
      <w:pPr>
        <w:pStyle w:val="ab"/>
        <w:rPr>
          <w:rFonts w:ascii="Times New Roman" w:hAnsi="Times New Roman"/>
        </w:rPr>
      </w:pPr>
    </w:p>
    <w:p w:rsidR="00993502" w:rsidRPr="00993502" w:rsidRDefault="00993502" w:rsidP="00993502">
      <w:pPr>
        <w:spacing w:after="0" w:line="240" w:lineRule="auto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>Глава Сельского поселения</w:t>
      </w:r>
    </w:p>
    <w:p w:rsidR="00993502" w:rsidRPr="00993502" w:rsidRDefault="00993502" w:rsidP="00993502">
      <w:pPr>
        <w:spacing w:after="0" w:line="240" w:lineRule="auto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>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</w:t>
      </w:r>
      <w:r w:rsidR="00AB1A08">
        <w:rPr>
          <w:rFonts w:ascii="Times New Roman" w:hAnsi="Times New Roman"/>
        </w:rPr>
        <w:t xml:space="preserve"> ЗР НАО                                                                                      </w:t>
      </w:r>
      <w:r w:rsidRPr="00993502">
        <w:rPr>
          <w:rFonts w:ascii="Times New Roman" w:hAnsi="Times New Roman"/>
        </w:rPr>
        <w:t>Д.С.Якубович</w:t>
      </w:r>
    </w:p>
    <w:p w:rsidR="00993502" w:rsidRPr="00993502" w:rsidRDefault="00993502" w:rsidP="00993502">
      <w:pPr>
        <w:pStyle w:val="ab"/>
        <w:rPr>
          <w:rFonts w:ascii="Times New Roman" w:hAnsi="Times New Roman"/>
        </w:rPr>
      </w:pPr>
    </w:p>
    <w:p w:rsidR="00993502" w:rsidRPr="00AB1A08" w:rsidRDefault="00993502" w:rsidP="00AB1A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A08" w:rsidRPr="00AB1A08" w:rsidRDefault="00AB1A08" w:rsidP="00AB1A08">
      <w:pPr>
        <w:pStyle w:val="3"/>
        <w:jc w:val="center"/>
        <w:rPr>
          <w:rFonts w:ascii="Times New Roman" w:hAnsi="Times New Roman" w:cs="Times New Roman"/>
          <w:szCs w:val="24"/>
        </w:rPr>
      </w:pPr>
      <w:r w:rsidRPr="00AB1A08">
        <w:rPr>
          <w:rFonts w:ascii="Times New Roman" w:hAnsi="Times New Roman" w:cs="Times New Roman"/>
          <w:szCs w:val="24"/>
        </w:rPr>
        <w:t>Меры пожарной безопасности при пользовании газовыми приборами</w:t>
      </w:r>
      <w:bookmarkStart w:id="0" w:name="_GoBack"/>
      <w:bookmarkEnd w:id="0"/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>1. Запрещается включать газовые приборы и пользоваться ими детям и лицам, не знакомым с устройством этих приборов.</w:t>
      </w:r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>2. При запахе газа нужно прекратить пользоваться газовыми приборами (выключить).</w:t>
      </w:r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>3. Обнаружение места утечки газа из газопроводов, баллонов или газовых приборов производится специалистами только с помощью мыльного раствора (пены). Во избежание взрыва категорически запрещается использование огня.</w:t>
      </w:r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 xml:space="preserve">4. При ощущении в помещении запаха газа во избежание взрыва нельзя зажигать спички, зажигалки, пользоваться </w:t>
      </w:r>
      <w:proofErr w:type="spellStart"/>
      <w:r w:rsidRPr="00AB1A08">
        <w:rPr>
          <w:rFonts w:ascii="Times New Roman" w:hAnsi="Times New Roman" w:cs="Times New Roman"/>
          <w:color w:val="000000"/>
          <w:sz w:val="24"/>
          <w:szCs w:val="24"/>
        </w:rPr>
        <w:t>электровыключателями</w:t>
      </w:r>
      <w:proofErr w:type="spellEnd"/>
      <w:r w:rsidRPr="00AB1A08">
        <w:rPr>
          <w:rFonts w:ascii="Times New Roman" w:hAnsi="Times New Roman" w:cs="Times New Roman"/>
          <w:color w:val="000000"/>
          <w:sz w:val="24"/>
          <w:szCs w:val="24"/>
        </w:rPr>
        <w:t>, входить с открытым огнем или с сигаретой.</w:t>
      </w:r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>5. 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 В случае утечки газа в результате повреждения газовой сети или приборов пользование ими необходимо прекратить, проветрить помещение и немедленно вызвать аварийную газовую службу по телефону 04.</w:t>
      </w:r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>6. Газовую плиту необходимо содержать в чистоте, не допускать ее загрязнения. Корпуса горелок и их колпачки следует регулярно промывать теплой мыльной водой.</w:t>
      </w:r>
    </w:p>
    <w:p w:rsidR="00AB1A08" w:rsidRPr="00AB1A08" w:rsidRDefault="00AB1A08" w:rsidP="00AB1A08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8">
        <w:rPr>
          <w:rFonts w:ascii="Times New Roman" w:hAnsi="Times New Roman" w:cs="Times New Roman"/>
          <w:color w:val="000000"/>
          <w:sz w:val="24"/>
          <w:szCs w:val="24"/>
        </w:rPr>
        <w:t>7. Расстояние от газовой плиты до стены (перегородки) должно быть не менее пяти сантиметров; при расположении плиты у горючей стены или перегородки их обивают сталью по листовому асбесту толщиной 3–5 мм.</w:t>
      </w:r>
    </w:p>
    <w:p w:rsidR="00993502" w:rsidRPr="00993502" w:rsidRDefault="00993502" w:rsidP="00407038">
      <w:pPr>
        <w:rPr>
          <w:rFonts w:ascii="Times New Roman" w:hAnsi="Times New Roman" w:cs="Times New Roman"/>
          <w:color w:val="000000"/>
        </w:rPr>
      </w:pPr>
    </w:p>
    <w:p w:rsidR="00694471" w:rsidRPr="00694471" w:rsidRDefault="00694471" w:rsidP="0069447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4471">
        <w:rPr>
          <w:rFonts w:ascii="Times New Roman" w:hAnsi="Times New Roman" w:cs="Times New Roman"/>
        </w:rPr>
        <w:t>ПОСТАНОВЛЕНИЕ</w:t>
      </w:r>
    </w:p>
    <w:p w:rsidR="00694471" w:rsidRPr="00694471" w:rsidRDefault="00694471" w:rsidP="0069447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694471">
        <w:rPr>
          <w:rFonts w:ascii="Times New Roman" w:hAnsi="Times New Roman" w:cs="Times New Roman"/>
          <w:b w:val="0"/>
        </w:rPr>
        <w:t>от 04 марта  2025 года № 36</w:t>
      </w:r>
    </w:p>
    <w:p w:rsidR="00694471" w:rsidRPr="00694471" w:rsidRDefault="00694471" w:rsidP="0069447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proofErr w:type="spellStart"/>
      <w:r w:rsidRPr="00694471">
        <w:rPr>
          <w:rFonts w:ascii="Times New Roman" w:hAnsi="Times New Roman" w:cs="Times New Roman"/>
          <w:b w:val="0"/>
        </w:rPr>
        <w:t>с</w:t>
      </w:r>
      <w:proofErr w:type="gramStart"/>
      <w:r w:rsidRPr="00694471">
        <w:rPr>
          <w:rFonts w:ascii="Times New Roman" w:hAnsi="Times New Roman" w:cs="Times New Roman"/>
          <w:b w:val="0"/>
        </w:rPr>
        <w:t>.Т</w:t>
      </w:r>
      <w:proofErr w:type="gramEnd"/>
      <w:r w:rsidRPr="00694471">
        <w:rPr>
          <w:rFonts w:ascii="Times New Roman" w:hAnsi="Times New Roman" w:cs="Times New Roman"/>
          <w:b w:val="0"/>
        </w:rPr>
        <w:t>ельвиска</w:t>
      </w:r>
      <w:proofErr w:type="spellEnd"/>
    </w:p>
    <w:p w:rsidR="00694471" w:rsidRPr="00694471" w:rsidRDefault="00694471" w:rsidP="0069447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694471" w:rsidRPr="00694471" w:rsidRDefault="00694471" w:rsidP="00694471">
      <w:pPr>
        <w:pStyle w:val="affffffa"/>
        <w:widowControl/>
        <w:jc w:val="center"/>
        <w:rPr>
          <w:bCs/>
          <w:sz w:val="22"/>
          <w:szCs w:val="22"/>
        </w:rPr>
      </w:pPr>
      <w:r w:rsidRPr="00694471">
        <w:rPr>
          <w:bCs/>
          <w:sz w:val="22"/>
          <w:szCs w:val="22"/>
        </w:rPr>
        <w:t>О внесении изменений в постановление.</w:t>
      </w:r>
    </w:p>
    <w:p w:rsidR="00694471" w:rsidRPr="00694471" w:rsidRDefault="00694471" w:rsidP="00694471">
      <w:pPr>
        <w:pStyle w:val="affffffa"/>
        <w:widowControl/>
        <w:jc w:val="center"/>
        <w:rPr>
          <w:b/>
          <w:bCs/>
          <w:sz w:val="22"/>
          <w:szCs w:val="22"/>
        </w:rPr>
      </w:pPr>
    </w:p>
    <w:p w:rsidR="00694471" w:rsidRPr="00694471" w:rsidRDefault="00694471" w:rsidP="00694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ab/>
        <w:t xml:space="preserve">В целях совершенствования системы финансирования мероприятий,  установления нормы расходов средств бюджета </w:t>
      </w:r>
      <w:r w:rsidRPr="00694471">
        <w:rPr>
          <w:rFonts w:ascii="Times New Roman" w:hAnsi="Times New Roman" w:cs="Times New Roman"/>
          <w:bCs/>
          <w:sz w:val="22"/>
          <w:szCs w:val="22"/>
        </w:rPr>
        <w:t>Сельского поселения «</w:t>
      </w:r>
      <w:proofErr w:type="spellStart"/>
      <w:r w:rsidRPr="00694471">
        <w:rPr>
          <w:rFonts w:ascii="Times New Roman" w:hAnsi="Times New Roman" w:cs="Times New Roman"/>
          <w:bCs/>
          <w:sz w:val="22"/>
          <w:szCs w:val="22"/>
        </w:rPr>
        <w:t>Тельвисочный</w:t>
      </w:r>
      <w:proofErr w:type="spellEnd"/>
      <w:r w:rsidRPr="00694471">
        <w:rPr>
          <w:rFonts w:ascii="Times New Roman" w:hAnsi="Times New Roman" w:cs="Times New Roman"/>
          <w:bCs/>
          <w:sz w:val="22"/>
          <w:szCs w:val="22"/>
        </w:rPr>
        <w:t xml:space="preserve"> сельсовет» ЗР НАО</w:t>
      </w:r>
      <w:r w:rsidRPr="00694471">
        <w:rPr>
          <w:rFonts w:ascii="Times New Roman" w:hAnsi="Times New Roman" w:cs="Times New Roman"/>
          <w:sz w:val="22"/>
          <w:szCs w:val="22"/>
        </w:rPr>
        <w:t xml:space="preserve">, направляемых на организацию и проведение мероприятий, проводимых администрацией </w:t>
      </w:r>
      <w:r w:rsidRPr="00694471">
        <w:rPr>
          <w:rFonts w:ascii="Times New Roman" w:hAnsi="Times New Roman" w:cs="Times New Roman"/>
          <w:bCs/>
          <w:sz w:val="22"/>
          <w:szCs w:val="22"/>
        </w:rPr>
        <w:t>Сельского поселения «</w:t>
      </w:r>
      <w:proofErr w:type="spellStart"/>
      <w:r w:rsidRPr="00694471">
        <w:rPr>
          <w:rFonts w:ascii="Times New Roman" w:hAnsi="Times New Roman" w:cs="Times New Roman"/>
          <w:bCs/>
          <w:sz w:val="22"/>
          <w:szCs w:val="22"/>
        </w:rPr>
        <w:t>Тельвисочный</w:t>
      </w:r>
      <w:proofErr w:type="spellEnd"/>
      <w:r w:rsidRPr="00694471">
        <w:rPr>
          <w:rFonts w:ascii="Times New Roman" w:hAnsi="Times New Roman" w:cs="Times New Roman"/>
          <w:bCs/>
          <w:sz w:val="22"/>
          <w:szCs w:val="22"/>
        </w:rPr>
        <w:t xml:space="preserve"> сельсовет» </w:t>
      </w:r>
      <w:r w:rsidRPr="00694471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Заполярного района  Ненецкого автономного округа, согласно п.п. 1.3. п.1 приложения 1 к постановлению </w:t>
      </w:r>
      <w:r w:rsidRPr="00694471">
        <w:rPr>
          <w:rFonts w:ascii="Times New Roman" w:hAnsi="Times New Roman" w:cs="Times New Roman"/>
          <w:sz w:val="22"/>
          <w:szCs w:val="22"/>
        </w:rPr>
        <w:t>№ 9а от 03 февраля 2025 года.</w:t>
      </w:r>
    </w:p>
    <w:p w:rsidR="00694471" w:rsidRPr="00694471" w:rsidRDefault="00694471" w:rsidP="00694471">
      <w:pPr>
        <w:pStyle w:val="affffffa"/>
        <w:widowControl/>
        <w:jc w:val="both"/>
        <w:rPr>
          <w:sz w:val="22"/>
          <w:szCs w:val="22"/>
        </w:rPr>
      </w:pPr>
    </w:p>
    <w:p w:rsidR="00694471" w:rsidRPr="00694471" w:rsidRDefault="00694471" w:rsidP="00694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71" w:rsidRPr="00694471" w:rsidRDefault="00694471" w:rsidP="00694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 xml:space="preserve">1. Внести изменения в предельные </w:t>
      </w:r>
      <w:hyperlink w:anchor="Par113" w:tooltip="ПРЕДЕЛЬНЫЕ НОРМЫ" w:history="1">
        <w:r w:rsidRPr="00694471">
          <w:rPr>
            <w:rFonts w:ascii="Times New Roman" w:hAnsi="Times New Roman" w:cs="Times New Roman"/>
            <w:sz w:val="22"/>
            <w:szCs w:val="22"/>
          </w:rPr>
          <w:t>нормы</w:t>
        </w:r>
      </w:hyperlink>
      <w:r w:rsidRPr="00694471">
        <w:rPr>
          <w:rFonts w:ascii="Times New Roman" w:hAnsi="Times New Roman" w:cs="Times New Roman"/>
          <w:sz w:val="22"/>
          <w:szCs w:val="22"/>
        </w:rPr>
        <w:t xml:space="preserve"> расходов на проведение мероприятий (приложение 2) к постановлению  № 9а от 03 февраля 2025 года, </w:t>
      </w:r>
      <w:proofErr w:type="gramStart"/>
      <w:r w:rsidRPr="00694471">
        <w:rPr>
          <w:rFonts w:ascii="Times New Roman" w:hAnsi="Times New Roman" w:cs="Times New Roman"/>
          <w:sz w:val="22"/>
          <w:szCs w:val="22"/>
        </w:rPr>
        <w:t>согласно Приложения</w:t>
      </w:r>
      <w:proofErr w:type="gramEnd"/>
      <w:r w:rsidRPr="00694471">
        <w:rPr>
          <w:rFonts w:ascii="Times New Roman" w:hAnsi="Times New Roman" w:cs="Times New Roman"/>
          <w:sz w:val="22"/>
          <w:szCs w:val="22"/>
        </w:rPr>
        <w:t xml:space="preserve"> № 1 к настоящему постановлению.</w:t>
      </w:r>
    </w:p>
    <w:p w:rsidR="00694471" w:rsidRPr="00694471" w:rsidRDefault="00694471" w:rsidP="00694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71" w:rsidRPr="00694471" w:rsidRDefault="00694471" w:rsidP="00694471">
      <w:pPr>
        <w:pStyle w:val="ab"/>
        <w:ind w:firstLine="540"/>
        <w:jc w:val="both"/>
        <w:rPr>
          <w:rFonts w:ascii="Times New Roman" w:hAnsi="Times New Roman" w:cs="Times New Roman"/>
        </w:rPr>
      </w:pPr>
      <w:r w:rsidRPr="00694471">
        <w:rPr>
          <w:rFonts w:ascii="Times New Roman" w:hAnsi="Times New Roman" w:cs="Times New Roman"/>
        </w:rPr>
        <w:t>2. Настоящее Постановление вступает в силу со дня его подписания.</w:t>
      </w:r>
    </w:p>
    <w:p w:rsidR="00694471" w:rsidRPr="00694471" w:rsidRDefault="00694471" w:rsidP="00694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71" w:rsidRPr="00694471" w:rsidRDefault="00694471" w:rsidP="00694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71" w:rsidRPr="00694471" w:rsidRDefault="00694471" w:rsidP="00694471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694471" w:rsidRPr="00694471" w:rsidRDefault="00694471" w:rsidP="00694471">
      <w:pPr>
        <w:pStyle w:val="ab"/>
        <w:rPr>
          <w:rFonts w:ascii="Times New Roman" w:hAnsi="Times New Roman" w:cs="Times New Roman"/>
        </w:rPr>
      </w:pPr>
      <w:r w:rsidRPr="00694471">
        <w:rPr>
          <w:rFonts w:ascii="Times New Roman" w:hAnsi="Times New Roman" w:cs="Times New Roman"/>
        </w:rPr>
        <w:t>Глава Сельского поселения</w:t>
      </w:r>
    </w:p>
    <w:p w:rsidR="00694471" w:rsidRPr="00694471" w:rsidRDefault="00694471" w:rsidP="00694471">
      <w:pPr>
        <w:pStyle w:val="ab"/>
        <w:rPr>
          <w:rFonts w:ascii="Times New Roman" w:hAnsi="Times New Roman" w:cs="Times New Roman"/>
        </w:rPr>
      </w:pPr>
      <w:r w:rsidRPr="00694471">
        <w:rPr>
          <w:rFonts w:ascii="Times New Roman" w:hAnsi="Times New Roman" w:cs="Times New Roman"/>
        </w:rPr>
        <w:t>«</w:t>
      </w:r>
      <w:proofErr w:type="spellStart"/>
      <w:r w:rsidRPr="00694471">
        <w:rPr>
          <w:rFonts w:ascii="Times New Roman" w:hAnsi="Times New Roman" w:cs="Times New Roman"/>
        </w:rPr>
        <w:t>Тельвисочный</w:t>
      </w:r>
      <w:proofErr w:type="spellEnd"/>
      <w:r w:rsidRPr="00694471">
        <w:rPr>
          <w:rFonts w:ascii="Times New Roman" w:hAnsi="Times New Roman" w:cs="Times New Roman"/>
        </w:rPr>
        <w:t xml:space="preserve"> сельсовет» </w:t>
      </w:r>
    </w:p>
    <w:p w:rsidR="00694471" w:rsidRPr="00694471" w:rsidRDefault="00694471" w:rsidP="00694471">
      <w:pPr>
        <w:pStyle w:val="ab"/>
        <w:rPr>
          <w:rFonts w:ascii="Times New Roman" w:hAnsi="Times New Roman" w:cs="Times New Roman"/>
        </w:rPr>
      </w:pPr>
      <w:r w:rsidRPr="00694471">
        <w:rPr>
          <w:rFonts w:ascii="Times New Roman" w:hAnsi="Times New Roman" w:cs="Times New Roman"/>
        </w:rPr>
        <w:t>Заполярного района</w:t>
      </w:r>
    </w:p>
    <w:p w:rsidR="00694471" w:rsidRPr="00694471" w:rsidRDefault="00694471" w:rsidP="00694471">
      <w:pPr>
        <w:pStyle w:val="ab"/>
        <w:rPr>
          <w:rFonts w:ascii="Times New Roman" w:hAnsi="Times New Roman" w:cs="Times New Roman"/>
        </w:rPr>
      </w:pPr>
      <w:r w:rsidRPr="00694471">
        <w:rPr>
          <w:rFonts w:ascii="Times New Roman" w:hAnsi="Times New Roman" w:cs="Times New Roman"/>
        </w:rPr>
        <w:t>Ненецкого автономного округа                                                                          Д. С. Якубович</w:t>
      </w:r>
    </w:p>
    <w:p w:rsidR="00694471" w:rsidRPr="00694471" w:rsidRDefault="00694471" w:rsidP="00694471">
      <w:pPr>
        <w:pStyle w:val="ab"/>
        <w:spacing w:line="240" w:lineRule="exact"/>
        <w:ind w:left="4820"/>
        <w:jc w:val="center"/>
        <w:rPr>
          <w:rFonts w:ascii="Times New Roman" w:hAnsi="Times New Roman" w:cs="Times New Roman"/>
        </w:rPr>
      </w:pPr>
    </w:p>
    <w:p w:rsidR="00694471" w:rsidRPr="00694471" w:rsidRDefault="00694471" w:rsidP="00694471">
      <w:pPr>
        <w:pStyle w:val="ab"/>
        <w:spacing w:line="240" w:lineRule="exact"/>
        <w:ind w:left="4820"/>
        <w:jc w:val="center"/>
        <w:rPr>
          <w:rFonts w:ascii="Times New Roman" w:hAnsi="Times New Roman" w:cs="Times New Roman"/>
        </w:rPr>
      </w:pPr>
    </w:p>
    <w:p w:rsidR="00694471" w:rsidRPr="00694471" w:rsidRDefault="00694471" w:rsidP="00694471">
      <w:pPr>
        <w:pStyle w:val="ConsPlusNormal"/>
        <w:tabs>
          <w:tab w:val="left" w:pos="3686"/>
        </w:tabs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>Приложение 1</w:t>
      </w:r>
    </w:p>
    <w:p w:rsidR="00694471" w:rsidRPr="00694471" w:rsidRDefault="00694471" w:rsidP="0069447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694471" w:rsidRPr="00694471" w:rsidRDefault="00694471" w:rsidP="0069447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694471" w:rsidRPr="00694471" w:rsidRDefault="00694471" w:rsidP="0069447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694471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694471">
        <w:rPr>
          <w:rFonts w:ascii="Times New Roman" w:hAnsi="Times New Roman" w:cs="Times New Roman"/>
          <w:sz w:val="22"/>
          <w:szCs w:val="22"/>
        </w:rPr>
        <w:t xml:space="preserve"> сельсовет» ЗР НАО </w:t>
      </w:r>
    </w:p>
    <w:p w:rsidR="00694471" w:rsidRPr="00694471" w:rsidRDefault="00694471" w:rsidP="0069447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94471">
        <w:rPr>
          <w:rFonts w:ascii="Times New Roman" w:hAnsi="Times New Roman" w:cs="Times New Roman"/>
          <w:sz w:val="22"/>
          <w:szCs w:val="22"/>
        </w:rPr>
        <w:t>№ 36 от 04 марта 2025 года</w:t>
      </w:r>
    </w:p>
    <w:p w:rsidR="00694471" w:rsidRPr="00694471" w:rsidRDefault="00694471" w:rsidP="00694471">
      <w:pPr>
        <w:pStyle w:val="ConsPlusTitle"/>
        <w:jc w:val="center"/>
        <w:rPr>
          <w:rFonts w:ascii="Times New Roman" w:hAnsi="Times New Roman" w:cs="Times New Roman"/>
          <w:b w:val="0"/>
          <w:u w:val="single"/>
        </w:rPr>
      </w:pPr>
      <w:r w:rsidRPr="00694471">
        <w:rPr>
          <w:rFonts w:ascii="Times New Roman" w:hAnsi="Times New Roman" w:cs="Times New Roman"/>
          <w:b w:val="0"/>
          <w:u w:val="single"/>
        </w:rPr>
        <w:t xml:space="preserve">Предельные нормы расходов на проведение мероприятий </w:t>
      </w:r>
    </w:p>
    <w:p w:rsidR="00694471" w:rsidRPr="00694471" w:rsidRDefault="00694471" w:rsidP="0069447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5763"/>
        <w:gridCol w:w="3812"/>
      </w:tblGrid>
      <w:tr w:rsidR="00694471" w:rsidRPr="00694471" w:rsidTr="000509E2">
        <w:trPr>
          <w:trHeight w:val="623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Название мероприятия</w:t>
            </w: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Норма расходов на 1 мероприятие, рублей</w:t>
            </w:r>
          </w:p>
        </w:tc>
      </w:tr>
      <w:tr w:rsidR="00694471" w:rsidRPr="00694471" w:rsidTr="000509E2">
        <w:trPr>
          <w:trHeight w:val="1195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 xml:space="preserve"> День Защитника отечества (почетные грамоты, благодарственные письма, цветы, организация чайного стола, плакат, наградная продукция с символикой Сельского поселения)  </w:t>
            </w: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15 000,0</w:t>
            </w:r>
          </w:p>
        </w:tc>
      </w:tr>
      <w:tr w:rsidR="00694471" w:rsidRPr="00694471" w:rsidTr="000509E2">
        <w:trPr>
          <w:trHeight w:val="1433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Международный женский день 8 марта (Приобретение цветочной продукции для поздравления  женщин на торжественном мероприятии; поздравление Почетных жителей женщин).</w:t>
            </w: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15 000,0</w:t>
            </w:r>
          </w:p>
        </w:tc>
      </w:tr>
      <w:tr w:rsidR="00694471" w:rsidRPr="00694471" w:rsidTr="000509E2">
        <w:trPr>
          <w:trHeight w:val="3510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Проведение праздничных мероприятий День Победы, в том числе: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 xml:space="preserve"> -уличное гуляние, благоустройство (баннеры, стенды);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- открытка поздравительная;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- венки для возложения к памятнику воинам, погибшим в годы ВОВ от тружеников тыла и детей войны (</w:t>
            </w:r>
            <w:proofErr w:type="spellStart"/>
            <w:r w:rsidRPr="00694471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6944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471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94471">
              <w:rPr>
                <w:rFonts w:ascii="Times New Roman" w:hAnsi="Times New Roman" w:cs="Times New Roman"/>
              </w:rPr>
              <w:t>);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- продуктовые наборы для тружеников тыла и детей войны к 80-летию со Дня Победы;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 xml:space="preserve">- организация праздничного стола на </w:t>
            </w:r>
            <w:proofErr w:type="spellStart"/>
            <w:proofErr w:type="gramStart"/>
            <w:r w:rsidRPr="00694471">
              <w:rPr>
                <w:rFonts w:ascii="Times New Roman" w:hAnsi="Times New Roman" w:cs="Times New Roman"/>
              </w:rPr>
              <w:t>вечер-отдыхе</w:t>
            </w:r>
            <w:proofErr w:type="spellEnd"/>
            <w:proofErr w:type="gramEnd"/>
            <w:r w:rsidRPr="00694471">
              <w:rPr>
                <w:rFonts w:ascii="Times New Roman" w:hAnsi="Times New Roman" w:cs="Times New Roman"/>
              </w:rPr>
              <w:t xml:space="preserve"> для тружеников тыла и детей войны (</w:t>
            </w:r>
            <w:proofErr w:type="spellStart"/>
            <w:r w:rsidRPr="00694471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6944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471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94471">
              <w:rPr>
                <w:rFonts w:ascii="Times New Roman" w:hAnsi="Times New Roman" w:cs="Times New Roman"/>
              </w:rPr>
              <w:t>);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- поздравление тружеников тыла с вручением памятного подарка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 w:rsidRPr="00694471">
              <w:rPr>
                <w:rFonts w:ascii="Times New Roman" w:hAnsi="Times New Roman" w:cs="Times New Roman"/>
                <w:u w:val="single"/>
              </w:rPr>
              <w:t>95 600,0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52 000,0</w:t>
            </w: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2 100,0</w:t>
            </w: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6 200,0</w:t>
            </w: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13 800,0</w:t>
            </w: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11 500,0</w:t>
            </w: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94471" w:rsidRPr="00694471" w:rsidRDefault="00694471" w:rsidP="000509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10 000,0</w:t>
            </w:r>
          </w:p>
        </w:tc>
      </w:tr>
      <w:tr w:rsidR="00694471" w:rsidRPr="00694471" w:rsidTr="000509E2">
        <w:trPr>
          <w:trHeight w:val="3219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Проведение мероприятий ко «Дню пожилого человека»: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>- открытки с символикой Сельского поселения для поздравления старшего поколения;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 xml:space="preserve">-Продуктовые наборы вручаются пожилым людям, которые по состоянию здоровья не могут присутствовать на мероприятии в </w:t>
            </w:r>
            <w:proofErr w:type="spellStart"/>
            <w:r w:rsidRPr="00694471">
              <w:rPr>
                <w:rFonts w:ascii="Times New Roman" w:hAnsi="Times New Roman" w:cs="Times New Roman"/>
              </w:rPr>
              <w:t>с</w:t>
            </w:r>
            <w:proofErr w:type="gramStart"/>
            <w:r w:rsidRPr="00694471">
              <w:rPr>
                <w:rFonts w:ascii="Times New Roman" w:hAnsi="Times New Roman" w:cs="Times New Roman"/>
              </w:rPr>
              <w:t>.Т</w:t>
            </w:r>
            <w:proofErr w:type="gramEnd"/>
            <w:r w:rsidRPr="00694471">
              <w:rPr>
                <w:rFonts w:ascii="Times New Roman" w:hAnsi="Times New Roman" w:cs="Times New Roman"/>
              </w:rPr>
              <w:t>ельвиска</w:t>
            </w:r>
            <w:proofErr w:type="spellEnd"/>
            <w:r w:rsidRPr="0069447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94471">
              <w:rPr>
                <w:rFonts w:ascii="Times New Roman" w:hAnsi="Times New Roman" w:cs="Times New Roman"/>
              </w:rPr>
              <w:t>вд.Устье</w:t>
            </w:r>
            <w:proofErr w:type="spellEnd"/>
            <w:r w:rsidRPr="00694471">
              <w:rPr>
                <w:rFonts w:ascii="Times New Roman" w:hAnsi="Times New Roman" w:cs="Times New Roman"/>
              </w:rPr>
              <w:t xml:space="preserve"> (14), в </w:t>
            </w:r>
            <w:proofErr w:type="spellStart"/>
            <w:r w:rsidRPr="00694471">
              <w:rPr>
                <w:rFonts w:ascii="Times New Roman" w:hAnsi="Times New Roman" w:cs="Times New Roman"/>
              </w:rPr>
              <w:t>д.Макарово</w:t>
            </w:r>
            <w:proofErr w:type="spellEnd"/>
            <w:r w:rsidRPr="00694471">
              <w:rPr>
                <w:rFonts w:ascii="Times New Roman" w:hAnsi="Times New Roman" w:cs="Times New Roman"/>
              </w:rPr>
              <w:t xml:space="preserve"> (3);</w:t>
            </w:r>
          </w:p>
          <w:p w:rsidR="00694471" w:rsidRPr="00694471" w:rsidRDefault="00694471" w:rsidP="000509E2">
            <w:pPr>
              <w:pStyle w:val="ab"/>
              <w:rPr>
                <w:rFonts w:ascii="Times New Roman" w:hAnsi="Times New Roman" w:cs="Times New Roman"/>
              </w:rPr>
            </w:pPr>
            <w:r w:rsidRPr="00694471">
              <w:rPr>
                <w:rFonts w:ascii="Times New Roman" w:hAnsi="Times New Roman" w:cs="Times New Roman"/>
              </w:rPr>
              <w:t xml:space="preserve">- Организация праздничного стола на </w:t>
            </w:r>
            <w:proofErr w:type="spellStart"/>
            <w:proofErr w:type="gramStart"/>
            <w:r w:rsidRPr="00694471">
              <w:rPr>
                <w:rFonts w:ascii="Times New Roman" w:hAnsi="Times New Roman" w:cs="Times New Roman"/>
              </w:rPr>
              <w:t>вечер-отдыхе</w:t>
            </w:r>
            <w:proofErr w:type="spellEnd"/>
            <w:proofErr w:type="gramEnd"/>
            <w:r w:rsidRPr="00694471">
              <w:rPr>
                <w:rFonts w:ascii="Times New Roman" w:hAnsi="Times New Roman" w:cs="Times New Roman"/>
              </w:rPr>
              <w:t xml:space="preserve"> для старшего поколения (</w:t>
            </w:r>
            <w:proofErr w:type="spellStart"/>
            <w:r w:rsidRPr="00694471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6944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471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944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694471">
              <w:rPr>
                <w:rFonts w:ascii="Times New Roman" w:eastAsia="Times New Roman" w:hAnsi="Times New Roman" w:cs="Times New Roman"/>
                <w:u w:val="single"/>
              </w:rPr>
              <w:t>31 900,0</w:t>
            </w: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11 700,0</w:t>
            </w: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10 200,0</w:t>
            </w:r>
          </w:p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10 000,0</w:t>
            </w:r>
          </w:p>
          <w:p w:rsidR="00694471" w:rsidRPr="00694471" w:rsidRDefault="00694471" w:rsidP="00050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94471" w:rsidRPr="00694471" w:rsidTr="000509E2">
        <w:trPr>
          <w:trHeight w:val="1195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 xml:space="preserve">Юбилеи Сельского поселения (почетные грамоты, благодарственные письма, цветы, организация чайного стола, плакат, наградная продукция с символикой Сельского поселения)  </w:t>
            </w: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190 000,0</w:t>
            </w:r>
          </w:p>
        </w:tc>
      </w:tr>
      <w:tr w:rsidR="00694471" w:rsidRPr="00694471" w:rsidTr="000509E2">
        <w:trPr>
          <w:trHeight w:val="1464"/>
        </w:trPr>
        <w:tc>
          <w:tcPr>
            <w:tcW w:w="1228" w:type="dxa"/>
            <w:shd w:val="clear" w:color="auto" w:fill="auto"/>
          </w:tcPr>
          <w:p w:rsidR="00694471" w:rsidRPr="00694471" w:rsidRDefault="00694471" w:rsidP="000509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4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63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 xml:space="preserve">Юбилеи населенных пунктов Сельского поселения  (почетные грамоты, благодарственные письма, цветы, организация чайного стола, плакат, наградная продукция с символикой Сельского поселения)  </w:t>
            </w:r>
          </w:p>
        </w:tc>
        <w:tc>
          <w:tcPr>
            <w:tcW w:w="3812" w:type="dxa"/>
            <w:shd w:val="clear" w:color="auto" w:fill="auto"/>
          </w:tcPr>
          <w:p w:rsidR="00694471" w:rsidRPr="00694471" w:rsidRDefault="00694471" w:rsidP="0005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471">
              <w:rPr>
                <w:rFonts w:ascii="Times New Roman" w:eastAsia="Times New Roman" w:hAnsi="Times New Roman" w:cs="Times New Roman"/>
              </w:rPr>
              <w:t>350 000,0</w:t>
            </w:r>
          </w:p>
        </w:tc>
      </w:tr>
    </w:tbl>
    <w:p w:rsidR="00993502" w:rsidRPr="00694471" w:rsidRDefault="00993502" w:rsidP="00407038">
      <w:pPr>
        <w:rPr>
          <w:rFonts w:ascii="Times New Roman" w:hAnsi="Times New Roman" w:cs="Times New Roman"/>
          <w:color w:val="000000"/>
        </w:rPr>
      </w:pPr>
    </w:p>
    <w:p w:rsidR="00993502" w:rsidRDefault="0099350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993502">
        <w:rPr>
          <w:rFonts w:ascii="Times New Roman" w:eastAsia="Times New Roman" w:hAnsi="Times New Roman" w:cs="Times New Roman"/>
          <w:sz w:val="20"/>
          <w:szCs w:val="20"/>
        </w:rPr>
        <w:t>№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93502">
        <w:rPr>
          <w:rFonts w:ascii="Times New Roman" w:eastAsia="Times New Roman" w:hAnsi="Times New Roman" w:cs="Times New Roman"/>
          <w:sz w:val="20"/>
          <w:szCs w:val="20"/>
        </w:rPr>
        <w:t>04.03</w:t>
      </w:r>
      <w:r w:rsidR="000937F1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02" w:rsidRDefault="00993502" w:rsidP="00AD1B3A">
      <w:pPr>
        <w:spacing w:after="0" w:line="240" w:lineRule="auto"/>
      </w:pPr>
      <w:r>
        <w:separator/>
      </w:r>
    </w:p>
  </w:endnote>
  <w:endnote w:type="continuationSeparator" w:id="0">
    <w:p w:rsidR="00993502" w:rsidRDefault="00993502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02" w:rsidRDefault="00993502" w:rsidP="00AD1B3A">
      <w:pPr>
        <w:spacing w:after="0" w:line="240" w:lineRule="auto"/>
      </w:pPr>
      <w:r>
        <w:separator/>
      </w:r>
    </w:p>
  </w:footnote>
  <w:footnote w:type="continuationSeparator" w:id="0">
    <w:p w:rsidR="00993502" w:rsidRDefault="00993502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02" w:rsidRDefault="00993502">
    <w:pPr>
      <w:pStyle w:val="a7"/>
      <w:jc w:val="center"/>
    </w:pPr>
  </w:p>
  <w:p w:rsidR="00993502" w:rsidRDefault="009935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683528"/>
    <w:multiLevelType w:val="hybridMultilevel"/>
    <w:tmpl w:val="F920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"/>
  </w:num>
  <w:num w:numId="5">
    <w:abstractNumId w:val="8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857F5"/>
    <w:rsid w:val="00090334"/>
    <w:rsid w:val="00090385"/>
    <w:rsid w:val="000937F1"/>
    <w:rsid w:val="000A13ED"/>
    <w:rsid w:val="000A19C0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66AA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349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96312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94471"/>
    <w:rsid w:val="006A0F02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15B31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7C70"/>
    <w:rsid w:val="007B4006"/>
    <w:rsid w:val="007B72ED"/>
    <w:rsid w:val="007C36A1"/>
    <w:rsid w:val="007D02CF"/>
    <w:rsid w:val="007D3B56"/>
    <w:rsid w:val="007E1E98"/>
    <w:rsid w:val="007E5455"/>
    <w:rsid w:val="007E7E8B"/>
    <w:rsid w:val="007F44C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3502"/>
    <w:rsid w:val="00997A18"/>
    <w:rsid w:val="009A59E3"/>
    <w:rsid w:val="009B48F1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B1A08"/>
    <w:rsid w:val="00AC1488"/>
    <w:rsid w:val="00AD147D"/>
    <w:rsid w:val="00AD1B3A"/>
    <w:rsid w:val="00AD2CCF"/>
    <w:rsid w:val="00AE6189"/>
    <w:rsid w:val="00AF40B9"/>
    <w:rsid w:val="00AF681D"/>
    <w:rsid w:val="00B03769"/>
    <w:rsid w:val="00B20DA0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0016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4340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A3DEC"/>
    <w:rsid w:val="00FB0B6A"/>
    <w:rsid w:val="00FC0B7F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Содержимое таблицы"/>
    <w:basedOn w:val="a3"/>
    <w:rsid w:val="00FA3DE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EE19-1D2E-424A-9ACD-D99B2391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2019-08-15T09:08:00Z</cp:lastPrinted>
  <dcterms:created xsi:type="dcterms:W3CDTF">2022-06-09T08:10:00Z</dcterms:created>
  <dcterms:modified xsi:type="dcterms:W3CDTF">2025-04-10T06:41:00Z</dcterms:modified>
</cp:coreProperties>
</file>