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1637A" w:rsidRDefault="008412B9" w:rsidP="00D163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B9">
        <w:rPr>
          <w:rFonts w:ascii="Times New Roman" w:hAnsi="Times New Roman" w:cs="Times New Roman"/>
          <w:b/>
          <w:sz w:val="28"/>
          <w:szCs w:val="28"/>
        </w:rPr>
        <w:t>Как определить порядок общения с детьми в случае развода родителей</w:t>
      </w:r>
    </w:p>
    <w:p w:rsidR="00016690" w:rsidRDefault="00016690" w:rsidP="00841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2B9" w:rsidRDefault="008412B9" w:rsidP="008412B9">
      <w:pPr>
        <w:jc w:val="both"/>
        <w:rPr>
          <w:rFonts w:ascii="Times New Roman" w:hAnsi="Times New Roman" w:cs="Times New Roman"/>
          <w:sz w:val="28"/>
          <w:szCs w:val="28"/>
        </w:rPr>
      </w:pPr>
      <w:r w:rsidRPr="008412B9">
        <w:rPr>
          <w:rFonts w:ascii="Times New Roman" w:hAnsi="Times New Roman" w:cs="Times New Roman"/>
          <w:sz w:val="28"/>
          <w:szCs w:val="28"/>
        </w:rPr>
        <w:t>Права и обязанности родителей в отношении их детей определены Семейным кодексом Российской Федерации.</w:t>
      </w:r>
    </w:p>
    <w:p w:rsidR="006F0AB9" w:rsidRPr="008412B9" w:rsidRDefault="006F0AB9" w:rsidP="00841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2B9" w:rsidRDefault="008412B9" w:rsidP="008412B9">
      <w:pPr>
        <w:jc w:val="both"/>
        <w:rPr>
          <w:rFonts w:ascii="Times New Roman" w:hAnsi="Times New Roman" w:cs="Times New Roman"/>
          <w:sz w:val="28"/>
          <w:szCs w:val="28"/>
        </w:rPr>
      </w:pPr>
      <w:r w:rsidRPr="008412B9">
        <w:rPr>
          <w:rFonts w:ascii="Times New Roman" w:hAnsi="Times New Roman" w:cs="Times New Roman"/>
          <w:sz w:val="28"/>
          <w:szCs w:val="28"/>
        </w:rPr>
        <w:t>При раздельном проживании родителей место жительства детей устанавливается заключенным между ними соглашением.</w:t>
      </w:r>
    </w:p>
    <w:p w:rsidR="006F0AB9" w:rsidRPr="008412B9" w:rsidRDefault="006F0AB9" w:rsidP="00841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2B9" w:rsidRDefault="008412B9" w:rsidP="008412B9">
      <w:pPr>
        <w:jc w:val="both"/>
        <w:rPr>
          <w:rFonts w:ascii="Times New Roman" w:hAnsi="Times New Roman" w:cs="Times New Roman"/>
          <w:sz w:val="28"/>
          <w:szCs w:val="28"/>
        </w:rPr>
      </w:pPr>
      <w:r w:rsidRPr="008412B9">
        <w:rPr>
          <w:rFonts w:ascii="Times New Roman" w:hAnsi="Times New Roman" w:cs="Times New Roman"/>
          <w:sz w:val="28"/>
          <w:szCs w:val="28"/>
        </w:rPr>
        <w:t>Если согласие отсутствует, спор подлежит рассмотрению в судебном порядке.</w:t>
      </w:r>
    </w:p>
    <w:p w:rsidR="006F0AB9" w:rsidRPr="008412B9" w:rsidRDefault="006F0AB9" w:rsidP="00841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2B9" w:rsidRDefault="008412B9" w:rsidP="008412B9">
      <w:pPr>
        <w:jc w:val="both"/>
        <w:rPr>
          <w:rFonts w:ascii="Times New Roman" w:hAnsi="Times New Roman" w:cs="Times New Roman"/>
          <w:sz w:val="28"/>
          <w:szCs w:val="28"/>
        </w:rPr>
      </w:pPr>
      <w:r w:rsidRPr="008412B9">
        <w:rPr>
          <w:rFonts w:ascii="Times New Roman" w:hAnsi="Times New Roman" w:cs="Times New Roman"/>
          <w:sz w:val="28"/>
          <w:szCs w:val="28"/>
        </w:rPr>
        <w:t>Принимая решение, суд учитывает привязанность ребенка к каждому из родителей, родственникам, его возраст, существующие между членами семьи отношения, условия для его воспитания и развития.</w:t>
      </w:r>
    </w:p>
    <w:p w:rsidR="006F0AB9" w:rsidRPr="008412B9" w:rsidRDefault="006F0AB9" w:rsidP="00841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2B9" w:rsidRDefault="008412B9" w:rsidP="008412B9">
      <w:pPr>
        <w:jc w:val="both"/>
        <w:rPr>
          <w:rFonts w:ascii="Times New Roman" w:hAnsi="Times New Roman" w:cs="Times New Roman"/>
          <w:sz w:val="28"/>
          <w:szCs w:val="28"/>
        </w:rPr>
      </w:pPr>
      <w:r w:rsidRPr="008412B9">
        <w:rPr>
          <w:rFonts w:ascii="Times New Roman" w:hAnsi="Times New Roman" w:cs="Times New Roman"/>
          <w:sz w:val="28"/>
          <w:szCs w:val="28"/>
        </w:rPr>
        <w:t xml:space="preserve">В таких процессах обязательно участвуют специалисты органов опеки и попечительства и дают </w:t>
      </w:r>
      <w:proofErr w:type="gramStart"/>
      <w:r w:rsidRPr="008412B9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8412B9">
        <w:rPr>
          <w:rFonts w:ascii="Times New Roman" w:hAnsi="Times New Roman" w:cs="Times New Roman"/>
          <w:sz w:val="28"/>
          <w:szCs w:val="28"/>
        </w:rPr>
        <w:t xml:space="preserve"> по существу дела исходя из интересов несовершеннолетнего.</w:t>
      </w:r>
    </w:p>
    <w:p w:rsidR="006F0AB9" w:rsidRPr="008412B9" w:rsidRDefault="006F0AB9" w:rsidP="00841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2B9" w:rsidRDefault="008412B9" w:rsidP="008412B9">
      <w:pPr>
        <w:jc w:val="both"/>
        <w:rPr>
          <w:rFonts w:ascii="Times New Roman" w:hAnsi="Times New Roman" w:cs="Times New Roman"/>
          <w:sz w:val="28"/>
          <w:szCs w:val="28"/>
        </w:rPr>
      </w:pPr>
      <w:r w:rsidRPr="008412B9">
        <w:rPr>
          <w:rFonts w:ascii="Times New Roman" w:hAnsi="Times New Roman" w:cs="Times New Roman"/>
          <w:sz w:val="28"/>
          <w:szCs w:val="28"/>
        </w:rPr>
        <w:t>Родитель, с которым проживает ребенок, не должен препятствовать его общению с другим родителем, если оно не причиняет вред физическому и психическому здоровью, а также нравственному развитию ребенка.</w:t>
      </w:r>
    </w:p>
    <w:p w:rsidR="006F0AB9" w:rsidRPr="008412B9" w:rsidRDefault="006F0AB9" w:rsidP="00841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2B9" w:rsidRDefault="008412B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8412B9">
        <w:rPr>
          <w:rFonts w:ascii="Times New Roman" w:hAnsi="Times New Roman" w:cs="Times New Roman"/>
          <w:sz w:val="28"/>
          <w:szCs w:val="28"/>
        </w:rPr>
        <w:t>Лишение детей права на общение с другим родителем как до, так и после вступления в силу судебного решения влечет административную ответственность.</w:t>
      </w:r>
    </w:p>
    <w:p w:rsidR="00016690" w:rsidRDefault="00016690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690" w:rsidRDefault="00016690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lastRenderedPageBreak/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06365-78D0-4463-9955-F3450C59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7</cp:revision>
  <cp:lastPrinted>2021-10-25T13:12:00Z</cp:lastPrinted>
  <dcterms:created xsi:type="dcterms:W3CDTF">2021-10-25T14:54:00Z</dcterms:created>
  <dcterms:modified xsi:type="dcterms:W3CDTF">2021-10-25T14:57:00Z</dcterms:modified>
</cp:coreProperties>
</file>