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F9" w:rsidRDefault="006168F9" w:rsidP="00781D0E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Утверждено обвинительное заключение по уголовному делу об умышленном повреждении чужого имущества из хулиганских побуждений</w:t>
      </w:r>
    </w:p>
    <w:bookmarkEnd w:id="0"/>
    <w:p w:rsidR="00781D0E" w:rsidRDefault="00781D0E" w:rsidP="00781D0E">
      <w:pPr>
        <w:autoSpaceDE w:val="0"/>
        <w:autoSpaceDN w:val="0"/>
        <w:adjustRightInd w:val="0"/>
        <w:ind w:firstLine="0"/>
        <w:rPr>
          <w:b/>
          <w:szCs w:val="28"/>
        </w:rPr>
      </w:pPr>
    </w:p>
    <w:p w:rsidR="006168F9" w:rsidRDefault="006168F9" w:rsidP="006168F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Утверждено обвинительное заключение по уголовному делу в </w:t>
      </w:r>
      <w:proofErr w:type="gramStart"/>
      <w:r>
        <w:rPr>
          <w:szCs w:val="28"/>
        </w:rPr>
        <w:t>отношении</w:t>
      </w:r>
      <w:proofErr w:type="gramEnd"/>
      <w:r>
        <w:rPr>
          <w:szCs w:val="28"/>
        </w:rPr>
        <w:t xml:space="preserve"> жителя города Нарьян-Мара, обвиняемого по</w:t>
      </w:r>
      <w:r>
        <w:t xml:space="preserve"> части 2 статьи 167 УК РФ</w:t>
      </w:r>
      <w:r>
        <w:rPr>
          <w:szCs w:val="28"/>
        </w:rPr>
        <w:t xml:space="preserve"> (умышленное повреждение чужого имущества из хулиганских побуждений, повлекшее причинение значительного ущерба).</w:t>
      </w:r>
    </w:p>
    <w:p w:rsidR="006168F9" w:rsidRDefault="006168F9" w:rsidP="006168F9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расследования установлено, что в ночное время 20 июля текущего года обвиняемый, находясь в состоянии опьянения во дворе одного из домов по улице Юбилейной в городе Нарьян-Маре, из хулиганских побуждений нанес множественные удары по припаркованной иномарке, принадлежащей ранее незнакомому ему потерпевшему, чем причинил последнему значительный ущерб на сумму более 199 тыс. рублей.</w:t>
      </w:r>
    </w:p>
    <w:p w:rsidR="006168F9" w:rsidRDefault="006168F9" w:rsidP="006168F9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совершение указанного преступления предусмотрено максимальное наказание в виде лишения свободы на срок до пяти лет.</w:t>
      </w:r>
    </w:p>
    <w:p w:rsidR="006168F9" w:rsidRDefault="006168F9" w:rsidP="006168F9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дело направлено для рассмотрения в Нарьян-Марский городской суд.</w:t>
      </w:r>
    </w:p>
    <w:p w:rsidR="00C50471" w:rsidRDefault="00C50471" w:rsidP="00C50471">
      <w:pPr>
        <w:spacing w:line="240" w:lineRule="exact"/>
        <w:rPr>
          <w:szCs w:val="28"/>
        </w:rPr>
      </w:pPr>
    </w:p>
    <w:p w:rsidR="0087663D" w:rsidRDefault="0087663D" w:rsidP="00C50471">
      <w:pPr>
        <w:spacing w:line="240" w:lineRule="exact"/>
        <w:rPr>
          <w:szCs w:val="28"/>
        </w:rPr>
      </w:pPr>
    </w:p>
    <w:p w:rsidR="00DD7654" w:rsidRDefault="00DD7654" w:rsidP="009A78E7">
      <w:pPr>
        <w:pStyle w:val="a3"/>
      </w:pPr>
    </w:p>
    <w:sectPr w:rsidR="00DD7654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4117B"/>
    <w:rsid w:val="001448A4"/>
    <w:rsid w:val="001532F7"/>
    <w:rsid w:val="001B186E"/>
    <w:rsid w:val="001C52D1"/>
    <w:rsid w:val="001F1C53"/>
    <w:rsid w:val="001F777D"/>
    <w:rsid w:val="00255359"/>
    <w:rsid w:val="002579A3"/>
    <w:rsid w:val="00264775"/>
    <w:rsid w:val="002C6CA7"/>
    <w:rsid w:val="002D5190"/>
    <w:rsid w:val="002D6F0B"/>
    <w:rsid w:val="002E3DAC"/>
    <w:rsid w:val="002F07C2"/>
    <w:rsid w:val="002F5035"/>
    <w:rsid w:val="00316BF3"/>
    <w:rsid w:val="00343EE6"/>
    <w:rsid w:val="00354B53"/>
    <w:rsid w:val="003637B7"/>
    <w:rsid w:val="00372E43"/>
    <w:rsid w:val="00373817"/>
    <w:rsid w:val="00380924"/>
    <w:rsid w:val="00383DD7"/>
    <w:rsid w:val="003E0FD2"/>
    <w:rsid w:val="003E163B"/>
    <w:rsid w:val="00405335"/>
    <w:rsid w:val="00427C50"/>
    <w:rsid w:val="004A2152"/>
    <w:rsid w:val="004B054B"/>
    <w:rsid w:val="00511A00"/>
    <w:rsid w:val="00520E0C"/>
    <w:rsid w:val="0059387F"/>
    <w:rsid w:val="005A2455"/>
    <w:rsid w:val="005A667D"/>
    <w:rsid w:val="005E599B"/>
    <w:rsid w:val="006168F9"/>
    <w:rsid w:val="00632D71"/>
    <w:rsid w:val="00636145"/>
    <w:rsid w:val="00666030"/>
    <w:rsid w:val="006952C0"/>
    <w:rsid w:val="006A0A15"/>
    <w:rsid w:val="006D4AC9"/>
    <w:rsid w:val="006F35C1"/>
    <w:rsid w:val="00725BE4"/>
    <w:rsid w:val="00725C61"/>
    <w:rsid w:val="00733A51"/>
    <w:rsid w:val="00744BA7"/>
    <w:rsid w:val="00772E91"/>
    <w:rsid w:val="00781D0E"/>
    <w:rsid w:val="00787876"/>
    <w:rsid w:val="007B6B86"/>
    <w:rsid w:val="007F59A4"/>
    <w:rsid w:val="00861782"/>
    <w:rsid w:val="008701D2"/>
    <w:rsid w:val="00870875"/>
    <w:rsid w:val="0087663D"/>
    <w:rsid w:val="008900A3"/>
    <w:rsid w:val="00893EEC"/>
    <w:rsid w:val="008A5FB6"/>
    <w:rsid w:val="008B1571"/>
    <w:rsid w:val="008B1CD7"/>
    <w:rsid w:val="008B5772"/>
    <w:rsid w:val="008D2045"/>
    <w:rsid w:val="008F2E3E"/>
    <w:rsid w:val="0098084B"/>
    <w:rsid w:val="009A78E7"/>
    <w:rsid w:val="009D2768"/>
    <w:rsid w:val="009E3604"/>
    <w:rsid w:val="00A17F16"/>
    <w:rsid w:val="00A21819"/>
    <w:rsid w:val="00A5486D"/>
    <w:rsid w:val="00A96692"/>
    <w:rsid w:val="00AB543E"/>
    <w:rsid w:val="00AB568C"/>
    <w:rsid w:val="00AD6A65"/>
    <w:rsid w:val="00AD7F2C"/>
    <w:rsid w:val="00AF177B"/>
    <w:rsid w:val="00B26268"/>
    <w:rsid w:val="00B622B2"/>
    <w:rsid w:val="00C00AFC"/>
    <w:rsid w:val="00C46C42"/>
    <w:rsid w:val="00C50471"/>
    <w:rsid w:val="00CA0DDB"/>
    <w:rsid w:val="00CA139E"/>
    <w:rsid w:val="00CA780D"/>
    <w:rsid w:val="00CD1F79"/>
    <w:rsid w:val="00CD3256"/>
    <w:rsid w:val="00D218E8"/>
    <w:rsid w:val="00D52461"/>
    <w:rsid w:val="00D54CCE"/>
    <w:rsid w:val="00D566BD"/>
    <w:rsid w:val="00D724AD"/>
    <w:rsid w:val="00D81F5E"/>
    <w:rsid w:val="00D82A74"/>
    <w:rsid w:val="00DB2527"/>
    <w:rsid w:val="00DD2739"/>
    <w:rsid w:val="00DD7654"/>
    <w:rsid w:val="00DF08BA"/>
    <w:rsid w:val="00DF0DFA"/>
    <w:rsid w:val="00EA5EE6"/>
    <w:rsid w:val="00EC0852"/>
    <w:rsid w:val="00F148DF"/>
    <w:rsid w:val="00F445A2"/>
    <w:rsid w:val="00F464B9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9A78E7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9A78E7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2023-09-07T13:49:00Z</cp:lastPrinted>
  <dcterms:created xsi:type="dcterms:W3CDTF">2023-09-08T10:57:00Z</dcterms:created>
  <dcterms:modified xsi:type="dcterms:W3CDTF">2023-09-08T10:57:00Z</dcterms:modified>
</cp:coreProperties>
</file>