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3E" w:rsidRPr="0060085B" w:rsidRDefault="0080373E" w:rsidP="0060085B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>П</w:t>
      </w:r>
      <w:r w:rsidR="006F3AC6">
        <w:rPr>
          <w:b/>
        </w:rPr>
        <w:t>еред судом предстан</w:t>
      </w:r>
      <w:r>
        <w:rPr>
          <w:b/>
        </w:rPr>
        <w:t>ут</w:t>
      </w:r>
      <w:r w:rsidR="006F3AC6">
        <w:rPr>
          <w:b/>
        </w:rPr>
        <w:t xml:space="preserve"> </w:t>
      </w:r>
      <w:r w:rsidR="00596EFF">
        <w:rPr>
          <w:b/>
        </w:rPr>
        <w:t>сожители из</w:t>
      </w:r>
      <w:r>
        <w:rPr>
          <w:b/>
        </w:rPr>
        <w:t xml:space="preserve"> Нарьян-Мара</w:t>
      </w:r>
      <w:r w:rsidR="00FC520A">
        <w:rPr>
          <w:b/>
        </w:rPr>
        <w:t xml:space="preserve">, </w:t>
      </w:r>
      <w:r w:rsidR="00FC520A">
        <w:rPr>
          <w:b/>
          <w:szCs w:val="28"/>
        </w:rPr>
        <w:t>похитившие</w:t>
      </w:r>
      <w:r>
        <w:rPr>
          <w:b/>
        </w:rPr>
        <w:t xml:space="preserve"> с банковско</w:t>
      </w:r>
      <w:r w:rsidR="00B5574C">
        <w:rPr>
          <w:b/>
        </w:rPr>
        <w:t>го</w:t>
      </w:r>
      <w:r>
        <w:rPr>
          <w:b/>
        </w:rPr>
        <w:t xml:space="preserve"> </w:t>
      </w:r>
      <w:r w:rsidR="00B5574C">
        <w:rPr>
          <w:b/>
        </w:rPr>
        <w:t>счета</w:t>
      </w:r>
      <w:r>
        <w:rPr>
          <w:b/>
        </w:rPr>
        <w:t xml:space="preserve"> </w:t>
      </w:r>
      <w:r w:rsidR="00FF7D35">
        <w:rPr>
          <w:b/>
        </w:rPr>
        <w:t xml:space="preserve">родственника </w:t>
      </w:r>
      <w:r w:rsidR="00FC520A">
        <w:rPr>
          <w:b/>
        </w:rPr>
        <w:t>одного из них 35 тысяч рублей</w:t>
      </w:r>
    </w:p>
    <w:bookmarkEnd w:id="0"/>
    <w:p w:rsidR="0060085B" w:rsidRPr="0060085B" w:rsidRDefault="0060085B" w:rsidP="0080373E">
      <w:pPr>
        <w:autoSpaceDE w:val="0"/>
        <w:autoSpaceDN w:val="0"/>
        <w:adjustRightInd w:val="0"/>
        <w:ind w:firstLine="708"/>
        <w:rPr>
          <w:b/>
        </w:rPr>
      </w:pPr>
    </w:p>
    <w:p w:rsidR="0080373E" w:rsidRDefault="0080373E" w:rsidP="0080373E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</w:t>
      </w:r>
      <w:r w:rsidRPr="00EC01A1">
        <w:rPr>
          <w:szCs w:val="28"/>
        </w:rPr>
        <w:t>рокур</w:t>
      </w:r>
      <w:r>
        <w:rPr>
          <w:szCs w:val="28"/>
        </w:rPr>
        <w:t xml:space="preserve">атурой </w:t>
      </w:r>
      <w:r w:rsidRPr="00EC01A1">
        <w:rPr>
          <w:szCs w:val="28"/>
        </w:rPr>
        <w:t xml:space="preserve">Ненецкого автономного округа </w:t>
      </w:r>
      <w:r>
        <w:rPr>
          <w:szCs w:val="28"/>
        </w:rPr>
        <w:t>утверждено</w:t>
      </w:r>
      <w:r w:rsidRPr="00EC01A1">
        <w:rPr>
          <w:szCs w:val="28"/>
        </w:rPr>
        <w:t xml:space="preserve"> обвинительн</w:t>
      </w:r>
      <w:r>
        <w:rPr>
          <w:szCs w:val="28"/>
        </w:rPr>
        <w:t>ое</w:t>
      </w:r>
      <w:r w:rsidRPr="00EC01A1">
        <w:rPr>
          <w:szCs w:val="28"/>
        </w:rPr>
        <w:t xml:space="preserve"> </w:t>
      </w:r>
      <w:r>
        <w:rPr>
          <w:szCs w:val="28"/>
        </w:rPr>
        <w:t>заключение</w:t>
      </w:r>
      <w:r w:rsidRPr="00EC01A1">
        <w:rPr>
          <w:szCs w:val="28"/>
        </w:rPr>
        <w:t xml:space="preserve"> </w:t>
      </w:r>
      <w:r>
        <w:rPr>
          <w:szCs w:val="28"/>
        </w:rPr>
        <w:t xml:space="preserve">в отношении </w:t>
      </w:r>
      <w:r w:rsidR="00B5574C">
        <w:rPr>
          <w:szCs w:val="28"/>
        </w:rPr>
        <w:t xml:space="preserve">двух </w:t>
      </w:r>
      <w:r>
        <w:rPr>
          <w:szCs w:val="28"/>
        </w:rPr>
        <w:t xml:space="preserve">жителей Нарьян-Мара, обвиняемых в совершении </w:t>
      </w:r>
      <w:r>
        <w:t>преступления</w:t>
      </w:r>
      <w:r w:rsidR="00FC520A">
        <w:t xml:space="preserve"> по</w:t>
      </w:r>
      <w:r w:rsidRPr="00154091">
        <w:t xml:space="preserve"> </w:t>
      </w:r>
      <w:r>
        <w:t>пункт</w:t>
      </w:r>
      <w:r w:rsidR="00FC520A">
        <w:t>у</w:t>
      </w:r>
      <w:r>
        <w:t xml:space="preserve"> «г» </w:t>
      </w:r>
      <w:r>
        <w:rPr>
          <w:szCs w:val="28"/>
        </w:rPr>
        <w:t>части 3 статьи 158 УК РФ</w:t>
      </w:r>
      <w:r>
        <w:t xml:space="preserve"> (кража</w:t>
      </w:r>
      <w:r w:rsidR="00FC520A">
        <w:t xml:space="preserve"> группой лиц по предварительному сговору </w:t>
      </w:r>
      <w:r>
        <w:t>с банковского счета</w:t>
      </w:r>
      <w:r w:rsidR="00B5574C">
        <w:t xml:space="preserve"> с причинением значительного ущерба гражданину</w:t>
      </w:r>
      <w:r>
        <w:t>)</w:t>
      </w:r>
      <w:r w:rsidRPr="00BF4D0E">
        <w:rPr>
          <w:szCs w:val="28"/>
        </w:rPr>
        <w:t>.</w:t>
      </w:r>
    </w:p>
    <w:p w:rsidR="00FC520A" w:rsidRDefault="0080373E" w:rsidP="0080373E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43317">
        <w:rPr>
          <w:rFonts w:ascii="Times New Roman" w:hAnsi="Times New Roman"/>
          <w:sz w:val="28"/>
          <w:szCs w:val="28"/>
        </w:rPr>
        <w:t>Органом расследо</w:t>
      </w:r>
      <w:r w:rsidRPr="007546F4">
        <w:rPr>
          <w:rFonts w:ascii="Times New Roman" w:hAnsi="Times New Roman"/>
          <w:sz w:val="28"/>
          <w:szCs w:val="28"/>
        </w:rPr>
        <w:t xml:space="preserve">вания установлено, что </w:t>
      </w:r>
      <w:r>
        <w:rPr>
          <w:rFonts w:ascii="Times New Roman" w:hAnsi="Times New Roman"/>
          <w:sz w:val="28"/>
          <w:szCs w:val="28"/>
        </w:rPr>
        <w:t>обвиняем</w:t>
      </w:r>
      <w:r w:rsidR="00FC520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520A">
        <w:rPr>
          <w:rFonts w:ascii="Times New Roman" w:hAnsi="Times New Roman"/>
          <w:sz w:val="28"/>
          <w:szCs w:val="28"/>
        </w:rPr>
        <w:t>15 февраля в ходе совместного распития спиртного завладела банковской картой двоюродного брата своего сожителя, после чего предложила последнему похитить находящиеся на счете денежные средства, на что он согласился. В дальнейшем посредством банкомата в одном из торговых центров города они обналичили 35 </w:t>
      </w:r>
      <w:r w:rsidR="00CE1E16">
        <w:rPr>
          <w:rFonts w:ascii="Times New Roman" w:hAnsi="Times New Roman"/>
          <w:sz w:val="28"/>
          <w:szCs w:val="28"/>
        </w:rPr>
        <w:t>тысяч</w:t>
      </w:r>
      <w:r w:rsidR="00FC520A">
        <w:rPr>
          <w:rFonts w:ascii="Times New Roman" w:hAnsi="Times New Roman"/>
          <w:sz w:val="28"/>
          <w:szCs w:val="28"/>
        </w:rPr>
        <w:t xml:space="preserve"> рублей,</w:t>
      </w:r>
      <w:r w:rsidR="00FC520A" w:rsidRPr="00FC520A">
        <w:rPr>
          <w:rFonts w:ascii="Times New Roman" w:hAnsi="Times New Roman"/>
          <w:sz w:val="28"/>
          <w:szCs w:val="28"/>
        </w:rPr>
        <w:t xml:space="preserve"> </w:t>
      </w:r>
      <w:r w:rsidR="00FC520A">
        <w:rPr>
          <w:rFonts w:ascii="Times New Roman" w:hAnsi="Times New Roman"/>
          <w:sz w:val="28"/>
          <w:szCs w:val="28"/>
        </w:rPr>
        <w:t>причинив потерпевшему значительный материальный ущерб.</w:t>
      </w:r>
    </w:p>
    <w:p w:rsidR="00FC520A" w:rsidRDefault="00FC520A" w:rsidP="0080373E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следствия 30 </w:t>
      </w:r>
      <w:r w:rsidR="00CE1E1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рублей обнаружены и изъяты по месту жительства обвиняемых, а оставшуюся часть они возместили добровольно.</w:t>
      </w:r>
    </w:p>
    <w:p w:rsidR="0080373E" w:rsidRDefault="0080373E" w:rsidP="0080373E">
      <w:pPr>
        <w:pStyle w:val="ConsNonformat"/>
        <w:widowControl/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совершение указанного преступления предусмотрено максимальное наказание в виде лишения свободы на срок до шести лет.</w:t>
      </w:r>
    </w:p>
    <w:p w:rsidR="0080373E" w:rsidRPr="009D2AD2" w:rsidRDefault="0080373E" w:rsidP="0080373E">
      <w:pPr>
        <w:pStyle w:val="ConsNonformat"/>
        <w:widowControl/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AD2">
        <w:rPr>
          <w:rFonts w:ascii="Times New Roman" w:hAnsi="Times New Roman"/>
          <w:sz w:val="28"/>
          <w:szCs w:val="28"/>
        </w:rPr>
        <w:t xml:space="preserve">Уголовное дело направлено </w:t>
      </w:r>
      <w:r>
        <w:rPr>
          <w:rFonts w:ascii="Times New Roman" w:hAnsi="Times New Roman"/>
          <w:sz w:val="28"/>
          <w:szCs w:val="28"/>
        </w:rPr>
        <w:t xml:space="preserve">в Нарьян-Марский городской суд </w:t>
      </w:r>
      <w:r w:rsidRPr="009D2AD2">
        <w:rPr>
          <w:rFonts w:ascii="Times New Roman" w:hAnsi="Times New Roman"/>
          <w:sz w:val="28"/>
          <w:szCs w:val="28"/>
        </w:rPr>
        <w:t>для рассмотрения по существу.</w:t>
      </w:r>
    </w:p>
    <w:p w:rsidR="00D83470" w:rsidRDefault="00D83470" w:rsidP="00DF0DFA">
      <w:pPr>
        <w:spacing w:line="240" w:lineRule="exact"/>
        <w:ind w:firstLine="708"/>
      </w:pPr>
    </w:p>
    <w:p w:rsidR="0072696F" w:rsidRDefault="0072696F" w:rsidP="00DF0DFA">
      <w:pPr>
        <w:spacing w:line="240" w:lineRule="exact"/>
        <w:ind w:firstLine="708"/>
      </w:pPr>
    </w:p>
    <w:p w:rsidR="005A2455" w:rsidRDefault="005A2455" w:rsidP="00DF0DFA">
      <w:pPr>
        <w:pStyle w:val="a3"/>
      </w:pPr>
    </w:p>
    <w:sectPr w:rsidR="005A2455" w:rsidSect="00421FE9">
      <w:pgSz w:w="11906" w:h="16838"/>
      <w:pgMar w:top="993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26C05"/>
    <w:rsid w:val="000332CC"/>
    <w:rsid w:val="00046E37"/>
    <w:rsid w:val="00086BC9"/>
    <w:rsid w:val="000A11E9"/>
    <w:rsid w:val="000F13B9"/>
    <w:rsid w:val="000F7144"/>
    <w:rsid w:val="0014117B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22703"/>
    <w:rsid w:val="00343EE6"/>
    <w:rsid w:val="00354B53"/>
    <w:rsid w:val="00380924"/>
    <w:rsid w:val="00382CF8"/>
    <w:rsid w:val="00383DD7"/>
    <w:rsid w:val="003B236F"/>
    <w:rsid w:val="003C7871"/>
    <w:rsid w:val="003D72B2"/>
    <w:rsid w:val="003E0FD2"/>
    <w:rsid w:val="003F7C14"/>
    <w:rsid w:val="00405335"/>
    <w:rsid w:val="00421FE9"/>
    <w:rsid w:val="004A1C84"/>
    <w:rsid w:val="004B054B"/>
    <w:rsid w:val="004D29EC"/>
    <w:rsid w:val="004D780B"/>
    <w:rsid w:val="004E246F"/>
    <w:rsid w:val="00510AEE"/>
    <w:rsid w:val="005146CA"/>
    <w:rsid w:val="00520E0C"/>
    <w:rsid w:val="0059387F"/>
    <w:rsid w:val="00596EFF"/>
    <w:rsid w:val="005A1B41"/>
    <w:rsid w:val="005A2455"/>
    <w:rsid w:val="005A667D"/>
    <w:rsid w:val="0060085B"/>
    <w:rsid w:val="00636145"/>
    <w:rsid w:val="006952C0"/>
    <w:rsid w:val="006A0A15"/>
    <w:rsid w:val="006D4AC9"/>
    <w:rsid w:val="006F35C1"/>
    <w:rsid w:val="006F3AC6"/>
    <w:rsid w:val="0072002E"/>
    <w:rsid w:val="00725C61"/>
    <w:rsid w:val="0072696F"/>
    <w:rsid w:val="0074420C"/>
    <w:rsid w:val="00744BA7"/>
    <w:rsid w:val="00770B1B"/>
    <w:rsid w:val="00772E91"/>
    <w:rsid w:val="00787876"/>
    <w:rsid w:val="007B6B86"/>
    <w:rsid w:val="007C0DD9"/>
    <w:rsid w:val="007F59A4"/>
    <w:rsid w:val="0080373E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46C72"/>
    <w:rsid w:val="00955A1F"/>
    <w:rsid w:val="00975D22"/>
    <w:rsid w:val="0098084B"/>
    <w:rsid w:val="009863F2"/>
    <w:rsid w:val="009A13C5"/>
    <w:rsid w:val="009A7EBE"/>
    <w:rsid w:val="009F1967"/>
    <w:rsid w:val="00A17F16"/>
    <w:rsid w:val="00A21819"/>
    <w:rsid w:val="00A5486D"/>
    <w:rsid w:val="00A925D9"/>
    <w:rsid w:val="00AB568C"/>
    <w:rsid w:val="00AD6A65"/>
    <w:rsid w:val="00AE06CD"/>
    <w:rsid w:val="00AF5D37"/>
    <w:rsid w:val="00B10C84"/>
    <w:rsid w:val="00B16AFE"/>
    <w:rsid w:val="00B26268"/>
    <w:rsid w:val="00B41CE1"/>
    <w:rsid w:val="00B4521D"/>
    <w:rsid w:val="00B5574C"/>
    <w:rsid w:val="00BF2D8D"/>
    <w:rsid w:val="00BF4479"/>
    <w:rsid w:val="00C00AFC"/>
    <w:rsid w:val="00C371A7"/>
    <w:rsid w:val="00C67534"/>
    <w:rsid w:val="00C80E43"/>
    <w:rsid w:val="00CA0DDB"/>
    <w:rsid w:val="00CA1959"/>
    <w:rsid w:val="00CA780D"/>
    <w:rsid w:val="00CD1F26"/>
    <w:rsid w:val="00CD3256"/>
    <w:rsid w:val="00CE1E16"/>
    <w:rsid w:val="00CF469B"/>
    <w:rsid w:val="00D1281A"/>
    <w:rsid w:val="00D218E8"/>
    <w:rsid w:val="00D53F26"/>
    <w:rsid w:val="00D54CCE"/>
    <w:rsid w:val="00D5542F"/>
    <w:rsid w:val="00D566BD"/>
    <w:rsid w:val="00D71648"/>
    <w:rsid w:val="00D724AD"/>
    <w:rsid w:val="00D82A74"/>
    <w:rsid w:val="00D83470"/>
    <w:rsid w:val="00DA2498"/>
    <w:rsid w:val="00DB2527"/>
    <w:rsid w:val="00DD7654"/>
    <w:rsid w:val="00DF0DFA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C520A"/>
    <w:rsid w:val="00FF64CA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  <w:style w:type="paragraph" w:customStyle="1" w:styleId="2">
    <w:name w:val="Основной текст2"/>
    <w:basedOn w:val="a"/>
    <w:rsid w:val="00975D2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  <w:style w:type="paragraph" w:customStyle="1" w:styleId="2">
    <w:name w:val="Основной текст2"/>
    <w:basedOn w:val="a"/>
    <w:rsid w:val="00975D2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2024-03-22T11:57:00Z</cp:lastPrinted>
  <dcterms:created xsi:type="dcterms:W3CDTF">2024-03-25T12:41:00Z</dcterms:created>
  <dcterms:modified xsi:type="dcterms:W3CDTF">2024-03-25T12:41:00Z</dcterms:modified>
</cp:coreProperties>
</file>