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5154AB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4AB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5154AB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4AB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5154AB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5154AB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4AB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5154A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5154AB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4AB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5154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5154AB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Pr="005154AB" w:rsidRDefault="00ED520E" w:rsidP="005154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D56506">
        <w:rPr>
          <w:rFonts w:ascii="Times New Roman" w:eastAsia="Times New Roman" w:hAnsi="Times New Roman" w:cs="Times New Roman"/>
          <w:sz w:val="24"/>
          <w:szCs w:val="24"/>
        </w:rPr>
        <w:t xml:space="preserve">  июл</w:t>
      </w:r>
      <w:r w:rsidR="00004E7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6BBD" w:rsidRPr="00515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7F1" w:rsidRPr="005154AB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D56506">
        <w:rPr>
          <w:rFonts w:ascii="Times New Roman" w:eastAsia="Times New Roman" w:hAnsi="Times New Roman" w:cs="Times New Roman"/>
          <w:sz w:val="24"/>
          <w:szCs w:val="24"/>
        </w:rPr>
        <w:t xml:space="preserve"> года № 8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5154AB" w:rsidTr="00DB6CAD">
        <w:tc>
          <w:tcPr>
            <w:tcW w:w="2376" w:type="dxa"/>
          </w:tcPr>
          <w:p w:rsidR="00185B04" w:rsidRPr="005154AB" w:rsidRDefault="00185B04" w:rsidP="005154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090385" w:rsidRPr="005154AB" w:rsidRDefault="00090385" w:rsidP="005154AB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56506" w:rsidRPr="00D56506" w:rsidRDefault="00D56506" w:rsidP="00D565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650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56506" w:rsidRPr="00D56506" w:rsidRDefault="00D56506" w:rsidP="00D5650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56506" w:rsidRPr="00D56506" w:rsidRDefault="00D56506" w:rsidP="00D56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6506">
        <w:rPr>
          <w:rFonts w:ascii="Times New Roman" w:hAnsi="Times New Roman" w:cs="Times New Roman"/>
          <w:b w:val="0"/>
          <w:sz w:val="24"/>
          <w:szCs w:val="24"/>
        </w:rPr>
        <w:t>от 02 июля 2025 года № 86</w:t>
      </w:r>
    </w:p>
    <w:p w:rsidR="00D56506" w:rsidRPr="00D56506" w:rsidRDefault="00D56506" w:rsidP="00D565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56506" w:rsidRPr="00D56506" w:rsidRDefault="00D56506" w:rsidP="00D565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6506">
        <w:rPr>
          <w:rFonts w:ascii="Times New Roman" w:hAnsi="Times New Roman" w:cs="Times New Roman"/>
          <w:sz w:val="24"/>
          <w:szCs w:val="24"/>
        </w:rPr>
        <w:t>О внесении изменений в постановление.</w:t>
      </w:r>
    </w:p>
    <w:p w:rsidR="00D56506" w:rsidRPr="00D56506" w:rsidRDefault="00D56506" w:rsidP="00D565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506" w:rsidRPr="00D56506" w:rsidRDefault="00D56506" w:rsidP="00D56506">
      <w:pPr>
        <w:pStyle w:val="af1"/>
        <w:spacing w:before="0" w:beforeAutospacing="0" w:after="0" w:afterAutospacing="0"/>
        <w:ind w:firstLine="709"/>
      </w:pPr>
      <w:r w:rsidRPr="00D56506">
        <w:t>Руководствуясь Уставом Сельского поселения «</w:t>
      </w:r>
      <w:proofErr w:type="spellStart"/>
      <w:r w:rsidRPr="00D56506">
        <w:t>Тельвисочный</w:t>
      </w:r>
      <w:proofErr w:type="spellEnd"/>
      <w:r w:rsidRPr="00D56506">
        <w:t xml:space="preserve"> сельсовет» Заполярного района Ненецкого автономного округа  постановляю:</w:t>
      </w:r>
    </w:p>
    <w:p w:rsidR="00D56506" w:rsidRPr="00D56506" w:rsidRDefault="00D56506" w:rsidP="00D56506">
      <w:pPr>
        <w:pStyle w:val="af1"/>
        <w:spacing w:before="0" w:beforeAutospacing="0" w:after="0" w:afterAutospacing="0"/>
        <w:ind w:firstLine="709"/>
        <w:jc w:val="both"/>
      </w:pPr>
    </w:p>
    <w:p w:rsidR="00D56506" w:rsidRPr="00D56506" w:rsidRDefault="00D56506" w:rsidP="00D565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6506">
        <w:rPr>
          <w:rFonts w:ascii="Times New Roman" w:hAnsi="Times New Roman" w:cs="Times New Roman"/>
          <w:b w:val="0"/>
          <w:sz w:val="24"/>
          <w:szCs w:val="24"/>
        </w:rPr>
        <w:t xml:space="preserve">1. Внести изменения в постановление  от 05.11.2024 №107 «Об утверждении  Муниципальной программы  </w:t>
      </w:r>
      <w:r w:rsidRPr="00D56506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D56506">
        <w:rPr>
          <w:rFonts w:ascii="Times New Roman" w:hAnsi="Times New Roman" w:cs="Times New Roman"/>
          <w:b w:val="0"/>
          <w:sz w:val="24"/>
          <w:szCs w:val="24"/>
        </w:rPr>
        <w:t>Благоустройство территории  Сельского поселения  «</w:t>
      </w:r>
      <w:proofErr w:type="spellStart"/>
      <w:r w:rsidRPr="00D56506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D56506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   Ненецкого автономного округа  на</w:t>
      </w:r>
      <w:r w:rsidRPr="00D565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2025- 2027 годы».</w:t>
      </w:r>
    </w:p>
    <w:p w:rsidR="00D56506" w:rsidRPr="00D56506" w:rsidRDefault="00D56506" w:rsidP="00D56506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D56506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Pr="00D56506">
        <w:rPr>
          <w:rFonts w:ascii="Times New Roman" w:hAnsi="Times New Roman" w:cs="Times New Roman"/>
          <w:sz w:val="24"/>
          <w:szCs w:val="24"/>
        </w:rPr>
        <w:t xml:space="preserve">Приложение 3 муниципальной программы </w:t>
      </w:r>
      <w:r w:rsidRPr="00D5650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56506">
        <w:rPr>
          <w:rFonts w:ascii="Times New Roman" w:hAnsi="Times New Roman" w:cs="Times New Roman"/>
          <w:sz w:val="24"/>
          <w:szCs w:val="24"/>
        </w:rPr>
        <w:t>Благоустройство территории  Сельского поселения  «</w:t>
      </w:r>
      <w:proofErr w:type="spellStart"/>
      <w:r w:rsidRPr="00D56506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5650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   Ненецкого автономного округа  на</w:t>
      </w:r>
      <w:r w:rsidRPr="00D56506">
        <w:rPr>
          <w:rFonts w:ascii="Times New Roman" w:hAnsi="Times New Roman" w:cs="Times New Roman"/>
          <w:bCs/>
          <w:sz w:val="24"/>
          <w:szCs w:val="24"/>
        </w:rPr>
        <w:t xml:space="preserve"> 2025- 2027 годы»</w:t>
      </w:r>
      <w:r w:rsidRPr="00D56506">
        <w:rPr>
          <w:rFonts w:ascii="Times New Roman" w:hAnsi="Times New Roman" w:cs="Times New Roman"/>
          <w:sz w:val="24"/>
          <w:szCs w:val="24"/>
        </w:rPr>
        <w:t xml:space="preserve"> </w:t>
      </w:r>
      <w:r w:rsidRPr="00D56506">
        <w:rPr>
          <w:rFonts w:ascii="Times New Roman" w:hAnsi="Times New Roman" w:cs="Times New Roman"/>
          <w:bCs/>
          <w:sz w:val="24"/>
          <w:szCs w:val="24"/>
        </w:rPr>
        <w:t>изложить в новой редакции</w:t>
      </w:r>
      <w:r w:rsidRPr="00D565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650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D56506">
        <w:rPr>
          <w:rFonts w:ascii="Times New Roman" w:hAnsi="Times New Roman" w:cs="Times New Roman"/>
          <w:sz w:val="24"/>
          <w:szCs w:val="24"/>
        </w:rPr>
        <w:t xml:space="preserve"> № 1 к настоящему постановлению.</w:t>
      </w:r>
    </w:p>
    <w:p w:rsidR="00D56506" w:rsidRPr="00D56506" w:rsidRDefault="00D56506" w:rsidP="00D56506">
      <w:pPr>
        <w:jc w:val="both"/>
        <w:rPr>
          <w:rFonts w:ascii="Times New Roman" w:hAnsi="Times New Roman" w:cs="Times New Roman"/>
          <w:sz w:val="24"/>
          <w:szCs w:val="24"/>
        </w:rPr>
      </w:pPr>
      <w:r w:rsidRPr="00D5650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 (обнародованию).</w:t>
      </w:r>
    </w:p>
    <w:p w:rsidR="00D56506" w:rsidRPr="00D56506" w:rsidRDefault="00D56506" w:rsidP="00D565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506" w:rsidRPr="00D56506" w:rsidRDefault="00D56506" w:rsidP="00D565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506" w:rsidRPr="00D56506" w:rsidRDefault="00D56506" w:rsidP="00D565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06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D56506" w:rsidRPr="00D56506" w:rsidRDefault="00D56506" w:rsidP="00D565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6506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56506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D56506" w:rsidRPr="00D56506" w:rsidRDefault="00D56506" w:rsidP="00D565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06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D56506" w:rsidRDefault="00D56506" w:rsidP="00D565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06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6506">
        <w:rPr>
          <w:rFonts w:ascii="Times New Roman" w:hAnsi="Times New Roman" w:cs="Times New Roman"/>
          <w:sz w:val="24"/>
          <w:szCs w:val="24"/>
        </w:rPr>
        <w:t xml:space="preserve">  Д.С.Якубович</w:t>
      </w:r>
    </w:p>
    <w:p w:rsidR="00D56506" w:rsidRPr="00D56506" w:rsidRDefault="00D56506" w:rsidP="00D565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6506" w:rsidRPr="00D56506" w:rsidRDefault="00D56506" w:rsidP="00D56506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56506">
        <w:rPr>
          <w:rFonts w:ascii="Times New Roman" w:hAnsi="Times New Roman" w:cs="Times New Roman"/>
          <w:sz w:val="18"/>
          <w:szCs w:val="18"/>
        </w:rPr>
        <w:t xml:space="preserve">Приложение 1 </w:t>
      </w:r>
    </w:p>
    <w:p w:rsidR="00D56506" w:rsidRPr="00D56506" w:rsidRDefault="00D56506" w:rsidP="00D56506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56506">
        <w:rPr>
          <w:rFonts w:ascii="Times New Roman" w:hAnsi="Times New Roman" w:cs="Times New Roman"/>
          <w:sz w:val="18"/>
          <w:szCs w:val="18"/>
        </w:rPr>
        <w:t>к постановлению от 02.07.2025 №86</w:t>
      </w:r>
    </w:p>
    <w:p w:rsidR="00D56506" w:rsidRPr="00D56506" w:rsidRDefault="00D56506" w:rsidP="00D56506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56506">
        <w:rPr>
          <w:rFonts w:ascii="Times New Roman" w:hAnsi="Times New Roman" w:cs="Times New Roman"/>
          <w:sz w:val="18"/>
          <w:szCs w:val="18"/>
        </w:rPr>
        <w:t>Приложение 3</w:t>
      </w:r>
    </w:p>
    <w:p w:rsidR="00D56506" w:rsidRPr="00D56506" w:rsidRDefault="00D56506" w:rsidP="00D5650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56506">
        <w:rPr>
          <w:rFonts w:ascii="Times New Roman" w:hAnsi="Times New Roman" w:cs="Times New Roman"/>
          <w:sz w:val="18"/>
          <w:szCs w:val="18"/>
        </w:rPr>
        <w:t xml:space="preserve">к муниципальной программе </w:t>
      </w:r>
    </w:p>
    <w:p w:rsidR="00D56506" w:rsidRPr="00D56506" w:rsidRDefault="00D56506" w:rsidP="00D5650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56506">
        <w:rPr>
          <w:rFonts w:ascii="Times New Roman" w:hAnsi="Times New Roman" w:cs="Times New Roman"/>
          <w:sz w:val="18"/>
          <w:szCs w:val="18"/>
        </w:rPr>
        <w:t xml:space="preserve">«Благоустройство территории Сельского поселения </w:t>
      </w:r>
    </w:p>
    <w:p w:rsidR="00D56506" w:rsidRPr="00D56506" w:rsidRDefault="00D56506" w:rsidP="00D5650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56506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D56506">
        <w:rPr>
          <w:rFonts w:ascii="Times New Roman" w:hAnsi="Times New Roman" w:cs="Times New Roman"/>
          <w:sz w:val="18"/>
          <w:szCs w:val="18"/>
        </w:rPr>
        <w:t>Тельвисочный</w:t>
      </w:r>
      <w:proofErr w:type="spellEnd"/>
      <w:r w:rsidRPr="00D56506">
        <w:rPr>
          <w:rFonts w:ascii="Times New Roman" w:hAnsi="Times New Roman" w:cs="Times New Roman"/>
          <w:sz w:val="18"/>
          <w:szCs w:val="18"/>
        </w:rPr>
        <w:t xml:space="preserve"> сельсовет» ЗР НАО на 2025-2027 годы»</w:t>
      </w:r>
    </w:p>
    <w:p w:rsidR="00D56506" w:rsidRPr="00D56506" w:rsidRDefault="00D56506" w:rsidP="00D5650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56506" w:rsidRPr="00D56506" w:rsidRDefault="00D56506" w:rsidP="00D56506">
      <w:pPr>
        <w:widowControl w:val="0"/>
        <w:autoSpaceDE w:val="0"/>
        <w:autoSpaceDN w:val="0"/>
        <w:adjustRightInd w:val="0"/>
        <w:ind w:left="12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6506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программы </w:t>
      </w:r>
    </w:p>
    <w:p w:rsidR="00D56506" w:rsidRPr="00D56506" w:rsidRDefault="00D56506" w:rsidP="00D56506">
      <w:pPr>
        <w:widowControl w:val="0"/>
        <w:autoSpaceDE w:val="0"/>
        <w:autoSpaceDN w:val="0"/>
        <w:adjustRightInd w:val="0"/>
        <w:ind w:left="12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6506">
        <w:rPr>
          <w:rFonts w:ascii="Times New Roman" w:hAnsi="Times New Roman" w:cs="Times New Roman"/>
          <w:sz w:val="24"/>
          <w:szCs w:val="24"/>
        </w:rPr>
        <w:t>«Благоустройство территории Сельского поселения «</w:t>
      </w:r>
      <w:proofErr w:type="spellStart"/>
      <w:r w:rsidRPr="00D56506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56506">
        <w:rPr>
          <w:rFonts w:ascii="Times New Roman" w:hAnsi="Times New Roman" w:cs="Times New Roman"/>
          <w:sz w:val="24"/>
          <w:szCs w:val="24"/>
        </w:rPr>
        <w:t xml:space="preserve"> сельсовет» ЗР НАО </w:t>
      </w:r>
    </w:p>
    <w:p w:rsidR="00D56506" w:rsidRPr="00D56506" w:rsidRDefault="00D56506" w:rsidP="00D56506">
      <w:pPr>
        <w:widowControl w:val="0"/>
        <w:autoSpaceDE w:val="0"/>
        <w:autoSpaceDN w:val="0"/>
        <w:adjustRightInd w:val="0"/>
        <w:ind w:left="12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6506">
        <w:rPr>
          <w:rFonts w:ascii="Times New Roman" w:hAnsi="Times New Roman" w:cs="Times New Roman"/>
          <w:sz w:val="24"/>
          <w:szCs w:val="24"/>
        </w:rPr>
        <w:t>на 2025-2027 годы» и их ресурсное обеспечение</w:t>
      </w:r>
    </w:p>
    <w:tbl>
      <w:tblPr>
        <w:tblW w:w="10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960"/>
        <w:gridCol w:w="822"/>
        <w:gridCol w:w="1479"/>
        <w:gridCol w:w="1480"/>
        <w:gridCol w:w="1480"/>
        <w:gridCol w:w="1808"/>
      </w:tblGrid>
      <w:tr w:rsidR="00D56506" w:rsidRPr="00D56506" w:rsidTr="00262DE2">
        <w:trPr>
          <w:trHeight w:hRule="exact" w:val="1499"/>
        </w:trPr>
        <w:tc>
          <w:tcPr>
            <w:tcW w:w="657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№</w:t>
            </w:r>
          </w:p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96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 работ</w:t>
            </w:r>
          </w:p>
        </w:tc>
        <w:tc>
          <w:tcPr>
            <w:tcW w:w="822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Источник </w:t>
            </w:r>
            <w:proofErr w:type="spellStart"/>
            <w:proofErr w:type="gramStart"/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79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2025</w:t>
            </w:r>
          </w:p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2026</w:t>
            </w:r>
          </w:p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2027</w:t>
            </w:r>
          </w:p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1808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Общий объем финансирования мероприятий Программы (руб.)</w:t>
            </w:r>
          </w:p>
        </w:tc>
      </w:tr>
      <w:tr w:rsidR="00D56506" w:rsidRPr="00D56506" w:rsidTr="00262DE2">
        <w:trPr>
          <w:trHeight w:hRule="exact" w:val="535"/>
        </w:trPr>
        <w:tc>
          <w:tcPr>
            <w:tcW w:w="657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60" w:type="dxa"/>
            <w:vAlign w:val="center"/>
          </w:tcPr>
          <w:p w:rsidR="00D56506" w:rsidRPr="00D56506" w:rsidRDefault="00D56506" w:rsidP="00D5650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822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479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15 100,0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15 100,0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15 100,0</w:t>
            </w:r>
          </w:p>
        </w:tc>
        <w:tc>
          <w:tcPr>
            <w:tcW w:w="1808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45 300,0</w:t>
            </w:r>
          </w:p>
        </w:tc>
      </w:tr>
      <w:tr w:rsidR="00D56506" w:rsidRPr="00D56506" w:rsidTr="00262DE2">
        <w:trPr>
          <w:trHeight w:hRule="exact" w:val="375"/>
        </w:trPr>
        <w:tc>
          <w:tcPr>
            <w:tcW w:w="657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60" w:type="dxa"/>
            <w:vAlign w:val="center"/>
          </w:tcPr>
          <w:p w:rsidR="00D56506" w:rsidRPr="00D56506" w:rsidRDefault="00D56506" w:rsidP="00D5650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Озеленение</w:t>
            </w:r>
          </w:p>
        </w:tc>
        <w:tc>
          <w:tcPr>
            <w:tcW w:w="822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479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82 100,0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82 100,0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82 100,0</w:t>
            </w:r>
          </w:p>
        </w:tc>
        <w:tc>
          <w:tcPr>
            <w:tcW w:w="1808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246 300,0</w:t>
            </w:r>
          </w:p>
        </w:tc>
      </w:tr>
      <w:tr w:rsidR="00D56506" w:rsidRPr="00D56506" w:rsidTr="00262DE2">
        <w:trPr>
          <w:trHeight w:hRule="exact" w:val="598"/>
        </w:trPr>
        <w:tc>
          <w:tcPr>
            <w:tcW w:w="657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60" w:type="dxa"/>
            <w:vAlign w:val="center"/>
          </w:tcPr>
          <w:p w:rsidR="00D56506" w:rsidRPr="00D56506" w:rsidRDefault="00D56506" w:rsidP="00D5650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822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479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752 100,0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652 100,0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652 100,0</w:t>
            </w:r>
          </w:p>
        </w:tc>
        <w:tc>
          <w:tcPr>
            <w:tcW w:w="1808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1 956 300,0</w:t>
            </w:r>
          </w:p>
        </w:tc>
      </w:tr>
      <w:tr w:rsidR="00D56506" w:rsidRPr="00D56506" w:rsidTr="00262DE2">
        <w:trPr>
          <w:trHeight w:hRule="exact" w:val="1414"/>
        </w:trPr>
        <w:tc>
          <w:tcPr>
            <w:tcW w:w="657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60" w:type="dxa"/>
            <w:vAlign w:val="center"/>
          </w:tcPr>
          <w:p w:rsidR="00D56506" w:rsidRPr="00D56506" w:rsidRDefault="00D56506" w:rsidP="00D56506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обязательств по </w:t>
            </w:r>
            <w:proofErr w:type="spellStart"/>
            <w:r w:rsidRPr="00D56506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D5650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 по </w:t>
            </w:r>
            <w:proofErr w:type="gramStart"/>
            <w:r w:rsidRPr="00D56506">
              <w:rPr>
                <w:rFonts w:ascii="Times New Roman" w:hAnsi="Times New Roman" w:cs="Times New Roman"/>
                <w:sz w:val="20"/>
                <w:szCs w:val="20"/>
              </w:rPr>
              <w:t>инициативному</w:t>
            </w:r>
            <w:proofErr w:type="gramEnd"/>
            <w:r w:rsidRPr="00D565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56506">
              <w:rPr>
                <w:rFonts w:ascii="Times New Roman" w:hAnsi="Times New Roman" w:cs="Times New Roman"/>
                <w:sz w:val="20"/>
                <w:szCs w:val="20"/>
              </w:rPr>
              <w:t>бюджетированию</w:t>
            </w:r>
            <w:proofErr w:type="spellEnd"/>
            <w:r w:rsidRPr="00D56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2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479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100 000,0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100 000,0</w:t>
            </w:r>
          </w:p>
        </w:tc>
        <w:tc>
          <w:tcPr>
            <w:tcW w:w="1808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300 000,0</w:t>
            </w:r>
          </w:p>
        </w:tc>
      </w:tr>
      <w:tr w:rsidR="00D56506" w:rsidRPr="00D56506" w:rsidTr="00262DE2">
        <w:trPr>
          <w:trHeight w:hRule="exact" w:val="428"/>
        </w:trPr>
        <w:tc>
          <w:tcPr>
            <w:tcW w:w="3617" w:type="dxa"/>
            <w:gridSpan w:val="2"/>
            <w:vMerge w:val="restart"/>
            <w:vAlign w:val="center"/>
          </w:tcPr>
          <w:p w:rsidR="00D56506" w:rsidRPr="00D56506" w:rsidRDefault="00D56506" w:rsidP="00D565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D56506" w:rsidRPr="00D56506" w:rsidRDefault="00D56506" w:rsidP="00D565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D56506" w:rsidRPr="00D56506" w:rsidRDefault="00D56506" w:rsidP="00D565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  <w:p w:rsidR="00D56506" w:rsidRPr="00D56506" w:rsidRDefault="00D56506" w:rsidP="00D56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506" w:rsidRPr="00D56506" w:rsidRDefault="00D56506" w:rsidP="00D56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79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849 300,0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849 300,0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849 300,0</w:t>
            </w:r>
          </w:p>
        </w:tc>
        <w:tc>
          <w:tcPr>
            <w:tcW w:w="1808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2 547 900,0</w:t>
            </w:r>
          </w:p>
        </w:tc>
      </w:tr>
      <w:tr w:rsidR="00D56506" w:rsidRPr="00D56506" w:rsidTr="00262DE2">
        <w:trPr>
          <w:trHeight w:hRule="exact" w:val="428"/>
        </w:trPr>
        <w:tc>
          <w:tcPr>
            <w:tcW w:w="3617" w:type="dxa"/>
            <w:gridSpan w:val="2"/>
            <w:vMerge/>
            <w:vAlign w:val="center"/>
          </w:tcPr>
          <w:p w:rsidR="00D56506" w:rsidRPr="00D56506" w:rsidRDefault="00D56506" w:rsidP="00D5650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479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849 300,0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849 300,0</w:t>
            </w:r>
          </w:p>
        </w:tc>
        <w:tc>
          <w:tcPr>
            <w:tcW w:w="1480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849 300,0</w:t>
            </w:r>
          </w:p>
        </w:tc>
        <w:tc>
          <w:tcPr>
            <w:tcW w:w="1808" w:type="dxa"/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565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2 547 900,0</w:t>
            </w:r>
          </w:p>
        </w:tc>
      </w:tr>
    </w:tbl>
    <w:p w:rsidR="00D56506" w:rsidRPr="00D56506" w:rsidRDefault="00D56506" w:rsidP="00D565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D56506" w:rsidRPr="00D56506" w:rsidTr="00D56506">
        <w:trPr>
          <w:trHeight w:val="838"/>
        </w:trPr>
        <w:tc>
          <w:tcPr>
            <w:tcW w:w="10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506" w:rsidRPr="00D56506" w:rsidRDefault="00D56506" w:rsidP="00D56506">
            <w:pPr>
              <w:ind w:left="-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0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 </w:t>
            </w:r>
          </w:p>
          <w:p w:rsidR="00D56506" w:rsidRPr="00D56506" w:rsidRDefault="00D56506" w:rsidP="00D56506">
            <w:pPr>
              <w:ind w:left="-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06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обязательств по </w:t>
            </w:r>
            <w:proofErr w:type="spellStart"/>
            <w:r w:rsidRPr="00D56506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5650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</w:t>
            </w:r>
          </w:p>
          <w:p w:rsidR="00D56506" w:rsidRPr="00A63ECB" w:rsidRDefault="00D56506" w:rsidP="00A63ECB">
            <w:pPr>
              <w:ind w:left="-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D56506">
              <w:rPr>
                <w:rFonts w:ascii="Times New Roman" w:hAnsi="Times New Roman" w:cs="Times New Roman"/>
                <w:sz w:val="24"/>
                <w:szCs w:val="24"/>
              </w:rPr>
              <w:t>инициативному</w:t>
            </w:r>
            <w:proofErr w:type="gramEnd"/>
            <w:r w:rsidRPr="00D565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56506">
              <w:rPr>
                <w:rFonts w:ascii="Times New Roman" w:hAnsi="Times New Roman" w:cs="Times New Roman"/>
                <w:sz w:val="24"/>
                <w:szCs w:val="24"/>
              </w:rPr>
              <w:t>бюджетированию</w:t>
            </w:r>
            <w:proofErr w:type="spellEnd"/>
            <w:r w:rsidRPr="00D5650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D5650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Pr="00D565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D56506" w:rsidRPr="00D56506" w:rsidRDefault="00D56506" w:rsidP="00D5650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5"/>
        <w:gridCol w:w="7679"/>
        <w:gridCol w:w="2349"/>
      </w:tblGrid>
      <w:tr w:rsidR="00D56506" w:rsidRPr="00D56506" w:rsidTr="00D56506">
        <w:trPr>
          <w:trHeight w:val="51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06">
              <w:rPr>
                <w:rFonts w:ascii="Times New Roman" w:hAnsi="Times New Roman" w:cs="Times New Roman"/>
                <w:sz w:val="24"/>
                <w:szCs w:val="24"/>
              </w:rPr>
              <w:t xml:space="preserve">№                </w:t>
            </w:r>
            <w:proofErr w:type="spellStart"/>
            <w:proofErr w:type="gramStart"/>
            <w:r w:rsidRPr="00D56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65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6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0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06">
              <w:rPr>
                <w:rFonts w:ascii="Times New Roman" w:hAnsi="Times New Roman" w:cs="Times New Roman"/>
                <w:sz w:val="24"/>
                <w:szCs w:val="24"/>
              </w:rPr>
              <w:t>( руб.)</w:t>
            </w:r>
          </w:p>
        </w:tc>
      </w:tr>
      <w:tr w:rsidR="00D56506" w:rsidRPr="00D56506" w:rsidTr="00D56506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06" w:rsidRPr="00D56506" w:rsidRDefault="00D56506" w:rsidP="00D5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06" w:rsidRPr="00D56506" w:rsidRDefault="00D56506" w:rsidP="00D5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06" w:rsidRPr="00D56506" w:rsidRDefault="00D56506" w:rsidP="00D5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06" w:rsidRPr="00D56506" w:rsidTr="00A63ECB">
        <w:trPr>
          <w:trHeight w:hRule="exact" w:val="118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06" w:rsidRPr="00D56506" w:rsidRDefault="00D56506" w:rsidP="00D56506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06" w:rsidRPr="00D56506" w:rsidRDefault="00D56506" w:rsidP="00D5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81656" w:rsidRPr="00581656" w:rsidRDefault="00581656" w:rsidP="00581656">
      <w:pPr>
        <w:rPr>
          <w:rFonts w:ascii="Times New Roman" w:hAnsi="Times New Roman" w:cs="Times New Roman"/>
          <w:sz w:val="24"/>
          <w:szCs w:val="24"/>
        </w:rPr>
      </w:pPr>
    </w:p>
    <w:p w:rsidR="00A63ECB" w:rsidRPr="00A63ECB" w:rsidRDefault="00A63ECB" w:rsidP="00A63E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63ECB" w:rsidRPr="00A63ECB" w:rsidRDefault="00A63ECB" w:rsidP="00A63EC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63ECB" w:rsidRPr="00A63ECB" w:rsidRDefault="00A63ECB" w:rsidP="00A63E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3ECB">
        <w:rPr>
          <w:rFonts w:ascii="Times New Roman" w:hAnsi="Times New Roman" w:cs="Times New Roman"/>
          <w:b w:val="0"/>
          <w:sz w:val="24"/>
          <w:szCs w:val="24"/>
        </w:rPr>
        <w:t>от 02 июля 2025 года № 87</w:t>
      </w:r>
    </w:p>
    <w:p w:rsidR="00A63ECB" w:rsidRPr="00A63ECB" w:rsidRDefault="00A63ECB" w:rsidP="00A63E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63ECB" w:rsidRPr="00A63ECB" w:rsidRDefault="00A63ECB" w:rsidP="00A63E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sz w:val="24"/>
          <w:szCs w:val="24"/>
        </w:rPr>
        <w:t>О внесении изменений в постановление.</w:t>
      </w:r>
    </w:p>
    <w:p w:rsidR="00A63ECB" w:rsidRPr="00A63ECB" w:rsidRDefault="00A63ECB" w:rsidP="00A63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ECB" w:rsidRPr="00A63ECB" w:rsidRDefault="00A63ECB" w:rsidP="00A63ECB">
      <w:pPr>
        <w:pStyle w:val="af1"/>
        <w:spacing w:before="0" w:beforeAutospacing="0" w:after="0" w:afterAutospacing="0"/>
        <w:ind w:firstLine="709"/>
      </w:pPr>
      <w:r w:rsidRPr="00A63ECB">
        <w:t>Руководствуясь Уставом Сельского поселения «</w:t>
      </w:r>
      <w:proofErr w:type="spellStart"/>
      <w:r w:rsidRPr="00A63ECB">
        <w:t>Тельвисочный</w:t>
      </w:r>
      <w:proofErr w:type="spellEnd"/>
      <w:r w:rsidRPr="00A63ECB">
        <w:t xml:space="preserve"> сельсовет» Заполярного района Ненецкого автономного округа  постановляю:</w:t>
      </w:r>
    </w:p>
    <w:p w:rsidR="00A63ECB" w:rsidRPr="00A63ECB" w:rsidRDefault="00A63ECB" w:rsidP="00A63ECB">
      <w:pPr>
        <w:pStyle w:val="af1"/>
        <w:spacing w:before="0" w:beforeAutospacing="0" w:after="0" w:afterAutospacing="0"/>
        <w:ind w:firstLine="709"/>
        <w:jc w:val="both"/>
      </w:pPr>
    </w:p>
    <w:p w:rsidR="00A63ECB" w:rsidRPr="00A63ECB" w:rsidRDefault="00A63ECB" w:rsidP="00A63EC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</w:pPr>
      <w:r w:rsidRPr="00A63ECB">
        <w:rPr>
          <w:rFonts w:ascii="Times New Roman" w:hAnsi="Times New Roman" w:cs="Times New Roman"/>
          <w:b w:val="0"/>
          <w:sz w:val="24"/>
          <w:szCs w:val="24"/>
        </w:rPr>
        <w:t>1. Внести изменения в постановление  от 05.11.2025 № 108</w:t>
      </w:r>
      <w:proofErr w:type="gramStart"/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proofErr w:type="gramEnd"/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Муниципальной программы  </w:t>
      </w:r>
      <w:r w:rsidRPr="00A63EC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 xml:space="preserve">"Развитие и поддержка муниципального жилищного фонда </w:t>
      </w:r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>Сельского поселения «</w:t>
      </w:r>
      <w:proofErr w:type="spellStart"/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 xml:space="preserve"> сельсовет» Заполярного района Ненецкого автономного округа на  2025 – 2027 годы</w:t>
      </w:r>
      <w:r w:rsidRPr="00A63EC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 xml:space="preserve">» </w:t>
      </w:r>
    </w:p>
    <w:p w:rsidR="00A63ECB" w:rsidRPr="00A63ECB" w:rsidRDefault="00A63ECB" w:rsidP="00A63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3E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1.1. </w:t>
      </w:r>
      <w:r w:rsidRPr="00A63ECB">
        <w:rPr>
          <w:rFonts w:ascii="Times New Roman" w:hAnsi="Times New Roman" w:cs="Times New Roman"/>
          <w:b w:val="0"/>
          <w:sz w:val="24"/>
          <w:szCs w:val="24"/>
        </w:rPr>
        <w:t>Приложение 1 к  Постановлению Администрации Сельского поселения «</w:t>
      </w:r>
      <w:proofErr w:type="spellStart"/>
      <w:r w:rsidRPr="00A63ECB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 сельсовет»  ЗР НАО от 05.11.2025 № 108  </w:t>
      </w:r>
      <w:r w:rsidRPr="00A63ECB">
        <w:rPr>
          <w:rFonts w:ascii="Times New Roman" w:hAnsi="Times New Roman" w:cs="Times New Roman"/>
          <w:b w:val="0"/>
          <w:bCs w:val="0"/>
          <w:sz w:val="24"/>
          <w:szCs w:val="24"/>
        </w:rPr>
        <w:t>изложить в новой редакции</w:t>
      </w:r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A63ECB">
        <w:rPr>
          <w:rFonts w:ascii="Times New Roman" w:hAnsi="Times New Roman" w:cs="Times New Roman"/>
          <w:b w:val="0"/>
          <w:sz w:val="24"/>
          <w:szCs w:val="24"/>
        </w:rPr>
        <w:t>согласно приложения</w:t>
      </w:r>
      <w:proofErr w:type="gramEnd"/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 № 1 к настоящему постановлению.</w:t>
      </w:r>
    </w:p>
    <w:p w:rsidR="00A63ECB" w:rsidRPr="00A63ECB" w:rsidRDefault="00A63ECB" w:rsidP="00A63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1.2. Приложение 1 к муниципальной программе </w:t>
      </w:r>
      <w:r w:rsidRPr="00A63EC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"Развитие и поддержка муниципального жилищного фонда </w:t>
      </w:r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>Сельского поселения «</w:t>
      </w:r>
      <w:proofErr w:type="spellStart"/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 xml:space="preserve"> сельсовет» Заполярного района Ненецкого автономного округа </w:t>
      </w:r>
      <w:r w:rsidRPr="00A63EC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на 2025-2027 годы» </w:t>
      </w:r>
      <w:r w:rsidRPr="00A63ECB">
        <w:rPr>
          <w:rFonts w:ascii="Times New Roman" w:hAnsi="Times New Roman" w:cs="Times New Roman"/>
          <w:b w:val="0"/>
          <w:bCs w:val="0"/>
          <w:sz w:val="24"/>
          <w:szCs w:val="24"/>
        </w:rPr>
        <w:t>изложить в новой редакции</w:t>
      </w:r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A63ECB">
        <w:rPr>
          <w:rFonts w:ascii="Times New Roman" w:hAnsi="Times New Roman" w:cs="Times New Roman"/>
          <w:b w:val="0"/>
          <w:sz w:val="24"/>
          <w:szCs w:val="24"/>
        </w:rPr>
        <w:t>согласно приложения</w:t>
      </w:r>
      <w:proofErr w:type="gramEnd"/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 № 2  к настоящему постановлению.</w:t>
      </w:r>
    </w:p>
    <w:p w:rsidR="00A63ECB" w:rsidRPr="00A63ECB" w:rsidRDefault="00A63ECB" w:rsidP="00A63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1.3. Приложение 2  к муниципальной программе </w:t>
      </w:r>
      <w:r w:rsidRPr="00A63EC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"Развитие и поддержка муниципального жилищного фонда </w:t>
      </w:r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>Сельского поселения «</w:t>
      </w:r>
      <w:proofErr w:type="spellStart"/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 xml:space="preserve"> сельсовет» Заполярного района Ненецкого автономного округа </w:t>
      </w:r>
      <w:r w:rsidRPr="00A63EC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на 2025-2027 годы» </w:t>
      </w:r>
      <w:r w:rsidRPr="00A63ECB">
        <w:rPr>
          <w:rFonts w:ascii="Times New Roman" w:hAnsi="Times New Roman" w:cs="Times New Roman"/>
          <w:b w:val="0"/>
          <w:bCs w:val="0"/>
          <w:sz w:val="24"/>
          <w:szCs w:val="24"/>
        </w:rPr>
        <w:t>изложить в новой редакции</w:t>
      </w:r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A63ECB">
        <w:rPr>
          <w:rFonts w:ascii="Times New Roman" w:hAnsi="Times New Roman" w:cs="Times New Roman"/>
          <w:b w:val="0"/>
          <w:sz w:val="24"/>
          <w:szCs w:val="24"/>
        </w:rPr>
        <w:t>согласно приложения</w:t>
      </w:r>
      <w:proofErr w:type="gramEnd"/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 №  3  к настоящему постановлению.</w:t>
      </w:r>
    </w:p>
    <w:p w:rsidR="00A63ECB" w:rsidRPr="00A63ECB" w:rsidRDefault="00A63ECB" w:rsidP="00A63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3EC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1.3. Приложение 3 к муниципальной программе </w:t>
      </w:r>
      <w:r w:rsidRPr="00A63EC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"Развитие и поддержка муниципального жилищного фонда </w:t>
      </w:r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>Сельского поселения «</w:t>
      </w:r>
      <w:proofErr w:type="spellStart"/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b w:val="0"/>
          <w:color w:val="333333"/>
          <w:spacing w:val="-14"/>
          <w:sz w:val="24"/>
          <w:szCs w:val="24"/>
        </w:rPr>
        <w:t xml:space="preserve"> сельсовет» Заполярного района Ненецкого автономного округа </w:t>
      </w:r>
      <w:r w:rsidRPr="00A63ECB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на 2025-2027 годы» </w:t>
      </w:r>
      <w:r w:rsidRPr="00A63ECB">
        <w:rPr>
          <w:rFonts w:ascii="Times New Roman" w:hAnsi="Times New Roman" w:cs="Times New Roman"/>
          <w:b w:val="0"/>
          <w:bCs w:val="0"/>
          <w:sz w:val="24"/>
          <w:szCs w:val="24"/>
        </w:rPr>
        <w:t>изложить в новой редакции</w:t>
      </w:r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A63ECB">
        <w:rPr>
          <w:rFonts w:ascii="Times New Roman" w:hAnsi="Times New Roman" w:cs="Times New Roman"/>
          <w:b w:val="0"/>
          <w:sz w:val="24"/>
          <w:szCs w:val="24"/>
        </w:rPr>
        <w:t>согласно приложения</w:t>
      </w:r>
      <w:proofErr w:type="gramEnd"/>
      <w:r w:rsidRPr="00A63ECB">
        <w:rPr>
          <w:rFonts w:ascii="Times New Roman" w:hAnsi="Times New Roman" w:cs="Times New Roman"/>
          <w:b w:val="0"/>
          <w:sz w:val="24"/>
          <w:szCs w:val="24"/>
        </w:rPr>
        <w:t xml:space="preserve">  4 к настоящему постановлению.</w:t>
      </w:r>
    </w:p>
    <w:p w:rsidR="00A63ECB" w:rsidRPr="00A63ECB" w:rsidRDefault="00A63ECB" w:rsidP="00A63E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 (обнародованию).</w:t>
      </w:r>
    </w:p>
    <w:p w:rsidR="00A63ECB" w:rsidRPr="00A63ECB" w:rsidRDefault="00A63ECB" w:rsidP="00A63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ECB" w:rsidRPr="00A63ECB" w:rsidRDefault="00A63ECB" w:rsidP="00A63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ECB" w:rsidRPr="00A63ECB" w:rsidRDefault="00A63ECB" w:rsidP="00A63EC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A63ECB" w:rsidRPr="00A63ECB" w:rsidRDefault="00A63ECB" w:rsidP="00A63EC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3EC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A63ECB" w:rsidRPr="00A63ECB" w:rsidRDefault="00A63ECB" w:rsidP="00A63EC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A63ECB" w:rsidRDefault="00A63ECB" w:rsidP="00A63EC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Д.С.Якубович</w:t>
      </w:r>
    </w:p>
    <w:p w:rsidR="00E46399" w:rsidRPr="00A63ECB" w:rsidRDefault="00E46399" w:rsidP="00A63EC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ECB" w:rsidRPr="00E46399" w:rsidRDefault="00A63ECB" w:rsidP="00A63ECB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4639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A63ECB" w:rsidRPr="00E46399" w:rsidRDefault="00A63ECB" w:rsidP="00A63ECB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46399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 </w:t>
      </w:r>
    </w:p>
    <w:p w:rsidR="00A63ECB" w:rsidRPr="00E46399" w:rsidRDefault="00A63ECB" w:rsidP="00A63ECB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46399">
        <w:rPr>
          <w:rFonts w:ascii="Times New Roman" w:hAnsi="Times New Roman" w:cs="Times New Roman"/>
          <w:sz w:val="18"/>
          <w:szCs w:val="18"/>
        </w:rPr>
        <w:t>Сельского поселения «</w:t>
      </w:r>
      <w:proofErr w:type="spellStart"/>
      <w:r w:rsidRPr="00E46399">
        <w:rPr>
          <w:rFonts w:ascii="Times New Roman" w:hAnsi="Times New Roman" w:cs="Times New Roman"/>
          <w:sz w:val="18"/>
          <w:szCs w:val="18"/>
        </w:rPr>
        <w:t>Тельвисочный</w:t>
      </w:r>
      <w:proofErr w:type="spellEnd"/>
      <w:r w:rsidRPr="00E46399">
        <w:rPr>
          <w:rFonts w:ascii="Times New Roman" w:hAnsi="Times New Roman" w:cs="Times New Roman"/>
          <w:sz w:val="18"/>
          <w:szCs w:val="18"/>
        </w:rPr>
        <w:t xml:space="preserve"> сельсовет» ЗР НАО</w:t>
      </w:r>
    </w:p>
    <w:p w:rsidR="00A63ECB" w:rsidRPr="00E46399" w:rsidRDefault="00A63ECB" w:rsidP="00A63ECB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46399">
        <w:rPr>
          <w:rFonts w:ascii="Times New Roman" w:hAnsi="Times New Roman" w:cs="Times New Roman"/>
          <w:sz w:val="18"/>
          <w:szCs w:val="18"/>
        </w:rPr>
        <w:t>от 02.07.2025 № 87</w:t>
      </w:r>
    </w:p>
    <w:p w:rsidR="00A63ECB" w:rsidRPr="00A63ECB" w:rsidRDefault="00E46399" w:rsidP="00A63EC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89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63ECB" w:rsidRPr="00A63ECB" w:rsidRDefault="00A63ECB" w:rsidP="00A63EC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3ECB">
        <w:rPr>
          <w:rFonts w:ascii="Times New Roman" w:hAnsi="Times New Roman" w:cs="Times New Roman"/>
          <w:b/>
          <w:sz w:val="24"/>
          <w:szCs w:val="24"/>
        </w:rPr>
        <w:t>1. Паспорт</w:t>
      </w:r>
    </w:p>
    <w:p w:rsidR="00A63ECB" w:rsidRPr="00A63ECB" w:rsidRDefault="00A63ECB" w:rsidP="00A63EC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3E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Pr="00A63ECB">
        <w:rPr>
          <w:rFonts w:ascii="Times New Roman" w:hAnsi="Times New Roman" w:cs="Times New Roman"/>
          <w:b/>
          <w:color w:val="333333"/>
          <w:spacing w:val="-14"/>
          <w:sz w:val="24"/>
          <w:szCs w:val="24"/>
        </w:rPr>
        <w:t>Сельского поселения «</w:t>
      </w:r>
      <w:proofErr w:type="spellStart"/>
      <w:r w:rsidRPr="00A63ECB">
        <w:rPr>
          <w:rFonts w:ascii="Times New Roman" w:hAnsi="Times New Roman" w:cs="Times New Roman"/>
          <w:b/>
          <w:color w:val="333333"/>
          <w:spacing w:val="-14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b/>
          <w:color w:val="333333"/>
          <w:spacing w:val="-14"/>
          <w:sz w:val="24"/>
          <w:szCs w:val="24"/>
        </w:rPr>
        <w:t xml:space="preserve"> сельсовет» Заполярного района Ненецкого автономного округа </w:t>
      </w:r>
      <w:r w:rsidRPr="00A63ECB"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  <w:t xml:space="preserve">"Развитие и поддержка муниципального жилищного фонда </w:t>
      </w:r>
      <w:r w:rsidRPr="00A63ECB">
        <w:rPr>
          <w:rFonts w:ascii="Times New Roman" w:hAnsi="Times New Roman" w:cs="Times New Roman"/>
          <w:b/>
          <w:color w:val="333333"/>
          <w:spacing w:val="-14"/>
          <w:sz w:val="24"/>
          <w:szCs w:val="24"/>
        </w:rPr>
        <w:t>Сельского поселения «</w:t>
      </w:r>
      <w:proofErr w:type="spellStart"/>
      <w:r w:rsidRPr="00A63ECB">
        <w:rPr>
          <w:rFonts w:ascii="Times New Roman" w:hAnsi="Times New Roman" w:cs="Times New Roman"/>
          <w:b/>
          <w:color w:val="333333"/>
          <w:spacing w:val="-14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b/>
          <w:color w:val="333333"/>
          <w:spacing w:val="-14"/>
          <w:sz w:val="24"/>
          <w:szCs w:val="24"/>
        </w:rPr>
        <w:t xml:space="preserve"> сельсовет» Заполярного района Ненецкого автономного округа </w:t>
      </w:r>
      <w:r w:rsidRPr="00A63ECB"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  <w:t>на 2025-2027 годы»</w:t>
      </w:r>
      <w:r w:rsidRPr="00A63EC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7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6"/>
        <w:gridCol w:w="7300"/>
      </w:tblGrid>
      <w:tr w:rsidR="00A63ECB" w:rsidRPr="00A63ECB" w:rsidTr="00262DE2">
        <w:trPr>
          <w:trHeight w:val="9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0E4619">
              <w:rPr>
                <w:rFonts w:ascii="Times New Roman" w:hAnsi="Times New Roman" w:cs="Times New Roman"/>
                <w:spacing w:val="2"/>
              </w:rPr>
              <w:t>«Развитие и поддержка</w:t>
            </w:r>
            <w:r w:rsidRPr="000E4619">
              <w:rPr>
                <w:rFonts w:ascii="Times New Roman" w:hAnsi="Times New Roman" w:cs="Times New Roman"/>
                <w:color w:val="3C3C3C"/>
                <w:spacing w:val="2"/>
              </w:rPr>
              <w:t xml:space="preserve">  муниципального жилищного фонда </w:t>
            </w:r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 xml:space="preserve"> Сельского поселения «</w:t>
            </w:r>
            <w:proofErr w:type="spellStart"/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>Тельвисочный</w:t>
            </w:r>
            <w:proofErr w:type="spellEnd"/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 xml:space="preserve"> сельсовет» Заполярного района Ненецкого автономного округа на 2025-2027 годы».</w:t>
            </w:r>
          </w:p>
        </w:tc>
      </w:tr>
      <w:tr w:rsidR="00A63ECB" w:rsidRPr="00A63ECB" w:rsidTr="00262DE2">
        <w:trPr>
          <w:trHeight w:val="8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 xml:space="preserve">Администрация </w:t>
            </w:r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>Сельского поселения «</w:t>
            </w:r>
            <w:proofErr w:type="spellStart"/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>Тельвисочный</w:t>
            </w:r>
            <w:proofErr w:type="spellEnd"/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 xml:space="preserve"> сельсовет» Заполярного района Ненецкого автономного округа</w:t>
            </w:r>
          </w:p>
        </w:tc>
      </w:tr>
      <w:tr w:rsidR="00A63ECB" w:rsidRPr="00A63ECB" w:rsidTr="00262DE2">
        <w:trPr>
          <w:trHeight w:val="8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 xml:space="preserve">Администрация </w:t>
            </w:r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>Сельского поселения «</w:t>
            </w:r>
            <w:proofErr w:type="spellStart"/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>Тельвисочный</w:t>
            </w:r>
            <w:proofErr w:type="spellEnd"/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 xml:space="preserve"> сельсовет» Заполярного района Ненецкого автономного округа</w:t>
            </w:r>
          </w:p>
        </w:tc>
      </w:tr>
      <w:tr w:rsidR="00A63ECB" w:rsidRPr="00A63ECB" w:rsidTr="00262DE2">
        <w:trPr>
          <w:trHeight w:val="94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 xml:space="preserve">Обеспечение выполнения функций администрации </w:t>
            </w:r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>Сельского поселения «</w:t>
            </w:r>
            <w:proofErr w:type="spellStart"/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>Тельвисочный</w:t>
            </w:r>
            <w:proofErr w:type="spellEnd"/>
            <w:r w:rsidRPr="000E4619">
              <w:rPr>
                <w:rFonts w:ascii="Times New Roman" w:hAnsi="Times New Roman" w:cs="Times New Roman"/>
                <w:color w:val="333333"/>
                <w:spacing w:val="-14"/>
              </w:rPr>
              <w:t xml:space="preserve"> сельсовет» Заполярного района Ненецкого автономного округа</w:t>
            </w:r>
          </w:p>
        </w:tc>
      </w:tr>
      <w:tr w:rsidR="00A63ECB" w:rsidRPr="00A63ECB" w:rsidTr="00262DE2">
        <w:trPr>
          <w:trHeight w:val="8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 w:rsidRPr="000E4619">
              <w:rPr>
                <w:rFonts w:ascii="Times New Roman" w:hAnsi="Times New Roman" w:cs="Times New Roman"/>
                <w:color w:val="2D2D2D"/>
              </w:rPr>
              <w:t xml:space="preserve">- </w:t>
            </w:r>
            <w:r w:rsidRPr="000E4619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Повышение качества и эффективности управления жилищным фондом, надежности эксплуатации</w:t>
            </w:r>
          </w:p>
          <w:p w:rsidR="00A63ECB" w:rsidRPr="000E4619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D2D2D"/>
              </w:rPr>
            </w:pPr>
            <w:r w:rsidRPr="000E4619">
              <w:rPr>
                <w:rFonts w:ascii="Times New Roman" w:hAnsi="Times New Roman" w:cs="Times New Roman"/>
                <w:color w:val="2D2D2D"/>
                <w:spacing w:val="1"/>
              </w:rPr>
              <w:t>-</w:t>
            </w:r>
            <w:r w:rsidRPr="000E4619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</w:t>
            </w:r>
            <w:r w:rsidRPr="000E4619">
              <w:rPr>
                <w:rFonts w:ascii="Times New Roman" w:hAnsi="Times New Roman" w:cs="Times New Roman"/>
                <w:color w:val="2D2D2D"/>
                <w:spacing w:val="1"/>
              </w:rPr>
              <w:t>Создание безопасных и благоприятных условий для проживания граждан</w:t>
            </w:r>
            <w:r w:rsidRPr="000E4619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</w:t>
            </w:r>
          </w:p>
        </w:tc>
      </w:tr>
      <w:tr w:rsidR="00A63ECB" w:rsidRPr="00A63ECB" w:rsidTr="00262DE2">
        <w:trPr>
          <w:trHeight w:val="8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0E4619">
              <w:rPr>
                <w:color w:val="444444"/>
                <w:sz w:val="22"/>
                <w:szCs w:val="22"/>
              </w:rPr>
              <w:t>-</w:t>
            </w:r>
            <w:r w:rsidRPr="000E4619">
              <w:rPr>
                <w:color w:val="2D2D2D"/>
                <w:spacing w:val="1"/>
                <w:sz w:val="22"/>
                <w:szCs w:val="22"/>
              </w:rPr>
              <w:t xml:space="preserve"> Создание безопасных и благоприятных условий для проживания граждан (замеры сопротивления изоляции  </w:t>
            </w:r>
            <w:r w:rsidRPr="000E4619">
              <w:rPr>
                <w:sz w:val="22"/>
                <w:szCs w:val="22"/>
              </w:rPr>
              <w:t>муниципального жилого фонда,</w:t>
            </w:r>
            <w:r w:rsidRPr="000E4619">
              <w:rPr>
                <w:color w:val="2D2D2D"/>
                <w:spacing w:val="1"/>
                <w:sz w:val="22"/>
                <w:szCs w:val="22"/>
              </w:rPr>
              <w:t xml:space="preserve"> аварийные ремонты, обеспечение противопожарной безопасности  и прочее);</w:t>
            </w:r>
          </w:p>
          <w:p w:rsidR="00A63ECB" w:rsidRPr="000E4619" w:rsidRDefault="00A63ECB" w:rsidP="00A63E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619">
              <w:rPr>
                <w:rFonts w:ascii="Times New Roman" w:hAnsi="Times New Roman" w:cs="Times New Roman"/>
                <w:color w:val="2D2D2D"/>
                <w:spacing w:val="1"/>
              </w:rPr>
              <w:t xml:space="preserve">- </w:t>
            </w:r>
            <w:r w:rsidRPr="000E4619">
              <w:rPr>
                <w:rFonts w:ascii="Times New Roman" w:hAnsi="Times New Roman" w:cs="Times New Roman"/>
                <w:color w:val="000000"/>
              </w:rPr>
              <w:t xml:space="preserve">обследование жилых домов с целью признания их аварийными и </w:t>
            </w:r>
            <w:r w:rsidRPr="000E4619">
              <w:rPr>
                <w:rFonts w:ascii="Times New Roman" w:hAnsi="Times New Roman" w:cs="Times New Roman"/>
                <w:color w:val="000000"/>
              </w:rPr>
              <w:lastRenderedPageBreak/>
              <w:t>подлежащими сносу или реконструкции;</w:t>
            </w:r>
          </w:p>
          <w:p w:rsidR="00A63ECB" w:rsidRPr="000E4619" w:rsidRDefault="00A63ECB" w:rsidP="00A63EC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0E4619">
              <w:rPr>
                <w:color w:val="2D2D2D"/>
                <w:spacing w:val="1"/>
                <w:sz w:val="22"/>
                <w:szCs w:val="22"/>
              </w:rPr>
              <w:t>- уточнение износа муниципального жилого фонда;</w:t>
            </w:r>
          </w:p>
          <w:p w:rsidR="00A63ECB" w:rsidRPr="000E4619" w:rsidRDefault="00A63ECB" w:rsidP="00A63EC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0E4619">
              <w:rPr>
                <w:color w:val="2D2D2D"/>
                <w:spacing w:val="1"/>
                <w:sz w:val="22"/>
                <w:szCs w:val="22"/>
              </w:rPr>
              <w:t>-регистрация, оценка  и обследование жилого фонда;</w:t>
            </w:r>
          </w:p>
          <w:p w:rsidR="00A63ECB" w:rsidRPr="000E4619" w:rsidRDefault="00A63ECB" w:rsidP="00A63EC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4619">
              <w:rPr>
                <w:sz w:val="22"/>
                <w:szCs w:val="22"/>
              </w:rPr>
              <w:t>- улучшение технических характеристик жилого фонда</w:t>
            </w:r>
          </w:p>
          <w:p w:rsidR="00A63ECB" w:rsidRPr="000E4619" w:rsidRDefault="00A63ECB" w:rsidP="00A63EC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4619">
              <w:rPr>
                <w:sz w:val="22"/>
                <w:szCs w:val="22"/>
              </w:rPr>
              <w:t>-</w:t>
            </w:r>
            <w:r w:rsidRPr="000E4619">
              <w:rPr>
                <w:bCs/>
                <w:color w:val="000000"/>
                <w:sz w:val="22"/>
                <w:szCs w:val="22"/>
              </w:rPr>
              <w:t xml:space="preserve"> разработка проектной документации, проверка </w:t>
            </w:r>
            <w:proofErr w:type="gramStart"/>
            <w:r w:rsidRPr="000E4619">
              <w:rPr>
                <w:bCs/>
                <w:color w:val="000000"/>
                <w:sz w:val="22"/>
                <w:szCs w:val="22"/>
              </w:rPr>
              <w:t>достоверности определения сметной стоимости  ремонта объектов муниципальной собственности</w:t>
            </w:r>
            <w:proofErr w:type="gramEnd"/>
            <w:r w:rsidRPr="000E4619">
              <w:rPr>
                <w:bCs/>
                <w:color w:val="000000"/>
                <w:sz w:val="22"/>
                <w:szCs w:val="22"/>
              </w:rPr>
              <w:t>;</w:t>
            </w:r>
          </w:p>
          <w:p w:rsidR="00A63ECB" w:rsidRPr="000E4619" w:rsidRDefault="00A63ECB" w:rsidP="00A63EC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4619">
              <w:rPr>
                <w:sz w:val="22"/>
                <w:szCs w:val="22"/>
              </w:rPr>
              <w:t>-выполнение мероприятий в соответствии с ФЗ №286-ФЗ «Об энергосбережении и повышении энергетической эффективности»;</w:t>
            </w:r>
          </w:p>
          <w:p w:rsidR="00A63ECB" w:rsidRPr="000E4619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>- расчет обоснованного тарифа стоимости одного квадратного метра на содержание муниципального жилого фонда;</w:t>
            </w:r>
          </w:p>
          <w:p w:rsidR="00A63ECB" w:rsidRPr="000E4619" w:rsidRDefault="00A63ECB" w:rsidP="00165B4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619">
              <w:rPr>
                <w:rFonts w:ascii="Times New Roman" w:hAnsi="Times New Roman" w:cs="Times New Roman"/>
                <w:color w:val="000000"/>
              </w:rPr>
              <w:t>содержание имущества, находящегося в муниципальной собственности поселений;</w:t>
            </w:r>
          </w:p>
        </w:tc>
      </w:tr>
      <w:tr w:rsidR="00A63ECB" w:rsidRPr="000E4619" w:rsidTr="00262DE2">
        <w:trPr>
          <w:trHeight w:val="287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tabs>
                <w:tab w:val="left" w:pos="681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619">
              <w:rPr>
                <w:rFonts w:ascii="Times New Roman" w:hAnsi="Times New Roman" w:cs="Times New Roman"/>
                <w:color w:val="2D2D2D"/>
                <w:spacing w:val="1"/>
              </w:rPr>
              <w:t xml:space="preserve">- </w:t>
            </w:r>
            <w:r w:rsidRPr="000E4619">
              <w:rPr>
                <w:rFonts w:ascii="Times New Roman" w:hAnsi="Times New Roman" w:cs="Times New Roman"/>
                <w:color w:val="000000"/>
              </w:rPr>
              <w:t>количество жилых домов, в которых проведен текущий и (или) капитальный ремонт;</w:t>
            </w:r>
          </w:p>
          <w:p w:rsidR="00A63ECB" w:rsidRPr="000E4619" w:rsidRDefault="00A63ECB" w:rsidP="00A63ECB">
            <w:pPr>
              <w:widowControl w:val="0"/>
              <w:tabs>
                <w:tab w:val="left" w:pos="681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619">
              <w:rPr>
                <w:rFonts w:ascii="Times New Roman" w:hAnsi="Times New Roman" w:cs="Times New Roman"/>
                <w:color w:val="2D2D2D"/>
                <w:spacing w:val="1"/>
              </w:rPr>
              <w:t xml:space="preserve">- </w:t>
            </w:r>
            <w:r w:rsidRPr="000E4619">
              <w:rPr>
                <w:rFonts w:ascii="Times New Roman" w:hAnsi="Times New Roman" w:cs="Times New Roman"/>
                <w:color w:val="000000"/>
              </w:rPr>
              <w:t xml:space="preserve">количество домов, оснащенных </w:t>
            </w:r>
            <w:proofErr w:type="spellStart"/>
            <w:r w:rsidRPr="000E4619">
              <w:rPr>
                <w:rFonts w:ascii="Times New Roman" w:hAnsi="Times New Roman" w:cs="Times New Roman"/>
                <w:color w:val="000000"/>
              </w:rPr>
              <w:t>общедомовыми</w:t>
            </w:r>
            <w:proofErr w:type="spellEnd"/>
            <w:r w:rsidRPr="000E4619">
              <w:rPr>
                <w:rFonts w:ascii="Times New Roman" w:hAnsi="Times New Roman" w:cs="Times New Roman"/>
                <w:color w:val="000000"/>
              </w:rPr>
              <w:t xml:space="preserve"> приборами учета коммунальных ресурсов;</w:t>
            </w:r>
          </w:p>
          <w:p w:rsidR="00A63ECB" w:rsidRPr="000E4619" w:rsidRDefault="00A63ECB" w:rsidP="00A63ECB">
            <w:pPr>
              <w:widowControl w:val="0"/>
              <w:tabs>
                <w:tab w:val="left" w:pos="681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619">
              <w:rPr>
                <w:rFonts w:ascii="Times New Roman" w:hAnsi="Times New Roman" w:cs="Times New Roman"/>
                <w:color w:val="2D2D2D"/>
                <w:spacing w:val="1"/>
              </w:rPr>
              <w:t xml:space="preserve">- </w:t>
            </w:r>
            <w:r w:rsidRPr="000E4619">
              <w:rPr>
                <w:rFonts w:ascii="Times New Roman" w:hAnsi="Times New Roman" w:cs="Times New Roman"/>
                <w:color w:val="000000"/>
              </w:rPr>
              <w:t>количество полученных положительных заключений достоверности сметной документации;</w:t>
            </w:r>
          </w:p>
          <w:p w:rsidR="00A63ECB" w:rsidRPr="000E4619" w:rsidRDefault="00A63ECB" w:rsidP="00A63EC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1"/>
                <w:sz w:val="22"/>
                <w:szCs w:val="22"/>
              </w:rPr>
            </w:pPr>
            <w:r w:rsidRPr="000E4619">
              <w:rPr>
                <w:color w:val="2D2D2D"/>
                <w:spacing w:val="1"/>
                <w:sz w:val="22"/>
                <w:szCs w:val="22"/>
              </w:rPr>
              <w:t xml:space="preserve">- </w:t>
            </w:r>
            <w:r w:rsidRPr="000E4619">
              <w:rPr>
                <w:color w:val="2D2D2D"/>
                <w:spacing w:val="2"/>
                <w:sz w:val="22"/>
                <w:szCs w:val="22"/>
              </w:rPr>
              <w:t>количество домов муниципального жилого фонда по проведению замера сопротивления изоляции;</w:t>
            </w:r>
          </w:p>
          <w:p w:rsidR="00A63ECB" w:rsidRPr="000E4619" w:rsidRDefault="00A63ECB" w:rsidP="00A63EC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0E4619">
              <w:rPr>
                <w:color w:val="2D2D2D"/>
                <w:spacing w:val="2"/>
                <w:sz w:val="22"/>
                <w:szCs w:val="22"/>
              </w:rPr>
              <w:t>-количество домов муниципального жилого фонда  обследованных на предмет аварийности;</w:t>
            </w:r>
          </w:p>
          <w:p w:rsidR="00A63ECB" w:rsidRPr="000E4619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  <w:color w:val="2D2D2D"/>
                <w:spacing w:val="2"/>
              </w:rPr>
              <w:t xml:space="preserve">-наличие </w:t>
            </w:r>
            <w:r w:rsidRPr="000E4619">
              <w:rPr>
                <w:rFonts w:ascii="Times New Roman" w:hAnsi="Times New Roman" w:cs="Times New Roman"/>
              </w:rPr>
              <w:t>обоснованного тарифа стоимости одного квадратного метра на содержание муниципального жилого фонда;</w:t>
            </w:r>
          </w:p>
          <w:p w:rsidR="00A63ECB" w:rsidRPr="000E4619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 xml:space="preserve">-количество домов муниципального жилого </w:t>
            </w:r>
            <w:proofErr w:type="gramStart"/>
            <w:r w:rsidRPr="000E4619">
              <w:rPr>
                <w:rFonts w:ascii="Times New Roman" w:hAnsi="Times New Roman" w:cs="Times New Roman"/>
              </w:rPr>
              <w:t>фонда</w:t>
            </w:r>
            <w:proofErr w:type="gramEnd"/>
            <w:r w:rsidRPr="000E4619">
              <w:rPr>
                <w:rFonts w:ascii="Times New Roman" w:hAnsi="Times New Roman" w:cs="Times New Roman"/>
              </w:rPr>
              <w:t xml:space="preserve"> в которых проведена  техническая инвентаризация и изготовлены (обновлены)  технические паспорта.</w:t>
            </w:r>
          </w:p>
        </w:tc>
      </w:tr>
      <w:tr w:rsidR="00A63ECB" w:rsidRPr="000E4619" w:rsidTr="00262DE2">
        <w:trPr>
          <w:trHeight w:val="33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  <w:color w:val="0D0D0D"/>
              </w:rPr>
              <w:t>- Программа реализуется в один этап 2025-2027 годы.</w:t>
            </w:r>
          </w:p>
        </w:tc>
      </w:tr>
      <w:tr w:rsidR="00A63ECB" w:rsidRPr="000E4619" w:rsidTr="00262DE2">
        <w:trPr>
          <w:trHeight w:val="136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 xml:space="preserve">Объемы бюджетных ассигнований муниципальной программы  (в разбивке по источникам финансирования)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A63ECB" w:rsidRPr="000E4619" w:rsidRDefault="00A63ECB" w:rsidP="00A63ECB">
            <w:pPr>
              <w:jc w:val="both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>«Общий объем финансирования программы за счет средств местного бюджета 517,3 руб., в том числе по годам:</w:t>
            </w:r>
          </w:p>
          <w:p w:rsidR="00A63ECB" w:rsidRPr="000E4619" w:rsidRDefault="00A63ECB" w:rsidP="00A63ECB">
            <w:pPr>
              <w:pStyle w:val="ab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>2025  –  317,3 тыс. руб.</w:t>
            </w:r>
          </w:p>
          <w:p w:rsidR="00A63ECB" w:rsidRPr="000E4619" w:rsidRDefault="00A63ECB" w:rsidP="00A63ECB">
            <w:pPr>
              <w:pStyle w:val="ab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>2026  –  100,0 тыс. руб.</w:t>
            </w:r>
          </w:p>
          <w:p w:rsidR="00A63ECB" w:rsidRPr="000E4619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619">
              <w:rPr>
                <w:rFonts w:ascii="Times New Roman" w:hAnsi="Times New Roman" w:cs="Times New Roman"/>
              </w:rPr>
              <w:t xml:space="preserve">2027  – 100,0 тыс. руб. </w:t>
            </w:r>
          </w:p>
        </w:tc>
      </w:tr>
    </w:tbl>
    <w:p w:rsidR="00A63ECB" w:rsidRDefault="00A63ECB" w:rsidP="00A63E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4619" w:rsidRPr="000E4619" w:rsidRDefault="000E4619" w:rsidP="00A63E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63ECB" w:rsidRPr="00A63ECB" w:rsidRDefault="00A63ECB" w:rsidP="00A63ECB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  <w:szCs w:val="24"/>
        </w:rPr>
      </w:pPr>
      <w:bookmarkStart w:id="1" w:name="Par416"/>
      <w:bookmarkEnd w:id="1"/>
      <w:r w:rsidRPr="00A63ECB">
        <w:rPr>
          <w:rFonts w:ascii="Times New Roman" w:hAnsi="Times New Roman" w:cs="Times New Roman"/>
          <w:bCs w:val="0"/>
          <w:color w:val="4C4C4C"/>
          <w:spacing w:val="2"/>
          <w:szCs w:val="24"/>
        </w:rPr>
        <w:t>2. Характеристика проблем, на решение которых направлена Программа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t xml:space="preserve">          </w:t>
      </w:r>
      <w:r w:rsidRPr="00A63ECB">
        <w:rPr>
          <w:color w:val="2D2D2D"/>
          <w:spacing w:val="2"/>
        </w:rPr>
        <w:br/>
        <w:t xml:space="preserve">     Причины возникновения проблемы: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br/>
        <w:t>- высокая степень износа муниципального жилищного фонда;</w:t>
      </w:r>
      <w:r w:rsidRPr="00A63ECB">
        <w:rPr>
          <w:color w:val="2D2D2D"/>
          <w:spacing w:val="2"/>
        </w:rPr>
        <w:br/>
      </w:r>
      <w:r w:rsidRPr="00A63ECB">
        <w:rPr>
          <w:color w:val="2D2D2D"/>
          <w:spacing w:val="2"/>
        </w:rPr>
        <w:lastRenderedPageBreak/>
        <w:t>- повышенные по сравнению с нормативными темпы износа муниципального жилищного фонда в связи с недостаточным объемом выполнения текущего ремонта и текущего обслуживания управляющими организациями;</w:t>
      </w:r>
      <w:r w:rsidRPr="00A63ECB">
        <w:rPr>
          <w:color w:val="2D2D2D"/>
          <w:spacing w:val="2"/>
        </w:rPr>
        <w:br/>
        <w:t xml:space="preserve">- ежегодная частичная </w:t>
      </w:r>
      <w:proofErr w:type="spellStart"/>
      <w:r w:rsidRPr="00A63ECB">
        <w:rPr>
          <w:color w:val="2D2D2D"/>
          <w:spacing w:val="2"/>
        </w:rPr>
        <w:t>подтапливаемость</w:t>
      </w:r>
      <w:proofErr w:type="spellEnd"/>
      <w:r w:rsidRPr="00A63ECB">
        <w:rPr>
          <w:color w:val="2D2D2D"/>
          <w:spacing w:val="2"/>
        </w:rPr>
        <w:t xml:space="preserve"> водой муниципального жилого фонда во время весеннего паводка </w:t>
      </w:r>
      <w:proofErr w:type="gramStart"/>
      <w:r w:rsidRPr="00A63ECB">
        <w:rPr>
          <w:color w:val="2D2D2D"/>
          <w:spacing w:val="2"/>
        </w:rPr>
        <w:t xml:space="preserve">( </w:t>
      </w:r>
      <w:proofErr w:type="gramEnd"/>
      <w:r w:rsidRPr="00A63ECB">
        <w:rPr>
          <w:color w:val="2D2D2D"/>
          <w:spacing w:val="2"/>
        </w:rPr>
        <w:t xml:space="preserve">д. </w:t>
      </w:r>
      <w:proofErr w:type="spellStart"/>
      <w:r w:rsidRPr="00A63ECB">
        <w:rPr>
          <w:color w:val="2D2D2D"/>
          <w:spacing w:val="2"/>
        </w:rPr>
        <w:t>Макарово</w:t>
      </w:r>
      <w:proofErr w:type="spellEnd"/>
      <w:r w:rsidRPr="00A63ECB">
        <w:rPr>
          <w:color w:val="2D2D2D"/>
          <w:spacing w:val="2"/>
        </w:rPr>
        <w:t>);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t>- отсутствие централизованного водоотведения (старые септики 70-80х годов 20 века).</w:t>
      </w:r>
      <w:r w:rsidRPr="00A63ECB">
        <w:rPr>
          <w:color w:val="2D2D2D"/>
          <w:spacing w:val="2"/>
        </w:rPr>
        <w:br/>
        <w:t xml:space="preserve">           В процессе эксплуатации муниципальных жилых домов под воздействием различных факторов происходит постепенное увеличение степени износа жилищного фонда. </w:t>
      </w:r>
      <w:proofErr w:type="gramStart"/>
      <w:r w:rsidRPr="00A63ECB">
        <w:rPr>
          <w:color w:val="2D2D2D"/>
          <w:spacing w:val="2"/>
        </w:rPr>
        <w:t>Наряду с естественным старением муниципального жилищного фонда Сельского поселения «</w:t>
      </w:r>
      <w:proofErr w:type="spellStart"/>
      <w:r w:rsidRPr="00A63ECB">
        <w:rPr>
          <w:color w:val="2D2D2D"/>
          <w:spacing w:val="2"/>
        </w:rPr>
        <w:t>Тельвисочный</w:t>
      </w:r>
      <w:proofErr w:type="spellEnd"/>
      <w:r w:rsidRPr="00A63ECB">
        <w:rPr>
          <w:color w:val="2D2D2D"/>
          <w:spacing w:val="2"/>
        </w:rPr>
        <w:t xml:space="preserve"> сельсовет» ЗР НАО, существенным фактором, влияющим на износ жилищного фонда, является ежегодная частичная </w:t>
      </w:r>
      <w:proofErr w:type="spellStart"/>
      <w:r w:rsidRPr="00A63ECB">
        <w:rPr>
          <w:color w:val="2D2D2D"/>
          <w:spacing w:val="2"/>
        </w:rPr>
        <w:t>подтапливаемость</w:t>
      </w:r>
      <w:proofErr w:type="spellEnd"/>
      <w:r w:rsidRPr="00A63ECB">
        <w:rPr>
          <w:color w:val="2D2D2D"/>
          <w:spacing w:val="2"/>
        </w:rPr>
        <w:t xml:space="preserve"> водой муниципального жилого фонда во время весеннего паводка в д. </w:t>
      </w:r>
      <w:proofErr w:type="spellStart"/>
      <w:r w:rsidRPr="00A63ECB">
        <w:rPr>
          <w:color w:val="2D2D2D"/>
          <w:spacing w:val="2"/>
        </w:rPr>
        <w:t>Макарово</w:t>
      </w:r>
      <w:proofErr w:type="spellEnd"/>
      <w:r w:rsidRPr="00A63ECB">
        <w:rPr>
          <w:color w:val="2D2D2D"/>
          <w:spacing w:val="2"/>
        </w:rPr>
        <w:t>,  и недостаточный объем   текущего ремонта и технического обслуживания многоквартирных домов управляющей организацией, за счет платы за содержание жилых помещений.</w:t>
      </w:r>
      <w:proofErr w:type="gramEnd"/>
      <w:r w:rsidRPr="00A63ECB">
        <w:rPr>
          <w:color w:val="2D2D2D"/>
          <w:spacing w:val="2"/>
        </w:rPr>
        <w:t xml:space="preserve"> Это приводит к удорожанию </w:t>
      </w:r>
      <w:proofErr w:type="gramStart"/>
      <w:r w:rsidRPr="00A63ECB">
        <w:rPr>
          <w:color w:val="2D2D2D"/>
          <w:spacing w:val="2"/>
        </w:rPr>
        <w:t>содержания</w:t>
      </w:r>
      <w:proofErr w:type="gramEnd"/>
      <w:r w:rsidRPr="00A63ECB">
        <w:rPr>
          <w:color w:val="2D2D2D"/>
          <w:spacing w:val="2"/>
        </w:rPr>
        <w:t xml:space="preserve"> не отремонтированного своевременно жилищного фонда, повышению ветхого и   аварийного жилья, а также к существенному снижению комфортности условий проживания населения.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br/>
      </w:r>
      <w:r w:rsidRPr="00A63ECB">
        <w:rPr>
          <w:spacing w:val="2"/>
        </w:rPr>
        <w:t xml:space="preserve">      Количество муниципального жилого фонда Сельского поселения «</w:t>
      </w:r>
      <w:proofErr w:type="spellStart"/>
      <w:r w:rsidRPr="00A63ECB">
        <w:rPr>
          <w:spacing w:val="2"/>
        </w:rPr>
        <w:t>Тельвисочный</w:t>
      </w:r>
      <w:proofErr w:type="spellEnd"/>
      <w:r w:rsidRPr="00A63ECB">
        <w:rPr>
          <w:spacing w:val="2"/>
        </w:rPr>
        <w:t xml:space="preserve"> сельсовет» ЗР НАО по состоянию на 01.01.2024 составляет общей площадью 6 983,2 кв. м. В предела</w:t>
      </w:r>
      <w:r w:rsidRPr="00A63ECB">
        <w:rPr>
          <w:color w:val="2D2D2D"/>
          <w:spacing w:val="2"/>
        </w:rPr>
        <w:t xml:space="preserve">х своих полномочий органы местного самоуправления обеспечивают условия для осуществления комфортного проживания граждан в таком жилье, а также осуществляют </w:t>
      </w:r>
      <w:proofErr w:type="gramStart"/>
      <w:r w:rsidRPr="00A63ECB">
        <w:rPr>
          <w:color w:val="2D2D2D"/>
          <w:spacing w:val="2"/>
        </w:rPr>
        <w:t>контроль за</w:t>
      </w:r>
      <w:proofErr w:type="gramEnd"/>
      <w:r w:rsidRPr="00A63ECB">
        <w:rPr>
          <w:color w:val="2D2D2D"/>
          <w:spacing w:val="2"/>
        </w:rPr>
        <w:t xml:space="preserve"> использованием и сохранностью муниципального жилищного фонда.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br/>
        <w:t xml:space="preserve">           Своевременное выявление и устранение дефектов, возникающих в процессе эксплуатации, надлежащее содержание и обслуживание дома обеспечивает предотвращение преждевременного износа здания, позволяет сократить расходы на проведение текущего и капитального ремонта, что положительно сказывается на условиях проживания граждан.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t xml:space="preserve">    Для планирования работ по развитию и поддержке муниципального жилого фонда  необходимо проводить следующую предварительную работу: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A63ECB">
        <w:rPr>
          <w:color w:val="2D2D2D"/>
          <w:spacing w:val="1"/>
        </w:rPr>
        <w:t>- определение износа муниципального жилого фонда, внесение актуальных изменений в технические паспорта;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A63ECB">
        <w:rPr>
          <w:color w:val="2D2D2D"/>
          <w:spacing w:val="1"/>
        </w:rPr>
        <w:t>-регистрация, оценка  и обследование жилого фонда на предмет ветхости, аварийности и необходимости проведения капитальных и иных ремонтов;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hd w:val="clear" w:color="auto" w:fill="FFFFFF"/>
        </w:rPr>
      </w:pPr>
      <w:r w:rsidRPr="00A63ECB">
        <w:t>-составление и проверка достоверности сметной стоимости на ремонты муниципального жилого фонда;</w:t>
      </w:r>
      <w:r w:rsidRPr="00A63ECB">
        <w:rPr>
          <w:color w:val="2D2D2D"/>
          <w:spacing w:val="2"/>
          <w:shd w:val="clear" w:color="auto" w:fill="FFFFFF"/>
        </w:rPr>
        <w:t xml:space="preserve"> 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A63ECB">
        <w:t xml:space="preserve">-выполнение мероприятий по </w:t>
      </w:r>
      <w:proofErr w:type="spellStart"/>
      <w:r w:rsidRPr="00A63ECB">
        <w:t>энергоэффективности</w:t>
      </w:r>
      <w:proofErr w:type="spellEnd"/>
      <w:r w:rsidRPr="00A63ECB">
        <w:t>;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t>- расчет обоснованного тарифа стоимости одного квадратного метра на содержание муниципального жилого фонда;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t xml:space="preserve">      Необходимо отметить  низкий уровень просвещенности и активности граждан в вопросах содержания и управления общим имуществом в многоквартирном доме</w:t>
      </w:r>
      <w:proofErr w:type="gramStart"/>
      <w:r w:rsidRPr="00A63ECB">
        <w:rPr>
          <w:color w:val="2D2D2D"/>
          <w:spacing w:val="2"/>
        </w:rPr>
        <w:t>..</w:t>
      </w:r>
      <w:proofErr w:type="gramEnd"/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br/>
        <w:t xml:space="preserve">       Правовой нигилизм граждан в вопросах содержания и управления общим имуществом многоквартирного дома, низкий уровень знаний о своих правах и обязанностях, а также возможностях их реализации, приводят к множеству проблем в жилищно-коммунальной сфере.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br/>
        <w:t xml:space="preserve">        Значительная часть жителей имеет поверхностное представление о целях и задачах проводимой реформы жилищно-коммунального хозяйства, о своих правах и обязанностях как собственника помещения в многоквартирном доме, об </w:t>
      </w:r>
      <w:proofErr w:type="spellStart"/>
      <w:r w:rsidRPr="00A63ECB">
        <w:rPr>
          <w:color w:val="2D2D2D"/>
          <w:spacing w:val="2"/>
        </w:rPr>
        <w:t>общедолевой</w:t>
      </w:r>
      <w:proofErr w:type="spellEnd"/>
      <w:r w:rsidRPr="00A63ECB">
        <w:rPr>
          <w:color w:val="2D2D2D"/>
          <w:spacing w:val="2"/>
        </w:rPr>
        <w:t xml:space="preserve"> собственности в общем имуществе многоквартирного дома, о договоре управления многоквартирным домом; у определенной части населения до сих пор имеется стереотип мышления в вопросах взаимоотношений с управляющими организациями, когда домами управляли управляющие компании муниципальной формы собственности.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lastRenderedPageBreak/>
        <w:br/>
        <w:t xml:space="preserve">       В соответствии с действующим законодательством, собственник является основным действующим лицом в сфере управления многоквартирным домом. Ему предоставлены достаточно широкие права по определению условий обслуживания дома, порядка заключения договоров с управляющими и </w:t>
      </w:r>
      <w:proofErr w:type="spellStart"/>
      <w:r w:rsidRPr="00A63ECB">
        <w:rPr>
          <w:color w:val="2D2D2D"/>
          <w:spacing w:val="2"/>
        </w:rPr>
        <w:t>ресурсоснабжающими</w:t>
      </w:r>
      <w:proofErr w:type="spellEnd"/>
      <w:r w:rsidRPr="00A63ECB">
        <w:rPr>
          <w:color w:val="2D2D2D"/>
          <w:spacing w:val="2"/>
        </w:rPr>
        <w:t xml:space="preserve"> организациями, по </w:t>
      </w:r>
      <w:proofErr w:type="gramStart"/>
      <w:r w:rsidRPr="00A63ECB">
        <w:rPr>
          <w:color w:val="2D2D2D"/>
          <w:spacing w:val="2"/>
        </w:rPr>
        <w:t>контролю за</w:t>
      </w:r>
      <w:proofErr w:type="gramEnd"/>
      <w:r w:rsidRPr="00A63ECB">
        <w:rPr>
          <w:color w:val="2D2D2D"/>
          <w:spacing w:val="2"/>
        </w:rPr>
        <w:t xml:space="preserve"> предоставлением качественных коммунальных услуг. Однако большинство граждан, в силу своей неосведомленности, не пользуется своими правами в полной мере. </w:t>
      </w:r>
      <w:proofErr w:type="gramStart"/>
      <w:r w:rsidRPr="00A63ECB">
        <w:rPr>
          <w:color w:val="2D2D2D"/>
          <w:spacing w:val="2"/>
        </w:rPr>
        <w:t>Результатом этого, с одной стороны, становится нарушение законных прав граждан со стороны недобросовестных управляющих и обслуживающих организаций, с другой - ненадлежащее содержание домов, поскольку граждане не готовы принимать участие в управлении своим имуществом и нередко пребывают в уверенности, что государство обязано взять на себя все заботы и расходы по содержанию и ремонту дома.</w:t>
      </w:r>
      <w:proofErr w:type="gramEnd"/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br/>
        <w:t xml:space="preserve">        В целях решения вышеуказанных проблем, препятствующих эффективному функционированию муниципального жилищного фонда Сельского поселения «</w:t>
      </w:r>
      <w:proofErr w:type="spellStart"/>
      <w:r w:rsidRPr="00A63ECB">
        <w:rPr>
          <w:color w:val="2D2D2D"/>
          <w:spacing w:val="2"/>
        </w:rPr>
        <w:t>Тельвисочный</w:t>
      </w:r>
      <w:proofErr w:type="spellEnd"/>
      <w:r w:rsidRPr="00A63ECB">
        <w:rPr>
          <w:color w:val="2D2D2D"/>
          <w:spacing w:val="2"/>
        </w:rPr>
        <w:t xml:space="preserve"> сельсовет» ЗР НАО, необходимо обеспечить повышение уровня технического состояния муниципального жилищного фонда города, создание условий для развития системы управления жилищным фондом и повышения активности граждан в управлении общим имуществом в многоквартирных домах.</w:t>
      </w:r>
    </w:p>
    <w:p w:rsidR="00A63ECB" w:rsidRPr="00A63ECB" w:rsidRDefault="00A63ECB" w:rsidP="00A63ECB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  <w:szCs w:val="24"/>
        </w:rPr>
      </w:pPr>
      <w:r w:rsidRPr="00A63ECB">
        <w:rPr>
          <w:rFonts w:ascii="Times New Roman" w:hAnsi="Times New Roman" w:cs="Times New Roman"/>
          <w:bCs w:val="0"/>
          <w:color w:val="4C4C4C"/>
          <w:spacing w:val="2"/>
          <w:szCs w:val="24"/>
        </w:rPr>
        <w:t>3. Цели и задачи Программы</w:t>
      </w:r>
    </w:p>
    <w:p w:rsidR="00A63ECB" w:rsidRPr="00A63ECB" w:rsidRDefault="00A63ECB" w:rsidP="00A63EC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A63ECB">
        <w:rPr>
          <w:color w:val="2D2D2D"/>
          <w:spacing w:val="2"/>
        </w:rPr>
        <w:br/>
        <w:t xml:space="preserve">          Стратегическая цель, на достижение которой направлена реализация Программы: "Улучшение жилищных условий и качества жизни населения"</w:t>
      </w:r>
    </w:p>
    <w:p w:rsidR="00A63ECB" w:rsidRPr="00A63ECB" w:rsidRDefault="00A63ECB" w:rsidP="00A63ECB">
      <w:pPr>
        <w:pStyle w:val="af8"/>
        <w:widowControl w:val="0"/>
        <w:ind w:left="709"/>
        <w:jc w:val="both"/>
        <w:rPr>
          <w:color w:val="000000"/>
        </w:rPr>
      </w:pPr>
      <w:r w:rsidRPr="00A63ECB">
        <w:rPr>
          <w:color w:val="000000"/>
        </w:rPr>
        <w:t>Для достижения указанных целей должны быть решены следующие задачи:</w:t>
      </w:r>
    </w:p>
    <w:p w:rsidR="00A63ECB" w:rsidRPr="00A63ECB" w:rsidRDefault="00A63ECB" w:rsidP="00165B4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проведение текущего и (или) капитального ремонта в жилых домах муниципального жилищного фонда;</w:t>
      </w:r>
    </w:p>
    <w:p w:rsidR="00A63ECB" w:rsidRPr="00A63ECB" w:rsidRDefault="00A63ECB" w:rsidP="00165B4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обследование жилых домов с целью признания их аварийными и подлежащими сносу или реконструкции;</w:t>
      </w:r>
    </w:p>
    <w:p w:rsidR="00A63ECB" w:rsidRPr="00A63ECB" w:rsidRDefault="00A63ECB" w:rsidP="00165B4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разработка проектной документации, проверка </w:t>
      </w:r>
      <w:proofErr w:type="gramStart"/>
      <w:r w:rsidRPr="00A63ECB">
        <w:rPr>
          <w:rFonts w:ascii="Times New Roman" w:hAnsi="Times New Roman" w:cs="Times New Roman"/>
          <w:bCs/>
          <w:color w:val="000000"/>
          <w:sz w:val="24"/>
          <w:szCs w:val="24"/>
        </w:rPr>
        <w:t>достоверности определения сметной стоимости капитального ремонта объектов капитального строительства муниципальной собственности</w:t>
      </w:r>
      <w:proofErr w:type="gramEnd"/>
      <w:r w:rsidRPr="00A63EC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63ECB" w:rsidRPr="00A63ECB" w:rsidRDefault="00A63ECB" w:rsidP="00165B4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содержание имущества, находящегося в муниципальной собственности</w:t>
      </w:r>
    </w:p>
    <w:p w:rsidR="00A63ECB" w:rsidRPr="00A63ECB" w:rsidRDefault="00A63ECB" w:rsidP="00165B4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2D2D2D"/>
          <w:spacing w:val="1"/>
        </w:rPr>
      </w:pPr>
      <w:r w:rsidRPr="00A63ECB">
        <w:rPr>
          <w:color w:val="2D2D2D"/>
          <w:spacing w:val="1"/>
        </w:rPr>
        <w:t xml:space="preserve"> Создание безопасных и благоприятных условий для проживания граждан (замеры сопротивления изоляции  </w:t>
      </w:r>
      <w:r w:rsidRPr="00A63ECB">
        <w:t>муниципального жилого фонда,</w:t>
      </w:r>
      <w:r w:rsidRPr="00A63ECB">
        <w:rPr>
          <w:color w:val="2D2D2D"/>
          <w:spacing w:val="1"/>
        </w:rPr>
        <w:t xml:space="preserve"> аварийные ремонты, обеспечение противопожарной безопасности и прочее);</w:t>
      </w:r>
    </w:p>
    <w:p w:rsidR="00A63ECB" w:rsidRPr="00A63ECB" w:rsidRDefault="00A63ECB" w:rsidP="00A63EC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A63ECB" w:rsidRPr="00A63ECB" w:rsidRDefault="00A63ECB" w:rsidP="00A63EC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4. </w:t>
      </w:r>
      <w:r w:rsidRPr="00A63ECB">
        <w:rPr>
          <w:rFonts w:ascii="Times New Roman" w:hAnsi="Times New Roman" w:cs="Times New Roman"/>
          <w:b/>
          <w:sz w:val="24"/>
          <w:szCs w:val="24"/>
        </w:rPr>
        <w:t>Этапы и сроки реализации муниципальной программы</w:t>
      </w:r>
    </w:p>
    <w:p w:rsidR="00A63ECB" w:rsidRPr="00A63ECB" w:rsidRDefault="00A63ECB" w:rsidP="00A63ECB">
      <w:pPr>
        <w:shd w:val="clear" w:color="auto" w:fill="FFFFFF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3ECB">
        <w:rPr>
          <w:rFonts w:ascii="Times New Roman" w:hAnsi="Times New Roman" w:cs="Times New Roman"/>
          <w:color w:val="0D0D0D"/>
          <w:sz w:val="24"/>
          <w:szCs w:val="24"/>
        </w:rPr>
        <w:t>Программа реализуется в один этап 2025-2027 годы.</w:t>
      </w:r>
    </w:p>
    <w:p w:rsidR="00A63ECB" w:rsidRPr="00A63ECB" w:rsidRDefault="00A63ECB" w:rsidP="00A63EC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A63ECB">
        <w:rPr>
          <w:rFonts w:ascii="Times New Roman" w:hAnsi="Times New Roman" w:cs="Times New Roman"/>
          <w:b/>
          <w:sz w:val="24"/>
          <w:szCs w:val="24"/>
        </w:rPr>
        <w:t xml:space="preserve">5. Объемы бюджетных ассигнований муниципальной программы  </w:t>
      </w:r>
    </w:p>
    <w:p w:rsidR="00A63ECB" w:rsidRPr="00A63ECB" w:rsidRDefault="00A63ECB" w:rsidP="00A63E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sz w:val="24"/>
          <w:szCs w:val="24"/>
        </w:rPr>
        <w:t xml:space="preserve"> «Общий объем финансирования программы за счет средств местного бюджета 517,3 руб., в том числе по годам:</w:t>
      </w:r>
    </w:p>
    <w:p w:rsidR="00A63ECB" w:rsidRPr="00A63ECB" w:rsidRDefault="00A63ECB" w:rsidP="00A63ECB">
      <w:pPr>
        <w:pStyle w:val="ab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sz w:val="24"/>
          <w:szCs w:val="24"/>
        </w:rPr>
        <w:t xml:space="preserve">2025 </w:t>
      </w:r>
      <w:r w:rsidRPr="00A63E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3ECB">
        <w:rPr>
          <w:rFonts w:ascii="Times New Roman" w:hAnsi="Times New Roman" w:cs="Times New Roman"/>
          <w:sz w:val="24"/>
          <w:szCs w:val="24"/>
        </w:rPr>
        <w:t>–  317,3 тыс. руб.</w:t>
      </w:r>
    </w:p>
    <w:p w:rsidR="00A63ECB" w:rsidRPr="00A63ECB" w:rsidRDefault="00A63ECB" w:rsidP="00A63ECB">
      <w:pPr>
        <w:pStyle w:val="ab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sz w:val="24"/>
          <w:szCs w:val="24"/>
        </w:rPr>
        <w:t>2026  –  100,0 тыс. руб.</w:t>
      </w:r>
    </w:p>
    <w:p w:rsidR="00A63ECB" w:rsidRPr="00A63ECB" w:rsidRDefault="00A63ECB" w:rsidP="00A63E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ECB">
        <w:rPr>
          <w:rFonts w:ascii="Times New Roman" w:hAnsi="Times New Roman" w:cs="Times New Roman"/>
          <w:sz w:val="24"/>
          <w:szCs w:val="24"/>
        </w:rPr>
        <w:t>2027  – 100,0 тыс. руб.»</w:t>
      </w:r>
    </w:p>
    <w:p w:rsidR="00A63ECB" w:rsidRPr="00A63ECB" w:rsidRDefault="00A63ECB" w:rsidP="00A63EC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A63EC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6. Ожидаемые результаты реализации Программы</w:t>
      </w:r>
    </w:p>
    <w:p w:rsidR="00A63ECB" w:rsidRPr="00A63ECB" w:rsidRDefault="00A63ECB" w:rsidP="00A63EC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позволит:</w:t>
      </w:r>
    </w:p>
    <w:p w:rsidR="00A63ECB" w:rsidRPr="00A63ECB" w:rsidRDefault="00A63ECB" w:rsidP="00165B4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улучшить жилищные условия семьям;</w:t>
      </w:r>
    </w:p>
    <w:p w:rsidR="00A63ECB" w:rsidRPr="00A63ECB" w:rsidRDefault="00A63ECB" w:rsidP="00165B4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обследовать жилые дома с целью признания их аварийными и подлежащими сносу или реконструкции;</w:t>
      </w:r>
    </w:p>
    <w:p w:rsidR="00A63ECB" w:rsidRPr="00A63ECB" w:rsidRDefault="00A63ECB" w:rsidP="00165B4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провести проверку достоверности сметной стоимости капитального ремонта объекта, капитального строительства;</w:t>
      </w:r>
    </w:p>
    <w:p w:rsidR="00A63ECB" w:rsidRPr="00A63ECB" w:rsidRDefault="00A63ECB" w:rsidP="00165B40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3ECB">
        <w:rPr>
          <w:color w:val="000000"/>
        </w:rPr>
        <w:t>содержать имущество, находящееся в муниципальной собственности в надлежащем состоянии;</w:t>
      </w:r>
    </w:p>
    <w:p w:rsidR="00A63ECB" w:rsidRPr="00A63ECB" w:rsidRDefault="00A63ECB" w:rsidP="00A63EC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и социально-экономических последствий реализации Программы будет производиться на основе системы целевых показателей, которые представляют собой количественные показатели.</w:t>
      </w:r>
    </w:p>
    <w:p w:rsidR="00A63ECB" w:rsidRPr="00A63ECB" w:rsidRDefault="00A63ECB" w:rsidP="00A63EC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Эффективность решения поставленных задач путем реализации основных мероприятий Программы оценивается ежегодно посредством мониторинга значений установленных показателей эффективности Программы.</w:t>
      </w:r>
    </w:p>
    <w:p w:rsidR="00A63ECB" w:rsidRPr="00A63ECB" w:rsidRDefault="00A63ECB" w:rsidP="00A63ECB">
      <w:pPr>
        <w:pStyle w:val="af8"/>
        <w:widowControl w:val="0"/>
        <w:autoSpaceDE w:val="0"/>
        <w:autoSpaceDN w:val="0"/>
        <w:adjustRightInd w:val="0"/>
        <w:ind w:left="1416"/>
        <w:jc w:val="center"/>
        <w:outlineLvl w:val="2"/>
        <w:rPr>
          <w:b/>
          <w:color w:val="000000"/>
        </w:rPr>
      </w:pPr>
      <w:r w:rsidRPr="00A63ECB">
        <w:rPr>
          <w:b/>
          <w:color w:val="000000"/>
        </w:rPr>
        <w:t xml:space="preserve">7. </w:t>
      </w:r>
      <w:proofErr w:type="gramStart"/>
      <w:r w:rsidRPr="00A63ECB">
        <w:rPr>
          <w:b/>
          <w:color w:val="000000"/>
        </w:rPr>
        <w:t>Контроль за</w:t>
      </w:r>
      <w:proofErr w:type="gramEnd"/>
      <w:r w:rsidRPr="00A63ECB">
        <w:rPr>
          <w:b/>
          <w:color w:val="000000"/>
        </w:rPr>
        <w:t xml:space="preserve"> ходом реализации Программы</w:t>
      </w:r>
    </w:p>
    <w:p w:rsidR="00A63ECB" w:rsidRPr="00A63ECB" w:rsidRDefault="00A63ECB" w:rsidP="00A63EC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ECB" w:rsidRPr="00A63ECB" w:rsidRDefault="00A63ECB" w:rsidP="00A63EC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3EC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63ECB">
        <w:rPr>
          <w:rFonts w:ascii="Times New Roman" w:hAnsi="Times New Roman" w:cs="Times New Roman"/>
          <w:color w:val="000000"/>
          <w:sz w:val="24"/>
          <w:szCs w:val="24"/>
        </w:rPr>
        <w:t xml:space="preserve"> ходом реализации Программы осуществляется Администрацией </w:t>
      </w:r>
      <w:r w:rsidRPr="00A63ECB">
        <w:rPr>
          <w:rFonts w:ascii="Times New Roman" w:hAnsi="Times New Roman" w:cs="Times New Roman"/>
          <w:color w:val="333333"/>
          <w:spacing w:val="-14"/>
          <w:sz w:val="24"/>
          <w:szCs w:val="24"/>
        </w:rPr>
        <w:t>Сельского поселения «</w:t>
      </w:r>
      <w:proofErr w:type="spellStart"/>
      <w:r w:rsidRPr="00A63ECB">
        <w:rPr>
          <w:rFonts w:ascii="Times New Roman" w:hAnsi="Times New Roman" w:cs="Times New Roman"/>
          <w:color w:val="333333"/>
          <w:spacing w:val="-14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color w:val="333333"/>
          <w:spacing w:val="-14"/>
          <w:sz w:val="24"/>
          <w:szCs w:val="24"/>
        </w:rPr>
        <w:t xml:space="preserve"> сельсовет» Заполярного района Ненецкого автономного округа  </w:t>
      </w:r>
      <w:r w:rsidRPr="00A63ECB">
        <w:rPr>
          <w:rFonts w:ascii="Times New Roman" w:hAnsi="Times New Roman" w:cs="Times New Roman"/>
          <w:color w:val="000000"/>
          <w:sz w:val="24"/>
          <w:szCs w:val="24"/>
        </w:rPr>
        <w:t>в установленном порядке.</w:t>
      </w:r>
    </w:p>
    <w:p w:rsidR="00A63ECB" w:rsidRPr="00A63ECB" w:rsidRDefault="00A63ECB" w:rsidP="00A63ECB">
      <w:pPr>
        <w:shd w:val="clear" w:color="auto" w:fill="FFFFFF"/>
        <w:tabs>
          <w:tab w:val="left" w:pos="6225"/>
          <w:tab w:val="center" w:pos="7069"/>
        </w:tabs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A63ECB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                                       </w:t>
      </w:r>
      <w:bookmarkStart w:id="2" w:name="Par431"/>
      <w:bookmarkEnd w:id="2"/>
    </w:p>
    <w:p w:rsidR="00A63ECB" w:rsidRPr="00262DE2" w:rsidRDefault="00A63ECB" w:rsidP="000E461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2DE2">
        <w:rPr>
          <w:rFonts w:ascii="Times New Roman" w:hAnsi="Times New Roman" w:cs="Times New Roman"/>
          <w:sz w:val="20"/>
          <w:szCs w:val="20"/>
        </w:rPr>
        <w:t xml:space="preserve">Приложение 2  </w:t>
      </w:r>
    </w:p>
    <w:p w:rsidR="00A63ECB" w:rsidRPr="00262DE2" w:rsidRDefault="00A63ECB" w:rsidP="000E461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2DE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A63ECB" w:rsidRPr="00262DE2" w:rsidRDefault="00A63ECB" w:rsidP="000E461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2DE2">
        <w:rPr>
          <w:rFonts w:ascii="Times New Roman" w:hAnsi="Times New Roman" w:cs="Times New Roman"/>
          <w:sz w:val="20"/>
          <w:szCs w:val="20"/>
        </w:rPr>
        <w:t>Сельского поселения «</w:t>
      </w:r>
      <w:proofErr w:type="spellStart"/>
      <w:r w:rsidRPr="00262DE2">
        <w:rPr>
          <w:rFonts w:ascii="Times New Roman" w:hAnsi="Times New Roman" w:cs="Times New Roman"/>
          <w:sz w:val="20"/>
          <w:szCs w:val="20"/>
        </w:rPr>
        <w:t>Тельвисочный</w:t>
      </w:r>
      <w:proofErr w:type="spellEnd"/>
      <w:r w:rsidRPr="00262DE2">
        <w:rPr>
          <w:rFonts w:ascii="Times New Roman" w:hAnsi="Times New Roman" w:cs="Times New Roman"/>
          <w:sz w:val="20"/>
          <w:szCs w:val="20"/>
        </w:rPr>
        <w:t xml:space="preserve"> сельсовет» ЗР НАО</w:t>
      </w:r>
    </w:p>
    <w:p w:rsidR="00A63ECB" w:rsidRPr="00262DE2" w:rsidRDefault="00A63ECB" w:rsidP="000E461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2DE2">
        <w:rPr>
          <w:rFonts w:ascii="Times New Roman" w:hAnsi="Times New Roman" w:cs="Times New Roman"/>
          <w:sz w:val="20"/>
          <w:szCs w:val="20"/>
        </w:rPr>
        <w:t>от 02.07.2025 № 87</w:t>
      </w:r>
    </w:p>
    <w:p w:rsidR="00A63ECB" w:rsidRPr="00A63ECB" w:rsidRDefault="00A63ECB" w:rsidP="00A63ECB">
      <w:pPr>
        <w:shd w:val="clear" w:color="auto" w:fill="FFFFFF"/>
        <w:tabs>
          <w:tab w:val="left" w:pos="6225"/>
          <w:tab w:val="center" w:pos="70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3ECB" w:rsidRPr="00A63ECB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A63ECB" w:rsidRPr="00A63ECB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целевых показателей муниципальной программы</w:t>
      </w:r>
    </w:p>
    <w:p w:rsidR="00A63ECB" w:rsidRPr="00A63ECB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63ECB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Развитие и поддержка муниципального жилищного фонда             </w:t>
      </w:r>
    </w:p>
    <w:p w:rsidR="00A63ECB" w:rsidRPr="00A63ECB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333333"/>
          <w:spacing w:val="-14"/>
          <w:sz w:val="24"/>
          <w:szCs w:val="24"/>
        </w:rPr>
      </w:pPr>
      <w:r w:rsidRPr="00A63ECB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  </w:t>
      </w:r>
      <w:r w:rsidRPr="00A63ECB">
        <w:rPr>
          <w:rFonts w:ascii="Times New Roman" w:hAnsi="Times New Roman" w:cs="Times New Roman"/>
          <w:color w:val="333333"/>
          <w:spacing w:val="-14"/>
          <w:sz w:val="24"/>
          <w:szCs w:val="24"/>
        </w:rPr>
        <w:t>Сельского поселения «</w:t>
      </w:r>
      <w:proofErr w:type="spellStart"/>
      <w:r w:rsidRPr="00A63ECB">
        <w:rPr>
          <w:rFonts w:ascii="Times New Roman" w:hAnsi="Times New Roman" w:cs="Times New Roman"/>
          <w:color w:val="333333"/>
          <w:spacing w:val="-14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color w:val="333333"/>
          <w:spacing w:val="-14"/>
          <w:sz w:val="24"/>
          <w:szCs w:val="24"/>
        </w:rPr>
        <w:t xml:space="preserve"> сельсовет» </w:t>
      </w:r>
    </w:p>
    <w:p w:rsidR="00A63ECB" w:rsidRPr="00A63ECB" w:rsidRDefault="00A63ECB" w:rsidP="00262DE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333333"/>
          <w:spacing w:val="-14"/>
          <w:sz w:val="24"/>
          <w:szCs w:val="24"/>
        </w:rPr>
        <w:t xml:space="preserve">Заполярного района Ненецкого автономного округа </w:t>
      </w:r>
      <w:r w:rsidRPr="00A63ECB">
        <w:rPr>
          <w:rFonts w:ascii="Times New Roman" w:hAnsi="Times New Roman" w:cs="Times New Roman"/>
          <w:color w:val="3C3C3C"/>
          <w:spacing w:val="2"/>
          <w:sz w:val="24"/>
          <w:szCs w:val="24"/>
        </w:rPr>
        <w:t>на 2025-2027 годы»</w:t>
      </w:r>
    </w:p>
    <w:tbl>
      <w:tblPr>
        <w:tblW w:w="106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0"/>
        <w:gridCol w:w="2898"/>
        <w:gridCol w:w="914"/>
        <w:gridCol w:w="1067"/>
        <w:gridCol w:w="916"/>
        <w:gridCol w:w="914"/>
        <w:gridCol w:w="918"/>
      </w:tblGrid>
      <w:tr w:rsidR="00A63ECB" w:rsidRPr="000E4619" w:rsidTr="00262DE2">
        <w:trPr>
          <w:trHeight w:val="439"/>
          <w:tblCellSpacing w:w="5" w:type="nil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Задачи, направленные на достижение цели 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индикатора (показателя)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Планируемое значение индикатора (показателя) погодам реализации муниципальной программы</w:t>
            </w:r>
          </w:p>
        </w:tc>
      </w:tr>
      <w:tr w:rsidR="00A63ECB" w:rsidRPr="000E4619" w:rsidTr="00262DE2">
        <w:trPr>
          <w:trHeight w:val="1374"/>
          <w:tblCellSpacing w:w="5" w:type="nil"/>
        </w:trPr>
        <w:tc>
          <w:tcPr>
            <w:tcW w:w="3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ind w:left="67" w:hanging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 финансовый год + 1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</w:tr>
      <w:tr w:rsidR="00A63ECB" w:rsidRPr="000E4619" w:rsidTr="00262DE2">
        <w:trPr>
          <w:trHeight w:val="183"/>
          <w:tblCellSpacing w:w="5" w:type="nil"/>
        </w:trPr>
        <w:tc>
          <w:tcPr>
            <w:tcW w:w="106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</w:tr>
      <w:tr w:rsidR="00A63ECB" w:rsidRPr="000E4619" w:rsidTr="00262DE2">
        <w:trPr>
          <w:trHeight w:val="1509"/>
          <w:tblCellSpacing w:w="5" w:type="nil"/>
        </w:trPr>
        <w:tc>
          <w:tcPr>
            <w:tcW w:w="3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2D2D2D"/>
                <w:spacing w:val="1"/>
                <w:sz w:val="20"/>
                <w:szCs w:val="20"/>
              </w:rPr>
              <w:lastRenderedPageBreak/>
              <w:t>1.</w:t>
            </w: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обследование жилых домов с целью признания их аварийными и подлежащими сносу или реконструкции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домов обследование жилых домов с целью признания их аварийными и подлежащими сносу или реконструкции 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3ECB" w:rsidRPr="000E4619" w:rsidTr="00262DE2">
        <w:trPr>
          <w:trHeight w:val="1320"/>
          <w:tblCellSpacing w:w="5" w:type="nil"/>
        </w:trPr>
        <w:tc>
          <w:tcPr>
            <w:tcW w:w="3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2.Разработка проектной документации, проверка </w:t>
            </w:r>
            <w:proofErr w:type="gramStart"/>
            <w:r w:rsidRPr="000E46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достоверности определения сметной стоимости  ремонта объектов муниципальной собственности</w:t>
            </w:r>
            <w:proofErr w:type="gramEnd"/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полученных положительных заключений достоверности сметной документации 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3ECB" w:rsidRPr="000E4619" w:rsidTr="00262DE2">
        <w:trPr>
          <w:trHeight w:val="1328"/>
          <w:tblCellSpacing w:w="5" w:type="nil"/>
        </w:trPr>
        <w:tc>
          <w:tcPr>
            <w:tcW w:w="3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4619">
              <w:rPr>
                <w:rFonts w:ascii="Times New Roman" w:hAnsi="Times New Roman" w:cs="Times New Roman"/>
                <w:color w:val="2D2D2D"/>
                <w:spacing w:val="1"/>
                <w:sz w:val="20"/>
                <w:szCs w:val="20"/>
              </w:rPr>
              <w:t xml:space="preserve"> Создание безопасных и благоприятных условий для проживания граждан (замеры сопротивления изоляции  </w:t>
            </w:r>
            <w:r w:rsidRPr="000E4619">
              <w:rPr>
                <w:rFonts w:ascii="Times New Roman" w:hAnsi="Times New Roman" w:cs="Times New Roman"/>
                <w:sz w:val="20"/>
                <w:szCs w:val="20"/>
              </w:rPr>
              <w:t>муниципального жилого фонда,</w:t>
            </w:r>
            <w:r w:rsidRPr="000E4619">
              <w:rPr>
                <w:rFonts w:ascii="Times New Roman" w:hAnsi="Times New Roman" w:cs="Times New Roman"/>
                <w:color w:val="2D2D2D"/>
                <w:spacing w:val="1"/>
                <w:sz w:val="20"/>
                <w:szCs w:val="20"/>
              </w:rPr>
              <w:t xml:space="preserve"> аварийные ремонты и прочее)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2D2D2D"/>
                <w:spacing w:val="1"/>
                <w:sz w:val="20"/>
                <w:szCs w:val="20"/>
              </w:rPr>
              <w:t>Создание безопасных и благоприятных условий для проживания граждан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CB" w:rsidRPr="000E4619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A63ECB" w:rsidRPr="00A63ECB" w:rsidRDefault="00A63ECB" w:rsidP="00A63EC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ECB" w:rsidRPr="00262DE2" w:rsidRDefault="00A63ECB" w:rsidP="000E461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262DE2">
        <w:rPr>
          <w:rFonts w:ascii="Times New Roman" w:hAnsi="Times New Roman" w:cs="Times New Roman"/>
          <w:sz w:val="18"/>
          <w:szCs w:val="18"/>
        </w:rPr>
        <w:t>Приложение 3</w:t>
      </w:r>
    </w:p>
    <w:p w:rsidR="00A63ECB" w:rsidRPr="00262DE2" w:rsidRDefault="00A63ECB" w:rsidP="000E461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262DE2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 </w:t>
      </w:r>
    </w:p>
    <w:p w:rsidR="00A63ECB" w:rsidRPr="00262DE2" w:rsidRDefault="00A63ECB" w:rsidP="000E461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262DE2">
        <w:rPr>
          <w:rFonts w:ascii="Times New Roman" w:hAnsi="Times New Roman" w:cs="Times New Roman"/>
          <w:sz w:val="18"/>
          <w:szCs w:val="18"/>
        </w:rPr>
        <w:t>Сельского поселения «</w:t>
      </w:r>
      <w:proofErr w:type="spellStart"/>
      <w:r w:rsidRPr="00262DE2">
        <w:rPr>
          <w:rFonts w:ascii="Times New Roman" w:hAnsi="Times New Roman" w:cs="Times New Roman"/>
          <w:sz w:val="18"/>
          <w:szCs w:val="18"/>
        </w:rPr>
        <w:t>Тельвисочный</w:t>
      </w:r>
      <w:proofErr w:type="spellEnd"/>
      <w:r w:rsidRPr="00262DE2">
        <w:rPr>
          <w:rFonts w:ascii="Times New Roman" w:hAnsi="Times New Roman" w:cs="Times New Roman"/>
          <w:sz w:val="18"/>
          <w:szCs w:val="18"/>
        </w:rPr>
        <w:t xml:space="preserve"> сельсовет» ЗР НАО</w:t>
      </w:r>
    </w:p>
    <w:p w:rsidR="00A63ECB" w:rsidRDefault="00A63ECB" w:rsidP="00262DE2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262DE2">
        <w:rPr>
          <w:rFonts w:ascii="Times New Roman" w:hAnsi="Times New Roman" w:cs="Times New Roman"/>
          <w:sz w:val="18"/>
          <w:szCs w:val="18"/>
        </w:rPr>
        <w:t>от 02.07.2025 № 87</w:t>
      </w:r>
    </w:p>
    <w:p w:rsidR="00262DE2" w:rsidRPr="00262DE2" w:rsidRDefault="00262DE2" w:rsidP="00262DE2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63ECB" w:rsidRPr="00A63ECB" w:rsidRDefault="00A63ECB" w:rsidP="000E4619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A63ECB" w:rsidRPr="00A63ECB" w:rsidRDefault="00A63ECB" w:rsidP="000E4619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муниципальной программы </w:t>
      </w:r>
    </w:p>
    <w:p w:rsidR="00A63ECB" w:rsidRPr="00A63ECB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63ECB">
        <w:rPr>
          <w:rFonts w:ascii="Times New Roman" w:hAnsi="Times New Roman" w:cs="Times New Roman"/>
          <w:spacing w:val="2"/>
          <w:sz w:val="24"/>
          <w:szCs w:val="24"/>
        </w:rPr>
        <w:t xml:space="preserve">"Развитие и поддержка муниципального жилищного фонда </w:t>
      </w:r>
    </w:p>
    <w:p w:rsidR="00A63ECB" w:rsidRPr="00A63ECB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A63ECB">
        <w:rPr>
          <w:rFonts w:ascii="Times New Roman" w:hAnsi="Times New Roman" w:cs="Times New Roman"/>
          <w:spacing w:val="2"/>
          <w:sz w:val="24"/>
          <w:szCs w:val="24"/>
        </w:rPr>
        <w:t>ельского</w:t>
      </w:r>
      <w:proofErr w:type="spellEnd"/>
      <w:r w:rsidRPr="00A63ECB">
        <w:rPr>
          <w:rFonts w:ascii="Times New Roman" w:hAnsi="Times New Roman" w:cs="Times New Roman"/>
          <w:spacing w:val="2"/>
          <w:sz w:val="24"/>
          <w:szCs w:val="24"/>
        </w:rPr>
        <w:t xml:space="preserve"> поселения «</w:t>
      </w:r>
      <w:proofErr w:type="spellStart"/>
      <w:r w:rsidRPr="00A63ECB">
        <w:rPr>
          <w:rFonts w:ascii="Times New Roman" w:hAnsi="Times New Roman" w:cs="Times New Roman"/>
          <w:spacing w:val="2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spacing w:val="2"/>
          <w:sz w:val="24"/>
          <w:szCs w:val="24"/>
        </w:rPr>
        <w:t xml:space="preserve"> сельсовет»</w:t>
      </w:r>
    </w:p>
    <w:p w:rsidR="00A63ECB" w:rsidRPr="00A63ECB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63ECB">
        <w:rPr>
          <w:rFonts w:ascii="Times New Roman" w:hAnsi="Times New Roman" w:cs="Times New Roman"/>
          <w:spacing w:val="2"/>
          <w:sz w:val="24"/>
          <w:szCs w:val="24"/>
        </w:rPr>
        <w:t xml:space="preserve"> Заполярного района Ненецкого автономного округа            </w:t>
      </w:r>
    </w:p>
    <w:p w:rsidR="000E4619" w:rsidRPr="000E4619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63ECB">
        <w:rPr>
          <w:rFonts w:ascii="Times New Roman" w:hAnsi="Times New Roman" w:cs="Times New Roman"/>
          <w:spacing w:val="2"/>
          <w:sz w:val="24"/>
          <w:szCs w:val="24"/>
        </w:rPr>
        <w:t xml:space="preserve">       на 2025-2027 годы»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1"/>
        <w:gridCol w:w="710"/>
        <w:gridCol w:w="711"/>
        <w:gridCol w:w="812"/>
        <w:gridCol w:w="814"/>
        <w:gridCol w:w="812"/>
        <w:gridCol w:w="914"/>
        <w:gridCol w:w="914"/>
        <w:gridCol w:w="915"/>
        <w:gridCol w:w="914"/>
        <w:gridCol w:w="915"/>
      </w:tblGrid>
      <w:tr w:rsidR="00A63ECB" w:rsidRPr="00262DE2" w:rsidTr="00262DE2">
        <w:trPr>
          <w:trHeight w:val="234"/>
        </w:trPr>
        <w:tc>
          <w:tcPr>
            <w:tcW w:w="2311" w:type="dxa"/>
            <w:vMerge w:val="restart"/>
          </w:tcPr>
          <w:p w:rsidR="00A63ECB" w:rsidRPr="00262DE2" w:rsidRDefault="00A63ECB" w:rsidP="00A6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10" w:type="dxa"/>
            <w:vMerge w:val="restart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711" w:type="dxa"/>
            <w:vMerge w:val="restart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7009" w:type="dxa"/>
            <w:gridSpan w:val="8"/>
          </w:tcPr>
          <w:p w:rsidR="00A63ECB" w:rsidRPr="00262DE2" w:rsidRDefault="00A63ECB" w:rsidP="00A63E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A63ECB" w:rsidRPr="00262DE2" w:rsidTr="00262DE2">
        <w:trPr>
          <w:trHeight w:val="109"/>
        </w:trPr>
        <w:tc>
          <w:tcPr>
            <w:tcW w:w="2311" w:type="dxa"/>
            <w:vMerge/>
          </w:tcPr>
          <w:p w:rsidR="00A63ECB" w:rsidRPr="00262DE2" w:rsidRDefault="00A63ECB" w:rsidP="00A63E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 год</w:t>
            </w:r>
          </w:p>
        </w:tc>
        <w:tc>
          <w:tcPr>
            <w:tcW w:w="1726" w:type="dxa"/>
            <w:gridSpan w:val="2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 год</w:t>
            </w:r>
          </w:p>
        </w:tc>
        <w:tc>
          <w:tcPr>
            <w:tcW w:w="1829" w:type="dxa"/>
            <w:gridSpan w:val="2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29" w:type="dxa"/>
            <w:gridSpan w:val="2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 год</w:t>
            </w:r>
          </w:p>
        </w:tc>
      </w:tr>
      <w:tr w:rsidR="00A63ECB" w:rsidRPr="00262DE2" w:rsidTr="00262DE2">
        <w:trPr>
          <w:trHeight w:val="109"/>
        </w:trPr>
        <w:tc>
          <w:tcPr>
            <w:tcW w:w="2311" w:type="dxa"/>
            <w:vMerge/>
          </w:tcPr>
          <w:p w:rsidR="00A63ECB" w:rsidRPr="00262DE2" w:rsidRDefault="00A63ECB" w:rsidP="00A63E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13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12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5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5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</w:tr>
      <w:tr w:rsidR="00A63ECB" w:rsidRPr="00262DE2" w:rsidTr="00262DE2">
        <w:trPr>
          <w:trHeight w:val="112"/>
        </w:trPr>
        <w:tc>
          <w:tcPr>
            <w:tcW w:w="2311" w:type="dxa"/>
          </w:tcPr>
          <w:p w:rsidR="00A63ECB" w:rsidRPr="00262DE2" w:rsidRDefault="00A63ECB" w:rsidP="00A63E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5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5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63ECB" w:rsidRPr="00262DE2" w:rsidTr="00262DE2">
        <w:trPr>
          <w:trHeight w:val="112"/>
        </w:trPr>
        <w:tc>
          <w:tcPr>
            <w:tcW w:w="2311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 итого</w:t>
            </w:r>
          </w:p>
        </w:tc>
        <w:tc>
          <w:tcPr>
            <w:tcW w:w="710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3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2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5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5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63ECB" w:rsidRPr="00262DE2" w:rsidTr="00262DE2">
        <w:trPr>
          <w:trHeight w:val="112"/>
        </w:trPr>
        <w:tc>
          <w:tcPr>
            <w:tcW w:w="2311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  обследование жилых домов с целью признания их аварийными и подлежащими сносу или реконструкции</w:t>
            </w:r>
          </w:p>
        </w:tc>
        <w:tc>
          <w:tcPr>
            <w:tcW w:w="1421" w:type="dxa"/>
            <w:gridSpan w:val="2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Сельское поселение «</w:t>
            </w:r>
            <w:proofErr w:type="spellStart"/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812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15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5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3ECB" w:rsidRPr="00262DE2" w:rsidTr="00262DE2">
        <w:trPr>
          <w:trHeight w:val="112"/>
        </w:trPr>
        <w:tc>
          <w:tcPr>
            <w:tcW w:w="2311" w:type="dxa"/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62DE2">
              <w:rPr>
                <w:rFonts w:ascii="Times New Roman" w:hAnsi="Times New Roman" w:cs="Times New Roman"/>
                <w:color w:val="2D2D2D"/>
                <w:spacing w:val="1"/>
                <w:sz w:val="20"/>
                <w:szCs w:val="20"/>
              </w:rPr>
              <w:t xml:space="preserve"> Создание безопасных и благоприятных условий для проживания граждан (замеры сопротивления изоляции  </w:t>
            </w: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муниципального жилого фонда,</w:t>
            </w:r>
            <w:r w:rsidRPr="00262DE2">
              <w:rPr>
                <w:rFonts w:ascii="Times New Roman" w:hAnsi="Times New Roman" w:cs="Times New Roman"/>
                <w:color w:val="2D2D2D"/>
                <w:spacing w:val="1"/>
                <w:sz w:val="20"/>
                <w:szCs w:val="20"/>
              </w:rPr>
              <w:t xml:space="preserve"> </w:t>
            </w:r>
            <w:r w:rsidRPr="00262DE2">
              <w:rPr>
                <w:rFonts w:ascii="Times New Roman" w:hAnsi="Times New Roman" w:cs="Times New Roman"/>
                <w:color w:val="2D2D2D"/>
                <w:spacing w:val="1"/>
                <w:sz w:val="20"/>
                <w:szCs w:val="20"/>
              </w:rPr>
              <w:lastRenderedPageBreak/>
              <w:t>аварийные ремонты, обеспечение противопожарной безопасности  и прочее)</w:t>
            </w:r>
          </w:p>
        </w:tc>
        <w:tc>
          <w:tcPr>
            <w:tcW w:w="1421" w:type="dxa"/>
            <w:gridSpan w:val="2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Сельское поселение «</w:t>
            </w:r>
            <w:proofErr w:type="spellStart"/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812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813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812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15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14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5" w:type="dxa"/>
          </w:tcPr>
          <w:p w:rsidR="00A63ECB" w:rsidRPr="00262DE2" w:rsidRDefault="00A63ECB" w:rsidP="00A63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63ECB" w:rsidRPr="00A63ECB" w:rsidRDefault="00A63ECB" w:rsidP="00A63EC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63ECB" w:rsidRPr="00262DE2" w:rsidRDefault="00A63ECB" w:rsidP="000E461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262DE2">
        <w:rPr>
          <w:rFonts w:ascii="Times New Roman" w:hAnsi="Times New Roman" w:cs="Times New Roman"/>
          <w:sz w:val="18"/>
          <w:szCs w:val="18"/>
        </w:rPr>
        <w:t>Приложение 4</w:t>
      </w:r>
    </w:p>
    <w:p w:rsidR="00A63ECB" w:rsidRPr="00262DE2" w:rsidRDefault="00A63ECB" w:rsidP="000E461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262DE2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 </w:t>
      </w:r>
    </w:p>
    <w:p w:rsidR="00A63ECB" w:rsidRPr="00262DE2" w:rsidRDefault="00A63ECB" w:rsidP="000E461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262DE2">
        <w:rPr>
          <w:rFonts w:ascii="Times New Roman" w:hAnsi="Times New Roman" w:cs="Times New Roman"/>
          <w:sz w:val="18"/>
          <w:szCs w:val="18"/>
        </w:rPr>
        <w:t>Сельского поселения «</w:t>
      </w:r>
      <w:proofErr w:type="spellStart"/>
      <w:r w:rsidRPr="00262DE2">
        <w:rPr>
          <w:rFonts w:ascii="Times New Roman" w:hAnsi="Times New Roman" w:cs="Times New Roman"/>
          <w:sz w:val="18"/>
          <w:szCs w:val="18"/>
        </w:rPr>
        <w:t>Тельвисочный</w:t>
      </w:r>
      <w:proofErr w:type="spellEnd"/>
      <w:r w:rsidRPr="00262DE2">
        <w:rPr>
          <w:rFonts w:ascii="Times New Roman" w:hAnsi="Times New Roman" w:cs="Times New Roman"/>
          <w:sz w:val="18"/>
          <w:szCs w:val="18"/>
        </w:rPr>
        <w:t xml:space="preserve"> сельсовет» ЗР НАО</w:t>
      </w:r>
    </w:p>
    <w:p w:rsidR="00A63ECB" w:rsidRPr="00262DE2" w:rsidRDefault="00A63ECB" w:rsidP="000E461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262DE2">
        <w:rPr>
          <w:rFonts w:ascii="Times New Roman" w:hAnsi="Times New Roman" w:cs="Times New Roman"/>
          <w:sz w:val="18"/>
          <w:szCs w:val="18"/>
        </w:rPr>
        <w:t>от 02.07.2025 № 87</w:t>
      </w:r>
    </w:p>
    <w:p w:rsidR="00A63ECB" w:rsidRPr="00A63ECB" w:rsidRDefault="00A63ECB" w:rsidP="00A63E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3ECB" w:rsidRPr="00A63ECB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Ресурсное обеспечение</w:t>
      </w:r>
    </w:p>
    <w:p w:rsidR="00A63ECB" w:rsidRPr="00A63ECB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 xml:space="preserve">              реализации муниципальной программы</w:t>
      </w:r>
    </w:p>
    <w:p w:rsidR="00A63ECB" w:rsidRPr="00A63ECB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63EC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A63ECB">
        <w:rPr>
          <w:rFonts w:ascii="Times New Roman" w:hAnsi="Times New Roman" w:cs="Times New Roman"/>
          <w:spacing w:val="2"/>
          <w:sz w:val="24"/>
          <w:szCs w:val="24"/>
        </w:rPr>
        <w:t xml:space="preserve">Развитие и поддержка </w:t>
      </w:r>
      <w:r w:rsidRPr="00A63ECB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Pr="00A63ECB">
        <w:rPr>
          <w:rFonts w:ascii="Times New Roman" w:hAnsi="Times New Roman" w:cs="Times New Roman"/>
          <w:spacing w:val="2"/>
          <w:sz w:val="24"/>
          <w:szCs w:val="24"/>
        </w:rPr>
        <w:t>"Развитие и поддержка</w:t>
      </w:r>
    </w:p>
    <w:p w:rsidR="00A63ECB" w:rsidRPr="000E4619" w:rsidRDefault="00A63ECB" w:rsidP="000E461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63ECB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муниципального жилищного фонда </w:t>
      </w:r>
      <w:r w:rsidRPr="00A63ECB">
        <w:rPr>
          <w:rFonts w:ascii="Times New Roman" w:hAnsi="Times New Roman" w:cs="Times New Roman"/>
          <w:color w:val="333333"/>
          <w:spacing w:val="-14"/>
          <w:sz w:val="24"/>
          <w:szCs w:val="24"/>
        </w:rPr>
        <w:t>Сельского поселения «</w:t>
      </w:r>
      <w:proofErr w:type="spellStart"/>
      <w:r w:rsidRPr="00A63ECB">
        <w:rPr>
          <w:rFonts w:ascii="Times New Roman" w:hAnsi="Times New Roman" w:cs="Times New Roman"/>
          <w:color w:val="333333"/>
          <w:spacing w:val="-14"/>
          <w:sz w:val="24"/>
          <w:szCs w:val="24"/>
        </w:rPr>
        <w:t>Тельвисочный</w:t>
      </w:r>
      <w:proofErr w:type="spellEnd"/>
      <w:r w:rsidRPr="00A63ECB">
        <w:rPr>
          <w:rFonts w:ascii="Times New Roman" w:hAnsi="Times New Roman" w:cs="Times New Roman"/>
          <w:color w:val="333333"/>
          <w:spacing w:val="-14"/>
          <w:sz w:val="24"/>
          <w:szCs w:val="24"/>
        </w:rPr>
        <w:t xml:space="preserve"> сельсовет» Заполярного района Ненецкого автономного округа </w:t>
      </w:r>
      <w:r w:rsidRPr="00A63ECB">
        <w:rPr>
          <w:rFonts w:ascii="Times New Roman" w:hAnsi="Times New Roman" w:cs="Times New Roman"/>
          <w:spacing w:val="2"/>
          <w:sz w:val="24"/>
          <w:szCs w:val="24"/>
        </w:rPr>
        <w:t xml:space="preserve"> на 2025-2027 годы»</w:t>
      </w:r>
    </w:p>
    <w:tbl>
      <w:tblPr>
        <w:tblW w:w="106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428"/>
        <w:gridCol w:w="1133"/>
        <w:gridCol w:w="1619"/>
        <w:gridCol w:w="1780"/>
        <w:gridCol w:w="1296"/>
      </w:tblGrid>
      <w:tr w:rsidR="00A63ECB" w:rsidRPr="00A63ECB" w:rsidTr="00A63ECB">
        <w:trPr>
          <w:trHeight w:val="321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(подпрограммы)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финансирования, тыс. рублей</w:t>
            </w:r>
          </w:p>
        </w:tc>
      </w:tr>
      <w:tr w:rsidR="00A63ECB" w:rsidRPr="00A63ECB" w:rsidTr="00A63ECB">
        <w:trPr>
          <w:trHeight w:val="259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63ECB" w:rsidRPr="00A63ECB" w:rsidTr="00A63ECB">
        <w:trPr>
          <w:trHeight w:val="123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год реализации программы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год реализации программы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последующие годы</w:t>
            </w:r>
          </w:p>
        </w:tc>
      </w:tr>
      <w:tr w:rsidR="00A63ECB" w:rsidRPr="00A63ECB" w:rsidTr="00A63ECB">
        <w:trPr>
          <w:trHeight w:val="23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63ECB" w:rsidRPr="00A63ECB" w:rsidTr="00A63ECB">
        <w:trPr>
          <w:trHeight w:val="321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3ECB" w:rsidRPr="00A63ECB" w:rsidTr="00A63ECB">
        <w:trPr>
          <w:trHeight w:val="123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3ECB" w:rsidRPr="00A63ECB" w:rsidTr="00A63ECB">
        <w:trPr>
          <w:trHeight w:val="123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CB" w:rsidRPr="00262DE2" w:rsidRDefault="00A63ECB" w:rsidP="00A63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A63ECB" w:rsidRDefault="00A63ECB" w:rsidP="00A63E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3E23" w:rsidRPr="00683E23" w:rsidRDefault="00683E23" w:rsidP="00683E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 xml:space="preserve">ПОСТАНОВЛЕНИЕ      </w:t>
      </w:r>
    </w:p>
    <w:p w:rsidR="00683E23" w:rsidRPr="00683E23" w:rsidRDefault="00683E23" w:rsidP="00683E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3E23" w:rsidRPr="00683E23" w:rsidRDefault="00683E23" w:rsidP="00683E2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83E23">
        <w:rPr>
          <w:rFonts w:ascii="Times New Roman" w:eastAsia="Times New Roman" w:hAnsi="Times New Roman"/>
          <w:bCs/>
          <w:sz w:val="24"/>
          <w:szCs w:val="24"/>
        </w:rPr>
        <w:t>от  08 июля 2025 г. № 88</w:t>
      </w:r>
    </w:p>
    <w:p w:rsidR="00683E23" w:rsidRPr="00683E23" w:rsidRDefault="00683E23" w:rsidP="00683E2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83E23" w:rsidRPr="00683E23" w:rsidRDefault="00683E23" w:rsidP="00683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E23">
        <w:rPr>
          <w:rFonts w:ascii="Times New Roman" w:hAnsi="Times New Roman"/>
          <w:b/>
          <w:sz w:val="24"/>
          <w:szCs w:val="24"/>
        </w:rPr>
        <w:t xml:space="preserve">Об утверждении среднесрочного финансового плана </w:t>
      </w:r>
    </w:p>
    <w:p w:rsidR="00683E23" w:rsidRPr="00683E23" w:rsidRDefault="00683E23" w:rsidP="00683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E23">
        <w:rPr>
          <w:rFonts w:ascii="Times New Roman" w:hAnsi="Times New Roman"/>
          <w:b/>
          <w:sz w:val="24"/>
          <w:szCs w:val="24"/>
        </w:rPr>
        <w:t>Сельского поселения  «</w:t>
      </w:r>
      <w:proofErr w:type="spellStart"/>
      <w:r w:rsidRPr="00683E23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683E23" w:rsidRPr="00683E23" w:rsidRDefault="00683E23" w:rsidP="00683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E23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683E23" w:rsidRPr="00683E23" w:rsidRDefault="00683E23" w:rsidP="00683E23">
      <w:pPr>
        <w:rPr>
          <w:rFonts w:ascii="Times New Roman" w:hAnsi="Times New Roman"/>
          <w:sz w:val="24"/>
          <w:szCs w:val="24"/>
        </w:rPr>
      </w:pPr>
    </w:p>
    <w:p w:rsidR="00683E23" w:rsidRPr="00683E23" w:rsidRDefault="00683E23" w:rsidP="00683E23">
      <w:pPr>
        <w:jc w:val="both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ab/>
        <w:t>В соответствии со статьей 174 Бюджетного кодекса Российской Федерации в целях осуществления среднесрочного бюджетного планирования  ПОСТАНОВЛЯЮ:</w:t>
      </w:r>
    </w:p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ab/>
        <w:t>1. Утвердить уточненный среднесрочный финансовый план Сельского поселения «</w:t>
      </w:r>
      <w:proofErr w:type="spellStart"/>
      <w:r w:rsidRPr="00683E23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на 2025-2027 годы.</w:t>
      </w:r>
    </w:p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lastRenderedPageBreak/>
        <w:tab/>
        <w:t>2. Постановление от 30.04.2025 № 65 «Об утверждении среднесрочного финансового плана Сельского поселения  «</w:t>
      </w:r>
      <w:proofErr w:type="spellStart"/>
      <w:r w:rsidRPr="00683E23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/>
          <w:sz w:val="24"/>
          <w:szCs w:val="24"/>
        </w:rPr>
        <w:t xml:space="preserve"> сельсовет»  Заполярного района Ненецкого автономного округа» считать утратившим силу.</w:t>
      </w:r>
    </w:p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ab/>
        <w:t xml:space="preserve"> 3.   Настоящее Постановление вступает в силу со дня его подписания и подлежит официальному опубликованию (обнародованию).</w:t>
      </w:r>
    </w:p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E23" w:rsidRPr="00683E23" w:rsidRDefault="00683E23" w:rsidP="00683E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3E23" w:rsidRPr="00683E23" w:rsidRDefault="00683E23" w:rsidP="00683E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3E23" w:rsidRPr="00683E23" w:rsidRDefault="00683E23" w:rsidP="0068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 xml:space="preserve">Глава  </w:t>
      </w:r>
    </w:p>
    <w:p w:rsidR="00683E23" w:rsidRPr="00683E23" w:rsidRDefault="00683E23" w:rsidP="0068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Сельского поселения</w:t>
      </w:r>
    </w:p>
    <w:p w:rsidR="00683E23" w:rsidRPr="00683E23" w:rsidRDefault="00683E23" w:rsidP="0068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83E23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/>
          <w:sz w:val="24"/>
          <w:szCs w:val="24"/>
        </w:rPr>
        <w:t xml:space="preserve"> сельсовет»</w:t>
      </w:r>
    </w:p>
    <w:p w:rsidR="00683E23" w:rsidRPr="00683E23" w:rsidRDefault="00683E23" w:rsidP="0068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 xml:space="preserve"> Заполярного района</w:t>
      </w:r>
    </w:p>
    <w:p w:rsidR="00683E23" w:rsidRPr="00683E23" w:rsidRDefault="00683E23" w:rsidP="0068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Д.С.Якубович</w:t>
      </w:r>
      <w:r w:rsidRPr="00683E23">
        <w:rPr>
          <w:rFonts w:ascii="Times New Roman" w:hAnsi="Times New Roman"/>
          <w:sz w:val="24"/>
          <w:szCs w:val="24"/>
        </w:rPr>
        <w:tab/>
      </w:r>
      <w:r w:rsidRPr="00683E23">
        <w:rPr>
          <w:rFonts w:ascii="Times New Roman" w:hAnsi="Times New Roman"/>
          <w:sz w:val="24"/>
          <w:szCs w:val="24"/>
        </w:rPr>
        <w:tab/>
      </w:r>
    </w:p>
    <w:p w:rsidR="00683E23" w:rsidRDefault="00683E23" w:rsidP="00683E23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tbl>
      <w:tblPr>
        <w:tblW w:w="9850" w:type="dxa"/>
        <w:tblInd w:w="96" w:type="dxa"/>
        <w:tblLook w:val="04A0"/>
      </w:tblPr>
      <w:tblGrid>
        <w:gridCol w:w="3075"/>
        <w:gridCol w:w="2050"/>
        <w:gridCol w:w="1850"/>
        <w:gridCol w:w="1362"/>
        <w:gridCol w:w="1513"/>
      </w:tblGrid>
      <w:tr w:rsidR="00683E23" w:rsidRPr="0016374C" w:rsidTr="00683E23">
        <w:trPr>
          <w:trHeight w:val="729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16374C" w:rsidRDefault="00683E23" w:rsidP="00683E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627D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</w:t>
            </w:r>
            <w:r w:rsidRPr="00F627DB">
              <w:rPr>
                <w:rFonts w:ascii="Times New Roman" w:eastAsia="Times New Roman" w:hAnsi="Times New Roman"/>
                <w:sz w:val="18"/>
                <w:szCs w:val="18"/>
              </w:rPr>
              <w:t xml:space="preserve">Приложение 1                                                                                                                          </w:t>
            </w:r>
            <w:r w:rsidRPr="006F1E8E">
              <w:rPr>
                <w:rFonts w:ascii="Times New Roman" w:eastAsia="Times New Roman" w:hAnsi="Times New Roman"/>
                <w:sz w:val="18"/>
                <w:szCs w:val="18"/>
              </w:rPr>
              <w:t>к Постановлению от  08 июля  2025  № 88</w:t>
            </w:r>
          </w:p>
        </w:tc>
      </w:tr>
      <w:tr w:rsidR="00683E23" w:rsidRPr="0016374C" w:rsidTr="00683E23">
        <w:trPr>
          <w:trHeight w:val="569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683829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829">
              <w:rPr>
                <w:rFonts w:ascii="Times New Roman" w:eastAsia="Times New Roman" w:hAnsi="Times New Roman"/>
                <w:sz w:val="20"/>
                <w:szCs w:val="20"/>
              </w:rPr>
              <w:t>Среднесрочный финансовый план Сельского поселения "</w:t>
            </w:r>
            <w:proofErr w:type="spellStart"/>
            <w:r w:rsidRPr="00683829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68382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 Ненецкого автономного округа</w:t>
            </w:r>
          </w:p>
        </w:tc>
      </w:tr>
      <w:tr w:rsidR="00683E23" w:rsidRPr="0016374C" w:rsidTr="00683E23">
        <w:trPr>
          <w:trHeight w:val="38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16374C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829">
              <w:rPr>
                <w:rFonts w:ascii="Times New Roman" w:eastAsia="Times New Roman" w:hAnsi="Times New Roman"/>
                <w:sz w:val="20"/>
                <w:szCs w:val="20"/>
              </w:rPr>
              <w:t>1. Основные параметры местного бюджета</w:t>
            </w:r>
          </w:p>
        </w:tc>
      </w:tr>
      <w:tr w:rsidR="00683E23" w:rsidRPr="00387E5D" w:rsidTr="00683E23">
        <w:trPr>
          <w:trHeight w:val="25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 xml:space="preserve"> очередной финансовый  год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683E23" w:rsidRPr="00387E5D" w:rsidTr="00683E23">
        <w:trPr>
          <w:trHeight w:val="45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1-й год 2026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2-й год 2027</w:t>
            </w:r>
          </w:p>
        </w:tc>
      </w:tr>
      <w:tr w:rsidR="00683E23" w:rsidRPr="00387E5D" w:rsidTr="00683E23">
        <w:trPr>
          <w:trHeight w:val="25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</w:tr>
      <w:tr w:rsidR="00683E23" w:rsidRPr="00387E5D" w:rsidTr="00683E23">
        <w:trPr>
          <w:trHeight w:val="25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Доходы без учета безвозмездных поступлений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3 689,7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4 639,1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4 310,9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4 083,7</w:t>
            </w:r>
          </w:p>
        </w:tc>
      </w:tr>
      <w:tr w:rsidR="00683E23" w:rsidRPr="00387E5D" w:rsidTr="00683E23">
        <w:trPr>
          <w:trHeight w:val="258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83E23" w:rsidRPr="00387E5D" w:rsidTr="00683E23">
        <w:trPr>
          <w:trHeight w:val="25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Всего доходов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270 989,4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345 806,8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50 211,4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50 635,1</w:t>
            </w:r>
          </w:p>
        </w:tc>
      </w:tr>
      <w:tr w:rsidR="00683E23" w:rsidRPr="00387E5D" w:rsidTr="00683E23">
        <w:trPr>
          <w:trHeight w:val="258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83E23" w:rsidRPr="00387E5D" w:rsidTr="00683E23">
        <w:trPr>
          <w:trHeight w:val="25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Расходы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273 417,7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346235,0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50 211,4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50 635,1</w:t>
            </w:r>
          </w:p>
        </w:tc>
      </w:tr>
      <w:tr w:rsidR="00683E23" w:rsidRPr="00387E5D" w:rsidTr="00683E23">
        <w:trPr>
          <w:trHeight w:val="258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83E23" w:rsidRPr="00387E5D" w:rsidTr="00683E23">
        <w:trPr>
          <w:trHeight w:val="25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Дефици</w:t>
            </w:r>
            <w:proofErr w:type="gramStart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т(</w:t>
            </w:r>
            <w:proofErr w:type="gramEnd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 xml:space="preserve">-), </w:t>
            </w:r>
            <w:proofErr w:type="spellStart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Профицит</w:t>
            </w:r>
            <w:proofErr w:type="spellEnd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 xml:space="preserve"> (+)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- 2428,3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428,2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83E23" w:rsidRPr="00387E5D" w:rsidTr="00683E23">
        <w:trPr>
          <w:trHeight w:val="258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C70EEC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83E23" w:rsidRPr="00387E5D" w:rsidTr="00683E23">
        <w:trPr>
          <w:trHeight w:val="25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Муниципальный долг Сельского поселения "</w:t>
            </w:r>
            <w:proofErr w:type="spellStart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сельсовет" ЗР НАО (на конец года)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C70EEC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683E23" w:rsidRPr="00387E5D" w:rsidTr="00683E23">
        <w:trPr>
          <w:trHeight w:val="516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387E5D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683E23" w:rsidRPr="00387E5D" w:rsidRDefault="00683E23" w:rsidP="00683E23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683E23" w:rsidRDefault="00683E23" w:rsidP="00683E23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10119" w:type="dxa"/>
        <w:tblInd w:w="96" w:type="dxa"/>
        <w:tblLook w:val="04A0"/>
      </w:tblPr>
      <w:tblGrid>
        <w:gridCol w:w="2706"/>
        <w:gridCol w:w="4415"/>
        <w:gridCol w:w="1066"/>
        <w:gridCol w:w="966"/>
        <w:gridCol w:w="966"/>
      </w:tblGrid>
      <w:tr w:rsidR="00683E23" w:rsidRPr="00683E23" w:rsidTr="00683E23">
        <w:trPr>
          <w:trHeight w:val="39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3E23">
              <w:rPr>
                <w:rFonts w:ascii="Times New Roman" w:eastAsia="Times New Roman" w:hAnsi="Times New Roman"/>
                <w:sz w:val="18"/>
                <w:szCs w:val="18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от 08.07.2025  № 88</w:t>
            </w:r>
          </w:p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</w:tr>
      <w:tr w:rsidR="00683E23" w:rsidRPr="00201B2F" w:rsidTr="00683E23">
        <w:trPr>
          <w:trHeight w:val="37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Прогнозируемое поступление доходов в местный бюджет по кодам классификации доходов бюджетов, относящихся к доходам бюджета  на 2025 год, плановый период  2026 и 2027 </w:t>
            </w:r>
            <w:proofErr w:type="spellStart"/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гг</w:t>
            </w:r>
            <w:proofErr w:type="spellEnd"/>
            <w:proofErr w:type="gramStart"/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</w:tr>
      <w:tr w:rsidR="00683E23" w:rsidRPr="00201B2F" w:rsidTr="00683E23">
        <w:trPr>
          <w:trHeight w:val="12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3E23" w:rsidRPr="00683E23" w:rsidTr="00683E23">
        <w:trPr>
          <w:trHeight w:val="230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683E23" w:rsidRPr="00683E23" w:rsidTr="00683E23">
        <w:trPr>
          <w:trHeight w:val="230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4083,70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1296,50</w:t>
            </w:r>
          </w:p>
        </w:tc>
      </w:tr>
      <w:tr w:rsidR="00683E23" w:rsidRPr="00683E23" w:rsidTr="00683E23">
        <w:trPr>
          <w:trHeight w:val="1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1296,50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1296,50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1296,50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991,20</w:t>
            </w:r>
          </w:p>
        </w:tc>
      </w:tr>
      <w:tr w:rsidR="00683E23" w:rsidRPr="00683E23" w:rsidTr="00683E23">
        <w:trPr>
          <w:trHeight w:val="3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887,50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991,20</w:t>
            </w:r>
          </w:p>
        </w:tc>
      </w:tr>
      <w:tr w:rsidR="00683E23" w:rsidRPr="00683E23" w:rsidTr="00683E23">
        <w:trPr>
          <w:trHeight w:val="10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182 1 03 02231 01 0000 110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472,90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498,80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521,80</w:t>
            </w:r>
          </w:p>
        </w:tc>
      </w:tr>
      <w:tr w:rsidR="00683E23" w:rsidRPr="00683E23" w:rsidTr="00683E23">
        <w:trPr>
          <w:trHeight w:val="12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182 1 03 02241 01 0000 110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2,70</w:t>
            </w:r>
          </w:p>
        </w:tc>
      </w:tr>
      <w:tr w:rsidR="00683E23" w:rsidRPr="00683E23" w:rsidTr="00683E23">
        <w:trPr>
          <w:trHeight w:val="12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182 1 03 02251 01 0000 110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485,80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522,80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545,80</w:t>
            </w:r>
          </w:p>
        </w:tc>
      </w:tr>
      <w:tr w:rsidR="00683E23" w:rsidRPr="00683E23" w:rsidTr="00683E23">
        <w:trPr>
          <w:trHeight w:val="10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182 1 03 02261 01 0000 110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-73,60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-76,20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-79,10</w:t>
            </w:r>
          </w:p>
        </w:tc>
      </w:tr>
      <w:tr w:rsidR="00683E23" w:rsidRPr="00683E23" w:rsidTr="00683E23">
        <w:trPr>
          <w:trHeight w:val="1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408,40</w:t>
            </w:r>
          </w:p>
        </w:tc>
      </w:tr>
      <w:tr w:rsidR="00683E23" w:rsidRPr="00683E23" w:rsidTr="00683E23">
        <w:trPr>
          <w:trHeight w:val="3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377,60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392,70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408,40</w:t>
            </w:r>
          </w:p>
        </w:tc>
      </w:tr>
      <w:tr w:rsidR="00683E23" w:rsidRPr="00683E23" w:rsidTr="00683E23">
        <w:trPr>
          <w:trHeight w:val="3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314,10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326,70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339,70</w:t>
            </w:r>
          </w:p>
        </w:tc>
      </w:tr>
      <w:tr w:rsidR="00683E23" w:rsidRPr="00683E23" w:rsidTr="00683E23">
        <w:trPr>
          <w:trHeight w:val="6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68,70</w:t>
            </w:r>
          </w:p>
        </w:tc>
      </w:tr>
      <w:tr w:rsidR="00683E23" w:rsidRPr="00683E23" w:rsidTr="00683E23">
        <w:trPr>
          <w:trHeight w:val="1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251,10</w:t>
            </w:r>
          </w:p>
        </w:tc>
      </w:tr>
      <w:tr w:rsidR="00683E23" w:rsidRPr="00683E23" w:rsidTr="00683E23">
        <w:trPr>
          <w:trHeight w:val="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683E23" w:rsidRPr="00683E23" w:rsidTr="00683E23">
        <w:trPr>
          <w:trHeight w:val="3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49,70</w:t>
            </w:r>
          </w:p>
        </w:tc>
      </w:tr>
      <w:tr w:rsidR="00683E23" w:rsidRPr="00683E23" w:rsidTr="00683E23">
        <w:trPr>
          <w:trHeight w:val="3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107,30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107,30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107,30</w:t>
            </w:r>
          </w:p>
        </w:tc>
      </w:tr>
      <w:tr w:rsidR="00683E23" w:rsidRPr="00683E23" w:rsidTr="00683E23">
        <w:trPr>
          <w:trHeight w:val="1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7,50</w:t>
            </w:r>
          </w:p>
        </w:tc>
      </w:tr>
      <w:tr w:rsidR="00683E23" w:rsidRPr="00683E23" w:rsidTr="00683E23">
        <w:trPr>
          <w:trHeight w:val="62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660 1 08 04020 01 0000 110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1077,40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802,40</w:t>
            </w:r>
          </w:p>
        </w:tc>
      </w:tr>
      <w:tr w:rsidR="00683E23" w:rsidRPr="00683E23" w:rsidTr="00683E23">
        <w:trPr>
          <w:trHeight w:val="53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660 1 11 05025 10 0000 120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2,90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660 1 11 05075 10 0000 120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129,50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129,50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129,50</w:t>
            </w:r>
          </w:p>
        </w:tc>
      </w:tr>
      <w:tr w:rsidR="00683E23" w:rsidRPr="00683E23" w:rsidTr="00683E23">
        <w:trPr>
          <w:trHeight w:val="66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660 1 11 09045 10 0000 120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743,60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806,40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670,00</w:t>
            </w:r>
          </w:p>
        </w:tc>
      </w:tr>
      <w:tr w:rsidR="00683E23" w:rsidRPr="00683E23" w:rsidTr="00683E23">
        <w:trPr>
          <w:trHeight w:val="7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660 1 11 09080 10 0000 120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201,60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166,20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326,60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302,00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314,10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326,60</w:t>
            </w:r>
          </w:p>
        </w:tc>
      </w:tr>
      <w:tr w:rsidR="00683E23" w:rsidRPr="00683E23" w:rsidTr="00683E23">
        <w:trPr>
          <w:trHeight w:val="31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660 1 13 02995 10 0000 130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447,20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341167,70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45900,50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46551,40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341614,90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45900,50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46551,40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8186,30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9049,30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660 2 02 15001 10 0000 150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2489,80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2545,20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2545,20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660 2 02 16001 10 0000 150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5696,50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6109,80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6504,10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220151,90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220102,40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660 2 02 29999 10 0000 150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Субсидии местным бюджетам на 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56283,80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531,60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55987,50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211,40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211,60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660 2 02 30024 10 0000 150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7,60</w:t>
            </w:r>
          </w:p>
        </w:tc>
      </w:tr>
      <w:tr w:rsidR="00683E23" w:rsidRPr="00683E23" w:rsidTr="00683E23">
        <w:trPr>
          <w:trHeight w:val="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204,00</w:t>
            </w:r>
          </w:p>
        </w:tc>
      </w:tr>
      <w:tr w:rsidR="00683E23" w:rsidRPr="00683E23" w:rsidTr="00683E23">
        <w:trPr>
          <w:trHeight w:val="6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55776,20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660 2 02 35118 10 0000 150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296,30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308,40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56992,90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36725,70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36970,50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2693,10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587,80</w:t>
            </w:r>
          </w:p>
        </w:tc>
      </w:tr>
      <w:tr w:rsidR="00683E23" w:rsidRPr="00683E23" w:rsidTr="00683E23">
        <w:trPr>
          <w:trHeight w:val="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2693,10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565,20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587,80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969,70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384,50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399,90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294,60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306,40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318,70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78,10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81,20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мероприятия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дорожного проезда по маршруту с. 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Муниципальной программы "Обеспечение населения муниципального района "Заполярный район" чистой водой" на 2021-2030 годы"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1549,70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1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населения чистой водой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1549,70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173,70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180,70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187,90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45,30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131,80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137,10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142,60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54299,80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36160,50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36382,70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</w:t>
            </w: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том числе: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54299,80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36160,50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36382,70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12587,90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12279,20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11737,10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41,60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43,30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2019 - 2030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205,90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214,10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205,90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214,10</w:t>
            </w:r>
          </w:p>
        </w:tc>
      </w:tr>
      <w:tr w:rsidR="00683E23" w:rsidRPr="00683E23" w:rsidTr="00683E23">
        <w:trPr>
          <w:trHeight w:val="7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13 583,60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жилых помещений в 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13 583,60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Муниципальной программы  "Возмещение </w:t>
            </w:r>
            <w:proofErr w:type="gram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7723,50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7941,20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8068,70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3063,80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3186,40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3313,90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пенсий за выслугу лет лицам, замещавшим выборные должности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3422,10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3491,90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3491,90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1237,60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1262,90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1262,90</w:t>
            </w:r>
          </w:p>
        </w:tc>
      </w:tr>
      <w:tr w:rsidR="00683E23" w:rsidRPr="00683E23" w:rsidTr="00683E23">
        <w:trPr>
          <w:trHeight w:val="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1462,50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1521,00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1581,90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1462,50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1521,00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1581,90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1462,50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1521,00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1581,90</w:t>
            </w:r>
          </w:p>
        </w:tc>
      </w:tr>
      <w:tr w:rsidR="00683E23" w:rsidRPr="00683E23" w:rsidTr="00683E23">
        <w:trPr>
          <w:trHeight w:val="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17663,90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13028,20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13549,30</w:t>
            </w:r>
          </w:p>
        </w:tc>
      </w:tr>
      <w:tr w:rsidR="00683E23" w:rsidRPr="00683E23" w:rsidTr="00683E23">
        <w:trPr>
          <w:trHeight w:val="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</w:t>
            </w: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общественных бань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7376,80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7671,90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7978,80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5136,70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Мероприятие «Капитальный ремонт общественной бани </w:t>
            </w:r>
            <w:proofErr w:type="gram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2568,30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«Капитальный ремонт общественной бани в д. 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2568,40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342,60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356,30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370,60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3388,30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3523,80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3664,70</w:t>
            </w:r>
          </w:p>
        </w:tc>
      </w:tr>
      <w:tr w:rsidR="00683E23" w:rsidRPr="00683E23" w:rsidTr="00683E23">
        <w:trPr>
          <w:trHeight w:val="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503,60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523,70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544,60</w:t>
            </w:r>
          </w:p>
        </w:tc>
      </w:tr>
      <w:tr w:rsidR="00683E23" w:rsidRPr="00683E23" w:rsidTr="00683E23">
        <w:trPr>
          <w:trHeight w:val="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915,90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952,50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990,60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815,10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909,90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946,30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населения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815,10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909,90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946,30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213,50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222,00</w:t>
            </w:r>
          </w:p>
        </w:tc>
      </w:tr>
      <w:tr w:rsidR="00683E23" w:rsidRPr="00683E23" w:rsidTr="00683E23">
        <w:trPr>
          <w:trHeight w:val="6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205,30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213,50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222,00</w:t>
            </w:r>
          </w:p>
        </w:tc>
      </w:tr>
      <w:tr w:rsidR="00683E23" w:rsidRPr="00683E23" w:rsidTr="00683E23">
        <w:trPr>
          <w:trHeight w:val="4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-447,20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660  2 19 60010 10 0000  150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-447,20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683E23">
        <w:trPr>
          <w:trHeight w:val="1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345806,80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50211,40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50635,10</w:t>
            </w:r>
          </w:p>
        </w:tc>
      </w:tr>
    </w:tbl>
    <w:p w:rsidR="00683E23" w:rsidRPr="00683E23" w:rsidRDefault="00683E23" w:rsidP="00683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E23" w:rsidRPr="00683E23" w:rsidRDefault="00683E23" w:rsidP="00683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56" w:type="dxa"/>
        <w:tblInd w:w="96" w:type="dxa"/>
        <w:tblLook w:val="04A0"/>
      </w:tblPr>
      <w:tblGrid>
        <w:gridCol w:w="3398"/>
        <w:gridCol w:w="516"/>
        <w:gridCol w:w="459"/>
        <w:gridCol w:w="459"/>
        <w:gridCol w:w="1417"/>
        <w:gridCol w:w="709"/>
        <w:gridCol w:w="1134"/>
        <w:gridCol w:w="992"/>
        <w:gridCol w:w="972"/>
      </w:tblGrid>
      <w:tr w:rsidR="00683E23" w:rsidRPr="00201B2F" w:rsidTr="00683E23">
        <w:trPr>
          <w:trHeight w:val="385"/>
        </w:trPr>
        <w:tc>
          <w:tcPr>
            <w:tcW w:w="10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3E23">
              <w:rPr>
                <w:rFonts w:ascii="Times New Roman" w:eastAsia="Times New Roman" w:hAnsi="Times New Roman"/>
                <w:sz w:val="18"/>
                <w:szCs w:val="18"/>
              </w:rPr>
              <w:t>Приложение 3</w:t>
            </w:r>
            <w:r w:rsidRPr="00683E23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к Постановлению от  08.07.2025  № 88</w:t>
            </w:r>
          </w:p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83E23" w:rsidRPr="00201B2F" w:rsidTr="00683E23">
        <w:trPr>
          <w:trHeight w:val="471"/>
        </w:trPr>
        <w:tc>
          <w:tcPr>
            <w:tcW w:w="10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непрограммным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направлениям деятельности),  группам 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в ведомственной структуре расходов 2025-2027 годы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3E23" w:rsidRPr="00201B2F" w:rsidTr="00683E23">
        <w:trPr>
          <w:trHeight w:val="502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Глава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</w:tr>
      <w:tr w:rsidR="00683E23" w:rsidRPr="00201B2F" w:rsidTr="00683E23">
        <w:trPr>
          <w:trHeight w:val="609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346 235,0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50 211,4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50 635,1</w:t>
            </w:r>
          </w:p>
        </w:tc>
      </w:tr>
      <w:tr w:rsidR="00683E23" w:rsidRPr="00201B2F" w:rsidTr="00683E23">
        <w:trPr>
          <w:trHeight w:val="27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Администрация Сельского поселения "</w:t>
            </w:r>
            <w:proofErr w:type="spellStart"/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346 235,0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50 211,4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50 635,1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24 785,4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24 506,6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24 707,0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</w:tr>
      <w:tr w:rsidR="00683E23" w:rsidRPr="00201B2F" w:rsidTr="00683E23">
        <w:trPr>
          <w:trHeight w:val="8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92.1.00.91010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683E23" w:rsidRPr="00201B2F" w:rsidTr="00683E23">
        <w:trPr>
          <w:trHeight w:val="8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92.1.00.91010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683E23" w:rsidRPr="00201B2F" w:rsidTr="00683E23">
        <w:trPr>
          <w:trHeight w:val="5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15 770,9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15 895,9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15 965,3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"Возмещение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1 480,5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1 539,8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оплату коммунальных услуг и приобретение твердого топлива.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1 480,5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1 539,8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1 480,5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1 539,8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14 347,3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14 415,4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14 425,5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14 347,3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14 415,4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14 425,5</w:t>
            </w:r>
          </w:p>
        </w:tc>
      </w:tr>
      <w:tr w:rsidR="00683E23" w:rsidRPr="00201B2F" w:rsidTr="00683E23">
        <w:trPr>
          <w:trHeight w:val="8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внебюджетными фондами.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12 630,6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12 641,4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12 652,6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1 695,7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1 752,2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1 750,2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22,7</w:t>
            </w:r>
          </w:p>
        </w:tc>
      </w:tr>
      <w:tr w:rsidR="00683E23" w:rsidRPr="00201B2F" w:rsidTr="00683E23">
        <w:trPr>
          <w:trHeight w:val="45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683E23" w:rsidRPr="00201B2F" w:rsidTr="00683E23">
        <w:trPr>
          <w:trHeight w:val="18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683E23" w:rsidRPr="00201B2F" w:rsidTr="00683E23">
        <w:trPr>
          <w:trHeight w:val="23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4 201,6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3 796,1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3 927,1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81,2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81,2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81,2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81,2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214,1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214,1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214,1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214,1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"Возмещение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части затрат органов местного самоуправления поселений </w:t>
            </w: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муниципального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1 640,2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1 705,9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1 774,1</w:t>
            </w:r>
          </w:p>
        </w:tc>
      </w:tr>
      <w:tr w:rsidR="00683E23" w:rsidRPr="00201B2F" w:rsidTr="00683E23">
        <w:trPr>
          <w:trHeight w:val="37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межбюджетные трансферты  на оплату коммунальных услуг и приобретение твердого топлива.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1 640,2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1 705,9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1 774,1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1 640,2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1 705,9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1 774,1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2 281,0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1 798,8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1 850,1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32,4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32,4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898,8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934,7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898,8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934,7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домах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352,3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366,5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352,3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366,5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320,0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320,0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320,0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320,0</w:t>
            </w:r>
          </w:p>
        </w:tc>
      </w:tr>
      <w:tr w:rsidR="00683E23" w:rsidRPr="00201B2F" w:rsidTr="00683E23">
        <w:trPr>
          <w:trHeight w:val="8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288,6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300,2</w:t>
            </w:r>
          </w:p>
        </w:tc>
      </w:tr>
      <w:tr w:rsidR="00683E23" w:rsidRPr="00201B2F" w:rsidTr="00683E23">
        <w:trPr>
          <w:trHeight w:val="46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19,8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367,0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296,2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301,7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137,1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142,6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137,1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142,6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137,1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142,6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65,3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65,3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65,3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45,3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45,3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</w:tr>
      <w:tr w:rsidR="00683E23" w:rsidRPr="00201B2F" w:rsidTr="00872034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внебюджетными фондами.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2 811,8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2 929,7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318,7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318,7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318,7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318,7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318,7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"Содержание дорожного проезда по маршруту с.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2 558,2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2 469,0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2 573,1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1 581,9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1 581,9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1 581,9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39.0.00.9Д110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1 581,9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948,0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991,2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948,0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991,2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948,0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991,2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37,9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37,9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Мероприятия по землеустройству и землепользованию.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37,9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37,9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311 440,7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16 257,2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16 305,6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289 779,5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683E23" w:rsidRPr="00201B2F" w:rsidTr="00683E23">
        <w:trPr>
          <w:trHeight w:val="8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2024 – 2026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54.0.00.96130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54.0.00.96130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683E23" w:rsidRPr="00201B2F" w:rsidTr="00683E23">
        <w:trPr>
          <w:trHeight w:val="8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«Строительство (приобретение) жилых помещений на территории Сельского поселения «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233 686,0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9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56.0.00.79060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220 102,4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56.0.00.79060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220 102,4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жилых помещений в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ельвиска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56.0.00.89250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13 583,6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56.0.00.89250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13 583,6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55 776,2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9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Субвенции местным бюджетам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95.0.00.79290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55 776,2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95.0.00.79290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55 776,2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14 268,5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7 885,4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8 200,8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</w:t>
            </w: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12 513,5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7 671,9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7 978,8</w:t>
            </w:r>
          </w:p>
        </w:tc>
      </w:tr>
      <w:tr w:rsidR="00683E23" w:rsidRPr="00201B2F" w:rsidTr="00683E23">
        <w:trPr>
          <w:trHeight w:val="8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12 513,5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7 671,9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7 978,8</w:t>
            </w:r>
          </w:p>
        </w:tc>
      </w:tr>
      <w:tr w:rsidR="00683E23" w:rsidRPr="00201B2F" w:rsidTr="00683E23">
        <w:trPr>
          <w:trHeight w:val="8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7 671,9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7 978,8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7 671,9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7 978,8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5 136,7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29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округа.  Мероприятие «Капитальный ремонт общественной бани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Сельского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поселения «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2 568,3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2 568,3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8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«Капитальный ремонт общественной бани в д.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Макарово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2 568,4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2 568,4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78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31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обеспечения населения чистой водой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"Разработка проекта зон санитарной охраны для подземного источника водоснабжения и водопроводов питьевого назначения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Сельского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поселения "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Разработка проекта зон санитарной охраны для подземного источника водоснабжения и водопроводов питьевого назначения в д. Устье Сельского поселения "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"Бурение водозаборных скважин для организации питьевого водоснабжения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Сельского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поселения "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"Бурение водозаборных скважин для организации питьевого водоснабжения в д. Устье Сельского поселения "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213,5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683E23" w:rsidRPr="00201B2F" w:rsidTr="00683E23">
        <w:trPr>
          <w:trHeight w:val="9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213,5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213,5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7 352,7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8 230,2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7 961,5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5 150,4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5 356,3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5 570,5</w:t>
            </w:r>
          </w:p>
        </w:tc>
      </w:tr>
      <w:tr w:rsidR="00683E23" w:rsidRPr="00201B2F" w:rsidTr="00683E23">
        <w:trPr>
          <w:trHeight w:val="8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5 150,4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5 356,3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5 570,5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356,3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370,6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356,3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370,6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3 388,3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3 523,8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3 664,7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3 388,3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3 523,8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3 664,7</w:t>
            </w:r>
          </w:p>
        </w:tc>
      </w:tr>
      <w:tr w:rsidR="00683E23" w:rsidRPr="00201B2F" w:rsidTr="00683E23">
        <w:trPr>
          <w:trHeight w:val="8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</w:t>
            </w: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контейнеры для сбора твердых коммунальных отходов) в муниципальных образованиях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523,7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544,6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523,7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544,6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990,6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990,6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«Благоустройство территории Сельского поселения «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Мероприятия в рамках  Муниципальной программы  «Благоустройство территории Сельского поселения «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55.0.00.96300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55.0.00.96330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55.0.00.96330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55.0.00.96340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55.0.00.96340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55.0.00.96360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55.0.00.96360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Исполнение обязательств по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софинансированию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мероприятий по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инициативному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бюджетированию</w:t>
            </w:r>
            <w:proofErr w:type="spellEnd"/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55.0.00.96360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55.0.00.96390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2 024,6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1 541,7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98.0.00.96360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2 024,6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1 541,7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98.0.00.96360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2 024,6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1 541,7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жилищно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98.0.00.89140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98.0.00.89140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53,1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«Молодежь Сельского поселения </w:t>
            </w: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в рамках Муниципальной программы  «Молодежь Сельского поселения «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2024 – 2026 годы»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52.0.00.97010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52.0.00.97010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946,3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946,3</w:t>
            </w:r>
          </w:p>
        </w:tc>
      </w:tr>
      <w:tr w:rsidR="00683E23" w:rsidRPr="00201B2F" w:rsidTr="00683E23">
        <w:trPr>
          <w:trHeight w:val="5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946,3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44.0.00.89370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946,3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культурно-досуговой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деятельности населения.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44.0.00.89370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946,3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44.0.00.89370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946,3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4 914,8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4 958,8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4 958,8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4 754,8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4 754,8</w:t>
            </w:r>
          </w:p>
        </w:tc>
      </w:tr>
      <w:tr w:rsidR="00683E23" w:rsidRPr="00201B2F" w:rsidTr="00683E23">
        <w:trPr>
          <w:trHeight w:val="6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Муниципальная программа "Возмещение </w:t>
            </w:r>
            <w:proofErr w:type="gram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"Заполярный район" на 2024-2030 годы»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43.0.00.00000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4 754,8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4 754,8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на выплату пенсий за выслугу лет лицам, замещавшим должности муниципальной службы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43.0.00.89330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1 237,6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1 262,9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1 262,9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43.0.00.89330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1 237,6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1 262,9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1 262,9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Иные межбюджетные трансферты  на выплату пенсий за выслугу лет лицам, замещавшим выборные должности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43.0.00.89340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3 422,1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3 491,9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3 491,9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43.0.00.89340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3 422,1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3 491,9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3 491,9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683E23" w:rsidRPr="00201B2F" w:rsidTr="00683E23">
        <w:trPr>
          <w:trHeight w:val="9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95.0.00.79230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Социальное обеспечение и иные </w:t>
            </w: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95.0.00.79230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683E23" w:rsidRPr="00201B2F" w:rsidTr="00683E23">
        <w:trPr>
          <w:trHeight w:val="26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29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Субсидии местным бюджетам на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98.0.00.79530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98.0.00.79530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9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98.0.00.S9530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98.0.00.S9530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47,6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47,6</w:t>
            </w:r>
          </w:p>
        </w:tc>
      </w:tr>
      <w:tr w:rsidR="00683E23" w:rsidRPr="00201B2F" w:rsidTr="00683E23">
        <w:trPr>
          <w:trHeight w:val="1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47,6</w:t>
            </w:r>
          </w:p>
        </w:tc>
      </w:tr>
      <w:tr w:rsidR="00683E23" w:rsidRPr="00201B2F" w:rsidTr="00683E2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47,6</w:t>
            </w:r>
          </w:p>
        </w:tc>
      </w:tr>
      <w:tr w:rsidR="00683E23" w:rsidRPr="00201B2F" w:rsidTr="00683E23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98.0.00.97020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201B2F" w:rsidRDefault="00683E23" w:rsidP="00683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B2F">
              <w:rPr>
                <w:rFonts w:ascii="Times New Roman" w:eastAsia="Times New Roman" w:hAnsi="Times New Roman"/>
                <w:sz w:val="20"/>
                <w:szCs w:val="20"/>
              </w:rPr>
              <w:t>47,6</w:t>
            </w:r>
          </w:p>
        </w:tc>
      </w:tr>
    </w:tbl>
    <w:p w:rsidR="00683E23" w:rsidRDefault="00683E23" w:rsidP="00683E23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683E23" w:rsidRDefault="00683E23" w:rsidP="00683E23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683E23" w:rsidRPr="00683E23" w:rsidRDefault="00683E23" w:rsidP="00683E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3E23" w:rsidRPr="00683E23" w:rsidRDefault="00683E23" w:rsidP="00683E2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683E23" w:rsidRPr="00683E23" w:rsidRDefault="00683E23" w:rsidP="00683E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E23">
        <w:rPr>
          <w:rFonts w:ascii="Times New Roman" w:hAnsi="Times New Roman" w:cs="Times New Roman"/>
          <w:b w:val="0"/>
          <w:sz w:val="24"/>
          <w:szCs w:val="24"/>
        </w:rPr>
        <w:t>от 08 июля 2025  № 89</w:t>
      </w:r>
    </w:p>
    <w:p w:rsidR="00683E23" w:rsidRDefault="00683E23" w:rsidP="00683E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E23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683E23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683E23" w:rsidRPr="00683E23" w:rsidRDefault="00683E23" w:rsidP="00683E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83E23" w:rsidRPr="00683E23" w:rsidRDefault="00683E23" w:rsidP="00683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23">
        <w:rPr>
          <w:rFonts w:ascii="Times New Roman" w:hAnsi="Times New Roman" w:cs="Times New Roman"/>
          <w:b/>
          <w:sz w:val="24"/>
          <w:szCs w:val="24"/>
        </w:rPr>
        <w:t>О внесении изменений в  прогноз социально-экономического развития  муниципального образования «</w:t>
      </w:r>
      <w:proofErr w:type="spellStart"/>
      <w:r w:rsidRPr="00683E23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 на 2025 – 2027 годы  </w:t>
      </w:r>
    </w:p>
    <w:p w:rsidR="00683E23" w:rsidRPr="00683E23" w:rsidRDefault="00683E23" w:rsidP="00683E23">
      <w:pPr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ab/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683E23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 w:cs="Times New Roman"/>
          <w:sz w:val="24"/>
          <w:szCs w:val="24"/>
        </w:rPr>
        <w:t xml:space="preserve"> сельсовет» ЗР НАО Администрация Сельского поселения «</w:t>
      </w:r>
      <w:proofErr w:type="spellStart"/>
      <w:r w:rsidRPr="00683E23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683E23" w:rsidRPr="00683E23" w:rsidRDefault="00683E23" w:rsidP="00683E23">
      <w:pPr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1. Приложение 2 к постановлению Администрации Сельского поселения «</w:t>
      </w:r>
      <w:proofErr w:type="spellStart"/>
      <w:r w:rsidRPr="00683E23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 w:cs="Times New Roman"/>
          <w:sz w:val="24"/>
          <w:szCs w:val="24"/>
        </w:rPr>
        <w:t xml:space="preserve"> сельсовет» ЗР НАО от 26.12.2024 № 152 «Об одобрении прогноза социально-экономического развития  муниципального образования «</w:t>
      </w:r>
      <w:proofErr w:type="spellStart"/>
      <w:r w:rsidRPr="00683E23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2025 – 2027 годы» изложить в новой редакции, согласно приложению 1 к настоящему постановлению; </w:t>
      </w:r>
    </w:p>
    <w:p w:rsidR="00683E23" w:rsidRPr="00683E23" w:rsidRDefault="00683E23" w:rsidP="00683E23">
      <w:pPr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lastRenderedPageBreak/>
        <w:t>2. Настоящее постановление вступает в силу с момента его подписания и подлежит официальному опубликованию.</w:t>
      </w:r>
    </w:p>
    <w:p w:rsidR="00683E23" w:rsidRPr="00683E23" w:rsidRDefault="00683E23" w:rsidP="00683E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E23" w:rsidRPr="00683E23" w:rsidRDefault="00683E23" w:rsidP="00683E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Глава</w:t>
      </w:r>
    </w:p>
    <w:p w:rsidR="00683E23" w:rsidRPr="00683E23" w:rsidRDefault="00683E23" w:rsidP="00683E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83E23" w:rsidRPr="00683E23" w:rsidRDefault="00683E23" w:rsidP="00683E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3E23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683E23" w:rsidRPr="00683E23" w:rsidRDefault="00683E23" w:rsidP="00683E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683E23" w:rsidRPr="00683E23" w:rsidRDefault="00683E23" w:rsidP="00683E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 xml:space="preserve">Ненецкого автономного  округа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3E23">
        <w:rPr>
          <w:rFonts w:ascii="Times New Roman" w:hAnsi="Times New Roman" w:cs="Times New Roman"/>
          <w:sz w:val="24"/>
          <w:szCs w:val="24"/>
        </w:rPr>
        <w:t xml:space="preserve">  Д.С.Якубович    </w:t>
      </w:r>
    </w:p>
    <w:p w:rsidR="00683E23" w:rsidRPr="00683E23" w:rsidRDefault="00683E23" w:rsidP="00683E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23" w:rsidRPr="00683E23" w:rsidRDefault="00683E23" w:rsidP="00683E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23" w:rsidRPr="00683E23" w:rsidRDefault="00683E23" w:rsidP="00683E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23" w:rsidRDefault="00683E23" w:rsidP="00683E23">
      <w:pPr>
        <w:jc w:val="both"/>
        <w:rPr>
          <w:sz w:val="28"/>
        </w:rPr>
      </w:pPr>
    </w:p>
    <w:p w:rsidR="00683E23" w:rsidRDefault="00683E23" w:rsidP="00683E23">
      <w:pPr>
        <w:jc w:val="both"/>
        <w:rPr>
          <w:sz w:val="28"/>
        </w:rPr>
      </w:pPr>
    </w:p>
    <w:p w:rsidR="00683E23" w:rsidRDefault="00683E23" w:rsidP="00683E23">
      <w:pPr>
        <w:jc w:val="both"/>
        <w:rPr>
          <w:sz w:val="28"/>
        </w:rPr>
      </w:pPr>
    </w:p>
    <w:p w:rsidR="00683E23" w:rsidRDefault="00683E23" w:rsidP="00683E23">
      <w:pPr>
        <w:jc w:val="both"/>
        <w:rPr>
          <w:sz w:val="28"/>
        </w:rPr>
      </w:pPr>
    </w:p>
    <w:p w:rsidR="00683E23" w:rsidRDefault="00683E23" w:rsidP="00683E23">
      <w:pPr>
        <w:jc w:val="both"/>
        <w:rPr>
          <w:sz w:val="28"/>
        </w:rPr>
      </w:pPr>
    </w:p>
    <w:p w:rsidR="00683E23" w:rsidRDefault="00683E23" w:rsidP="00683E23">
      <w:pPr>
        <w:jc w:val="both"/>
        <w:rPr>
          <w:sz w:val="28"/>
        </w:rPr>
      </w:pPr>
    </w:p>
    <w:p w:rsidR="00683E23" w:rsidRDefault="00683E23" w:rsidP="00683E23">
      <w:pPr>
        <w:jc w:val="right"/>
        <w:rPr>
          <w:sz w:val="28"/>
          <w:szCs w:val="28"/>
        </w:rPr>
        <w:sectPr w:rsidR="00683E23" w:rsidSect="00683E23">
          <w:pgSz w:w="11906" w:h="16838"/>
          <w:pgMar w:top="851" w:right="851" w:bottom="567" w:left="1134" w:header="720" w:footer="720" w:gutter="0"/>
          <w:cols w:space="708"/>
          <w:docGrid w:linePitch="360"/>
        </w:sectPr>
      </w:pPr>
    </w:p>
    <w:tbl>
      <w:tblPr>
        <w:tblW w:w="15526" w:type="dxa"/>
        <w:tblInd w:w="95" w:type="dxa"/>
        <w:tblLook w:val="04A0"/>
      </w:tblPr>
      <w:tblGrid>
        <w:gridCol w:w="3487"/>
        <w:gridCol w:w="1112"/>
        <w:gridCol w:w="972"/>
        <w:gridCol w:w="1251"/>
        <w:gridCol w:w="1725"/>
        <w:gridCol w:w="1666"/>
        <w:gridCol w:w="1705"/>
        <w:gridCol w:w="1803"/>
        <w:gridCol w:w="1805"/>
      </w:tblGrid>
      <w:tr w:rsidR="00683E23" w:rsidRPr="00057F20" w:rsidTr="00683E23">
        <w:trPr>
          <w:trHeight w:val="533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 постановлению от 08.07.2025 № 89</w:t>
            </w:r>
          </w:p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разработки прогноза</w:t>
            </w:r>
            <w:r w:rsidRPr="00683E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социально-экономического развития </w:t>
            </w:r>
            <w:r w:rsidRPr="00683E23">
              <w:rPr>
                <w:rFonts w:ascii="Times New Roman" w:hAnsi="Times New Roman" w:cs="Times New Roman"/>
                <w:sz w:val="18"/>
                <w:szCs w:val="18"/>
              </w:rPr>
              <w:br/>
              <w:t>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 ЗР НАО</w:t>
            </w:r>
            <w:r w:rsidRPr="00683E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3E23" w:rsidRPr="00057F20" w:rsidTr="00683E23">
        <w:trPr>
          <w:trHeight w:val="487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Прогноз  социально-экономического развития муниципального образования "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сельсовет" Ненецкого автономного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2025 -2027 годы 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исполнение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683E23" w:rsidRPr="00057F20" w:rsidTr="00683E23">
        <w:trPr>
          <w:trHeight w:val="453"/>
        </w:trPr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683E23" w:rsidRPr="00057F20" w:rsidTr="00683E23">
        <w:trPr>
          <w:trHeight w:val="453"/>
        </w:trPr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057F20" w:rsidRDefault="00683E23" w:rsidP="00683E2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Население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057F20" w:rsidRDefault="00683E23" w:rsidP="00683E23">
            <w:pPr>
              <w:jc w:val="center"/>
              <w:rPr>
                <w:color w:val="FF0000"/>
                <w:sz w:val="18"/>
                <w:szCs w:val="18"/>
              </w:rPr>
            </w:pPr>
            <w:r w:rsidRPr="00057F20">
              <w:rPr>
                <w:color w:val="FF0000"/>
                <w:sz w:val="18"/>
                <w:szCs w:val="18"/>
              </w:rPr>
              <w:t> 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808/846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801/848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794/851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795/838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795/838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795/838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795/838</w:t>
            </w:r>
          </w:p>
        </w:tc>
      </w:tr>
      <w:tr w:rsidR="00683E23" w:rsidRPr="00057F20" w:rsidTr="00683E23">
        <w:trPr>
          <w:trHeight w:val="43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Население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ельвиска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(численность постоянного населения/численность постоянного населения + временного)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.ч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664/694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660/707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658/711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665/705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665/705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665/705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665/705</w:t>
            </w:r>
          </w:p>
        </w:tc>
      </w:tr>
      <w:tr w:rsidR="00683E23" w:rsidRPr="00057F20" w:rsidTr="00683E23">
        <w:trPr>
          <w:trHeight w:val="43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Население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акарово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(численность постоянного населения/численность постоянного населения + временного)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.ч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122/126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112/116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114/115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108/110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108/110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108/110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108/110</w:t>
            </w:r>
          </w:p>
        </w:tc>
      </w:tr>
      <w:tr w:rsidR="00683E23" w:rsidRPr="00057F20" w:rsidTr="00683E23">
        <w:trPr>
          <w:trHeight w:val="43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Население д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.У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стье (численность постоянного населения/численность постоянного населения + временного)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.ч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22/26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22/25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22/25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22/23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22/23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22/23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22/23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Инфраструктура муниципального образования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color w:val="FF0000"/>
                <w:sz w:val="18"/>
                <w:szCs w:val="18"/>
              </w:rPr>
            </w:pPr>
            <w:r w:rsidRPr="00057F20">
              <w:rPr>
                <w:color w:val="FF0000"/>
                <w:sz w:val="18"/>
                <w:szCs w:val="18"/>
              </w:rPr>
              <w:t> 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2.1. Протяженность электрических сетей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14 672,07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14 672,07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14 672,07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14 672,07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14 672,07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8 892,00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8 892,00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9 502,00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9 502,00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9 502,00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9 502,00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9 502,00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4 096,00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4 096,00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4 096,00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4 096,00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4 096,00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4 096,00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4 096,00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стье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1 074,07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1 074,07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1 074,07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1 074,07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1 074,07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1 074,07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1 074,07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2.2. Количество электростанций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2.3. Трансформаторные подстанции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2.4. Протяженность 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ВЛ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11 338,00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подземная кабельная линия электропередач  </w:t>
            </w:r>
            <w:proofErr w:type="spellStart"/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Нарьян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Мар</w:t>
            </w:r>
            <w:proofErr w:type="spellEnd"/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10760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10760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10760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10760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10760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10760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10760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кабельная высоковольтная линия 6 кВт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578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2.5. Количество котельных в том числе: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на газу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на дизтопливе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2.6. Протяженность теплотрассы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4390,15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2735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2735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2735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2735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2735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2735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2735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1655,15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1655,15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1655,15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1655,15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1655,15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1655,15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1655,15</w:t>
            </w:r>
          </w:p>
        </w:tc>
      </w:tr>
      <w:tr w:rsidR="00683E23" w:rsidRPr="00057F20" w:rsidTr="00683E23">
        <w:trPr>
          <w:trHeight w:val="58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2.7. Протяженность газораспределительной поселковой сети  всего,</w:t>
            </w: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в том числе: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6884,25</w:t>
            </w:r>
          </w:p>
        </w:tc>
      </w:tr>
      <w:tr w:rsidR="00683E23" w:rsidRPr="00057F20" w:rsidTr="00683E23">
        <w:trPr>
          <w:trHeight w:val="203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низкого давления с ГРПШ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6487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6487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6487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6487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6487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6487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6487</w:t>
            </w:r>
          </w:p>
        </w:tc>
      </w:tr>
      <w:tr w:rsidR="00683E23" w:rsidRPr="00057F20" w:rsidTr="00683E23">
        <w:trPr>
          <w:trHeight w:val="348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среднего давления (подземный газопровод к котельной «Орбита» от ГРПБ с ГРПШ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397,25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397,25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397,25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397,25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397,25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397,25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397,25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3. Площадь жилого фонда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кв.м.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27160,7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29139,66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27280,7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29051,8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29051,8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29051,8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3.1. Многоквартирные дома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39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3.1.1. площадь 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12656,9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12656,9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14635,86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12862,2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14633,3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14633,3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14633,3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9722,6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9722,6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11701,56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9927,9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11699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11699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11699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16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2625,5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2625,5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2625,5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2625,5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2625,5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2625,5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2625,5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стье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308,8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308,8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308,8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308,8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308,8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308,8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308,8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3.3. Индивидуальные жилые дома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3.3.3. площадь 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12793,1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14503,8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14503,8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14418,5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14418,5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14418,5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14418,5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118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10885,4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12628,1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12628,1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12662,8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12662,8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12662,8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12662,8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15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1119,1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1022,6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1022,6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1022,6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1022,6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1022,6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1022,6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стье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17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788,6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853,1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853,1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733,1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733,1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733,1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733,1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 Деревянные мостовые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2 906,00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2 905,00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2 905,00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2 905,00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2 905,00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2 905,00</w:t>
            </w:r>
          </w:p>
        </w:tc>
      </w:tr>
      <w:tr w:rsidR="00683E23" w:rsidRPr="00057F20" w:rsidTr="00683E23">
        <w:trPr>
          <w:trHeight w:val="156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1 291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1 291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1 291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1 291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1 291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1 291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1 191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1 191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1 191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1 191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1 191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1 191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1 191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стье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423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 Тротуары из брусчатки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1 052,0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476,0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1 052,0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476,0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476,0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476,0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476,0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476,0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476,0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стье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 Пожарные водоемы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5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3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стье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6.1.Пожарные емкости 5 куб.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4</w:t>
            </w:r>
          </w:p>
        </w:tc>
      </w:tr>
      <w:tr w:rsidR="00683E23" w:rsidRPr="00057F20" w:rsidTr="00683E23">
        <w:trPr>
          <w:trHeight w:val="43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213,7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213,7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213,7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131,8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137,1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Недвижимое имущество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109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Земельные участки, находящиеся в собственности МО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109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Земельные участки, находящиеся в собственности МО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104 799,6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45 219,5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45 219,5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46 159,1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46 159,1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46 159,1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46 159,1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 Водоснабжение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2,00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Центральный колодец в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Д.Устье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содержание колодцев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0,0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9. Транспорт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км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5,11</w:t>
            </w:r>
          </w:p>
        </w:tc>
      </w:tr>
      <w:tr w:rsidR="00683E23" w:rsidRPr="00057F20" w:rsidTr="00683E23">
        <w:trPr>
          <w:trHeight w:val="58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5,11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10. Благоустройство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 мероприятий по благоустройству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3 533,2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3 868,5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14 312,7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14 312,7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7 352,7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8 230,2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7 961,5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1 113,4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824,2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3 255,3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3 255,3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2 202,3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2 873,9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2 391,0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из окружного бюджета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3 704,2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3 704,2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0,0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из районного бюджета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2 419,8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3 044,3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7 353,2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7 353,2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5 150,4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5 356,3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5 570,5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полученных счет грантов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 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10.1. Детские площадки  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5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10.2. Спортивные площадки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3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10.3. Зона отдыха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Арт-объект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«Я люблю с.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в районе поклонного (защитного) креста в селе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 Памятники воинам ВОВ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Памятники культуры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"Крест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обетный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43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13.Бюджет муниципального образования "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сельсовет" Ненецкого автономного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color w:val="FF0000"/>
                <w:sz w:val="18"/>
                <w:szCs w:val="18"/>
              </w:rPr>
            </w:pPr>
            <w:r w:rsidRPr="00057F20">
              <w:rPr>
                <w:color w:val="FF0000"/>
                <w:sz w:val="18"/>
                <w:szCs w:val="18"/>
              </w:rPr>
              <w:t> 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13.1. Доходы местного бюджета  - 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111 211,70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68 000,30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270 989,40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114 260,30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345 858,80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50 211,40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50 635,10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 - 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4 152,80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5 514,30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3 689,70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5 206,90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4 691,10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4 310,90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4 083,70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доходы местного бюджета  - 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2 570,00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2 764,60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2 334,30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3 414,10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2 812,50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2 891,90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2 954,70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 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1 191,40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1 310,30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1 169,60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1 375,40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1 296,50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1 296,50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1 296,50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акцизы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690,90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824,90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795,10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909,80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887,50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948,00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991,20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усн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431,40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510,20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154,30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812,00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377,60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392,70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408,40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466,10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107,70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100,70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90,50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94,10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179,90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-355,30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100,80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209,40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157,00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157,00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157,00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7,10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8,40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6,80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6,80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6,90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7,20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7,50</w:t>
            </w:r>
          </w:p>
        </w:tc>
      </w:tr>
      <w:tr w:rsidR="00683E23" w:rsidRPr="00057F20" w:rsidTr="00683E23">
        <w:trPr>
          <w:trHeight w:val="371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-1,00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0,00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Неналоговые доходы - всего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1 582,80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2 749,70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1 355,40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1 792,80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1 878,60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1 419,00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1 129,00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107 058,90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62 486,00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267 299,70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109 053,40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341 167,70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45 900,50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46 551,40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 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дотации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5 466,90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5 376,10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7 554,90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7 554,90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8 186,30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8 655,00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9 049,30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172 876,30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25 899,40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220 151,90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0,00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60 282,60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5 212,60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37 341,60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37 137,50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56 283,80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519,80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531,60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41 279,70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51 897,30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48 444,40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37 377,90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56 992,90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36 725,70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36 970,50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1 082,50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1 082,50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-447,20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0,00</w:t>
            </w:r>
          </w:p>
        </w:tc>
      </w:tr>
      <w:tr w:rsidR="00683E23" w:rsidRPr="00057F20" w:rsidTr="00683E23">
        <w:trPr>
          <w:trHeight w:val="58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0,00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13.2. Расходы местного бюджета  - 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51 297,40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126 589,30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273 417,70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114 346,50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346 235,00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50 211,40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50 635,10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 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19 366,70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24 112,20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20 941,10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20 119,50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24 785,40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24 506,60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24 707,00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188,30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207,70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323,40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323,40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296,30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308,40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320,00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2 530,70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1 009,60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334,20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334,00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352,80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359,80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367,00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11 869,30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12 669,90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4 184,80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4 088,60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3 532,80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2 811,80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2 929,70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12 622,90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84 220,60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242 997,50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85 068,20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311 440,70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16 257,20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16 305,60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88,70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74,60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53,10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Культура. Кинематография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815,10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909,90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946,30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4 175,00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4 253,50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4 533,80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4 329,60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4 914,80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4 958,80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4 958,80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27,10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28,30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28,20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45,80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47,60</w:t>
            </w:r>
          </w:p>
        </w:tc>
      </w:tr>
      <w:tr w:rsidR="00683E23" w:rsidRPr="00057F20" w:rsidTr="00683E23">
        <w:trPr>
          <w:trHeight w:val="43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13.3.  Дефици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т(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-),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профицит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(+) консолидированного бюджета субъекта Российской Федерации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59 914,30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-58 589,00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-2 428,30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-86,20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-376,20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14. Малое и среднее предпринимательство, включая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17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Число малых и средних предприятий, включая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микропредприятия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(на конец года)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17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17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строительство, разбор и снос зданий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ведение фермерского хозяйства, ветеринария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рыбодобыча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торговля продовольственными и промышленными товарами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3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предоставление парикмахерских услуг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зрелищно - развлекательные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оценочная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деятельность рестораторов и услуг по доставке питания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4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распиловка и строгание древесины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аренда имущества, деятельность по предоставлению прочих мест для проживания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Производство прочих готовых металлических изделий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 Развитие социальной сферы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color w:val="FF0000"/>
                <w:sz w:val="18"/>
                <w:szCs w:val="18"/>
              </w:rPr>
            </w:pPr>
            <w:r w:rsidRPr="00057F20">
              <w:rPr>
                <w:color w:val="FF0000"/>
                <w:sz w:val="18"/>
                <w:szCs w:val="18"/>
              </w:rPr>
              <w:t> 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40</w:t>
            </w:r>
          </w:p>
        </w:tc>
      </w:tr>
      <w:tr w:rsidR="00683E23" w:rsidRPr="00057F20" w:rsidTr="00683E23">
        <w:trPr>
          <w:trHeight w:val="43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32</w:t>
            </w:r>
          </w:p>
        </w:tc>
      </w:tr>
      <w:tr w:rsidR="00683E23" w:rsidRPr="00057F20" w:rsidTr="00683E23">
        <w:trPr>
          <w:trHeight w:val="43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Численность обучающихся в образовательных учреждений среднего профессионального образования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30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многодетных семей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кол-во семей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14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многодетным семьям (предоставлены в собственность) в том числе: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кол-во семей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АМО "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НАО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кол-во семей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УИЗО НАО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кол-во семей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16. Обеспеченность: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общедоступными  библиотеками (в т.ч. Филиал в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акарово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учреждениями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типа  (в т.ч. Филиал в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акарово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дошкольными образовательными учреждениями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средняя школа в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Медицинские организации ГБУЗ НАО ЦРП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2</w:t>
            </w:r>
          </w:p>
        </w:tc>
      </w:tr>
      <w:tr w:rsidR="00683E23" w:rsidRPr="00057F20" w:rsidTr="00683E23">
        <w:trPr>
          <w:trHeight w:val="28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Отделение ГУП НАО "Агропромышленная компания"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почтовой связи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МФЦ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ЖКУ 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МКП "Энергия"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 Численность медицинских работников: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врачей всех специальностей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среднего медицинского персонала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6</w:t>
            </w:r>
          </w:p>
        </w:tc>
      </w:tr>
      <w:tr w:rsidR="00683E23" w:rsidRPr="00057F20" w:rsidTr="00683E23">
        <w:trPr>
          <w:trHeight w:val="58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 Муниципальные  служащие (+ выборные должности)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right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83E23" w:rsidRPr="00057F20" w:rsidTr="00683E23">
        <w:trPr>
          <w:trHeight w:val="1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 Программы муниципального образования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1 364,2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1 364,2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234 905,7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1 002,4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20">
              <w:rPr>
                <w:b/>
                <w:bCs/>
                <w:sz w:val="18"/>
                <w:szCs w:val="18"/>
              </w:rPr>
              <w:t>1 002,4</w:t>
            </w:r>
          </w:p>
        </w:tc>
      </w:tr>
      <w:tr w:rsidR="00683E23" w:rsidRPr="00057F20" w:rsidTr="00683E23">
        <w:trPr>
          <w:trHeight w:val="58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МП "Развитие малого и среднего предпринимательства в муниципальном образовании "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Ненецкого автономного округа на 2024-2026 годы"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0,0</w:t>
            </w:r>
          </w:p>
        </w:tc>
      </w:tr>
      <w:tr w:rsidR="00683E23" w:rsidRPr="00057F20" w:rsidTr="00683E23">
        <w:trPr>
          <w:trHeight w:val="58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МП «Развитие и поддержка  муниципального жилищного фонда  муниципального образования «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Ненецкого автономного округа на 2025-2027 годы"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317,3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100,0</w:t>
            </w:r>
          </w:p>
        </w:tc>
      </w:tr>
      <w:tr w:rsidR="00683E23" w:rsidRPr="00057F20" w:rsidTr="00683E23">
        <w:trPr>
          <w:trHeight w:val="43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МП «Молодежь муниципального образования  «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Ненецкого автономного округа на 2025-2027 годы"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53,1</w:t>
            </w:r>
          </w:p>
        </w:tc>
      </w:tr>
      <w:tr w:rsidR="00683E23" w:rsidRPr="00057F20" w:rsidTr="00683E23">
        <w:trPr>
          <w:trHeight w:val="58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МП  «Благоустройство территории  Сельского поселения  «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   Ненецкого автономного округа  на 2025- 2027 годы».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1 213,1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1 213,1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849,3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849,3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849,3</w:t>
            </w:r>
          </w:p>
        </w:tc>
      </w:tr>
      <w:tr w:rsidR="00683E23" w:rsidRPr="00057F20" w:rsidTr="00683E23">
        <w:trPr>
          <w:trHeight w:val="72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МП «Строительство (приобретение) жилых помещений на территории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158 436,0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158 436,0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233 686,0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0,0</w:t>
            </w:r>
          </w:p>
        </w:tc>
      </w:tr>
      <w:tr w:rsidR="00683E23" w:rsidRPr="00057F20" w:rsidTr="00683E23">
        <w:trPr>
          <w:trHeight w:val="58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МП «Использование и охрана земель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 на 2025 -2027годы»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E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057F20" w:rsidRDefault="00683E23" w:rsidP="00683E23">
            <w:pPr>
              <w:jc w:val="center"/>
              <w:rPr>
                <w:sz w:val="18"/>
                <w:szCs w:val="18"/>
              </w:rPr>
            </w:pPr>
            <w:r w:rsidRPr="00057F20">
              <w:rPr>
                <w:sz w:val="18"/>
                <w:szCs w:val="18"/>
              </w:rPr>
              <w:t>0,0</w:t>
            </w:r>
          </w:p>
        </w:tc>
      </w:tr>
    </w:tbl>
    <w:p w:rsidR="00683E23" w:rsidRDefault="00683E23" w:rsidP="00683E23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  <w:sectPr w:rsidR="00683E23" w:rsidSect="00683E23">
          <w:headerReference w:type="default" r:id="rId8"/>
          <w:pgSz w:w="16838" w:h="11906" w:orient="landscape" w:code="9"/>
          <w:pgMar w:top="851" w:right="289" w:bottom="737" w:left="720" w:header="987" w:footer="709" w:gutter="0"/>
          <w:cols w:space="708"/>
          <w:titlePg/>
          <w:docGrid w:linePitch="360"/>
        </w:sectPr>
      </w:pPr>
    </w:p>
    <w:p w:rsidR="00683E23" w:rsidRDefault="00683E23" w:rsidP="00683E23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683E23" w:rsidRDefault="00683E23" w:rsidP="00683E23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20259C" w:rsidRDefault="0020259C" w:rsidP="00A63E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3E23" w:rsidRPr="00683E23" w:rsidRDefault="00683E23" w:rsidP="00683E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3E23" w:rsidRPr="00683E23" w:rsidRDefault="00683E23" w:rsidP="00683E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3E23" w:rsidRPr="00683E23" w:rsidRDefault="00683E23" w:rsidP="00683E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E23">
        <w:rPr>
          <w:rFonts w:ascii="Times New Roman" w:hAnsi="Times New Roman" w:cs="Times New Roman"/>
          <w:b w:val="0"/>
          <w:sz w:val="24"/>
          <w:szCs w:val="24"/>
        </w:rPr>
        <w:t>от 09 июля 2025 года № 90</w:t>
      </w:r>
    </w:p>
    <w:p w:rsidR="00683E23" w:rsidRPr="00683E23" w:rsidRDefault="00683E23" w:rsidP="00683E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E23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683E23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683E23" w:rsidRPr="00683E23" w:rsidRDefault="00683E23" w:rsidP="00683E2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83E23" w:rsidRPr="00683E23" w:rsidRDefault="00683E23" w:rsidP="00683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E23">
        <w:rPr>
          <w:rFonts w:ascii="Times New Roman" w:hAnsi="Times New Roman"/>
          <w:b/>
          <w:sz w:val="24"/>
          <w:szCs w:val="24"/>
        </w:rPr>
        <w:t xml:space="preserve">Об утверждении отчета об исполнении местного бюджета </w:t>
      </w:r>
    </w:p>
    <w:p w:rsidR="00683E23" w:rsidRPr="00683E23" w:rsidRDefault="00683E23" w:rsidP="00683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E23">
        <w:rPr>
          <w:rFonts w:ascii="Times New Roman" w:hAnsi="Times New Roman"/>
          <w:b/>
          <w:sz w:val="24"/>
          <w:szCs w:val="24"/>
        </w:rPr>
        <w:t>за полугодие 2025 года.</w:t>
      </w:r>
    </w:p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E23" w:rsidRPr="00683E23" w:rsidRDefault="00683E23" w:rsidP="00683E2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В соответствии с пунктом 5 статьи 264.2 Бюджетного кодекса Российской Федерации, Администрация Сельского поселения «</w:t>
      </w:r>
      <w:proofErr w:type="spellStart"/>
      <w:r w:rsidRPr="00683E23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 ПОСТАНОВЛЯЕТ:</w:t>
      </w:r>
    </w:p>
    <w:p w:rsidR="00683E23" w:rsidRPr="00683E23" w:rsidRDefault="00683E23" w:rsidP="00683E23">
      <w:pPr>
        <w:spacing w:line="240" w:lineRule="auto"/>
        <w:ind w:left="60" w:firstLine="648"/>
        <w:jc w:val="both"/>
        <w:rPr>
          <w:rFonts w:ascii="Times New Roman" w:hAnsi="Times New Roman"/>
          <w:bCs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1.Утвердить отчет  об исполнении местного бюджета за полугодие  2025 года  по доходам в сумме  239 655,9 тысяч рублей, по расходам в сумме 181 855,0 тысяч  рублей с превышением доходов над расходами (</w:t>
      </w:r>
      <w:proofErr w:type="spellStart"/>
      <w:r w:rsidRPr="00683E23">
        <w:rPr>
          <w:rFonts w:ascii="Times New Roman" w:hAnsi="Times New Roman"/>
          <w:sz w:val="24"/>
          <w:szCs w:val="24"/>
        </w:rPr>
        <w:t>профицитом</w:t>
      </w:r>
      <w:proofErr w:type="spellEnd"/>
      <w:r w:rsidRPr="00683E23">
        <w:rPr>
          <w:rFonts w:ascii="Times New Roman" w:hAnsi="Times New Roman"/>
          <w:sz w:val="24"/>
          <w:szCs w:val="24"/>
        </w:rPr>
        <w:t xml:space="preserve">)  местного бюджета в сумме  57 800,9  тысяч  рублей </w:t>
      </w:r>
      <w:r w:rsidRPr="00683E23">
        <w:rPr>
          <w:rFonts w:ascii="Times New Roman" w:hAnsi="Times New Roman"/>
          <w:bCs/>
          <w:sz w:val="24"/>
          <w:szCs w:val="24"/>
        </w:rPr>
        <w:t xml:space="preserve"> со следующими показателями:</w:t>
      </w:r>
    </w:p>
    <w:p w:rsidR="00683E23" w:rsidRPr="00683E23" w:rsidRDefault="00683E23" w:rsidP="00683E23">
      <w:pPr>
        <w:spacing w:after="0" w:line="240" w:lineRule="auto"/>
        <w:ind w:left="62" w:firstLine="646"/>
        <w:jc w:val="both"/>
        <w:rPr>
          <w:rFonts w:ascii="Times New Roman" w:hAnsi="Times New Roman"/>
          <w:bCs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1) доходы местного бюджета по кодам классификации доходов бюджетов за  полугодие  2025 года, согласно приложению № 1 к настоящему постановлению;</w:t>
      </w:r>
    </w:p>
    <w:p w:rsidR="00683E23" w:rsidRPr="00683E23" w:rsidRDefault="00683E23" w:rsidP="00683E23">
      <w:pPr>
        <w:spacing w:after="0" w:line="240" w:lineRule="auto"/>
        <w:ind w:left="62" w:firstLine="646"/>
        <w:jc w:val="both"/>
        <w:rPr>
          <w:rFonts w:ascii="Times New Roman" w:hAnsi="Times New Roman"/>
          <w:bCs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2) расходы местного бюджета по ведомственной структуре расходов местного бюджета за  полугодие  2025 года, согласно приложению № 2 к настоящему постановлению;</w:t>
      </w:r>
    </w:p>
    <w:p w:rsidR="00683E23" w:rsidRPr="00683E23" w:rsidRDefault="00683E23" w:rsidP="00683E23">
      <w:pPr>
        <w:spacing w:after="0" w:line="240" w:lineRule="auto"/>
        <w:ind w:left="62" w:firstLine="646"/>
        <w:jc w:val="both"/>
        <w:rPr>
          <w:rFonts w:ascii="Times New Roman" w:hAnsi="Times New Roman"/>
          <w:bCs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3) расходы местного бюджета по разделам и подразделам классификации расходов бюджетов за  полугодие  2025 года, согласно приложению № 3 к настоящему постановлению;</w:t>
      </w:r>
    </w:p>
    <w:p w:rsidR="00683E23" w:rsidRPr="00683E23" w:rsidRDefault="00683E23" w:rsidP="00683E23">
      <w:pPr>
        <w:spacing w:after="0" w:line="240" w:lineRule="auto"/>
        <w:ind w:left="62" w:firstLine="646"/>
        <w:jc w:val="both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 xml:space="preserve">4) источники  финансирования дефицита местного бюджета по кодам </w:t>
      </w:r>
      <w:proofErr w:type="gramStart"/>
      <w:r w:rsidRPr="00683E23">
        <w:rPr>
          <w:rFonts w:ascii="Times New Roman" w:hAnsi="Times New Roman"/>
          <w:sz w:val="24"/>
          <w:szCs w:val="24"/>
        </w:rPr>
        <w:t>классифик</w:t>
      </w:r>
      <w:r w:rsidRPr="00683E23">
        <w:rPr>
          <w:rFonts w:ascii="Times New Roman" w:hAnsi="Times New Roman"/>
          <w:sz w:val="24"/>
          <w:szCs w:val="24"/>
        </w:rPr>
        <w:t>а</w:t>
      </w:r>
      <w:r w:rsidRPr="00683E23">
        <w:rPr>
          <w:rFonts w:ascii="Times New Roman" w:hAnsi="Times New Roman"/>
          <w:sz w:val="24"/>
          <w:szCs w:val="24"/>
        </w:rPr>
        <w:t>ции  источников  финансирования дефицитов бюджетов</w:t>
      </w:r>
      <w:proofErr w:type="gramEnd"/>
      <w:r w:rsidRPr="00683E23">
        <w:rPr>
          <w:rFonts w:ascii="Times New Roman" w:hAnsi="Times New Roman"/>
          <w:sz w:val="24"/>
          <w:szCs w:val="24"/>
        </w:rPr>
        <w:t xml:space="preserve"> за  полугодие  2025   года, согласно приложению № 4 к настоящему постановлению.</w:t>
      </w:r>
    </w:p>
    <w:p w:rsidR="00683E23" w:rsidRPr="00683E23" w:rsidRDefault="00683E23" w:rsidP="00683E23">
      <w:pPr>
        <w:spacing w:line="240" w:lineRule="auto"/>
        <w:ind w:left="60" w:firstLine="648"/>
        <w:jc w:val="both"/>
        <w:rPr>
          <w:rFonts w:ascii="Times New Roman" w:hAnsi="Times New Roman"/>
          <w:bCs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опубликованию.</w:t>
      </w:r>
    </w:p>
    <w:p w:rsidR="00683E23" w:rsidRPr="00683E23" w:rsidRDefault="00683E23" w:rsidP="00683E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3E23" w:rsidRPr="00683E23" w:rsidRDefault="00683E23" w:rsidP="00683E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 xml:space="preserve">Глава </w:t>
      </w:r>
    </w:p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Сельского поселения</w:t>
      </w:r>
    </w:p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«</w:t>
      </w:r>
      <w:proofErr w:type="spellStart"/>
      <w:r w:rsidRPr="00683E23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83E23">
        <w:rPr>
          <w:rFonts w:ascii="Times New Roman" w:hAnsi="Times New Roman"/>
          <w:sz w:val="24"/>
          <w:szCs w:val="24"/>
        </w:rPr>
        <w:t xml:space="preserve"> сельсовет»</w:t>
      </w:r>
    </w:p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Заполярного района</w:t>
      </w:r>
    </w:p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E23"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  Д.С.Якубович</w:t>
      </w:r>
    </w:p>
    <w:p w:rsidR="00683E23" w:rsidRDefault="00683E23" w:rsidP="0068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03" w:type="dxa"/>
        <w:tblInd w:w="95" w:type="dxa"/>
        <w:tblLook w:val="04A0"/>
      </w:tblPr>
      <w:tblGrid>
        <w:gridCol w:w="2987"/>
        <w:gridCol w:w="5182"/>
        <w:gridCol w:w="1390"/>
        <w:gridCol w:w="1344"/>
      </w:tblGrid>
      <w:tr w:rsidR="00683E23" w:rsidRPr="004B2F7B" w:rsidTr="00872034">
        <w:trPr>
          <w:trHeight w:val="227"/>
        </w:trPr>
        <w:tc>
          <w:tcPr>
            <w:tcW w:w="10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3E23">
              <w:rPr>
                <w:rFonts w:ascii="Times New Roman" w:hAnsi="Times New Roman"/>
                <w:sz w:val="18"/>
                <w:szCs w:val="18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683E23">
              <w:rPr>
                <w:rFonts w:ascii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683E23">
              <w:rPr>
                <w:rFonts w:ascii="Times New Roman" w:hAnsi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09 июля 2025 года № 90           </w:t>
            </w:r>
          </w:p>
        </w:tc>
      </w:tr>
      <w:tr w:rsidR="00683E23" w:rsidRPr="004B2F7B" w:rsidTr="00872034">
        <w:trPr>
          <w:trHeight w:val="70"/>
        </w:trPr>
        <w:tc>
          <w:tcPr>
            <w:tcW w:w="10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4B2F7B" w:rsidRDefault="00683E23" w:rsidP="0068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2F7B">
              <w:rPr>
                <w:rFonts w:ascii="Times New Roman" w:hAnsi="Times New Roman"/>
              </w:rPr>
              <w:t>Доходы местного бюджета за полугодие  2025 года по кодам классификации доходов бюджетов</w:t>
            </w:r>
          </w:p>
        </w:tc>
      </w:tr>
      <w:tr w:rsidR="00683E23" w:rsidRPr="004B2F7B" w:rsidTr="00872034">
        <w:trPr>
          <w:trHeight w:val="52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4B2F7B" w:rsidRDefault="00683E23" w:rsidP="00683E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4B2F7B" w:rsidRDefault="00683E23" w:rsidP="00683E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4B2F7B" w:rsidRDefault="00683E23" w:rsidP="00683E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4B2F7B" w:rsidRDefault="00683E23" w:rsidP="00683E23">
            <w:pPr>
              <w:spacing w:after="0" w:line="240" w:lineRule="auto"/>
              <w:rPr>
                <w:rFonts w:ascii="Times New Roman" w:hAnsi="Times New Roman"/>
              </w:rPr>
            </w:pPr>
            <w:r w:rsidRPr="004B2F7B">
              <w:rPr>
                <w:rFonts w:ascii="Times New Roman" w:hAnsi="Times New Roman"/>
              </w:rPr>
              <w:t>тыс</w:t>
            </w:r>
            <w:proofErr w:type="gramStart"/>
            <w:r w:rsidRPr="004B2F7B">
              <w:rPr>
                <w:rFonts w:ascii="Times New Roman" w:hAnsi="Times New Roman"/>
              </w:rPr>
              <w:t>.р</w:t>
            </w:r>
            <w:proofErr w:type="gramEnd"/>
            <w:r w:rsidRPr="004B2F7B">
              <w:rPr>
                <w:rFonts w:ascii="Times New Roman" w:hAnsi="Times New Roman"/>
              </w:rPr>
              <w:t>уб.</w:t>
            </w:r>
          </w:p>
        </w:tc>
      </w:tr>
      <w:tr w:rsidR="00683E23" w:rsidRPr="00683E23" w:rsidTr="00872034">
        <w:trPr>
          <w:trHeight w:val="23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5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 </w:t>
            </w:r>
          </w:p>
        </w:tc>
      </w:tr>
      <w:tr w:rsidR="00683E23" w:rsidRPr="00683E23" w:rsidTr="00872034">
        <w:trPr>
          <w:trHeight w:val="276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E23" w:rsidRPr="00683E23" w:rsidTr="00872034">
        <w:trPr>
          <w:trHeight w:val="6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4 639,10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3 232,30</w:t>
            </w:r>
          </w:p>
        </w:tc>
      </w:tr>
      <w:tr w:rsidR="00683E23" w:rsidRPr="00683E23" w:rsidTr="00872034">
        <w:trPr>
          <w:trHeight w:val="6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744,90</w:t>
            </w:r>
          </w:p>
        </w:tc>
      </w:tr>
      <w:tr w:rsidR="00683E23" w:rsidRPr="00683E23" w:rsidTr="00872034">
        <w:trPr>
          <w:trHeight w:val="6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744,90</w:t>
            </w:r>
          </w:p>
        </w:tc>
      </w:tr>
      <w:tr w:rsidR="00683E23" w:rsidRPr="00683E23" w:rsidTr="00872034">
        <w:trPr>
          <w:trHeight w:val="9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650 тысяч рублей за </w:t>
            </w: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359,40</w:t>
            </w:r>
          </w:p>
        </w:tc>
      </w:tr>
      <w:tr w:rsidR="00683E23" w:rsidRPr="00683E23" w:rsidTr="00872034">
        <w:trPr>
          <w:trHeight w:val="24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182 1 01 02210 01 1000 110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 2 статьи 210 Налогового кодекса Российской Федерации, не превышающей 5 миллионов рублей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385,50</w:t>
            </w:r>
          </w:p>
        </w:tc>
      </w:tr>
      <w:tr w:rsidR="00683E23" w:rsidRPr="00683E23" w:rsidTr="00872034">
        <w:trPr>
          <w:trHeight w:val="2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381,10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887,50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381,10</w:t>
            </w:r>
          </w:p>
        </w:tc>
      </w:tr>
      <w:tr w:rsidR="00683E23" w:rsidRPr="00683E23" w:rsidTr="00872034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182 1 03 02231 01 0000 110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472,90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191,70</w:t>
            </w:r>
          </w:p>
        </w:tc>
      </w:tr>
      <w:tr w:rsidR="00683E23" w:rsidRPr="00683E23" w:rsidTr="00872034">
        <w:trPr>
          <w:trHeight w:val="7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182 1 03 02241 01 0000 110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683E23" w:rsidRPr="00683E23" w:rsidTr="00872034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182 1 03 02251 01 0000 110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485,80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208,80</w:t>
            </w:r>
          </w:p>
        </w:tc>
      </w:tr>
      <w:tr w:rsidR="00683E23" w:rsidRPr="00683E23" w:rsidTr="00872034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182 1 03 02261 01 0000 110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-73,60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-20,60</w:t>
            </w:r>
          </w:p>
        </w:tc>
      </w:tr>
      <w:tr w:rsidR="00683E23" w:rsidRPr="00683E23" w:rsidTr="00872034">
        <w:trPr>
          <w:trHeight w:val="6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583,60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377,60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583,60</w:t>
            </w:r>
          </w:p>
        </w:tc>
      </w:tr>
      <w:tr w:rsidR="00683E23" w:rsidRPr="00683E23" w:rsidTr="00872034">
        <w:trPr>
          <w:trHeight w:val="14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314,10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499,40</w:t>
            </w:r>
          </w:p>
        </w:tc>
      </w:tr>
      <w:tr w:rsidR="00683E23" w:rsidRPr="00683E23" w:rsidTr="00872034">
        <w:trPr>
          <w:trHeight w:val="3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683E23" w:rsidRPr="00683E23" w:rsidTr="00872034">
        <w:trPr>
          <w:trHeight w:val="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104,50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182 1 06 01030 10 1000 110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182 1 06 06033 10 0000 110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49,70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107,30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</w:tr>
      <w:tr w:rsidR="00683E23" w:rsidRPr="00683E23" w:rsidTr="00872034">
        <w:trPr>
          <w:trHeight w:val="11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4,70</w:t>
            </w:r>
          </w:p>
        </w:tc>
      </w:tr>
      <w:tr w:rsidR="00683E23" w:rsidRPr="00683E23" w:rsidTr="00872034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660 1 08 04020 01 0000 110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</w:tr>
      <w:tr w:rsidR="00683E23" w:rsidRPr="00683E23" w:rsidTr="00872034">
        <w:trPr>
          <w:trHeight w:val="20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1 077,40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815,90</w:t>
            </w:r>
          </w:p>
        </w:tc>
      </w:tr>
      <w:tr w:rsidR="00683E23" w:rsidRPr="00683E23" w:rsidTr="00872034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660 1 11 05025 10 0000 120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660 1 11 05075 10 0000 120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129,50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683E23" w:rsidRPr="00683E23" w:rsidTr="00872034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660 1 11 09045 10 0000 120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743,60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579,40</w:t>
            </w:r>
          </w:p>
        </w:tc>
      </w:tr>
      <w:tr w:rsidR="00683E23" w:rsidRPr="00683E23" w:rsidTr="00872034">
        <w:trPr>
          <w:trHeight w:val="4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660 1 11 09080 10 0000 120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201,60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683E23" w:rsidRPr="00683E23" w:rsidTr="00872034">
        <w:trPr>
          <w:trHeight w:val="13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749,20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597,60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302,00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150,40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660 1 13 02995 10 0000 130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447,20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447,20</w:t>
            </w:r>
          </w:p>
        </w:tc>
      </w:tr>
      <w:tr w:rsidR="00683E23" w:rsidRPr="00683E23" w:rsidTr="00872034">
        <w:trPr>
          <w:trHeight w:val="6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267 197,10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236 423,50</w:t>
            </w:r>
          </w:p>
        </w:tc>
      </w:tr>
      <w:tr w:rsidR="00683E23" w:rsidRPr="00683E23" w:rsidTr="00872034">
        <w:trPr>
          <w:trHeight w:val="200"/>
        </w:trPr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267 644,30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236 852,20</w:t>
            </w:r>
          </w:p>
        </w:tc>
      </w:tr>
      <w:tr w:rsidR="00683E23" w:rsidRPr="00683E23" w:rsidTr="00872034">
        <w:trPr>
          <w:trHeight w:val="13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8 186,30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4 093,20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2 489,80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1 245,00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660 2 02 15001 10 0000 150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2 489,80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1 245,00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5 696,50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2 848,20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660 2 02 16001 10 0000 150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5 696,50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2 848,20</w:t>
            </w:r>
          </w:p>
        </w:tc>
      </w:tr>
      <w:tr w:rsidR="00683E23" w:rsidRPr="00683E23" w:rsidTr="00872034">
        <w:trPr>
          <w:trHeight w:val="2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146 181,30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146 131,80</w:t>
            </w:r>
          </w:p>
        </w:tc>
      </w:tr>
      <w:tr w:rsidR="00683E23" w:rsidRPr="00683E23" w:rsidTr="00872034">
        <w:trPr>
          <w:trHeight w:val="4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660 2 02 20077 10 0000 150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на 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146 131,80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146 131,80</w:t>
            </w:r>
          </w:p>
        </w:tc>
      </w:tr>
      <w:tr w:rsidR="00683E23" w:rsidRPr="00683E23" w:rsidTr="00872034">
        <w:trPr>
          <w:trHeight w:val="4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660 2 02 29999 10 0000 150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местным бюджетам на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1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56 283,80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55 931,60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55 987,50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55 783,50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55 987,50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55 783,50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</w:tr>
      <w:tr w:rsidR="00683E23" w:rsidRPr="00683E23" w:rsidTr="00872034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55 776,20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55 776,20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296,30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148,10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660 2 02 35118 10 0000 150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296,30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148,10</w:t>
            </w:r>
          </w:p>
        </w:tc>
      </w:tr>
      <w:tr w:rsidR="00683E23" w:rsidRPr="00683E23" w:rsidTr="00872034">
        <w:trPr>
          <w:trHeight w:val="6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56 992,90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30 695,60</w:t>
            </w:r>
          </w:p>
        </w:tc>
      </w:tr>
      <w:tr w:rsidR="00683E23" w:rsidRPr="00683E23" w:rsidTr="00872034">
        <w:trPr>
          <w:trHeight w:val="3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2 693,10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62,40</w:t>
            </w:r>
          </w:p>
        </w:tc>
      </w:tr>
      <w:tr w:rsidR="00683E23" w:rsidRPr="00683E23" w:rsidTr="00872034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2 693,10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969,70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294,60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20,50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Другие мероприятия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Содержание дорожного проезда по маршруту с. </w:t>
            </w:r>
            <w:proofErr w:type="spellStart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Тельвиска</w:t>
            </w:r>
            <w:proofErr w:type="spellEnd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660 2 02 40014 10 0000 150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173,70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41,90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131,80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Муниципальной программы "Обеспечение населения муниципального района "Заполярный район" чистой водой" на 2021-2030 годы"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1 549,70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населения чистой водой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1 549,70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1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54 299,80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30 633,20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54 299,80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30 633,20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12 587,90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6 293,90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3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 муниципального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7 723,50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3 241,40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3 063,80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1 355,40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Расходы на выплату пенсий за выслугу лет лицам, замещавшим выборные должности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3 422,10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1 385,10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1 237,60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500,90</w:t>
            </w:r>
          </w:p>
        </w:tc>
      </w:tr>
      <w:tr w:rsidR="00683E23" w:rsidRPr="00683E23" w:rsidTr="00872034">
        <w:trPr>
          <w:trHeight w:val="3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1 462,50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1 462,50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1 462,50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1 462,50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1 462,50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1 462,50</w:t>
            </w:r>
          </w:p>
        </w:tc>
      </w:tr>
      <w:tr w:rsidR="00683E23" w:rsidRPr="00683E23" w:rsidTr="00872034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Муниципальной программы  "Строительство (приобретение) и проведение мероприятий по </w:t>
            </w: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13 583,60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10 934,00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жилых помещений в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13 583,60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10 934,00</w:t>
            </w:r>
          </w:p>
        </w:tc>
      </w:tr>
      <w:tr w:rsidR="00683E23" w:rsidRPr="00683E23" w:rsidTr="00872034">
        <w:trPr>
          <w:trHeight w:val="3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17 663,90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7 668,20</w:t>
            </w:r>
          </w:p>
        </w:tc>
      </w:tr>
      <w:tr w:rsidR="00683E23" w:rsidRPr="00683E23" w:rsidTr="00872034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7 376,80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4 694,60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5 136,70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«Капитальный ремонт общественной бани </w:t>
            </w:r>
            <w:proofErr w:type="gramStart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с. </w:t>
            </w:r>
            <w:proofErr w:type="spellStart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Сельского</w:t>
            </w:r>
            <w:proofErr w:type="gramEnd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поселения «</w:t>
            </w:r>
            <w:proofErr w:type="spellStart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2 568,30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2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«Капитальный ремонт общественной бани в д. </w:t>
            </w:r>
            <w:proofErr w:type="spellStart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Макарово</w:t>
            </w:r>
            <w:proofErr w:type="spellEnd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2 568,40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342,60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683E23" w:rsidRPr="00683E23" w:rsidTr="00872034">
        <w:trPr>
          <w:trHeight w:val="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3 388,30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1 848,80</w:t>
            </w:r>
          </w:p>
        </w:tc>
      </w:tr>
      <w:tr w:rsidR="00683E23" w:rsidRPr="00683E23" w:rsidTr="00872034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209,80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915,90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915,00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815,10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815,10</w:t>
            </w:r>
          </w:p>
        </w:tc>
      </w:tr>
      <w:tr w:rsidR="00683E23" w:rsidRPr="00683E23" w:rsidTr="00872034">
        <w:trPr>
          <w:trHeight w:val="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населения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815,10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815,10</w:t>
            </w:r>
          </w:p>
        </w:tc>
      </w:tr>
      <w:tr w:rsidR="00683E23" w:rsidRPr="00683E23" w:rsidTr="00872034">
        <w:trPr>
          <w:trHeight w:val="2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205,30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204,10</w:t>
            </w:r>
          </w:p>
        </w:tc>
      </w:tr>
      <w:tr w:rsidR="00683E23" w:rsidRPr="00683E23" w:rsidTr="00872034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205,30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204,10</w:t>
            </w:r>
          </w:p>
        </w:tc>
      </w:tr>
      <w:tr w:rsidR="00683E23" w:rsidRPr="00683E23" w:rsidTr="00872034">
        <w:trPr>
          <w:trHeight w:val="2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18,40</w:t>
            </w:r>
          </w:p>
        </w:tc>
      </w:tr>
      <w:tr w:rsidR="00683E23" w:rsidRPr="00683E23" w:rsidTr="00872034">
        <w:trPr>
          <w:trHeight w:val="22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660 2 18 60010 10 0000  150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18,40</w:t>
            </w:r>
          </w:p>
        </w:tc>
      </w:tr>
      <w:tr w:rsidR="00683E23" w:rsidRPr="00683E23" w:rsidTr="00872034">
        <w:trPr>
          <w:trHeight w:val="17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683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-447,20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-447,10</w:t>
            </w:r>
          </w:p>
        </w:tc>
      </w:tr>
      <w:tr w:rsidR="00683E23" w:rsidRPr="00683E23" w:rsidTr="00872034">
        <w:trPr>
          <w:trHeight w:val="17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660  2 19 60010 10 0000  150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-447,20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-447,10</w:t>
            </w:r>
          </w:p>
        </w:tc>
      </w:tr>
      <w:tr w:rsidR="00683E23" w:rsidRPr="00683E23" w:rsidTr="00872034">
        <w:trPr>
          <w:trHeight w:val="6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271 836,20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239 655,80</w:t>
            </w:r>
          </w:p>
        </w:tc>
      </w:tr>
    </w:tbl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81" w:type="dxa"/>
        <w:tblInd w:w="95" w:type="dxa"/>
        <w:tblLook w:val="04A0"/>
      </w:tblPr>
      <w:tblGrid>
        <w:gridCol w:w="4013"/>
        <w:gridCol w:w="583"/>
        <w:gridCol w:w="519"/>
        <w:gridCol w:w="519"/>
        <w:gridCol w:w="1585"/>
        <w:gridCol w:w="678"/>
        <w:gridCol w:w="1466"/>
        <w:gridCol w:w="1418"/>
      </w:tblGrid>
      <w:tr w:rsidR="00683E23" w:rsidRPr="00872034" w:rsidTr="00683E23">
        <w:trPr>
          <w:trHeight w:val="98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872034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72034">
              <w:rPr>
                <w:rFonts w:ascii="Times New Roman" w:hAnsi="Times New Roman" w:cs="Times New Roman"/>
                <w:sz w:val="18"/>
                <w:szCs w:val="18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872034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872034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09 июля 2025 года № 90   </w:t>
            </w:r>
          </w:p>
        </w:tc>
      </w:tr>
      <w:tr w:rsidR="00683E23" w:rsidRPr="00683E23" w:rsidTr="00683E23">
        <w:trPr>
          <w:trHeight w:val="94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Расходы местного бюджета по ведомственной структуре расходов местного бюджета                                                   за полугодие 2025 года</w:t>
            </w:r>
          </w:p>
        </w:tc>
      </w:tr>
      <w:tr w:rsidR="00683E23" w:rsidRPr="00683E23" w:rsidTr="00683E23">
        <w:trPr>
          <w:trHeight w:val="66"/>
        </w:trPr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683E23" w:rsidRPr="00683E23" w:rsidTr="00683E23">
        <w:trPr>
          <w:trHeight w:val="1126"/>
        </w:trPr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Уточненный план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</w:tc>
      </w:tr>
      <w:tr w:rsidR="00683E23" w:rsidRPr="00683E23" w:rsidTr="00683E23">
        <w:trPr>
          <w:trHeight w:val="3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272 044,4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181 855,0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272 044,4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181 855,0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24 585,4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11 178,8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2 060,4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91.0.00.00000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4 047,8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2 060,4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4 047,8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2 060,4</w:t>
            </w:r>
          </w:p>
        </w:tc>
      </w:tr>
      <w:tr w:rsidR="00683E23" w:rsidRPr="00683E23" w:rsidTr="00683E23">
        <w:trPr>
          <w:trHeight w:val="16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4 047,8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2 060,4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92.0.00.00000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92.1.00.00000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83E23" w:rsidRPr="00683E23" w:rsidTr="00683E23">
        <w:trPr>
          <w:trHeight w:val="16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7 070,6</w:t>
            </w:r>
          </w:p>
        </w:tc>
      </w:tr>
      <w:tr w:rsidR="00683E23" w:rsidRPr="00683E23" w:rsidTr="00683E23">
        <w:trPr>
          <w:trHeight w:val="121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"Возмещение 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"Заполярный </w:t>
            </w: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район" на 2024-2030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568,8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на оплату коммунальных услуг и приобретение твердого топлива.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568,8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1 423,6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568,8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14 347,3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6 501,8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14 347,3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6 501,8</w:t>
            </w:r>
          </w:p>
        </w:tc>
      </w:tr>
      <w:tr w:rsidR="00683E23" w:rsidRPr="00683E23" w:rsidTr="00683E23">
        <w:trPr>
          <w:trHeight w:val="16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12 630,6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5 756,2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1 695,7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736,2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315,6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315,6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315,6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315,6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90.0.00.00000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90.0.00.90010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90.0.00.90010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1 690,2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гидравлической промывке, испытаний на плотность и прочность системы отопления потребителя </w:t>
            </w: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тепловой энергии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"Возмещение 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786,6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трансфертына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оплату коммунальных услуг и приобретение твердого топлива.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786,6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1 640,2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786,6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899,9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1 164,2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395,5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1 164,2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395,5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180,9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180,9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148,1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148,1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95.0.00.00000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</w:tr>
      <w:tr w:rsidR="00683E23" w:rsidRPr="00683E23" w:rsidTr="00683E23">
        <w:trPr>
          <w:trHeight w:val="16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125,7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69,8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43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69,8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55,9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55,9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683E23" w:rsidRPr="00683E23" w:rsidTr="00683E23">
        <w:trPr>
          <w:trHeight w:val="16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2 045,5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20,5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20,5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20,5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683E23" w:rsidRPr="00683E23" w:rsidTr="00683E23">
        <w:trPr>
          <w:trHeight w:val="8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дорожного проезда по маршруту с.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1 462,5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39.0.00.9Д110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1 462,5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1 462,5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39.0.00.9Д110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1 462,5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1 462,5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537,5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98.0.00.9Д020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1 095,7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537,5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98.0.00.9Д020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1 095,7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537,5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237 470,1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165 623,1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215 591,6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157 075,8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   «Развитие и поддержка  муниципального жилищного фонда 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683E23" w:rsidRPr="00683E23" w:rsidTr="00683E23">
        <w:trPr>
          <w:trHeight w:val="16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 Муниципальной программы «Развитие и поддержка  </w:t>
            </w: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жилищного фонда 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83E23" w:rsidRPr="00683E23" w:rsidTr="00683E23">
        <w:trPr>
          <w:trHeight w:val="16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«Строительство (приобретение) жилых помещений на территории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56.0.00.00000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159 715,4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157 065,8</w:t>
            </w:r>
          </w:p>
        </w:tc>
      </w:tr>
      <w:tr w:rsidR="00683E23" w:rsidRPr="00683E23" w:rsidTr="00683E23">
        <w:trPr>
          <w:trHeight w:val="19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56.0.00.79060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146 131,8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146 131,8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56.0.00.79060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146 131,8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146 131,8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жилых помещений в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56.0.00.89250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10 934,0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56.0.00.89250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10 934,0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55 776,2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9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местным бюджетам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95.0.00.79290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55 776,2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95.0.00.79290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55 776,2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4 898,7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4 694,6</w:t>
            </w:r>
          </w:p>
        </w:tc>
      </w:tr>
      <w:tr w:rsidR="00683E23" w:rsidRPr="00683E23" w:rsidTr="00683E23">
        <w:trPr>
          <w:trHeight w:val="16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12 513,5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4 694,6</w:t>
            </w:r>
          </w:p>
        </w:tc>
      </w:tr>
      <w:tr w:rsidR="00683E23" w:rsidRPr="00683E23" w:rsidTr="00683E23">
        <w:trPr>
          <w:trHeight w:val="16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7 376,8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4 694,6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7 376,8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4 694,6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5 136,7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«Капитальный ремонт общественной бани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2 568,3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2 568,3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«Капитальный ремонт общественной бани в д.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2 568,4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2 568,4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204,1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</w:tr>
      <w:tr w:rsidR="00683E23" w:rsidRPr="00683E23" w:rsidTr="00683E23">
        <w:trPr>
          <w:trHeight w:val="19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</w:tr>
      <w:tr w:rsidR="00683E23" w:rsidRPr="00683E23" w:rsidTr="00683E23">
        <w:trPr>
          <w:trHeight w:val="131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населения муниципального района "Заполярный район" чистой водой" на 2021-2030 годы"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1 549,7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6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1 549,7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6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населения чистой водой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1 549,7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"Разработка проекта зон санитарной охраны для подземного источника водоснабжения и водопроводов питьевого назначения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"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Разработка проекта зон санитарной охраны для подземного источника водоснабжения и водопроводов питьевого назначения в д. Устье Сельского поселения "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"Бурение водозаборных скважин для организации питьевого водоснабжения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"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"Бурение водозаборных скважин для организации питьевого водоснабжения в д. Устье Сельского поселения "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3 648,6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2 973,6</w:t>
            </w:r>
          </w:p>
        </w:tc>
      </w:tr>
      <w:tr w:rsidR="00683E23" w:rsidRPr="00683E23" w:rsidTr="00683E23">
        <w:trPr>
          <w:trHeight w:val="16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2 973,6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3 388,3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1 848,8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3 388,3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1 848,8</w:t>
            </w:r>
          </w:p>
        </w:tc>
      </w:tr>
      <w:tr w:rsidR="00683E23" w:rsidRPr="00683E23" w:rsidTr="00683E23">
        <w:trPr>
          <w:trHeight w:val="16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«Благоустройство территории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227,8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 Муниципальной программы  «Благоустройство территории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55.0.00.96300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227,8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55.0.00.96330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55.0.00.96330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Организация и содержание мест захоронения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55.0.00.96340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55.0.00.96340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55.0.00.96360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55.0.00.96360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обязательств по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инициативному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бюджетированию</w:t>
            </w:r>
            <w:proofErr w:type="spellEnd"/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55.0.00.96390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55.0.00.96390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447,2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447,2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98.0.00.91030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447,2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«Молодежь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52.0.00.97010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52.0.00.97010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815,1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815,1</w:t>
            </w:r>
          </w:p>
        </w:tc>
      </w:tr>
      <w:tr w:rsidR="00683E23" w:rsidRPr="00683E23" w:rsidTr="00683E23">
        <w:trPr>
          <w:trHeight w:val="1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815,1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населения.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44.0.00.89370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815,1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44.0.00.89370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815,1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1 886,0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1 886,0</w:t>
            </w:r>
          </w:p>
        </w:tc>
      </w:tr>
      <w:tr w:rsidR="00683E23" w:rsidRPr="00683E23" w:rsidTr="00683E23">
        <w:trPr>
          <w:trHeight w:val="13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"Возмещение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района "Заполярный район" на 2024-2030 годы»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43.0.00.00000 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4 659,7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1 886,0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выплату пенсий за выслугу лет лицам, </w:t>
            </w: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замещавшим должности муниципальной службы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43.0.00.89330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1 237,6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43.0.00.89330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1 237,6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выплату пенсий за выслугу лет лицам, замещавшим выборные должности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43.0.00.89340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3 422,1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1 385,1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43.0.00.89340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3 422,1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1 385,1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9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9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местным бюджетам на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98.0.00.79530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98.0.00.79530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19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98.0.00.S9530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98.0.00.S9530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23,7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683E23" w:rsidRPr="00683E23" w:rsidTr="00683E23">
        <w:trPr>
          <w:trHeight w:val="28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683E23" w:rsidRPr="00683E23" w:rsidTr="00683E23">
        <w:trPr>
          <w:trHeight w:val="5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683E23" w:rsidRPr="00683E23" w:rsidTr="00683E23">
        <w:trPr>
          <w:trHeight w:val="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</w:tbl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72" w:type="dxa"/>
        <w:tblInd w:w="95" w:type="dxa"/>
        <w:tblLook w:val="04A0"/>
      </w:tblPr>
      <w:tblGrid>
        <w:gridCol w:w="5505"/>
        <w:gridCol w:w="670"/>
        <w:gridCol w:w="670"/>
        <w:gridCol w:w="1894"/>
        <w:gridCol w:w="1833"/>
      </w:tblGrid>
      <w:tr w:rsidR="00683E23" w:rsidRPr="00683E23" w:rsidTr="00683E23">
        <w:trPr>
          <w:trHeight w:val="888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09 июля 2025 года № 90 </w:t>
            </w:r>
          </w:p>
        </w:tc>
      </w:tr>
      <w:tr w:rsidR="00683E23" w:rsidRPr="00683E23" w:rsidTr="00683E23">
        <w:trPr>
          <w:trHeight w:val="696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местного бюджета по разделам и подразделам классификации расходов бюджетов за  полугодие  2025 года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683E23" w:rsidRPr="00683E23" w:rsidTr="00683E23">
        <w:trPr>
          <w:trHeight w:val="1288"/>
        </w:trPr>
        <w:tc>
          <w:tcPr>
            <w:tcW w:w="5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Уточненный план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272 044,4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181 855,1</w:t>
            </w:r>
          </w:p>
        </w:tc>
      </w:tr>
      <w:tr w:rsidR="00683E23" w:rsidRPr="00683E23" w:rsidTr="00683E23">
        <w:trPr>
          <w:trHeight w:val="474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272 044,4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181 855,1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24 585,4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11 178,8</w:t>
            </w:r>
          </w:p>
        </w:tc>
      </w:tr>
      <w:tr w:rsidR="00683E23" w:rsidRPr="00683E23" w:rsidTr="00683E23">
        <w:trPr>
          <w:trHeight w:val="528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4 047,8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2 060,4</w:t>
            </w:r>
          </w:p>
        </w:tc>
      </w:tr>
      <w:tr w:rsidR="00683E23" w:rsidRPr="00683E23" w:rsidTr="00683E23">
        <w:trPr>
          <w:trHeight w:val="666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83E23" w:rsidRPr="00683E23" w:rsidTr="00683E23">
        <w:trPr>
          <w:trHeight w:val="729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15 770,9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7 070,6</w:t>
            </w:r>
          </w:p>
        </w:tc>
      </w:tr>
      <w:tr w:rsidR="00683E23" w:rsidRPr="00683E23" w:rsidTr="00683E23">
        <w:trPr>
          <w:trHeight w:val="710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631,1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315,6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4 001,6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1 690,2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148,1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</w:tr>
      <w:tr w:rsidR="00683E23" w:rsidRPr="00683E23" w:rsidTr="00683E23">
        <w:trPr>
          <w:trHeight w:val="474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125,7</w:t>
            </w:r>
          </w:p>
        </w:tc>
      </w:tr>
      <w:tr w:rsidR="00683E23" w:rsidRPr="00683E23" w:rsidTr="00683E23">
        <w:trPr>
          <w:trHeight w:val="75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290,9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683E23" w:rsidRPr="00683E23" w:rsidTr="00683E23">
        <w:trPr>
          <w:trHeight w:val="548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3 512,8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2 045,5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894,6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2 558,2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683E23" w:rsidRPr="00683E23" w:rsidTr="00683E23">
        <w:trPr>
          <w:trHeight w:val="374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237 470,1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165 623,1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215 591,6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157 075,8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14 268,5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4 898,7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7 570,0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3 648,6</w:t>
            </w:r>
          </w:p>
        </w:tc>
      </w:tr>
      <w:tr w:rsidR="00683E23" w:rsidRPr="00683E23" w:rsidTr="00683E23">
        <w:trPr>
          <w:trHeight w:val="474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815,1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815,1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815,1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815,1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4 914,8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1 886,1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4 659,7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1 886,1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23,7</w:t>
            </w:r>
          </w:p>
        </w:tc>
      </w:tr>
      <w:tr w:rsidR="00683E23" w:rsidRPr="00683E23" w:rsidTr="00683E23">
        <w:trPr>
          <w:trHeight w:val="252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</w:tbl>
    <w:p w:rsidR="00683E23" w:rsidRPr="00683E23" w:rsidRDefault="00683E23" w:rsidP="00683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0" w:type="dxa"/>
        <w:tblInd w:w="95" w:type="dxa"/>
        <w:tblLook w:val="04A0"/>
      </w:tblPr>
      <w:tblGrid>
        <w:gridCol w:w="4691"/>
        <w:gridCol w:w="3145"/>
        <w:gridCol w:w="1405"/>
        <w:gridCol w:w="1359"/>
      </w:tblGrid>
      <w:tr w:rsidR="00683E23" w:rsidRPr="00683E23" w:rsidTr="00683E23">
        <w:trPr>
          <w:trHeight w:val="836"/>
        </w:trPr>
        <w:tc>
          <w:tcPr>
            <w:tcW w:w="10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09 июля 2025 года № 90</w:t>
            </w:r>
          </w:p>
        </w:tc>
      </w:tr>
      <w:tr w:rsidR="00683E23" w:rsidRPr="00683E23" w:rsidTr="00683E23">
        <w:trPr>
          <w:trHeight w:val="601"/>
        </w:trPr>
        <w:tc>
          <w:tcPr>
            <w:tcW w:w="10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 финансирования дефицита местного бюджета по кодам </w:t>
            </w:r>
            <w:proofErr w:type="gram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  источников  финансирования дефицитов бюджетов</w:t>
            </w:r>
            <w:proofErr w:type="gram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 полугодие  2025   года</w:t>
            </w:r>
          </w:p>
        </w:tc>
      </w:tr>
      <w:tr w:rsidR="00683E23" w:rsidRPr="00683E23" w:rsidTr="00683E23">
        <w:trPr>
          <w:trHeight w:val="222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E23" w:rsidRPr="00683E23" w:rsidTr="00683E23">
        <w:trPr>
          <w:trHeight w:val="88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Уточненный план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23" w:rsidRPr="00683E23" w:rsidRDefault="00683E23" w:rsidP="0068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</w:tc>
      </w:tr>
      <w:tr w:rsidR="00683E23" w:rsidRPr="00683E23" w:rsidTr="00683E23">
        <w:trPr>
          <w:trHeight w:val="5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660 01 00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-57 800,9</w:t>
            </w:r>
          </w:p>
        </w:tc>
      </w:tr>
      <w:tr w:rsidR="00683E23" w:rsidRPr="00683E23" w:rsidTr="00683E23">
        <w:trPr>
          <w:trHeight w:val="43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208,2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-57 800,9</w:t>
            </w:r>
          </w:p>
        </w:tc>
      </w:tr>
      <w:tr w:rsidR="00683E23" w:rsidRPr="00683E23" w:rsidTr="00683E23">
        <w:trPr>
          <w:trHeight w:val="27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-271 836,2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-239 655,9</w:t>
            </w:r>
          </w:p>
        </w:tc>
      </w:tr>
      <w:tr w:rsidR="00683E23" w:rsidRPr="00683E23" w:rsidTr="00683E23">
        <w:trPr>
          <w:trHeight w:val="35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660 01 05 02 00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-271 836,2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-239 655,9</w:t>
            </w:r>
          </w:p>
        </w:tc>
      </w:tr>
      <w:tr w:rsidR="00683E23" w:rsidRPr="00683E23" w:rsidTr="00683E23">
        <w:trPr>
          <w:trHeight w:val="43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660 01 05 02 01 00 0000 510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-271 836,2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-239 655,9</w:t>
            </w:r>
          </w:p>
        </w:tc>
      </w:tr>
      <w:tr w:rsidR="00683E23" w:rsidRPr="00683E23" w:rsidTr="00683E23">
        <w:trPr>
          <w:trHeight w:val="43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660 01 05 02 01 10 0000 510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-271 836,2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-239 655,9</w:t>
            </w:r>
          </w:p>
        </w:tc>
      </w:tr>
      <w:tr w:rsidR="00683E23" w:rsidRPr="00683E23" w:rsidTr="00683E23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272 044,4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181 855,0</w:t>
            </w:r>
          </w:p>
        </w:tc>
      </w:tr>
      <w:tr w:rsidR="00683E23" w:rsidRPr="00683E23" w:rsidTr="00683E23">
        <w:trPr>
          <w:trHeight w:val="32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660 01 05 02 00 </w:t>
            </w:r>
            <w:proofErr w:type="spellStart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83E23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272 044,4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181 855,0</w:t>
            </w:r>
          </w:p>
        </w:tc>
      </w:tr>
      <w:tr w:rsidR="00683E23" w:rsidRPr="00683E23" w:rsidTr="00683E23">
        <w:trPr>
          <w:trHeight w:val="43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660 01 05 02 01 00 0000 610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272 044,4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181 855,0</w:t>
            </w:r>
          </w:p>
        </w:tc>
      </w:tr>
      <w:tr w:rsidR="00683E23" w:rsidRPr="00683E23" w:rsidTr="00683E23">
        <w:trPr>
          <w:trHeight w:val="44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660 01 05 02 01 10 0000 610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272 044,4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3" w:rsidRPr="00683E23" w:rsidRDefault="00683E23" w:rsidP="00683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23">
              <w:rPr>
                <w:rFonts w:ascii="Times New Roman" w:hAnsi="Times New Roman" w:cs="Times New Roman"/>
                <w:sz w:val="20"/>
                <w:szCs w:val="20"/>
              </w:rPr>
              <w:t>181 855,0</w:t>
            </w:r>
          </w:p>
        </w:tc>
      </w:tr>
    </w:tbl>
    <w:p w:rsidR="0020259C" w:rsidRPr="00A63ECB" w:rsidRDefault="0020259C" w:rsidP="00A63E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259C" w:rsidRPr="0020259C" w:rsidRDefault="0020259C" w:rsidP="00202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12-</w:t>
      </w:r>
      <w:proofErr w:type="gramStart"/>
      <w:r w:rsidRPr="0020259C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20259C">
        <w:rPr>
          <w:rFonts w:ascii="Times New Roman" w:hAnsi="Times New Roman" w:cs="Times New Roman"/>
          <w:b/>
          <w:sz w:val="24"/>
          <w:szCs w:val="24"/>
        </w:rPr>
        <w:t xml:space="preserve"> заседание 29-го созыва</w:t>
      </w:r>
    </w:p>
    <w:p w:rsidR="00165B40" w:rsidRDefault="0020259C" w:rsidP="00202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 xml:space="preserve">Решение                      </w:t>
      </w:r>
    </w:p>
    <w:p w:rsidR="0020259C" w:rsidRPr="0020259C" w:rsidRDefault="0020259C" w:rsidP="00202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от 08 июля 2025  года № 1</w:t>
      </w:r>
    </w:p>
    <w:p w:rsidR="0020259C" w:rsidRPr="0020259C" w:rsidRDefault="0020259C" w:rsidP="0020259C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О местном бюджете на 2025 год</w:t>
      </w:r>
    </w:p>
    <w:p w:rsidR="0020259C" w:rsidRPr="0020259C" w:rsidRDefault="0020259C" w:rsidP="0020259C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59C" w:rsidRPr="0020259C" w:rsidRDefault="0020259C" w:rsidP="0020259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59C">
        <w:rPr>
          <w:rFonts w:ascii="Times New Roman" w:hAnsi="Times New Roman" w:cs="Times New Roman"/>
          <w:sz w:val="24"/>
          <w:szCs w:val="24"/>
        </w:rPr>
        <w:t>В соответствии со статьей 35 Федерального закона от 06.10.2003 № 131-ФЗ  «Об общих принципах организации местного самоуправления в Российской Федерации», статьей 184.1  Бюджетного кодекса Российской Федерации, на основании статьи 24 Устава Сельского поселения 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Положением «О бюджетном процессе в муниципальном образовании 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округа», утвержденным Решением Совета депутатов МО 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 НАО от</w:t>
      </w:r>
      <w:proofErr w:type="gramEnd"/>
      <w:r w:rsidRPr="0020259C">
        <w:rPr>
          <w:rFonts w:ascii="Times New Roman" w:hAnsi="Times New Roman" w:cs="Times New Roman"/>
          <w:sz w:val="24"/>
          <w:szCs w:val="24"/>
        </w:rPr>
        <w:t xml:space="preserve"> 30.12. 2013 № 4, Совет депутатов Сельского поселения 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 ЗР НАО РЕШИЛ:</w:t>
      </w:r>
    </w:p>
    <w:p w:rsidR="0020259C" w:rsidRPr="0020259C" w:rsidRDefault="0020259C" w:rsidP="0020259C">
      <w:pPr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ab/>
        <w:t>Внести  в Решение  Совета  депутатов Сельского поселения 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от  26 декабря 2024 года № 03</w:t>
      </w:r>
      <w:r w:rsidRPr="0020259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20259C">
        <w:rPr>
          <w:rFonts w:ascii="Times New Roman" w:hAnsi="Times New Roman" w:cs="Times New Roman"/>
          <w:sz w:val="24"/>
          <w:szCs w:val="24"/>
        </w:rPr>
        <w:t>«О местном бюджете на 2025 год» в ред. от 25.03.2025 № 08, от 30.04.2025 № 01 следующие изменения:</w:t>
      </w:r>
    </w:p>
    <w:p w:rsidR="0020259C" w:rsidRPr="0020259C" w:rsidRDefault="0020259C" w:rsidP="0020259C">
      <w:pPr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ab/>
      </w:r>
      <w:r w:rsidRPr="0020259C">
        <w:rPr>
          <w:rFonts w:ascii="Times New Roman" w:hAnsi="Times New Roman" w:cs="Times New Roman"/>
          <w:sz w:val="24"/>
          <w:szCs w:val="24"/>
        </w:rPr>
        <w:tab/>
        <w:t>1) Пункт 1  изложить в новой  редакции:</w:t>
      </w:r>
    </w:p>
    <w:p w:rsidR="0020259C" w:rsidRPr="0020259C" w:rsidRDefault="0020259C" w:rsidP="0020259C">
      <w:pPr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«1. Утвердить основные характеристики местного бюджета на 2025 год:</w:t>
      </w:r>
    </w:p>
    <w:p w:rsidR="0020259C" w:rsidRPr="0020259C" w:rsidRDefault="0020259C" w:rsidP="002025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lastRenderedPageBreak/>
        <w:t xml:space="preserve">1.1  прогнозируемый общий объем доходов местного бюджета в сумме 345 806,8 тыс. рублей; </w:t>
      </w:r>
    </w:p>
    <w:p w:rsidR="0020259C" w:rsidRPr="0020259C" w:rsidRDefault="0020259C" w:rsidP="002025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1.2  общий объем расходов местного бюджета в сумме 346 235,0 тыс. рублей;</w:t>
      </w:r>
    </w:p>
    <w:p w:rsidR="0020259C" w:rsidRPr="0020259C" w:rsidRDefault="0020259C" w:rsidP="0020259C">
      <w:pPr>
        <w:ind w:left="6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1.3 дефицит местного бюджета в сумме 428,2 тыс. рублей или 9,2 процента утвержденного общего годового объема доходов местного бюджета без учета утвержденного объема безвозмездных поступлений».</w:t>
      </w:r>
    </w:p>
    <w:p w:rsidR="0020259C" w:rsidRPr="0020259C" w:rsidRDefault="0020259C" w:rsidP="0020259C">
      <w:pPr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ab/>
        <w:t>2) Приложение № 1 «Прогнозируемое поступление доходов в местный бюджет по кодам классификации доходов бюджета  на 2025 год» изложить в новой редакции (приложение № 1 к решению).</w:t>
      </w:r>
    </w:p>
    <w:p w:rsidR="0020259C" w:rsidRPr="0020259C" w:rsidRDefault="0020259C" w:rsidP="0020259C">
      <w:pPr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ab/>
        <w:t>3) Приложение № 2 «Источники финансирования дефицита бюджета на  2025 год» изложить в новой редакции (приложение № 2 к настоящему решению).</w:t>
      </w:r>
    </w:p>
    <w:p w:rsidR="0020259C" w:rsidRPr="0020259C" w:rsidRDefault="0020259C" w:rsidP="0020259C">
      <w:pPr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ab/>
      </w:r>
      <w:r w:rsidRPr="0020259C">
        <w:rPr>
          <w:rFonts w:ascii="Times New Roman" w:hAnsi="Times New Roman" w:cs="Times New Roman"/>
          <w:sz w:val="24"/>
          <w:szCs w:val="24"/>
        </w:rPr>
        <w:tab/>
        <w:t>4) Приложение №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 группам  видов расходов  бюджетов в ведомственной структуре расходов на 2025 год»  изложить в новой редакции (приложение № 3 к настоящему решению).</w:t>
      </w:r>
    </w:p>
    <w:p w:rsidR="0020259C" w:rsidRPr="0020259C" w:rsidRDefault="0020259C" w:rsidP="0020259C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ab/>
        <w:t>5) Приложение № 4 «Распределение бюджетных ассигнований на реализацию муниципальных  программ  Сельского поселения 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на 2025 год изложить в новой редакции (приложение № 4 к настоящему решению).</w:t>
      </w:r>
    </w:p>
    <w:p w:rsidR="0020259C" w:rsidRPr="0020259C" w:rsidRDefault="0020259C" w:rsidP="0020259C">
      <w:pPr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ab/>
      </w:r>
      <w:r w:rsidRPr="0020259C">
        <w:rPr>
          <w:rFonts w:ascii="Times New Roman" w:hAnsi="Times New Roman" w:cs="Times New Roman"/>
          <w:sz w:val="24"/>
          <w:szCs w:val="24"/>
        </w:rPr>
        <w:tab/>
        <w:t>6)  Пункт 18 изложить в новой редакции:</w:t>
      </w:r>
    </w:p>
    <w:p w:rsidR="0020259C" w:rsidRPr="0020259C" w:rsidRDefault="0020259C" w:rsidP="0020259C">
      <w:pPr>
        <w:ind w:left="60" w:hanging="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«18. Утвердить объем межбюджетных трансфертов, получаемых из других бюджетов бюджетной системы Российской Федерации в 2025 году в сумме 341 614,9 тыс. рублей».</w:t>
      </w:r>
    </w:p>
    <w:p w:rsidR="0020259C" w:rsidRPr="0020259C" w:rsidRDefault="0020259C" w:rsidP="0020259C">
      <w:pPr>
        <w:pStyle w:val="af8"/>
        <w:autoSpaceDE w:val="0"/>
        <w:autoSpaceDN w:val="0"/>
        <w:adjustRightInd w:val="0"/>
        <w:ind w:left="0"/>
        <w:jc w:val="both"/>
      </w:pPr>
      <w:r w:rsidRPr="0020259C">
        <w:t>2. Настоящее решение вступает в силу со дня его подписания и подлежит официальному опубликованию.</w:t>
      </w:r>
    </w:p>
    <w:p w:rsidR="0020259C" w:rsidRDefault="0020259C" w:rsidP="0020259C">
      <w:pPr>
        <w:pStyle w:val="af8"/>
        <w:autoSpaceDE w:val="0"/>
        <w:autoSpaceDN w:val="0"/>
        <w:adjustRightInd w:val="0"/>
        <w:ind w:left="0"/>
        <w:jc w:val="both"/>
      </w:pPr>
    </w:p>
    <w:p w:rsidR="0020259C" w:rsidRPr="0020259C" w:rsidRDefault="0020259C" w:rsidP="0020259C">
      <w:pPr>
        <w:pStyle w:val="af8"/>
        <w:autoSpaceDE w:val="0"/>
        <w:autoSpaceDN w:val="0"/>
        <w:adjustRightInd w:val="0"/>
        <w:ind w:left="0"/>
        <w:jc w:val="both"/>
      </w:pPr>
    </w:p>
    <w:p w:rsidR="0020259C" w:rsidRPr="0020259C" w:rsidRDefault="0020259C" w:rsidP="002025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20259C" w:rsidRPr="0020259C" w:rsidRDefault="0020259C" w:rsidP="002025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0259C" w:rsidRPr="0020259C" w:rsidRDefault="0020259C" w:rsidP="002025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20259C" w:rsidRPr="0020259C" w:rsidRDefault="0020259C" w:rsidP="002025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       Д.С.Якубович</w:t>
      </w:r>
    </w:p>
    <w:p w:rsidR="0020259C" w:rsidRDefault="0020259C" w:rsidP="0020259C">
      <w:pPr>
        <w:ind w:firstLine="708"/>
        <w:jc w:val="right"/>
        <w:rPr>
          <w:sz w:val="28"/>
          <w:szCs w:val="28"/>
        </w:rPr>
      </w:pPr>
    </w:p>
    <w:p w:rsidR="00165B40" w:rsidRDefault="00165B40" w:rsidP="0020259C">
      <w:pPr>
        <w:ind w:firstLine="708"/>
        <w:jc w:val="right"/>
        <w:rPr>
          <w:sz w:val="28"/>
          <w:szCs w:val="28"/>
        </w:rPr>
      </w:pPr>
    </w:p>
    <w:p w:rsidR="00165B40" w:rsidRDefault="00165B40" w:rsidP="0020259C">
      <w:pPr>
        <w:ind w:firstLine="708"/>
        <w:jc w:val="right"/>
        <w:rPr>
          <w:sz w:val="28"/>
          <w:szCs w:val="28"/>
        </w:rPr>
      </w:pPr>
    </w:p>
    <w:tbl>
      <w:tblPr>
        <w:tblW w:w="10762" w:type="dxa"/>
        <w:tblInd w:w="98" w:type="dxa"/>
        <w:tblLook w:val="04A0"/>
      </w:tblPr>
      <w:tblGrid>
        <w:gridCol w:w="3159"/>
        <w:gridCol w:w="6187"/>
        <w:gridCol w:w="1416"/>
      </w:tblGrid>
      <w:tr w:rsidR="0020259C" w:rsidRPr="00E704B9" w:rsidTr="0020259C">
        <w:trPr>
          <w:trHeight w:val="712"/>
        </w:trPr>
        <w:tc>
          <w:tcPr>
            <w:tcW w:w="10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1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от 08.07. 2025 г №  1     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>"О местном бюджете на 2025 год"</w:t>
            </w:r>
          </w:p>
        </w:tc>
      </w:tr>
      <w:tr w:rsidR="0020259C" w:rsidRPr="00E704B9" w:rsidTr="0020259C">
        <w:trPr>
          <w:trHeight w:val="739"/>
        </w:trPr>
        <w:tc>
          <w:tcPr>
            <w:tcW w:w="10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1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от 26.12.2024 года № 03                           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>"О местном бюджете на 2025 год"</w:t>
            </w:r>
          </w:p>
        </w:tc>
      </w:tr>
      <w:tr w:rsidR="0020259C" w:rsidRPr="0020259C" w:rsidTr="0020259C">
        <w:trPr>
          <w:trHeight w:val="436"/>
        </w:trPr>
        <w:tc>
          <w:tcPr>
            <w:tcW w:w="10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Прогнозируемое поступление доходов в местный бюджет по кодам классификации доходов бюджетов  на 2025  год.</w:t>
            </w:r>
          </w:p>
        </w:tc>
      </w:tr>
      <w:tr w:rsidR="0020259C" w:rsidRPr="0020259C" w:rsidTr="0020259C">
        <w:trPr>
          <w:trHeight w:val="214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</w:tr>
      <w:tr w:rsidR="0020259C" w:rsidRPr="0020259C" w:rsidTr="0020259C">
        <w:trPr>
          <w:trHeight w:val="481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6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0259C" w:rsidRPr="0020259C" w:rsidTr="0020259C">
        <w:trPr>
          <w:trHeight w:val="481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59C" w:rsidRPr="0020259C" w:rsidTr="0020259C">
        <w:trPr>
          <w:trHeight w:val="22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345 806,8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4 639,1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прибыль,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1 296,5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000 1 01 02000 01 0000 110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1 296,5</w:t>
            </w:r>
          </w:p>
        </w:tc>
      </w:tr>
      <w:tr w:rsidR="0020259C" w:rsidRPr="0020259C" w:rsidTr="0020259C">
        <w:trPr>
          <w:trHeight w:val="51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887,5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887,5</w:t>
            </w:r>
          </w:p>
        </w:tc>
      </w:tr>
      <w:tr w:rsidR="0020259C" w:rsidRPr="0020259C" w:rsidTr="0020259C">
        <w:trPr>
          <w:trHeight w:val="142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182 1 03 02231 01 0000 110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472,9</w:t>
            </w:r>
          </w:p>
        </w:tc>
      </w:tr>
      <w:tr w:rsidR="0020259C" w:rsidRPr="0020259C" w:rsidTr="0020259C">
        <w:trPr>
          <w:trHeight w:val="160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182 1 03 02241 01 0000 110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20259C" w:rsidRPr="0020259C" w:rsidTr="0020259C">
        <w:trPr>
          <w:trHeight w:val="142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182 1 03 02251 01 0000 110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485,8</w:t>
            </w:r>
          </w:p>
        </w:tc>
      </w:tr>
      <w:tr w:rsidR="0020259C" w:rsidRPr="0020259C" w:rsidTr="0020259C">
        <w:trPr>
          <w:trHeight w:val="142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182 1 03 02261 01 0000 110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-73,6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377,6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182 1 05 01011 01 0000 110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314,1</w:t>
            </w:r>
          </w:p>
        </w:tc>
      </w:tr>
      <w:tr w:rsidR="0020259C" w:rsidRPr="0020259C" w:rsidTr="0020259C">
        <w:trPr>
          <w:trHeight w:val="89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182 1 05 01021 01 0000 110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244,0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182 1 06 01030 10 0000 110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</w:tr>
      <w:tr w:rsidR="0020259C" w:rsidRPr="0020259C" w:rsidTr="0020259C">
        <w:trPr>
          <w:trHeight w:val="41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</w:tr>
      <w:tr w:rsidR="0020259C" w:rsidRPr="0020259C" w:rsidTr="0020259C">
        <w:trPr>
          <w:trHeight w:val="28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6,9</w:t>
            </w:r>
          </w:p>
        </w:tc>
      </w:tr>
      <w:tr w:rsidR="0020259C" w:rsidRPr="0020259C" w:rsidTr="0020259C">
        <w:trPr>
          <w:trHeight w:val="890"/>
        </w:trPr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660 1 08 04020 01 0000 110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20259C" w:rsidRPr="0020259C" w:rsidTr="0020259C">
        <w:trPr>
          <w:trHeight w:val="41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1 077,4</w:t>
            </w:r>
          </w:p>
        </w:tc>
      </w:tr>
      <w:tr w:rsidR="0020259C" w:rsidRPr="0020259C" w:rsidTr="0020259C">
        <w:trPr>
          <w:trHeight w:val="890"/>
        </w:trPr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660 1 11 05025 10 0000 120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660 1 11 05075 10 0000 120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</w:tr>
      <w:tr w:rsidR="0020259C" w:rsidRPr="0020259C" w:rsidTr="0020259C">
        <w:trPr>
          <w:trHeight w:val="1068"/>
        </w:trPr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660 1 11 09045 10 0000 120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743,6</w:t>
            </w:r>
          </w:p>
        </w:tc>
      </w:tr>
      <w:tr w:rsidR="0020259C" w:rsidRPr="0020259C" w:rsidTr="0020259C">
        <w:trPr>
          <w:trHeight w:val="916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660 1 11 09080 10 0000 120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201,6</w:t>
            </w:r>
          </w:p>
        </w:tc>
      </w:tr>
      <w:tr w:rsidR="0020259C" w:rsidRPr="0020259C" w:rsidTr="0020259C">
        <w:trPr>
          <w:trHeight w:val="33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749,2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660 1 13 02065 10 0000 130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302,0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660 1 13 02995 10 0000 130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447,2</w:t>
            </w:r>
          </w:p>
        </w:tc>
      </w:tr>
      <w:tr w:rsidR="0020259C" w:rsidRPr="0020259C" w:rsidTr="0020259C">
        <w:trPr>
          <w:trHeight w:val="169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341 167,7</w:t>
            </w:r>
          </w:p>
        </w:tc>
      </w:tr>
      <w:tr w:rsidR="0020259C" w:rsidRPr="0020259C" w:rsidTr="0020259C">
        <w:trPr>
          <w:trHeight w:val="507"/>
        </w:trPr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341 614,9</w:t>
            </w:r>
          </w:p>
        </w:tc>
      </w:tr>
      <w:tr w:rsidR="0020259C" w:rsidRPr="0020259C" w:rsidTr="0020259C">
        <w:trPr>
          <w:trHeight w:val="33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8 186,3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000 2 02 15001 00 0000 150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2 489,8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660 2 02 15001 10 0000 150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2 489,8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000 2 02 16001 00 0000 150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5 696,5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660 2 02 16001 10 0000 150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5 696,5</w:t>
            </w:r>
          </w:p>
        </w:tc>
      </w:tr>
      <w:tr w:rsidR="0020259C" w:rsidRPr="0020259C" w:rsidTr="0020259C">
        <w:trPr>
          <w:trHeight w:val="33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220 151,9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000 2 02 29999 00 0000 150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220 151,9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000 2 02 20077 10 0000 150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220 102,4</w:t>
            </w:r>
          </w:p>
        </w:tc>
      </w:tr>
      <w:tr w:rsidR="0020259C" w:rsidRPr="0020259C" w:rsidTr="0020259C">
        <w:trPr>
          <w:trHeight w:val="106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660 2 02 20077 10 0000 150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Субсидии местным бюджетам на 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220 102,4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</w:tr>
      <w:tr w:rsidR="0020259C" w:rsidRPr="0020259C" w:rsidTr="0020259C">
        <w:trPr>
          <w:trHeight w:val="106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местным бюджетам на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</w:tr>
      <w:tr w:rsidR="0020259C" w:rsidRPr="0020259C" w:rsidTr="0020259C">
        <w:trPr>
          <w:trHeight w:val="33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56 283,8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000 2 02 30024 00 0000 150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55 987,5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55 987,5</w:t>
            </w:r>
          </w:p>
        </w:tc>
      </w:tr>
      <w:tr w:rsidR="0020259C" w:rsidRPr="0020259C" w:rsidTr="0020259C">
        <w:trPr>
          <w:trHeight w:val="71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20259C" w:rsidRPr="0020259C" w:rsidTr="0020259C">
        <w:trPr>
          <w:trHeight w:val="89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</w:tr>
      <w:tr w:rsidR="0020259C" w:rsidRPr="0020259C" w:rsidTr="0020259C">
        <w:trPr>
          <w:trHeight w:val="106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местным бюджетам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в домах, признанных аварийными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55 776,2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000 2 02 35118 00 0000 150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</w:tc>
      </w:tr>
      <w:tr w:rsidR="0020259C" w:rsidRPr="0020259C" w:rsidTr="0020259C">
        <w:trPr>
          <w:trHeight w:val="71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660 2 02 35118 10 0000 150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</w:tc>
      </w:tr>
      <w:tr w:rsidR="0020259C" w:rsidRPr="0020259C" w:rsidTr="0020259C">
        <w:trPr>
          <w:trHeight w:val="169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56 992,9</w:t>
            </w:r>
          </w:p>
        </w:tc>
      </w:tr>
      <w:tr w:rsidR="0020259C" w:rsidRPr="0020259C" w:rsidTr="0020259C">
        <w:trPr>
          <w:trHeight w:val="89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2 693,1</w:t>
            </w:r>
          </w:p>
        </w:tc>
      </w:tr>
      <w:tr w:rsidR="0020259C" w:rsidRPr="0020259C" w:rsidTr="0020259C">
        <w:trPr>
          <w:trHeight w:val="71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660 2 02 40014 10 0000 150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969,7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294,6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75,1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Другие мероприятия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600,0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Содержание дорожного проезда по маршруту с. </w:t>
            </w:r>
            <w:proofErr w:type="spellStart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– д. Устье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600,0</w:t>
            </w:r>
          </w:p>
        </w:tc>
      </w:tr>
      <w:tr w:rsidR="0020259C" w:rsidRPr="0020259C" w:rsidTr="0020259C">
        <w:trPr>
          <w:trHeight w:val="71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173,7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41,9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131,8</w:t>
            </w:r>
          </w:p>
        </w:tc>
      </w:tr>
      <w:tr w:rsidR="0020259C" w:rsidRPr="0020259C" w:rsidTr="0020259C">
        <w:trPr>
          <w:trHeight w:val="71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Муниципальной программы "Обеспечение населения муниципального района "Заполярный район" чистой водой" на 2021-2030 годы"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1 549,7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обеспечения населения чистой водой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1 549,7</w:t>
            </w:r>
          </w:p>
        </w:tc>
      </w:tr>
      <w:tr w:rsidR="0020259C" w:rsidRPr="0020259C" w:rsidTr="0020259C">
        <w:trPr>
          <w:trHeight w:val="33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54 299,8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54 299,8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12 587,9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организацию ритуальных услуг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20259C" w:rsidRPr="0020259C" w:rsidTr="0020259C">
        <w:trPr>
          <w:trHeight w:val="71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20,0</w:t>
            </w:r>
          </w:p>
        </w:tc>
      </w:tr>
      <w:tr w:rsidR="0020259C" w:rsidRPr="0020259C" w:rsidTr="0020259C">
        <w:trPr>
          <w:trHeight w:val="71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198,0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198,0</w:t>
            </w:r>
          </w:p>
        </w:tc>
      </w:tr>
      <w:tr w:rsidR="0020259C" w:rsidRPr="0020259C" w:rsidTr="0020259C">
        <w:trPr>
          <w:trHeight w:val="89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 муниципального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района "Заполярный район" на 2024-2030 годы"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7 723,5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3 063,8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Расходы на выплату пенсий за выслугу лет лицам, замещавшим выборные </w:t>
            </w: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должности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3 422,1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1 237,6</w:t>
            </w:r>
          </w:p>
        </w:tc>
      </w:tr>
      <w:tr w:rsidR="0020259C" w:rsidRPr="0020259C" w:rsidTr="0020259C">
        <w:trPr>
          <w:trHeight w:val="71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1 462,5</w:t>
            </w:r>
          </w:p>
        </w:tc>
      </w:tr>
      <w:tr w:rsidR="0020259C" w:rsidRPr="0020259C" w:rsidTr="0020259C">
        <w:trPr>
          <w:trHeight w:val="29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1 462,5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1 462,5</w:t>
            </w:r>
          </w:p>
        </w:tc>
      </w:tr>
      <w:tr w:rsidR="0020259C" w:rsidRPr="0020259C" w:rsidTr="0020259C">
        <w:trPr>
          <w:trHeight w:val="91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13 583,6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жилых помещений в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13 583,6</w:t>
            </w:r>
          </w:p>
        </w:tc>
      </w:tr>
      <w:tr w:rsidR="0020259C" w:rsidRPr="0020259C" w:rsidTr="0020259C">
        <w:trPr>
          <w:trHeight w:val="89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17 663,9</w:t>
            </w:r>
          </w:p>
        </w:tc>
      </w:tr>
      <w:tr w:rsidR="0020259C" w:rsidRPr="0020259C" w:rsidTr="0020259C">
        <w:trPr>
          <w:trHeight w:val="89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7 376,8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5 136,7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Мероприятие «Капитальный ремонт общественной бани </w:t>
            </w:r>
            <w:proofErr w:type="gramStart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proofErr w:type="gramEnd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с. </w:t>
            </w:r>
            <w:proofErr w:type="spellStart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Сельского</w:t>
            </w:r>
            <w:proofErr w:type="gramEnd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поселения «</w:t>
            </w:r>
            <w:proofErr w:type="spellStart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2 568,3</w:t>
            </w:r>
          </w:p>
        </w:tc>
      </w:tr>
      <w:tr w:rsidR="0020259C" w:rsidRPr="0020259C" w:rsidTr="0020259C">
        <w:trPr>
          <w:trHeight w:val="53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Мероприятие «Капитальный ремонт общественной бани в д. </w:t>
            </w:r>
            <w:proofErr w:type="spellStart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2 568,4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Благоустройство территорий поселений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342,6</w:t>
            </w:r>
          </w:p>
        </w:tc>
      </w:tr>
      <w:tr w:rsidR="0020259C" w:rsidRPr="0020259C" w:rsidTr="0020259C">
        <w:trPr>
          <w:trHeight w:val="17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3 388,3</w:t>
            </w:r>
          </w:p>
        </w:tc>
      </w:tr>
      <w:tr w:rsidR="0020259C" w:rsidRPr="0020259C" w:rsidTr="0020259C">
        <w:trPr>
          <w:trHeight w:val="92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503,6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915,9</w:t>
            </w:r>
          </w:p>
        </w:tc>
      </w:tr>
      <w:tr w:rsidR="0020259C" w:rsidRPr="0020259C" w:rsidTr="0020259C">
        <w:trPr>
          <w:trHeight w:val="71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815,1</w:t>
            </w:r>
          </w:p>
        </w:tc>
      </w:tr>
      <w:tr w:rsidR="0020259C" w:rsidRPr="0020259C" w:rsidTr="0020259C">
        <w:trPr>
          <w:trHeight w:val="35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населения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815,1</w:t>
            </w:r>
          </w:p>
        </w:tc>
      </w:tr>
      <w:tr w:rsidR="0020259C" w:rsidRPr="0020259C" w:rsidTr="0020259C">
        <w:trPr>
          <w:trHeight w:val="71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Муниципальной программы "Развитие коммунальной инфраструктуры муниципального района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«Заполярный район» на 2020-2030 годы"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205,3</w:t>
            </w:r>
          </w:p>
        </w:tc>
      </w:tr>
      <w:tr w:rsidR="0020259C" w:rsidRPr="0020259C" w:rsidTr="0020259C">
        <w:trPr>
          <w:trHeight w:val="1068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205,3</w:t>
            </w:r>
          </w:p>
        </w:tc>
      </w:tr>
      <w:tr w:rsidR="0020259C" w:rsidRPr="0020259C" w:rsidTr="0020259C">
        <w:trPr>
          <w:trHeight w:val="71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000 2 19 00000 00 0000 000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-447,2</w:t>
            </w:r>
          </w:p>
        </w:tc>
      </w:tr>
      <w:tr w:rsidR="0020259C" w:rsidRPr="0020259C" w:rsidTr="0020259C">
        <w:trPr>
          <w:trHeight w:val="60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660  2 19 60010 10 0000  150</w:t>
            </w:r>
          </w:p>
        </w:tc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-447,2</w:t>
            </w:r>
          </w:p>
        </w:tc>
      </w:tr>
    </w:tbl>
    <w:p w:rsidR="0020259C" w:rsidRPr="0020259C" w:rsidRDefault="0020259C" w:rsidP="0020259C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571" w:type="dxa"/>
        <w:tblInd w:w="98" w:type="dxa"/>
        <w:tblLook w:val="04A0"/>
      </w:tblPr>
      <w:tblGrid>
        <w:gridCol w:w="4176"/>
        <w:gridCol w:w="3252"/>
        <w:gridCol w:w="3143"/>
      </w:tblGrid>
      <w:tr w:rsidR="0020259C" w:rsidRPr="0020259C" w:rsidTr="0020259C">
        <w:trPr>
          <w:trHeight w:val="846"/>
        </w:trPr>
        <w:tc>
          <w:tcPr>
            <w:tcW w:w="10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2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от 08.07. 2025 г №  1       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"О местном бюджете на 2025 год"    </w:t>
            </w:r>
          </w:p>
        </w:tc>
      </w:tr>
      <w:tr w:rsidR="0020259C" w:rsidRPr="0020259C" w:rsidTr="0020259C">
        <w:trPr>
          <w:trHeight w:val="710"/>
        </w:trPr>
        <w:tc>
          <w:tcPr>
            <w:tcW w:w="10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2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</w:t>
            </w:r>
            <w:r w:rsidR="00165B40">
              <w:rPr>
                <w:rFonts w:ascii="Times New Roman" w:hAnsi="Times New Roman" w:cs="Times New Roman"/>
                <w:sz w:val="18"/>
                <w:szCs w:val="18"/>
              </w:rPr>
              <w:t xml:space="preserve">              от 26 декабря 2024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г №  03      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"О местном бюджете на 2025 год"    </w:t>
            </w:r>
          </w:p>
        </w:tc>
      </w:tr>
      <w:tr w:rsidR="0020259C" w:rsidRPr="0020259C" w:rsidTr="0020259C">
        <w:trPr>
          <w:trHeight w:val="282"/>
        </w:trPr>
        <w:tc>
          <w:tcPr>
            <w:tcW w:w="10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финансирования дефицита местного бюджета на 2025 год </w:t>
            </w:r>
          </w:p>
        </w:tc>
      </w:tr>
      <w:tr w:rsidR="0020259C" w:rsidRPr="0020259C" w:rsidTr="0020259C">
        <w:trPr>
          <w:trHeight w:val="161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20259C" w:rsidRPr="0020259C" w:rsidTr="0020259C">
        <w:trPr>
          <w:trHeight w:val="26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20259C" w:rsidRPr="0020259C" w:rsidTr="0020259C">
        <w:trPr>
          <w:trHeight w:val="331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660 01 00 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428,2</w:t>
            </w:r>
          </w:p>
        </w:tc>
      </w:tr>
      <w:tr w:rsidR="0020259C" w:rsidRPr="0020259C" w:rsidTr="0020259C">
        <w:trPr>
          <w:trHeight w:val="17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660 01 05 00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428,2</w:t>
            </w:r>
          </w:p>
        </w:tc>
      </w:tr>
      <w:tr w:rsidR="0020259C" w:rsidRPr="0020259C" w:rsidTr="0020259C">
        <w:trPr>
          <w:trHeight w:val="395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660 01 05 00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-345 806,8</w:t>
            </w:r>
          </w:p>
        </w:tc>
      </w:tr>
      <w:tr w:rsidR="0020259C" w:rsidRPr="0020259C" w:rsidTr="0020259C">
        <w:trPr>
          <w:trHeight w:val="403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660 01 05 02 00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-345 806,8</w:t>
            </w:r>
          </w:p>
        </w:tc>
      </w:tr>
      <w:tr w:rsidR="0020259C" w:rsidRPr="0020259C" w:rsidTr="0020259C">
        <w:trPr>
          <w:trHeight w:val="347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660 01 05 02 01 00 0000 510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-345 806,8</w:t>
            </w:r>
          </w:p>
        </w:tc>
      </w:tr>
      <w:tr w:rsidR="0020259C" w:rsidRPr="0020259C" w:rsidTr="0020259C">
        <w:trPr>
          <w:trHeight w:val="338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660 01 05 02 01 10 0000 510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-345 806,8</w:t>
            </w:r>
          </w:p>
        </w:tc>
      </w:tr>
      <w:tr w:rsidR="0020259C" w:rsidRPr="0020259C" w:rsidTr="0020259C">
        <w:trPr>
          <w:trHeight w:val="371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660 01 05 00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346 235,0</w:t>
            </w:r>
          </w:p>
        </w:tc>
      </w:tr>
      <w:tr w:rsidR="0020259C" w:rsidRPr="0020259C" w:rsidTr="0020259C">
        <w:trPr>
          <w:trHeight w:val="387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660 01 05 02 00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346 235,0</w:t>
            </w:r>
          </w:p>
        </w:tc>
      </w:tr>
      <w:tr w:rsidR="0020259C" w:rsidRPr="0020259C" w:rsidTr="0020259C">
        <w:trPr>
          <w:trHeight w:val="484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660 01 05 02 01 00 0000 610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346 235,0</w:t>
            </w:r>
          </w:p>
        </w:tc>
      </w:tr>
    </w:tbl>
    <w:p w:rsidR="0020259C" w:rsidRPr="0020259C" w:rsidRDefault="0020259C" w:rsidP="0020259C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662" w:type="dxa"/>
        <w:tblInd w:w="98" w:type="dxa"/>
        <w:tblLook w:val="04A0"/>
      </w:tblPr>
      <w:tblGrid>
        <w:gridCol w:w="4427"/>
        <w:gridCol w:w="667"/>
        <w:gridCol w:w="667"/>
        <w:gridCol w:w="667"/>
        <w:gridCol w:w="1735"/>
        <w:gridCol w:w="891"/>
        <w:gridCol w:w="1608"/>
      </w:tblGrid>
      <w:tr w:rsidR="0020259C" w:rsidRPr="0020259C" w:rsidTr="0020259C">
        <w:trPr>
          <w:trHeight w:val="837"/>
        </w:trPr>
        <w:tc>
          <w:tcPr>
            <w:tcW w:w="10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3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</w:t>
            </w:r>
            <w:r w:rsidR="00165B40">
              <w:rPr>
                <w:rFonts w:ascii="Times New Roman" w:hAnsi="Times New Roman" w:cs="Times New Roman"/>
                <w:sz w:val="18"/>
                <w:szCs w:val="18"/>
              </w:rPr>
              <w:t xml:space="preserve">            от 08.07.2025 г №  1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"О местном бюджете на 2025 год"</w:t>
            </w:r>
          </w:p>
        </w:tc>
      </w:tr>
      <w:tr w:rsidR="0020259C" w:rsidRPr="0020259C" w:rsidTr="0020259C">
        <w:trPr>
          <w:trHeight w:val="837"/>
        </w:trPr>
        <w:tc>
          <w:tcPr>
            <w:tcW w:w="10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№ 3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</w:t>
            </w:r>
            <w:r w:rsidR="00165B40">
              <w:rPr>
                <w:rFonts w:ascii="Times New Roman" w:hAnsi="Times New Roman" w:cs="Times New Roman"/>
                <w:sz w:val="18"/>
                <w:szCs w:val="18"/>
              </w:rPr>
              <w:t xml:space="preserve">              от 26 декабря 2024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г №  03     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>"О местном бюджете на 2025 год"</w:t>
            </w:r>
          </w:p>
        </w:tc>
      </w:tr>
      <w:tr w:rsidR="0020259C" w:rsidRPr="0020259C" w:rsidTr="0020259C">
        <w:trPr>
          <w:trHeight w:val="652"/>
        </w:trPr>
        <w:tc>
          <w:tcPr>
            <w:tcW w:w="10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непрограммным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направлениям деятельности) и  группам  видов расходов бюджетов в ведомственной структуре расходов на 2025 год.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259C" w:rsidRPr="0020259C" w:rsidTr="0020259C">
        <w:trPr>
          <w:trHeight w:val="481"/>
        </w:trPr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0259C" w:rsidRPr="0020259C" w:rsidTr="0020259C">
        <w:trPr>
          <w:trHeight w:val="1163"/>
        </w:trPr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59C" w:rsidRPr="0020259C" w:rsidTr="0020259C">
        <w:trPr>
          <w:trHeight w:val="196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346 235,0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346 235,0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24 785,4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4 047,8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91.0.00.00000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4 047,8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4 047,8</w:t>
            </w:r>
          </w:p>
        </w:tc>
      </w:tr>
      <w:tr w:rsidR="0020259C" w:rsidRPr="0020259C" w:rsidTr="0020259C">
        <w:trPr>
          <w:trHeight w:val="110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4 047,8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84,0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Представительный орган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92.0.00.00000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92.1.00.00000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20259C" w:rsidRPr="0020259C" w:rsidTr="0020259C">
        <w:trPr>
          <w:trHeight w:val="110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20259C" w:rsidRPr="0020259C" w:rsidTr="0020259C">
        <w:trPr>
          <w:trHeight w:val="1076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15 770,9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"Возмещение </w:t>
            </w:r>
            <w:proofErr w:type="gram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 затрат органов местного самоуправления поселений муниципального</w:t>
            </w:r>
            <w:proofErr w:type="gram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района "Заполярный район" на 2024-2030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1 423,6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коммунальных услуг и приобретение твердого топлива.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43.0.00.89350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1 423,6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43.0.00.89350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1 423,6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поселения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14 347,3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14 347,3</w:t>
            </w:r>
          </w:p>
        </w:tc>
      </w:tr>
      <w:tr w:rsidR="0020259C" w:rsidRPr="0020259C" w:rsidTr="0020259C">
        <w:trPr>
          <w:trHeight w:val="110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12 630,6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1 695,7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20259C" w:rsidRPr="0020259C" w:rsidTr="0020259C">
        <w:trPr>
          <w:trHeight w:val="652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631,1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631,1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631,1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631,1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90.0.00.00000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4 201,6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75,1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198,0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198,0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198,0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"Возмещение </w:t>
            </w:r>
            <w:proofErr w:type="gram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 затрат органов местного самоуправления поселений муниципального</w:t>
            </w:r>
            <w:proofErr w:type="gram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района "Заполярный район" на 2024-2030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1 640,2</w:t>
            </w:r>
          </w:p>
        </w:tc>
      </w:tr>
      <w:tr w:rsidR="0020259C" w:rsidRPr="0020259C" w:rsidTr="0020259C">
        <w:trPr>
          <w:trHeight w:val="59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коммунальных услуг и приобретение твердого топлива.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1 640,2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43.0.00.89350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1 640,2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7,3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2 281,0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1 364,2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1 364,2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домах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316,5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316,5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Проведение праздничных мероприятий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370,3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370,3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296,3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296,3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</w:tc>
      </w:tr>
      <w:tr w:rsidR="0020259C" w:rsidRPr="0020259C" w:rsidTr="0020259C">
        <w:trPr>
          <w:trHeight w:val="110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276,5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352,8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290,9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131,8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131,8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131,8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131,8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159,1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61,9</w:t>
            </w:r>
          </w:p>
        </w:tc>
      </w:tr>
      <w:tr w:rsidR="0020259C" w:rsidRPr="0020259C" w:rsidTr="0020259C">
        <w:trPr>
          <w:trHeight w:val="296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61,9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20259C" w:rsidRPr="0020259C" w:rsidTr="0020259C">
        <w:trPr>
          <w:trHeight w:val="119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3 532,8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894,6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894,6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894,6</w:t>
            </w:r>
          </w:p>
        </w:tc>
      </w:tr>
      <w:tr w:rsidR="0020259C" w:rsidRPr="0020259C" w:rsidTr="0020259C">
        <w:trPr>
          <w:trHeight w:val="456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294,6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294,6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"Содержание дорожного проезда по маршруту с.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– д. Устье Сельского поселения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2 558,2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1 462,5</w:t>
            </w:r>
          </w:p>
        </w:tc>
      </w:tr>
      <w:tr w:rsidR="0020259C" w:rsidRPr="0020259C" w:rsidTr="0020259C">
        <w:trPr>
          <w:trHeight w:val="1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39.0.00.9Д110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1 462,5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39.0.00.9Д110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1 462,5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1 095,7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98.0.00.9Д020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1 095,7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98.0.00.9Д020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1 095,7</w:t>
            </w:r>
          </w:p>
        </w:tc>
      </w:tr>
      <w:tr w:rsidR="0020259C" w:rsidRPr="0020259C" w:rsidTr="0020259C">
        <w:trPr>
          <w:trHeight w:val="48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</w:t>
            </w:r>
          </w:p>
        </w:tc>
      </w:tr>
      <w:tr w:rsidR="0020259C" w:rsidRPr="0020259C" w:rsidTr="0020259C">
        <w:trPr>
          <w:trHeight w:val="456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311 440,7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289 779,5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   «Развитие и поддержка  муниципального жилищного фонда 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317,3</w:t>
            </w:r>
          </w:p>
        </w:tc>
      </w:tr>
      <w:tr w:rsidR="0020259C" w:rsidRPr="0020259C" w:rsidTr="0020259C">
        <w:trPr>
          <w:trHeight w:val="110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 Муниципальной программы «Развитие и поддержка  муниципального жилищного фонда 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54.0.00.96130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317,3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54.0.00.96130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317,3</w:t>
            </w:r>
          </w:p>
        </w:tc>
      </w:tr>
      <w:tr w:rsidR="0020259C" w:rsidRPr="0020259C" w:rsidTr="00872034">
        <w:trPr>
          <w:trHeight w:val="1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«Строительство (приобретение) жилых помещений на территории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2024 – 2026 годы».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56.0.00.00000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233 686,0</w:t>
            </w:r>
          </w:p>
        </w:tc>
      </w:tr>
      <w:tr w:rsidR="0020259C" w:rsidRPr="0020259C" w:rsidTr="0020259C">
        <w:trPr>
          <w:trHeight w:val="1293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56.0.00.79060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220 102,4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56.0.00.79060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220 102,4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жилых помещений в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Заполярного района Ненецкого автономного округа.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56.0.00.89250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13 583,6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56.0.00.89250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13 583,6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55 776,2</w:t>
            </w:r>
          </w:p>
        </w:tc>
      </w:tr>
      <w:tr w:rsidR="0020259C" w:rsidRPr="0020259C" w:rsidTr="0020259C">
        <w:trPr>
          <w:trHeight w:val="1293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Субвенции местным бюджетам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в домах, признанных аварийными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95.0.00.79290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55 776,2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95.0.00.79290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55 776,2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14 268,5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12 513,5</w:t>
            </w:r>
          </w:p>
        </w:tc>
      </w:tr>
      <w:tr w:rsidR="0020259C" w:rsidRPr="0020259C" w:rsidTr="0020259C">
        <w:trPr>
          <w:trHeight w:val="110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12 513,5</w:t>
            </w:r>
          </w:p>
        </w:tc>
      </w:tr>
      <w:tr w:rsidR="0020259C" w:rsidRPr="0020259C" w:rsidTr="0020259C">
        <w:trPr>
          <w:trHeight w:val="122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7 376,8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7 376,8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5 136,7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«Капитальный ремонт общественной бани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НАО»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2 568,3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2 568,3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«Капитальный ремонт общественной бани в д.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НАО»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2 568,4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2 568,4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205,3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205,3</w:t>
            </w:r>
          </w:p>
        </w:tc>
      </w:tr>
      <w:tr w:rsidR="0020259C" w:rsidRPr="0020259C" w:rsidTr="0020259C">
        <w:trPr>
          <w:trHeight w:val="1293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205,3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205,3</w:t>
            </w:r>
          </w:p>
        </w:tc>
      </w:tr>
      <w:tr w:rsidR="0020259C" w:rsidRPr="0020259C" w:rsidTr="0020259C">
        <w:trPr>
          <w:trHeight w:val="1032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"Обеспечение населения муниципального района "Заполярный район" чистой водой" на 2021-2030 годы"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1 549,7</w:t>
            </w:r>
          </w:p>
        </w:tc>
      </w:tr>
      <w:tr w:rsidR="0020259C" w:rsidRPr="0020259C" w:rsidTr="0020259C">
        <w:trPr>
          <w:trHeight w:val="1087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1 549,7</w:t>
            </w:r>
          </w:p>
        </w:tc>
      </w:tr>
      <w:tr w:rsidR="0020259C" w:rsidRPr="0020259C" w:rsidTr="0020259C">
        <w:trPr>
          <w:trHeight w:val="43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обеспечения населения чистой водой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1 549,7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"Разработка проекта зон санитарной охраны для подземного источника водоснабжения и водопроводов питьевого назначения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208,8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208,8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Разработка проекта зон санитарной охраны для подземного источника водоснабжения и водопроводов питьевого назначения в д. Устье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140,9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140,9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"Бурение водозаборных скважин для организации питьевого водоснабжения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"Бурение водозаборных скважин для организации питьевого водоснабжения в д. Устье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7 352,7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5 150,4</w:t>
            </w:r>
          </w:p>
        </w:tc>
      </w:tr>
      <w:tr w:rsidR="0020259C" w:rsidRPr="0020259C" w:rsidTr="0020259C">
        <w:trPr>
          <w:trHeight w:val="110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5 150,4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342,6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342,6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3 388,3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3 388,3</w:t>
            </w:r>
          </w:p>
        </w:tc>
      </w:tr>
      <w:tr w:rsidR="0020259C" w:rsidRPr="0020259C" w:rsidTr="0020259C">
        <w:trPr>
          <w:trHeight w:val="110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503,6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503,6</w:t>
            </w:r>
          </w:p>
        </w:tc>
      </w:tr>
      <w:tr w:rsidR="0020259C" w:rsidRPr="0020259C" w:rsidTr="0020259C">
        <w:trPr>
          <w:trHeight w:val="4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915,9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915,9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«Благоустройство территории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849,3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 Муниципальной программы  «Благоустройство территории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55.0.00.96300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849,3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55.0.00.96330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55.0.00.96330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Организация и содержание мест захоронения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55.0.00.96340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55.0.00.96340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55.0.00.96360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652,1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55.0.00.96360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652,1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обязательств по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софинансированию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по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инициативному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бюджетированию</w:t>
            </w:r>
            <w:proofErr w:type="spellEnd"/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55.0.00.96360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55.0.00.96390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1 353,0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905,8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905,8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98.0.00.91030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447,2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98.0.00.91030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447,2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вопросы в области 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Организация ритуальных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98.0.00.89140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98.0.00.89140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53,1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53,1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«Молодежь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53,1</w:t>
            </w:r>
          </w:p>
        </w:tc>
      </w:tr>
      <w:tr w:rsidR="0020259C" w:rsidRPr="0020259C" w:rsidTr="0020259C">
        <w:trPr>
          <w:trHeight w:val="92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52.0.00.97010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52.0.00.97010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815,1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815,1</w:t>
            </w:r>
          </w:p>
        </w:tc>
      </w:tr>
      <w:tr w:rsidR="0020259C" w:rsidRPr="0020259C" w:rsidTr="0020259C">
        <w:trPr>
          <w:trHeight w:val="73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44.0.00.00000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815,1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населения.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44.0.00.89370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815,1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44.0.00.89370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815,1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4 914,8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4 659,7</w:t>
            </w:r>
          </w:p>
        </w:tc>
      </w:tr>
      <w:tr w:rsidR="0020259C" w:rsidRPr="0020259C" w:rsidTr="0020259C">
        <w:trPr>
          <w:trHeight w:val="72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Муниципальная программа "Возмещение 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муниципального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района "Заполярный район" на 2024-2030 годы»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43.0.00.00000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4 659,7</w:t>
            </w:r>
          </w:p>
        </w:tc>
      </w:tr>
      <w:tr w:rsidR="0020259C" w:rsidRPr="0020259C" w:rsidTr="0020259C">
        <w:trPr>
          <w:trHeight w:val="72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выплату пенсий за выслугу лет лицам, замещавшим должности муниципальной службы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43.0.00.00000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1 237,6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43.0.00.89330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1 237,6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выплату пенсий за выслугу лет лицам, замещавшим выборные должности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43.0.00.89340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3 422,1</w:t>
            </w:r>
          </w:p>
        </w:tc>
      </w:tr>
      <w:tr w:rsidR="0020259C" w:rsidRPr="0020259C" w:rsidTr="0020259C">
        <w:trPr>
          <w:trHeight w:val="43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43.0.00.89340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3 422,1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204,0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204,0</w:t>
            </w:r>
          </w:p>
        </w:tc>
      </w:tr>
      <w:tr w:rsidR="0020259C" w:rsidRPr="0020259C" w:rsidTr="0020259C">
        <w:trPr>
          <w:trHeight w:val="1293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</w:tr>
      <w:tr w:rsidR="0020259C" w:rsidRPr="0020259C" w:rsidTr="0020259C">
        <w:trPr>
          <w:trHeight w:val="1293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местным бюджетам на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</w:tr>
      <w:tr w:rsidR="0020259C" w:rsidRPr="0020259C" w:rsidTr="0020259C">
        <w:trPr>
          <w:trHeight w:val="1293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</w:tr>
      <w:tr w:rsidR="0020259C" w:rsidRPr="0020259C" w:rsidTr="0020259C">
        <w:trPr>
          <w:trHeight w:val="18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</w:tr>
      <w:tr w:rsidR="0020259C" w:rsidRPr="0020259C" w:rsidTr="0020259C">
        <w:trPr>
          <w:trHeight w:val="36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</w:tr>
      <w:tr w:rsidR="0020259C" w:rsidRPr="0020259C" w:rsidTr="0020259C">
        <w:trPr>
          <w:trHeight w:val="554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</w:tr>
    </w:tbl>
    <w:p w:rsidR="0020259C" w:rsidRPr="0020259C" w:rsidRDefault="0020259C" w:rsidP="0020259C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20259C" w:rsidRPr="0020259C" w:rsidRDefault="0020259C" w:rsidP="0020259C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407" w:type="dxa"/>
        <w:tblInd w:w="98" w:type="dxa"/>
        <w:tblLook w:val="04A0"/>
      </w:tblPr>
      <w:tblGrid>
        <w:gridCol w:w="4318"/>
        <w:gridCol w:w="667"/>
        <w:gridCol w:w="667"/>
        <w:gridCol w:w="667"/>
        <w:gridCol w:w="1649"/>
        <w:gridCol w:w="869"/>
        <w:gridCol w:w="1570"/>
      </w:tblGrid>
      <w:tr w:rsidR="0020259C" w:rsidRPr="0020259C" w:rsidTr="0020259C">
        <w:trPr>
          <w:trHeight w:val="1121"/>
        </w:trPr>
        <w:tc>
          <w:tcPr>
            <w:tcW w:w="10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4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от 08 июля 2025 г №  1     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>"О местном бюджете на 2025 год"</w:t>
            </w:r>
          </w:p>
        </w:tc>
      </w:tr>
      <w:tr w:rsidR="0020259C" w:rsidRPr="0020259C" w:rsidTr="0020259C">
        <w:trPr>
          <w:trHeight w:val="1241"/>
        </w:trPr>
        <w:tc>
          <w:tcPr>
            <w:tcW w:w="10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4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</w:t>
            </w:r>
            <w:r w:rsidR="00165B40">
              <w:rPr>
                <w:rFonts w:ascii="Times New Roman" w:hAnsi="Times New Roman" w:cs="Times New Roman"/>
                <w:sz w:val="18"/>
                <w:szCs w:val="18"/>
              </w:rPr>
              <w:t xml:space="preserve">              от 26 декабря 2024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 г № 03            </w:t>
            </w:r>
            <w:r w:rsidRPr="0020259C">
              <w:rPr>
                <w:rFonts w:ascii="Times New Roman" w:hAnsi="Times New Roman" w:cs="Times New Roman"/>
                <w:sz w:val="18"/>
                <w:szCs w:val="18"/>
              </w:rPr>
              <w:br/>
              <w:t>"О Местном бюджете на 2025 год"</w:t>
            </w:r>
          </w:p>
        </w:tc>
      </w:tr>
      <w:tr w:rsidR="0020259C" w:rsidRPr="0020259C" w:rsidTr="0020259C">
        <w:trPr>
          <w:trHeight w:val="723"/>
        </w:trPr>
        <w:tc>
          <w:tcPr>
            <w:tcW w:w="10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Распределение бюджетных ассигнований на реализацию муниципальных программ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 Ненецкого автономного округа  на 2025 год </w:t>
            </w:r>
          </w:p>
        </w:tc>
      </w:tr>
      <w:tr w:rsidR="0020259C" w:rsidRPr="0020259C" w:rsidTr="0020259C">
        <w:trPr>
          <w:trHeight w:val="205"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20259C" w:rsidRPr="0020259C" w:rsidTr="0020259C">
        <w:trPr>
          <w:trHeight w:val="1048"/>
        </w:trPr>
        <w:tc>
          <w:tcPr>
            <w:tcW w:w="4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0259C" w:rsidRPr="0020259C" w:rsidTr="0020259C">
        <w:trPr>
          <w:trHeight w:val="205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0259C" w:rsidRPr="0020259C" w:rsidTr="0020259C">
        <w:trPr>
          <w:trHeight w:val="277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234 905,7</w:t>
            </w:r>
          </w:p>
        </w:tc>
      </w:tr>
      <w:tr w:rsidR="0020259C" w:rsidRPr="0020259C" w:rsidTr="0020259C">
        <w:trPr>
          <w:trHeight w:val="434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234 905,7</w:t>
            </w:r>
          </w:p>
        </w:tc>
      </w:tr>
      <w:tr w:rsidR="0020259C" w:rsidRPr="0020259C" w:rsidTr="0020259C">
        <w:trPr>
          <w:trHeight w:val="229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53,1</w:t>
            </w:r>
          </w:p>
        </w:tc>
      </w:tr>
      <w:tr w:rsidR="0020259C" w:rsidRPr="0020259C" w:rsidTr="0020259C">
        <w:trPr>
          <w:trHeight w:val="265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53,1</w:t>
            </w:r>
          </w:p>
        </w:tc>
      </w:tr>
      <w:tr w:rsidR="0020259C" w:rsidRPr="0020259C" w:rsidTr="0020259C">
        <w:trPr>
          <w:trHeight w:val="783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«Молодежь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53,1</w:t>
            </w:r>
          </w:p>
        </w:tc>
      </w:tr>
      <w:tr w:rsidR="0020259C" w:rsidRPr="0020259C" w:rsidTr="0020259C">
        <w:trPr>
          <w:trHeight w:val="831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Муниципальной программы «Молодежь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52.0.00. 97010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</w:tr>
      <w:tr w:rsidR="0020259C" w:rsidRPr="0020259C" w:rsidTr="0020259C">
        <w:trPr>
          <w:trHeight w:val="711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52.0.00. 97010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</w:tr>
      <w:tr w:rsidR="0020259C" w:rsidRPr="0020259C" w:rsidTr="0020259C">
        <w:trPr>
          <w:trHeight w:val="205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317,3</w:t>
            </w:r>
          </w:p>
        </w:tc>
      </w:tr>
      <w:tr w:rsidR="0020259C" w:rsidRPr="0020259C" w:rsidTr="0020259C">
        <w:trPr>
          <w:trHeight w:val="205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317,3</w:t>
            </w:r>
          </w:p>
        </w:tc>
      </w:tr>
      <w:tr w:rsidR="0020259C" w:rsidRPr="0020259C" w:rsidTr="0020259C">
        <w:trPr>
          <w:trHeight w:val="1229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54.0.00.00000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317,3</w:t>
            </w:r>
          </w:p>
        </w:tc>
      </w:tr>
      <w:tr w:rsidR="0020259C" w:rsidRPr="0020259C" w:rsidTr="0020259C">
        <w:trPr>
          <w:trHeight w:val="1229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 Муниципальной программы «Развитие и поддержка  муниципального жилищного фонда 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54.0.00.96130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317,3</w:t>
            </w:r>
          </w:p>
        </w:tc>
      </w:tr>
      <w:tr w:rsidR="0020259C" w:rsidRPr="0020259C" w:rsidTr="0020259C">
        <w:trPr>
          <w:trHeight w:val="386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54.0.00.96130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317,3</w:t>
            </w:r>
          </w:p>
        </w:tc>
      </w:tr>
      <w:tr w:rsidR="0020259C" w:rsidRPr="0020259C" w:rsidTr="0020259C">
        <w:trPr>
          <w:trHeight w:val="1024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«Благоустройство территории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55.0.00.00000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849,3</w:t>
            </w:r>
          </w:p>
        </w:tc>
      </w:tr>
      <w:tr w:rsidR="0020259C" w:rsidRPr="0020259C" w:rsidTr="0020259C">
        <w:trPr>
          <w:trHeight w:val="1024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 Муниципальной программы  «Благоустройство территории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55.0.00.96300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849,3</w:t>
            </w:r>
          </w:p>
        </w:tc>
      </w:tr>
      <w:tr w:rsidR="0020259C" w:rsidRPr="0020259C" w:rsidTr="0020259C">
        <w:trPr>
          <w:trHeight w:val="615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55.0.00.96300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849,3</w:t>
            </w:r>
          </w:p>
        </w:tc>
      </w:tr>
      <w:tr w:rsidR="0020259C" w:rsidRPr="0020259C" w:rsidTr="0020259C">
        <w:trPr>
          <w:trHeight w:val="1229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«Строительство (приобретение) жилых помещений на территории Сельского поселения «</w:t>
            </w:r>
            <w:proofErr w:type="spellStart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56.0.00.00000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233 686,0</w:t>
            </w:r>
          </w:p>
        </w:tc>
      </w:tr>
      <w:tr w:rsidR="0020259C" w:rsidRPr="0020259C" w:rsidTr="0020259C">
        <w:trPr>
          <w:trHeight w:val="1434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износа.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56.0.00.79060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220 102,4</w:t>
            </w:r>
          </w:p>
        </w:tc>
      </w:tr>
      <w:tr w:rsidR="0020259C" w:rsidRPr="0020259C" w:rsidTr="0020259C">
        <w:trPr>
          <w:trHeight w:val="615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56.0.00.79060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220 102,4</w:t>
            </w:r>
          </w:p>
        </w:tc>
      </w:tr>
      <w:tr w:rsidR="0020259C" w:rsidRPr="0020259C" w:rsidTr="0020259C">
        <w:trPr>
          <w:trHeight w:val="831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жилых помещений в 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0259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Заполярного района Ненецкого автономного округа.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56.0.00.89250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13 583,6</w:t>
            </w:r>
          </w:p>
        </w:tc>
      </w:tr>
      <w:tr w:rsidR="0020259C" w:rsidRPr="0020259C" w:rsidTr="0020259C">
        <w:trPr>
          <w:trHeight w:val="615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56.0.00.89250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9C" w:rsidRPr="0020259C" w:rsidRDefault="0020259C" w:rsidP="002025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C">
              <w:rPr>
                <w:rFonts w:ascii="Times New Roman" w:hAnsi="Times New Roman" w:cs="Times New Roman"/>
                <w:sz w:val="18"/>
                <w:szCs w:val="18"/>
              </w:rPr>
              <w:t>13 583,6</w:t>
            </w:r>
          </w:p>
        </w:tc>
      </w:tr>
    </w:tbl>
    <w:p w:rsidR="00A63ECB" w:rsidRDefault="00A63ECB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2034" w:rsidRDefault="00872034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2034" w:rsidRPr="00A63ECB" w:rsidRDefault="00872034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59C" w:rsidRPr="0020259C" w:rsidRDefault="0020259C" w:rsidP="0020259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lastRenderedPageBreak/>
        <w:t>12-е заседание 29-го созыва</w:t>
      </w:r>
    </w:p>
    <w:p w:rsidR="0020259C" w:rsidRPr="0020259C" w:rsidRDefault="0020259C" w:rsidP="0020259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20259C" w:rsidRPr="0020259C" w:rsidRDefault="0020259C" w:rsidP="0020259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0259C" w:rsidRPr="0020259C" w:rsidRDefault="0020259C" w:rsidP="0020259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20259C" w:rsidRPr="0020259C" w:rsidRDefault="0020259C" w:rsidP="0020259C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259C">
        <w:rPr>
          <w:rFonts w:ascii="Times New Roman" w:hAnsi="Times New Roman" w:cs="Times New Roman"/>
          <w:color w:val="000000"/>
          <w:sz w:val="24"/>
          <w:szCs w:val="24"/>
        </w:rPr>
        <w:t>от 08 июля 2025 года № 2</w:t>
      </w:r>
    </w:p>
    <w:p w:rsidR="0020259C" w:rsidRPr="0020259C" w:rsidRDefault="0020259C" w:rsidP="002025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259C" w:rsidRPr="0020259C" w:rsidRDefault="0020259C" w:rsidP="002025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О передаче имущества Сельского поселения 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20259C" w:rsidRPr="0020259C" w:rsidRDefault="0020259C" w:rsidP="002025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 в оперативное управление Муниципальному казенному предприятию «Энергия»</w:t>
      </w:r>
    </w:p>
    <w:p w:rsidR="0020259C" w:rsidRPr="0020259C" w:rsidRDefault="0020259C" w:rsidP="002025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259C" w:rsidRDefault="0020259C" w:rsidP="00DC1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Pr="0020259C">
        <w:rPr>
          <w:rFonts w:ascii="Times New Roman" w:hAnsi="Times New Roman" w:cs="Times New Roman"/>
          <w:sz w:val="24"/>
          <w:szCs w:val="24"/>
        </w:rPr>
        <w:t>Положением «Об управлении муниципальным имуществом муниципального образования 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 утвержденным Решением Советом депутатов МО 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 от 30.09.2019 № 04 Совет депутатов Сельского поселения 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 ЗР НАО РЕШИЛ:</w:t>
      </w:r>
    </w:p>
    <w:p w:rsidR="00DC1FB2" w:rsidRPr="00DC1FB2" w:rsidRDefault="00DC1FB2" w:rsidP="00DC1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59C" w:rsidRPr="0020259C" w:rsidRDefault="0020259C" w:rsidP="00165B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59C">
        <w:rPr>
          <w:rFonts w:ascii="Times New Roman" w:hAnsi="Times New Roman" w:cs="Times New Roman"/>
          <w:bCs/>
          <w:sz w:val="24"/>
          <w:szCs w:val="24"/>
        </w:rPr>
        <w:t>Имущество Сельского поселения 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закрепить на</w:t>
      </w:r>
      <w:r w:rsidRPr="0020259C">
        <w:rPr>
          <w:rFonts w:ascii="Times New Roman" w:hAnsi="Times New Roman" w:cs="Times New Roman"/>
          <w:sz w:val="24"/>
          <w:szCs w:val="24"/>
        </w:rPr>
        <w:t xml:space="preserve"> праве оперативного управления за Муниципальным казенным предприятием «Энергия» </w:t>
      </w:r>
      <w:proofErr w:type="gramStart"/>
      <w:r w:rsidRPr="0020259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20259C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20259C" w:rsidRPr="0020259C" w:rsidRDefault="0020259C" w:rsidP="00165B40">
      <w:pPr>
        <w:pStyle w:val="ConsPlusNormal"/>
        <w:widowControl w:val="0"/>
        <w:numPr>
          <w:ilvl w:val="0"/>
          <w:numId w:val="11"/>
        </w:numPr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 (обнародования).</w:t>
      </w:r>
    </w:p>
    <w:p w:rsidR="0020259C" w:rsidRPr="0020259C" w:rsidRDefault="0020259C" w:rsidP="002025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259C" w:rsidRPr="0020259C" w:rsidRDefault="0020259C" w:rsidP="002025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259C" w:rsidRPr="0020259C" w:rsidRDefault="0020259C" w:rsidP="002025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</w:p>
    <w:p w:rsidR="0020259C" w:rsidRPr="0020259C" w:rsidRDefault="0020259C" w:rsidP="002025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259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0259C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20259C" w:rsidRPr="0020259C" w:rsidRDefault="0020259C" w:rsidP="002025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20259C" w:rsidRPr="0020259C" w:rsidRDefault="0020259C" w:rsidP="002025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      Д. С. Якубович</w:t>
      </w:r>
    </w:p>
    <w:p w:rsidR="0020259C" w:rsidRPr="0020259C" w:rsidRDefault="0020259C" w:rsidP="0020259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0259C" w:rsidRDefault="0020259C" w:rsidP="0020259C">
      <w:pPr>
        <w:pStyle w:val="ab"/>
        <w:jc w:val="right"/>
        <w:rPr>
          <w:rFonts w:ascii="Times New Roman" w:hAnsi="Times New Roman"/>
          <w:sz w:val="26"/>
          <w:szCs w:val="26"/>
        </w:rPr>
      </w:pPr>
    </w:p>
    <w:p w:rsidR="0020259C" w:rsidRPr="00DC1FB2" w:rsidRDefault="0020259C" w:rsidP="0020259C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DC1FB2">
        <w:rPr>
          <w:rFonts w:ascii="Times New Roman" w:hAnsi="Times New Roman"/>
          <w:sz w:val="18"/>
          <w:szCs w:val="18"/>
        </w:rPr>
        <w:t>Приложение</w:t>
      </w:r>
    </w:p>
    <w:p w:rsidR="0020259C" w:rsidRPr="00DC1FB2" w:rsidRDefault="0020259C" w:rsidP="0020259C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DC1FB2">
        <w:rPr>
          <w:rFonts w:ascii="Times New Roman" w:hAnsi="Times New Roman"/>
          <w:sz w:val="18"/>
          <w:szCs w:val="18"/>
        </w:rPr>
        <w:t>к Решению Совета депутатов</w:t>
      </w:r>
    </w:p>
    <w:p w:rsidR="0020259C" w:rsidRPr="00DC1FB2" w:rsidRDefault="0020259C" w:rsidP="0020259C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DC1FB2">
        <w:rPr>
          <w:rFonts w:ascii="Times New Roman" w:hAnsi="Times New Roman"/>
          <w:sz w:val="18"/>
          <w:szCs w:val="18"/>
        </w:rPr>
        <w:t>Сельского поселения</w:t>
      </w:r>
    </w:p>
    <w:p w:rsidR="0020259C" w:rsidRPr="00DC1FB2" w:rsidRDefault="0020259C" w:rsidP="0020259C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DC1FB2">
        <w:rPr>
          <w:rFonts w:ascii="Times New Roman" w:hAnsi="Times New Roman"/>
          <w:sz w:val="18"/>
          <w:szCs w:val="18"/>
        </w:rPr>
        <w:t>«</w:t>
      </w:r>
      <w:proofErr w:type="spellStart"/>
      <w:r w:rsidRPr="00DC1FB2">
        <w:rPr>
          <w:rFonts w:ascii="Times New Roman" w:hAnsi="Times New Roman"/>
          <w:sz w:val="18"/>
          <w:szCs w:val="18"/>
        </w:rPr>
        <w:t>Тельвисочный</w:t>
      </w:r>
      <w:proofErr w:type="spellEnd"/>
      <w:r w:rsidRPr="00DC1FB2">
        <w:rPr>
          <w:rFonts w:ascii="Times New Roman" w:hAnsi="Times New Roman"/>
          <w:sz w:val="18"/>
          <w:szCs w:val="18"/>
        </w:rPr>
        <w:t xml:space="preserve"> сельсовет» ЗР НАО</w:t>
      </w:r>
    </w:p>
    <w:p w:rsidR="0020259C" w:rsidRPr="00DC1FB2" w:rsidRDefault="0020259C" w:rsidP="0020259C">
      <w:pPr>
        <w:pStyle w:val="ab"/>
        <w:jc w:val="right"/>
        <w:rPr>
          <w:rFonts w:ascii="Times New Roman" w:hAnsi="Times New Roman"/>
          <w:color w:val="000000"/>
          <w:sz w:val="18"/>
          <w:szCs w:val="18"/>
        </w:rPr>
      </w:pPr>
      <w:r w:rsidRPr="00DC1FB2">
        <w:rPr>
          <w:rFonts w:ascii="Times New Roman" w:hAnsi="Times New Roman"/>
          <w:color w:val="000000"/>
          <w:sz w:val="18"/>
          <w:szCs w:val="18"/>
        </w:rPr>
        <w:t>от 08.07.2025 г. № 2</w:t>
      </w:r>
    </w:p>
    <w:p w:rsidR="0020259C" w:rsidRPr="002B1AAF" w:rsidRDefault="0020259C" w:rsidP="0020259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259C" w:rsidRPr="0020259C" w:rsidRDefault="0020259C" w:rsidP="0020259C">
      <w:pPr>
        <w:pStyle w:val="ab"/>
        <w:jc w:val="center"/>
        <w:rPr>
          <w:rFonts w:ascii="Times New Roman" w:hAnsi="Times New Roman" w:cs="Times New Roman"/>
          <w:b/>
        </w:rPr>
      </w:pPr>
      <w:r w:rsidRPr="0020259C">
        <w:rPr>
          <w:rFonts w:ascii="Times New Roman" w:hAnsi="Times New Roman" w:cs="Times New Roman"/>
          <w:b/>
        </w:rPr>
        <w:t>ПЕРЕЧЕНЬ</w:t>
      </w:r>
    </w:p>
    <w:p w:rsidR="0020259C" w:rsidRPr="0020259C" w:rsidRDefault="0020259C" w:rsidP="0020259C">
      <w:pPr>
        <w:pStyle w:val="ab"/>
        <w:jc w:val="center"/>
        <w:rPr>
          <w:rFonts w:ascii="Times New Roman" w:hAnsi="Times New Roman" w:cs="Times New Roman"/>
          <w:b/>
        </w:rPr>
      </w:pPr>
      <w:r w:rsidRPr="0020259C">
        <w:rPr>
          <w:rFonts w:ascii="Times New Roman" w:hAnsi="Times New Roman" w:cs="Times New Roman"/>
          <w:b/>
        </w:rPr>
        <w:t>имущества сельского поселения, закрепленного</w:t>
      </w:r>
    </w:p>
    <w:p w:rsidR="0020259C" w:rsidRPr="0020259C" w:rsidRDefault="0020259C" w:rsidP="0020259C">
      <w:pPr>
        <w:pStyle w:val="ab"/>
        <w:jc w:val="center"/>
        <w:rPr>
          <w:rFonts w:ascii="Times New Roman" w:hAnsi="Times New Roman" w:cs="Times New Roman"/>
          <w:b/>
        </w:rPr>
      </w:pPr>
      <w:r w:rsidRPr="0020259C">
        <w:rPr>
          <w:rFonts w:ascii="Times New Roman" w:hAnsi="Times New Roman" w:cs="Times New Roman"/>
          <w:b/>
        </w:rPr>
        <w:t xml:space="preserve">на праве оперативного управления </w:t>
      </w:r>
    </w:p>
    <w:p w:rsidR="0020259C" w:rsidRPr="0020259C" w:rsidRDefault="0020259C" w:rsidP="0020259C">
      <w:pPr>
        <w:pStyle w:val="ab"/>
        <w:jc w:val="center"/>
        <w:rPr>
          <w:rFonts w:ascii="Times New Roman" w:hAnsi="Times New Roman" w:cs="Times New Roman"/>
          <w:b/>
        </w:rPr>
      </w:pPr>
      <w:r w:rsidRPr="0020259C">
        <w:rPr>
          <w:rFonts w:ascii="Times New Roman" w:hAnsi="Times New Roman" w:cs="Times New Roman"/>
          <w:b/>
        </w:rPr>
        <w:t xml:space="preserve">за Муниципальным казенным предприятием «Энергия» </w:t>
      </w:r>
    </w:p>
    <w:p w:rsidR="0020259C" w:rsidRPr="0020259C" w:rsidRDefault="0020259C" w:rsidP="0020259C">
      <w:pPr>
        <w:pStyle w:val="ab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5810"/>
        <w:gridCol w:w="3260"/>
      </w:tblGrid>
      <w:tr w:rsidR="0020259C" w:rsidRPr="0020259C" w:rsidTr="0020259C">
        <w:trPr>
          <w:trHeight w:val="1104"/>
        </w:trPr>
        <w:tc>
          <w:tcPr>
            <w:tcW w:w="961" w:type="dxa"/>
            <w:vAlign w:val="center"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</w:rPr>
            </w:pPr>
          </w:p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</w:rPr>
            </w:pPr>
            <w:r w:rsidRPr="0020259C">
              <w:rPr>
                <w:rFonts w:ascii="Times New Roman" w:hAnsi="Times New Roman" w:cs="Times New Roman"/>
              </w:rPr>
              <w:t>№</w:t>
            </w:r>
          </w:p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259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259C">
              <w:rPr>
                <w:rFonts w:ascii="Times New Roman" w:hAnsi="Times New Roman" w:cs="Times New Roman"/>
              </w:rPr>
              <w:t>/</w:t>
            </w:r>
            <w:proofErr w:type="spellStart"/>
            <w:r w:rsidRPr="0020259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0" w:type="dxa"/>
            <w:vAlign w:val="center"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</w:rPr>
            </w:pPr>
          </w:p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</w:rPr>
            </w:pPr>
            <w:r w:rsidRPr="0020259C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260" w:type="dxa"/>
            <w:vAlign w:val="center"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</w:rPr>
            </w:pPr>
            <w:r w:rsidRPr="0020259C">
              <w:rPr>
                <w:rFonts w:ascii="Times New Roman" w:hAnsi="Times New Roman" w:cs="Times New Roman"/>
              </w:rPr>
              <w:t xml:space="preserve">Балансовая </w:t>
            </w:r>
            <w:proofErr w:type="gramStart"/>
            <w:r w:rsidRPr="0020259C">
              <w:rPr>
                <w:rFonts w:ascii="Times New Roman" w:hAnsi="Times New Roman" w:cs="Times New Roman"/>
              </w:rPr>
              <w:t>стоимость</w:t>
            </w:r>
            <w:proofErr w:type="gramEnd"/>
            <w:r w:rsidRPr="0020259C">
              <w:rPr>
                <w:rFonts w:ascii="Times New Roman" w:hAnsi="Times New Roman" w:cs="Times New Roman"/>
              </w:rPr>
              <w:t xml:space="preserve"> / начисленная амортизация </w:t>
            </w:r>
          </w:p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</w:rPr>
            </w:pPr>
            <w:r w:rsidRPr="0020259C"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20259C" w:rsidRPr="0020259C" w:rsidTr="0020259C">
        <w:trPr>
          <w:trHeight w:val="1028"/>
        </w:trPr>
        <w:tc>
          <w:tcPr>
            <w:tcW w:w="961" w:type="dxa"/>
            <w:vAlign w:val="center"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</w:rPr>
            </w:pPr>
          </w:p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</w:rPr>
            </w:pPr>
            <w:r w:rsidRPr="0020259C">
              <w:rPr>
                <w:rFonts w:ascii="Times New Roman" w:hAnsi="Times New Roman" w:cs="Times New Roman"/>
              </w:rPr>
              <w:t>1.</w:t>
            </w:r>
          </w:p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Align w:val="center"/>
          </w:tcPr>
          <w:p w:rsidR="0020259C" w:rsidRPr="0020259C" w:rsidRDefault="0020259C" w:rsidP="0020259C">
            <w:pPr>
              <w:rPr>
                <w:rFonts w:ascii="Times New Roman" w:hAnsi="Times New Roman" w:cs="Times New Roman"/>
              </w:rPr>
            </w:pPr>
            <w:r w:rsidRPr="0020259C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20259C">
              <w:rPr>
                <w:rFonts w:ascii="Times New Roman" w:hAnsi="Times New Roman" w:cs="Times New Roman"/>
                <w:lang w:val="en-US"/>
              </w:rPr>
              <w:t>UAZ</w:t>
            </w:r>
            <w:r w:rsidRPr="0020259C">
              <w:rPr>
                <w:rFonts w:ascii="Times New Roman" w:hAnsi="Times New Roman" w:cs="Times New Roman"/>
              </w:rPr>
              <w:t xml:space="preserve"> </w:t>
            </w:r>
            <w:r w:rsidRPr="0020259C">
              <w:rPr>
                <w:rFonts w:ascii="Times New Roman" w:hAnsi="Times New Roman" w:cs="Times New Roman"/>
                <w:lang w:val="en-US"/>
              </w:rPr>
              <w:t>PATRIOT</w:t>
            </w:r>
            <w:r w:rsidRPr="0020259C">
              <w:rPr>
                <w:rFonts w:ascii="Times New Roman" w:hAnsi="Times New Roman" w:cs="Times New Roman"/>
              </w:rPr>
              <w:t>, идентификационный номер (</w:t>
            </w:r>
            <w:r w:rsidRPr="0020259C">
              <w:rPr>
                <w:rFonts w:ascii="Times New Roman" w:hAnsi="Times New Roman" w:cs="Times New Roman"/>
                <w:lang w:val="en-US"/>
              </w:rPr>
              <w:t>VIN</w:t>
            </w:r>
            <w:r w:rsidRPr="0020259C">
              <w:rPr>
                <w:rFonts w:ascii="Times New Roman" w:hAnsi="Times New Roman" w:cs="Times New Roman"/>
              </w:rPr>
              <w:t>) ХТТ316300</w:t>
            </w:r>
            <w:r w:rsidRPr="0020259C">
              <w:rPr>
                <w:rFonts w:ascii="Times New Roman" w:hAnsi="Times New Roman" w:cs="Times New Roman"/>
                <w:lang w:val="en-US"/>
              </w:rPr>
              <w:t>D</w:t>
            </w:r>
            <w:r w:rsidRPr="0020259C">
              <w:rPr>
                <w:rFonts w:ascii="Times New Roman" w:hAnsi="Times New Roman" w:cs="Times New Roman"/>
              </w:rPr>
              <w:t xml:space="preserve">0011046, 2013 года изготовления, цвет кузова: авантюрин </w:t>
            </w:r>
            <w:proofErr w:type="spellStart"/>
            <w:r w:rsidRPr="0020259C">
              <w:rPr>
                <w:rFonts w:ascii="Times New Roman" w:hAnsi="Times New Roman" w:cs="Times New Roman"/>
              </w:rPr>
              <w:t>металлик</w:t>
            </w:r>
            <w:proofErr w:type="spellEnd"/>
            <w:r w:rsidRPr="0020259C">
              <w:rPr>
                <w:rFonts w:ascii="Times New Roman" w:hAnsi="Times New Roman" w:cs="Times New Roman"/>
              </w:rPr>
              <w:t>, государственный номер А411АУ83</w:t>
            </w:r>
          </w:p>
        </w:tc>
        <w:tc>
          <w:tcPr>
            <w:tcW w:w="3260" w:type="dxa"/>
            <w:vAlign w:val="center"/>
          </w:tcPr>
          <w:p w:rsidR="0020259C" w:rsidRPr="0020259C" w:rsidRDefault="0020259C" w:rsidP="0020259C">
            <w:pPr>
              <w:jc w:val="center"/>
              <w:rPr>
                <w:rFonts w:ascii="Times New Roman" w:hAnsi="Times New Roman" w:cs="Times New Roman"/>
              </w:rPr>
            </w:pPr>
            <w:r w:rsidRPr="0020259C">
              <w:rPr>
                <w:rFonts w:ascii="Times New Roman" w:hAnsi="Times New Roman" w:cs="Times New Roman"/>
              </w:rPr>
              <w:t>702 000,0 / 702 000,0</w:t>
            </w:r>
          </w:p>
        </w:tc>
      </w:tr>
    </w:tbl>
    <w:p w:rsidR="0020259C" w:rsidRDefault="0020259C" w:rsidP="0020259C">
      <w:pPr>
        <w:pStyle w:val="ab"/>
        <w:rPr>
          <w:rFonts w:ascii="Times New Roman" w:hAnsi="Times New Roman"/>
          <w:sz w:val="26"/>
          <w:szCs w:val="26"/>
        </w:rPr>
      </w:pPr>
    </w:p>
    <w:p w:rsidR="00872034" w:rsidRDefault="00872034" w:rsidP="0020259C">
      <w:pPr>
        <w:pStyle w:val="ab"/>
        <w:rPr>
          <w:rFonts w:ascii="Times New Roman" w:hAnsi="Times New Roman"/>
          <w:sz w:val="26"/>
          <w:szCs w:val="26"/>
        </w:rPr>
      </w:pPr>
    </w:p>
    <w:p w:rsidR="00872034" w:rsidRDefault="00872034" w:rsidP="0020259C">
      <w:pPr>
        <w:pStyle w:val="ab"/>
        <w:rPr>
          <w:rFonts w:ascii="Times New Roman" w:hAnsi="Times New Roman"/>
          <w:sz w:val="26"/>
          <w:szCs w:val="26"/>
        </w:rPr>
      </w:pPr>
    </w:p>
    <w:p w:rsidR="00872034" w:rsidRDefault="00872034" w:rsidP="0020259C">
      <w:pPr>
        <w:pStyle w:val="ab"/>
        <w:rPr>
          <w:rFonts w:ascii="Times New Roman" w:hAnsi="Times New Roman"/>
          <w:sz w:val="26"/>
          <w:szCs w:val="26"/>
        </w:rPr>
      </w:pPr>
    </w:p>
    <w:p w:rsidR="00872034" w:rsidRDefault="00872034" w:rsidP="0020259C">
      <w:pPr>
        <w:pStyle w:val="ab"/>
        <w:rPr>
          <w:rFonts w:ascii="Times New Roman" w:hAnsi="Times New Roman"/>
          <w:sz w:val="26"/>
          <w:szCs w:val="26"/>
        </w:rPr>
      </w:pPr>
    </w:p>
    <w:p w:rsidR="00DC1FB2" w:rsidRPr="00DC1FB2" w:rsidRDefault="00DC1FB2" w:rsidP="00DC1F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1FB2">
        <w:rPr>
          <w:rFonts w:ascii="Times New Roman" w:hAnsi="Times New Roman" w:cs="Times New Roman"/>
          <w:sz w:val="24"/>
          <w:szCs w:val="24"/>
        </w:rPr>
        <w:lastRenderedPageBreak/>
        <w:t>12-е заседание 29 - го созыва</w:t>
      </w:r>
    </w:p>
    <w:p w:rsidR="00DC1FB2" w:rsidRPr="00DC1FB2" w:rsidRDefault="00DC1FB2" w:rsidP="00DC1FB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DC1FB2" w:rsidRPr="00DC1FB2" w:rsidRDefault="00DC1FB2" w:rsidP="00DC1F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1FB2">
        <w:rPr>
          <w:rFonts w:ascii="Times New Roman" w:hAnsi="Times New Roman" w:cs="Times New Roman"/>
          <w:sz w:val="24"/>
          <w:szCs w:val="24"/>
        </w:rPr>
        <w:t>РЕШЕНИЕ</w:t>
      </w:r>
    </w:p>
    <w:p w:rsidR="00DC1FB2" w:rsidRPr="00DC1FB2" w:rsidRDefault="00DC1FB2" w:rsidP="00DC1F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1FB2" w:rsidRPr="00DC1FB2" w:rsidRDefault="00DC1FB2" w:rsidP="00DC1F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1FB2">
        <w:rPr>
          <w:rFonts w:ascii="Times New Roman" w:hAnsi="Times New Roman" w:cs="Times New Roman"/>
          <w:sz w:val="24"/>
          <w:szCs w:val="24"/>
        </w:rPr>
        <w:t>от  08.07.2025 года № 3</w:t>
      </w:r>
    </w:p>
    <w:p w:rsidR="00DC1FB2" w:rsidRPr="00DC1FB2" w:rsidRDefault="00DC1FB2" w:rsidP="00DC1FB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C1FB2" w:rsidRPr="00DC1FB2" w:rsidRDefault="00DC1FB2" w:rsidP="00DC1FB2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C1FB2">
        <w:rPr>
          <w:rFonts w:ascii="Times New Roman" w:hAnsi="Times New Roman"/>
          <w:b/>
          <w:sz w:val="24"/>
          <w:szCs w:val="24"/>
        </w:rPr>
        <w:t>О ВНЕСЕНИИ ИЗМЕНЕНИЙ</w:t>
      </w:r>
      <w:r w:rsidRPr="00DC1FB2">
        <w:rPr>
          <w:rFonts w:ascii="Times New Roman" w:hAnsi="Times New Roman"/>
          <w:sz w:val="24"/>
          <w:szCs w:val="24"/>
        </w:rPr>
        <w:t xml:space="preserve"> </w:t>
      </w:r>
      <w:r w:rsidRPr="00DC1FB2">
        <w:rPr>
          <w:rFonts w:ascii="Times New Roman" w:eastAsia="Times New Roman" w:hAnsi="Times New Roman"/>
          <w:b/>
          <w:sz w:val="24"/>
          <w:szCs w:val="24"/>
          <w:lang w:eastAsia="zh-CN"/>
        </w:rPr>
        <w:t>В УСТАВ СЕЛЬСКОГО ПОСЕЛЕНИЯ «ТЕЛЬВИСОЧНЫЙ СЕЛЬСОВЕТ» ЗАПОЛЯРНОГО РАЙОНА НЕНЕЦКОГО АВТОНОМНОГО ОКРУГА</w:t>
      </w:r>
    </w:p>
    <w:p w:rsidR="00DC1FB2" w:rsidRPr="00DC1FB2" w:rsidRDefault="00DC1FB2" w:rsidP="00DC1FB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DC1FB2" w:rsidRPr="00DC1FB2" w:rsidRDefault="00DC1FB2" w:rsidP="00DC1FB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FB2">
        <w:rPr>
          <w:rFonts w:ascii="Times New Roman" w:hAnsi="Times New Roman"/>
          <w:sz w:val="24"/>
          <w:szCs w:val="24"/>
        </w:rPr>
        <w:t>Руководствуясь решением Совета депутатов  Сельского поселения «</w:t>
      </w:r>
      <w:proofErr w:type="spellStart"/>
      <w:r w:rsidRPr="00DC1FB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DC1FB2">
        <w:rPr>
          <w:rFonts w:ascii="Times New Roman" w:hAnsi="Times New Roman"/>
          <w:sz w:val="24"/>
          <w:szCs w:val="24"/>
        </w:rPr>
        <w:t xml:space="preserve"> сельсовет» ЗР НАО от   30.04.2025  № 4 «О проекте решения «О внесении изменений в Устав Сельского поселения «</w:t>
      </w:r>
      <w:proofErr w:type="spellStart"/>
      <w:r w:rsidRPr="00DC1FB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DC1FB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округа», принимая во внимание результаты участия граждан в обсуждении проекта решения «О внесении изменений в Устав Сельского поселения «</w:t>
      </w:r>
      <w:proofErr w:type="spellStart"/>
      <w:r w:rsidRPr="00DC1FB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DC1FB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округа», в соответствии с федеральным и окружным</w:t>
      </w:r>
      <w:proofErr w:type="gramEnd"/>
      <w:r w:rsidRPr="00DC1FB2">
        <w:rPr>
          <w:rFonts w:ascii="Times New Roman" w:hAnsi="Times New Roman"/>
          <w:sz w:val="24"/>
          <w:szCs w:val="24"/>
        </w:rPr>
        <w:t xml:space="preserve"> законодательством, Совет депутатов Сельского поселения «</w:t>
      </w:r>
      <w:proofErr w:type="spellStart"/>
      <w:r w:rsidRPr="00DC1FB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DC1FB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DC1FB2" w:rsidRPr="00DC1FB2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C1FB2" w:rsidRPr="00DC1FB2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1FB2">
        <w:rPr>
          <w:rFonts w:ascii="Times New Roman" w:eastAsia="Times New Roman" w:hAnsi="Times New Roman"/>
          <w:sz w:val="24"/>
          <w:szCs w:val="24"/>
          <w:lang w:eastAsia="zh-CN"/>
        </w:rPr>
        <w:t>1. Внести в Устав Сельского поселения «</w:t>
      </w:r>
      <w:proofErr w:type="spellStart"/>
      <w:r w:rsidRPr="00DC1FB2">
        <w:rPr>
          <w:rFonts w:ascii="Times New Roman" w:eastAsia="Times New Roman" w:hAnsi="Times New Roman"/>
          <w:sz w:val="24"/>
          <w:szCs w:val="24"/>
          <w:lang w:eastAsia="zh-CN"/>
        </w:rPr>
        <w:t>Тельвисочный</w:t>
      </w:r>
      <w:proofErr w:type="spellEnd"/>
      <w:r w:rsidRPr="00DC1FB2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сельсовет» Заполярного района Ненецкого автономного округа следующие изменения: </w:t>
      </w:r>
    </w:p>
    <w:p w:rsidR="00DC1FB2" w:rsidRPr="00DC1FB2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1FB2">
        <w:rPr>
          <w:rFonts w:ascii="Times New Roman" w:eastAsia="Times New Roman" w:hAnsi="Times New Roman"/>
          <w:sz w:val="24"/>
          <w:szCs w:val="24"/>
          <w:lang w:eastAsia="zh-CN"/>
        </w:rPr>
        <w:t xml:space="preserve">1.1. Часть 3 статьи 8 изложить в следующей редакции: </w:t>
      </w:r>
    </w:p>
    <w:p w:rsidR="00DC1FB2" w:rsidRPr="00DC1FB2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1FB2">
        <w:rPr>
          <w:rFonts w:ascii="Times New Roman" w:eastAsia="Times New Roman" w:hAnsi="Times New Roman"/>
          <w:sz w:val="24"/>
          <w:szCs w:val="24"/>
          <w:lang w:eastAsia="zh-CN"/>
        </w:rPr>
        <w:t xml:space="preserve">«3. </w:t>
      </w:r>
      <w:r w:rsidRPr="00DC1FB2">
        <w:rPr>
          <w:rFonts w:ascii="Times New Roman" w:hAnsi="Times New Roman"/>
          <w:sz w:val="24"/>
          <w:szCs w:val="24"/>
          <w:shd w:val="clear" w:color="auto" w:fill="FFFFFF"/>
        </w:rPr>
        <w:t>Органы местного самоуправления несут ответственность за осуществление переданных полномочий Российской Федерации, полномочий Ненецкого автономного округа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DC1FB2">
        <w:rPr>
          <w:rFonts w:ascii="Times New Roman" w:hAnsi="Times New Roman"/>
          <w:sz w:val="24"/>
          <w:szCs w:val="24"/>
          <w:shd w:val="clear" w:color="auto" w:fill="FFFFFF"/>
        </w:rPr>
        <w:t>.».</w:t>
      </w:r>
      <w:proofErr w:type="gramEnd"/>
    </w:p>
    <w:p w:rsidR="00DC1FB2" w:rsidRPr="00DC1FB2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1FB2">
        <w:rPr>
          <w:rFonts w:ascii="Times New Roman" w:hAnsi="Times New Roman"/>
          <w:sz w:val="24"/>
          <w:szCs w:val="24"/>
          <w:shd w:val="clear" w:color="auto" w:fill="FFFFFF"/>
        </w:rPr>
        <w:t xml:space="preserve">1.2. Абзацы первый-четвертый части 5 статьи 39.2 изложить в следующей редакции: </w:t>
      </w:r>
    </w:p>
    <w:p w:rsidR="00DC1FB2" w:rsidRPr="00DC1FB2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FB2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DC1FB2">
        <w:rPr>
          <w:rFonts w:ascii="Times New Roman" w:hAnsi="Times New Roman"/>
          <w:sz w:val="24"/>
          <w:szCs w:val="24"/>
        </w:rPr>
        <w:t>Глава муниципального образования имеет право на оплату один раз в два года за счёт средств местного бюджета стоимости проезда и провоза багажа в пределах территории Российской Федерации к месту использования отпуска и обратно любым видом транспорта (за исключением такси), в том числе личным (далее также - компенсация расходов).</w:t>
      </w:r>
    </w:p>
    <w:p w:rsidR="00DC1FB2" w:rsidRPr="00DC1FB2" w:rsidRDefault="00DC1FB2" w:rsidP="00DC1F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FB2">
        <w:rPr>
          <w:rFonts w:ascii="Times New Roman" w:hAnsi="Times New Roman"/>
          <w:sz w:val="24"/>
          <w:szCs w:val="24"/>
        </w:rPr>
        <w:t>Наряду с оплатой проезда и провоза багажа главы муниципального образования, один раз в два года оплачивается стоимость проезда и провоза багажа в пределах территории Российской Федерации к месту использования отпуска (каникул, отдыха) (далее по тексту настоящей части - отпуск) и обратно проживающим в районах Крайнего Севера и приравненных к ним местностях неработающим членам его семьи (мужу, жене, не получающим страховую пенсию</w:t>
      </w:r>
      <w:proofErr w:type="gramEnd"/>
      <w:r w:rsidRPr="00DC1F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1FB2">
        <w:rPr>
          <w:rFonts w:ascii="Times New Roman" w:hAnsi="Times New Roman"/>
          <w:sz w:val="24"/>
          <w:szCs w:val="24"/>
        </w:rPr>
        <w:t>по старости (инвалидности), несовершеннолетним детям, детям, находящимся под опекой (попечительством), в том числе детям, находящимся в приёмной семье, детям, достигшим возраста 18 лет, в течение трёх месяцев после окончания образовательных организаций, расположенных в районах Крайнего Севера и приравненных к ним местностях, совершеннолетним детям, обучающимся по очной форме обучения в образовательных организациях, расположенных в районах Крайнего Севера и приравненных к ним</w:t>
      </w:r>
      <w:proofErr w:type="gramEnd"/>
      <w:r w:rsidRPr="00DC1F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1FB2">
        <w:rPr>
          <w:rFonts w:ascii="Times New Roman" w:hAnsi="Times New Roman"/>
          <w:sz w:val="24"/>
          <w:szCs w:val="24"/>
        </w:rPr>
        <w:t>местностях</w:t>
      </w:r>
      <w:proofErr w:type="gramEnd"/>
      <w:r w:rsidRPr="00DC1FB2">
        <w:rPr>
          <w:rFonts w:ascii="Times New Roman" w:hAnsi="Times New Roman"/>
          <w:sz w:val="24"/>
          <w:szCs w:val="24"/>
        </w:rPr>
        <w:t>, до достижения ими возраста 23 лет). Оплата стоимости проезда и провоза багажа неработающих членов семьи производится независимо от времени и места использования отпуска главы муниципального образования. Компенсация расходов является целевой выплатой. Средства, выплачиваемые в качестве компенсации расходов, не суммируются в случае, если глава муниципального образования, и члены его семьи своевременно не воспользовались своим правом на оплату стоимости проезда и провоза багажа к месту использования отпуска и обратно.</w:t>
      </w:r>
    </w:p>
    <w:p w:rsidR="00DC1FB2" w:rsidRPr="00DC1FB2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FB2">
        <w:rPr>
          <w:rFonts w:ascii="Times New Roman" w:hAnsi="Times New Roman"/>
          <w:sz w:val="24"/>
          <w:szCs w:val="24"/>
        </w:rPr>
        <w:t>Право на компенсацию расходов главы муниципального образования, наступает после начала двухлетнего периода и действует до наступления права на компенсацию расходов в следующем двухлетнем периоде</w:t>
      </w:r>
      <w:proofErr w:type="gramStart"/>
      <w:r w:rsidRPr="00DC1FB2">
        <w:rPr>
          <w:rFonts w:ascii="Times New Roman" w:hAnsi="Times New Roman"/>
          <w:sz w:val="24"/>
          <w:szCs w:val="24"/>
        </w:rPr>
        <w:t>.».</w:t>
      </w:r>
      <w:proofErr w:type="gramEnd"/>
    </w:p>
    <w:p w:rsidR="00DC1FB2" w:rsidRPr="00DC1FB2" w:rsidRDefault="00DC1FB2" w:rsidP="00DC1F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DC1FB2">
        <w:rPr>
          <w:rFonts w:ascii="Times New Roman" w:eastAsia="Times New Roman" w:hAnsi="Times New Roman"/>
          <w:kern w:val="2"/>
          <w:sz w:val="24"/>
          <w:szCs w:val="24"/>
        </w:rPr>
        <w:lastRenderedPageBreak/>
        <w:tab/>
      </w:r>
      <w:r w:rsidRPr="00DC1FB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2. Настоящее решение вступает в силу после его официального опубликования после государственной регистрации</w:t>
      </w:r>
      <w:r w:rsidRPr="00DC1FB2">
        <w:rPr>
          <w:rFonts w:ascii="Times New Roman" w:eastAsia="Times New Roman" w:hAnsi="Times New Roman"/>
          <w:sz w:val="24"/>
          <w:szCs w:val="24"/>
        </w:rPr>
        <w:t xml:space="preserve"> в Управлении Министерства юстиции Российской Федерации по Архангельской области и Ненецкому автономному округу.</w:t>
      </w:r>
    </w:p>
    <w:p w:rsidR="00DC1FB2" w:rsidRPr="00DC1FB2" w:rsidRDefault="00DC1FB2" w:rsidP="00DC1FB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C1FB2" w:rsidRPr="00DC1FB2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C1FB2" w:rsidRPr="00DC1FB2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C1FB2" w:rsidRPr="00DC1FB2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C1FB2" w:rsidRPr="00DC1FB2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C1FB2" w:rsidRPr="00DC1FB2" w:rsidRDefault="00DC1FB2" w:rsidP="00DC1F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DC1FB2">
        <w:rPr>
          <w:rFonts w:ascii="Times New Roman" w:eastAsia="Times New Roman" w:hAnsi="Times New Roman"/>
          <w:sz w:val="24"/>
          <w:szCs w:val="24"/>
          <w:lang/>
        </w:rPr>
        <w:t xml:space="preserve">Глава Сельского поселения                                                                  </w:t>
      </w:r>
    </w:p>
    <w:p w:rsidR="00DC1FB2" w:rsidRPr="00DC1FB2" w:rsidRDefault="00DC1FB2" w:rsidP="00DC1F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DC1FB2">
        <w:rPr>
          <w:rFonts w:ascii="Times New Roman" w:eastAsia="Times New Roman" w:hAnsi="Times New Roman"/>
          <w:sz w:val="24"/>
          <w:szCs w:val="24"/>
          <w:lang/>
        </w:rPr>
        <w:t>«</w:t>
      </w:r>
      <w:proofErr w:type="spellStart"/>
      <w:r w:rsidRPr="00DC1FB2">
        <w:rPr>
          <w:rFonts w:ascii="Times New Roman" w:eastAsia="Times New Roman" w:hAnsi="Times New Roman"/>
          <w:sz w:val="24"/>
          <w:szCs w:val="24"/>
          <w:lang/>
        </w:rPr>
        <w:t>Тельвисочный</w:t>
      </w:r>
      <w:proofErr w:type="spellEnd"/>
      <w:r w:rsidRPr="00DC1FB2">
        <w:rPr>
          <w:rFonts w:ascii="Times New Roman" w:eastAsia="Times New Roman" w:hAnsi="Times New Roman"/>
          <w:sz w:val="24"/>
          <w:szCs w:val="24"/>
          <w:lang/>
        </w:rPr>
        <w:t xml:space="preserve"> сельсовет»</w:t>
      </w:r>
      <w:r w:rsidRPr="00DC1FB2">
        <w:rPr>
          <w:rFonts w:ascii="Times New Roman" w:eastAsia="Times New Roman" w:hAnsi="Times New Roman"/>
          <w:sz w:val="24"/>
          <w:szCs w:val="24"/>
          <w:lang/>
        </w:rPr>
        <w:t xml:space="preserve"> </w:t>
      </w:r>
    </w:p>
    <w:p w:rsidR="00DC1FB2" w:rsidRPr="00DC1FB2" w:rsidRDefault="00DC1FB2" w:rsidP="00DC1F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DC1FB2">
        <w:rPr>
          <w:rFonts w:ascii="Times New Roman" w:eastAsia="Times New Roman" w:hAnsi="Times New Roman"/>
          <w:sz w:val="24"/>
          <w:szCs w:val="24"/>
          <w:lang/>
        </w:rPr>
        <w:t>Заполярного района</w:t>
      </w:r>
    </w:p>
    <w:p w:rsidR="00DC1FB2" w:rsidRPr="00DC1FB2" w:rsidRDefault="00DC1FB2" w:rsidP="00DC1F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DC1FB2">
        <w:rPr>
          <w:rFonts w:ascii="Times New Roman" w:eastAsia="Times New Roman" w:hAnsi="Times New Roman"/>
          <w:sz w:val="24"/>
          <w:szCs w:val="24"/>
          <w:lang/>
        </w:rPr>
        <w:t>Ненецкого автономного округа</w:t>
      </w:r>
      <w:r w:rsidRPr="00DC1FB2">
        <w:rPr>
          <w:rFonts w:ascii="Times New Roman" w:eastAsia="Times New Roman" w:hAnsi="Times New Roman"/>
          <w:sz w:val="24"/>
          <w:szCs w:val="24"/>
          <w:lang/>
        </w:rPr>
        <w:t xml:space="preserve">             </w:t>
      </w:r>
      <w:r w:rsidRPr="00DC1FB2">
        <w:rPr>
          <w:rFonts w:ascii="Times New Roman" w:eastAsia="Times New Roman" w:hAnsi="Times New Roman"/>
          <w:sz w:val="24"/>
          <w:szCs w:val="24"/>
          <w:lang/>
        </w:rPr>
        <w:t xml:space="preserve">                      </w:t>
      </w:r>
      <w:r w:rsidRPr="00DC1FB2">
        <w:rPr>
          <w:rFonts w:ascii="Times New Roman" w:eastAsia="Times New Roman" w:hAnsi="Times New Roman"/>
          <w:sz w:val="24"/>
          <w:szCs w:val="24"/>
          <w:lang/>
        </w:rPr>
        <w:t xml:space="preserve">                           </w:t>
      </w:r>
      <w:r w:rsidRPr="00DC1FB2">
        <w:rPr>
          <w:rFonts w:ascii="Times New Roman" w:eastAsia="Times New Roman" w:hAnsi="Times New Roman"/>
          <w:sz w:val="24"/>
          <w:szCs w:val="24"/>
          <w:lang/>
        </w:rPr>
        <w:t xml:space="preserve"> Д.С. Якубович</w:t>
      </w:r>
      <w:r w:rsidRPr="00DC1FB2">
        <w:rPr>
          <w:rFonts w:ascii="Times New Roman" w:eastAsia="Times New Roman" w:hAnsi="Times New Roman"/>
          <w:sz w:val="24"/>
          <w:szCs w:val="24"/>
          <w:lang/>
        </w:rPr>
        <w:t xml:space="preserve">                                          </w:t>
      </w:r>
    </w:p>
    <w:p w:rsidR="00DC1FB2" w:rsidRPr="00DC1FB2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1FB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</w:t>
      </w:r>
    </w:p>
    <w:p w:rsidR="00DC1FB2" w:rsidRPr="00DC1FB2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C1FB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</w:t>
      </w:r>
    </w:p>
    <w:p w:rsidR="00DC1FB2" w:rsidRPr="00DC1FB2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C1FB2" w:rsidRPr="004138D8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C1FB2" w:rsidRPr="004138D8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C1FB2" w:rsidRPr="004138D8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63ECB" w:rsidRPr="00A63ECB" w:rsidRDefault="00A63ECB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3ECB" w:rsidRPr="00A63ECB" w:rsidRDefault="00A63ECB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3ECB" w:rsidRDefault="00A63ECB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4619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4619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4619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4619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4619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4619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4619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4619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4619" w:rsidRPr="00581656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6BBD" w:rsidRPr="005154AB" w:rsidRDefault="006C6BBD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581656" w:rsidRDefault="00F14C4D" w:rsidP="0058165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14C4D" w:rsidRPr="00581656" w:rsidSect="00407038"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  <w:r w:rsidRPr="005154AB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бюллетень </w:t>
      </w:r>
      <w:r w:rsidR="00A63ECB">
        <w:rPr>
          <w:rFonts w:ascii="Times New Roman" w:eastAsia="Times New Roman" w:hAnsi="Times New Roman" w:cs="Times New Roman"/>
          <w:sz w:val="24"/>
          <w:szCs w:val="24"/>
        </w:rPr>
        <w:t>№ 8</w:t>
      </w:r>
      <w:r w:rsidRPr="005154A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C1FB2">
        <w:rPr>
          <w:rFonts w:ascii="Times New Roman" w:eastAsia="Times New Roman" w:hAnsi="Times New Roman" w:cs="Times New Roman"/>
          <w:sz w:val="24"/>
          <w:szCs w:val="24"/>
        </w:rPr>
        <w:t>08</w:t>
      </w:r>
      <w:r w:rsidR="00A63ECB">
        <w:rPr>
          <w:rFonts w:ascii="Times New Roman" w:eastAsia="Times New Roman" w:hAnsi="Times New Roman" w:cs="Times New Roman"/>
          <w:sz w:val="24"/>
          <w:szCs w:val="24"/>
        </w:rPr>
        <w:t>.07</w:t>
      </w:r>
      <w:r w:rsidR="000937F1" w:rsidRPr="005154AB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A6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4AB">
        <w:rPr>
          <w:rFonts w:ascii="Times New Roman" w:eastAsia="Times New Roman" w:hAnsi="Times New Roman" w:cs="Times New Roman"/>
          <w:sz w:val="24"/>
          <w:szCs w:val="24"/>
        </w:rPr>
        <w:t xml:space="preserve">г. Издатель: Администрация Сельского поселения «Тельвисочный сельсовет» ЗР НАО и  Совет депутатов Администрации Сельского поселения «Тельвисочный сельсовет» ЗР НАО. Село </w:t>
      </w:r>
      <w:proofErr w:type="spellStart"/>
      <w:r w:rsidRPr="005154AB">
        <w:rPr>
          <w:rFonts w:ascii="Times New Roman" w:eastAsia="Times New Roman" w:hAnsi="Times New Roman" w:cs="Times New Roman"/>
          <w:sz w:val="24"/>
          <w:szCs w:val="24"/>
        </w:rPr>
        <w:t>Тельвиска</w:t>
      </w:r>
      <w:proofErr w:type="spellEnd"/>
      <w:r w:rsidRPr="005154AB">
        <w:rPr>
          <w:rFonts w:ascii="Times New Roman" w:eastAsia="Times New Roman" w:hAnsi="Times New Roman" w:cs="Times New Roman"/>
          <w:sz w:val="24"/>
          <w:szCs w:val="24"/>
        </w:rPr>
        <w:t xml:space="preserve">, редактор </w:t>
      </w:r>
      <w:proofErr w:type="spellStart"/>
      <w:r w:rsidRPr="005154AB">
        <w:rPr>
          <w:rFonts w:ascii="Times New Roman" w:eastAsia="Times New Roman" w:hAnsi="Times New Roman" w:cs="Times New Roman"/>
          <w:sz w:val="24"/>
          <w:szCs w:val="24"/>
        </w:rPr>
        <w:t>Слезкина</w:t>
      </w:r>
      <w:proofErr w:type="spellEnd"/>
      <w:r w:rsidRPr="005154AB">
        <w:rPr>
          <w:rFonts w:ascii="Times New Roman" w:eastAsia="Times New Roman" w:hAnsi="Times New Roman" w:cs="Times New Roman"/>
          <w:sz w:val="24"/>
          <w:szCs w:val="24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5154AB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5154AB">
        <w:rPr>
          <w:rFonts w:ascii="Times New Roman" w:eastAsia="Times New Roman" w:hAnsi="Times New Roman" w:cs="Times New Roman"/>
          <w:sz w:val="24"/>
          <w:szCs w:val="24"/>
        </w:rPr>
        <w:t xml:space="preserve"> сельсо</w:t>
      </w:r>
      <w:r w:rsidR="000F5236">
        <w:rPr>
          <w:rFonts w:ascii="Times New Roman" w:eastAsia="Times New Roman" w:hAnsi="Times New Roman" w:cs="Times New Roman"/>
          <w:sz w:val="24"/>
          <w:szCs w:val="24"/>
        </w:rPr>
        <w:t>вет» ЗР НАО</w:t>
      </w:r>
    </w:p>
    <w:p w:rsidR="003B77FF" w:rsidRPr="005154AB" w:rsidRDefault="003B77FF" w:rsidP="005154A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5154AB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99" w:rsidRDefault="00E46399" w:rsidP="00AD1B3A">
      <w:pPr>
        <w:spacing w:after="0" w:line="240" w:lineRule="auto"/>
      </w:pPr>
      <w:r>
        <w:separator/>
      </w:r>
    </w:p>
  </w:endnote>
  <w:endnote w:type="continuationSeparator" w:id="0">
    <w:p w:rsidR="00E46399" w:rsidRDefault="00E46399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99" w:rsidRDefault="00E46399" w:rsidP="00AD1B3A">
      <w:pPr>
        <w:spacing w:after="0" w:line="240" w:lineRule="auto"/>
      </w:pPr>
      <w:r>
        <w:separator/>
      </w:r>
    </w:p>
  </w:footnote>
  <w:footnote w:type="continuationSeparator" w:id="0">
    <w:p w:rsidR="00E46399" w:rsidRDefault="00E46399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99" w:rsidRDefault="00E46399">
    <w:pPr>
      <w:pStyle w:val="a7"/>
      <w:jc w:val="center"/>
    </w:pPr>
  </w:p>
  <w:p w:rsidR="00E46399" w:rsidRDefault="00E463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24592"/>
    <w:multiLevelType w:val="hybridMultilevel"/>
    <w:tmpl w:val="44AE33AC"/>
    <w:lvl w:ilvl="0" w:tplc="267EFA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FD732E"/>
    <w:multiLevelType w:val="hybridMultilevel"/>
    <w:tmpl w:val="D34A6F90"/>
    <w:lvl w:ilvl="0" w:tplc="267EFA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66B0A"/>
    <w:multiLevelType w:val="hybridMultilevel"/>
    <w:tmpl w:val="674C2F72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3C2797"/>
    <w:multiLevelType w:val="hybridMultilevel"/>
    <w:tmpl w:val="85381C14"/>
    <w:lvl w:ilvl="0" w:tplc="FD7E5F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04E74"/>
    <w:rsid w:val="000103A4"/>
    <w:rsid w:val="00021870"/>
    <w:rsid w:val="00022119"/>
    <w:rsid w:val="00025AF4"/>
    <w:rsid w:val="00026584"/>
    <w:rsid w:val="00030F66"/>
    <w:rsid w:val="00041A5F"/>
    <w:rsid w:val="00042D29"/>
    <w:rsid w:val="00043B6B"/>
    <w:rsid w:val="00044CD2"/>
    <w:rsid w:val="00050A6B"/>
    <w:rsid w:val="0006353F"/>
    <w:rsid w:val="00072B5E"/>
    <w:rsid w:val="00090334"/>
    <w:rsid w:val="00090385"/>
    <w:rsid w:val="000937F1"/>
    <w:rsid w:val="000A13ED"/>
    <w:rsid w:val="000B0BB2"/>
    <w:rsid w:val="000B2472"/>
    <w:rsid w:val="000B3C2C"/>
    <w:rsid w:val="000B613B"/>
    <w:rsid w:val="000C3529"/>
    <w:rsid w:val="000D025D"/>
    <w:rsid w:val="000D1B32"/>
    <w:rsid w:val="000D1BE4"/>
    <w:rsid w:val="000D2269"/>
    <w:rsid w:val="000D7000"/>
    <w:rsid w:val="000E10BD"/>
    <w:rsid w:val="000E3699"/>
    <w:rsid w:val="000E3B32"/>
    <w:rsid w:val="000E4619"/>
    <w:rsid w:val="000F244E"/>
    <w:rsid w:val="000F5236"/>
    <w:rsid w:val="00101F42"/>
    <w:rsid w:val="001068DA"/>
    <w:rsid w:val="0011297D"/>
    <w:rsid w:val="0012126B"/>
    <w:rsid w:val="00122EA8"/>
    <w:rsid w:val="001266F6"/>
    <w:rsid w:val="00135673"/>
    <w:rsid w:val="00140824"/>
    <w:rsid w:val="0014494E"/>
    <w:rsid w:val="00147651"/>
    <w:rsid w:val="00154854"/>
    <w:rsid w:val="001559AC"/>
    <w:rsid w:val="00155CCA"/>
    <w:rsid w:val="001633B7"/>
    <w:rsid w:val="00165A8C"/>
    <w:rsid w:val="00165B40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23AF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0259C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2DE2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5B0F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4BD3"/>
    <w:rsid w:val="00415E28"/>
    <w:rsid w:val="0041679B"/>
    <w:rsid w:val="00424470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078DD"/>
    <w:rsid w:val="005154AB"/>
    <w:rsid w:val="00524FD9"/>
    <w:rsid w:val="00527112"/>
    <w:rsid w:val="005361C3"/>
    <w:rsid w:val="0054528A"/>
    <w:rsid w:val="00556D65"/>
    <w:rsid w:val="00557397"/>
    <w:rsid w:val="00557A31"/>
    <w:rsid w:val="00557BBE"/>
    <w:rsid w:val="005655B8"/>
    <w:rsid w:val="00566F68"/>
    <w:rsid w:val="00572A61"/>
    <w:rsid w:val="00581656"/>
    <w:rsid w:val="00596F71"/>
    <w:rsid w:val="005A1A82"/>
    <w:rsid w:val="005A3767"/>
    <w:rsid w:val="005A39EA"/>
    <w:rsid w:val="005A3D0F"/>
    <w:rsid w:val="005B1EEF"/>
    <w:rsid w:val="005B4F4D"/>
    <w:rsid w:val="005B6669"/>
    <w:rsid w:val="005D09A4"/>
    <w:rsid w:val="005D179B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83E23"/>
    <w:rsid w:val="00691AC5"/>
    <w:rsid w:val="006A0F02"/>
    <w:rsid w:val="006A5314"/>
    <w:rsid w:val="006A6F6D"/>
    <w:rsid w:val="006B4216"/>
    <w:rsid w:val="006B561E"/>
    <w:rsid w:val="006C012E"/>
    <w:rsid w:val="006C3481"/>
    <w:rsid w:val="006C6BBD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A6B92"/>
    <w:rsid w:val="007A7C70"/>
    <w:rsid w:val="007B4006"/>
    <w:rsid w:val="007B72ED"/>
    <w:rsid w:val="007C36A1"/>
    <w:rsid w:val="007D02CF"/>
    <w:rsid w:val="007D2AD9"/>
    <w:rsid w:val="007D37C6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2034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3799A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87AC1"/>
    <w:rsid w:val="00990FB2"/>
    <w:rsid w:val="00997A18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3ECB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AF699F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4A77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30AC1"/>
    <w:rsid w:val="00D50F09"/>
    <w:rsid w:val="00D5232C"/>
    <w:rsid w:val="00D52C8F"/>
    <w:rsid w:val="00D56506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C1FB2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45FBA"/>
    <w:rsid w:val="00E46399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D520E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977B5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pt-a0-000014">
    <w:name w:val="pt-a0-000014"/>
    <w:basedOn w:val="a4"/>
    <w:rsid w:val="00026584"/>
  </w:style>
  <w:style w:type="character" w:customStyle="1" w:styleId="pt-fontstyle15">
    <w:name w:val="pt-fontstyle15"/>
    <w:basedOn w:val="a4"/>
    <w:rsid w:val="00026584"/>
  </w:style>
  <w:style w:type="character" w:customStyle="1" w:styleId="pt-a0-000020">
    <w:name w:val="pt-a0-000020"/>
    <w:basedOn w:val="a4"/>
    <w:rsid w:val="00026584"/>
  </w:style>
  <w:style w:type="character" w:customStyle="1" w:styleId="pt-pt-a0-000024">
    <w:name w:val="pt-pt-a0-000024"/>
    <w:basedOn w:val="a4"/>
    <w:rsid w:val="00026584"/>
  </w:style>
  <w:style w:type="character" w:customStyle="1" w:styleId="1f6">
    <w:name w:val="Заголовок №1_"/>
    <w:link w:val="1f7"/>
    <w:rsid w:val="00004E74"/>
    <w:rPr>
      <w:b/>
      <w:bCs/>
      <w:shd w:val="clear" w:color="auto" w:fill="FFFFFF"/>
    </w:rPr>
  </w:style>
  <w:style w:type="character" w:customStyle="1" w:styleId="125pt">
    <w:name w:val="Основной текст + 12;5 pt"/>
    <w:rsid w:val="00004E7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fffffa">
    <w:name w:val="Основной текст + Полужирный"/>
    <w:rsid w:val="00004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004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rsid w:val="00004E7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f7">
    <w:name w:val="Заголовок №1"/>
    <w:basedOn w:val="a3"/>
    <w:link w:val="1f6"/>
    <w:rsid w:val="00004E74"/>
    <w:pPr>
      <w:widowControl w:val="0"/>
      <w:shd w:val="clear" w:color="auto" w:fill="FFFFFF"/>
      <w:spacing w:before="240" w:after="240" w:line="312" w:lineRule="exact"/>
      <w:ind w:hanging="1540"/>
      <w:outlineLvl w:val="0"/>
    </w:pPr>
    <w:rPr>
      <w:b/>
      <w:bCs/>
    </w:rPr>
  </w:style>
  <w:style w:type="paragraph" w:customStyle="1" w:styleId="affffffb">
    <w:name w:val=" Знак Знак Знак Знак Знак Знак Знак Знак Знак Знак Знак Знак Знак Знак Знак Знак Знак Знак Знак Знак Знак Знак"/>
    <w:basedOn w:val="a3"/>
    <w:rsid w:val="0020259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674B-8879-4C29-9A40-E8B353E8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80</Pages>
  <Words>27951</Words>
  <Characters>159321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cp:lastPrinted>2019-08-15T09:08:00Z</cp:lastPrinted>
  <dcterms:created xsi:type="dcterms:W3CDTF">2022-06-09T08:10:00Z</dcterms:created>
  <dcterms:modified xsi:type="dcterms:W3CDTF">2025-07-10T12:48:00Z</dcterms:modified>
</cp:coreProperties>
</file>