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DCA" w:rsidRDefault="00DA3420" w:rsidP="00E86A05">
      <w:pPr>
        <w:spacing w:after="0"/>
        <w:jc w:val="center"/>
        <w:rPr>
          <w:b/>
          <w:color w:val="auto"/>
          <w:sz w:val="26"/>
          <w:szCs w:val="26"/>
        </w:rPr>
      </w:pPr>
      <w:r w:rsidRPr="00DA3420">
        <w:rPr>
          <w:b/>
          <w:color w:val="auto"/>
          <w:sz w:val="26"/>
          <w:szCs w:val="26"/>
        </w:rPr>
        <w:t>Аналитические данные</w:t>
      </w:r>
    </w:p>
    <w:p w:rsidR="00400DCA" w:rsidRDefault="00DA3420" w:rsidP="00E86A05">
      <w:pPr>
        <w:spacing w:after="0"/>
        <w:jc w:val="center"/>
        <w:rPr>
          <w:b/>
          <w:color w:val="auto"/>
          <w:sz w:val="26"/>
          <w:szCs w:val="26"/>
        </w:rPr>
      </w:pPr>
      <w:r w:rsidRPr="00DA3420">
        <w:rPr>
          <w:b/>
          <w:color w:val="auto"/>
          <w:sz w:val="26"/>
          <w:szCs w:val="26"/>
        </w:rPr>
        <w:t xml:space="preserve">о расходах бюджета </w:t>
      </w:r>
      <w:r w:rsidR="00400DCA">
        <w:rPr>
          <w:b/>
          <w:color w:val="auto"/>
          <w:sz w:val="26"/>
          <w:szCs w:val="26"/>
        </w:rPr>
        <w:t>МО «</w:t>
      </w:r>
      <w:r w:rsidR="00C5460C">
        <w:rPr>
          <w:b/>
          <w:color w:val="auto"/>
          <w:sz w:val="26"/>
          <w:szCs w:val="26"/>
        </w:rPr>
        <w:t>Тельвисочный сельсовет</w:t>
      </w:r>
      <w:r w:rsidR="00400DCA">
        <w:rPr>
          <w:b/>
          <w:color w:val="auto"/>
          <w:sz w:val="26"/>
          <w:szCs w:val="26"/>
        </w:rPr>
        <w:t>»</w:t>
      </w:r>
      <w:r w:rsidR="00C5460C">
        <w:rPr>
          <w:b/>
          <w:color w:val="auto"/>
          <w:sz w:val="26"/>
          <w:szCs w:val="26"/>
        </w:rPr>
        <w:t xml:space="preserve"> НАО</w:t>
      </w:r>
    </w:p>
    <w:p w:rsidR="00400DCA" w:rsidRDefault="00DA3420" w:rsidP="00E86A05">
      <w:pPr>
        <w:spacing w:after="0"/>
        <w:jc w:val="center"/>
        <w:rPr>
          <w:b/>
          <w:color w:val="auto"/>
          <w:sz w:val="26"/>
          <w:szCs w:val="26"/>
        </w:rPr>
      </w:pPr>
      <w:r w:rsidRPr="00DA3420">
        <w:rPr>
          <w:b/>
          <w:color w:val="auto"/>
          <w:sz w:val="26"/>
          <w:szCs w:val="26"/>
        </w:rPr>
        <w:t xml:space="preserve">по муниципальным программам </w:t>
      </w:r>
      <w:r w:rsidR="00565573">
        <w:rPr>
          <w:b/>
          <w:color w:val="auto"/>
          <w:sz w:val="26"/>
          <w:szCs w:val="26"/>
        </w:rPr>
        <w:t>за 9 месяцев</w:t>
      </w:r>
      <w:r w:rsidR="00FA5460">
        <w:rPr>
          <w:b/>
          <w:color w:val="auto"/>
          <w:sz w:val="26"/>
          <w:szCs w:val="26"/>
        </w:rPr>
        <w:t xml:space="preserve">  2020</w:t>
      </w:r>
      <w:r w:rsidR="00400DCA">
        <w:rPr>
          <w:b/>
          <w:color w:val="auto"/>
          <w:sz w:val="26"/>
          <w:szCs w:val="26"/>
        </w:rPr>
        <w:t xml:space="preserve"> года</w:t>
      </w:r>
    </w:p>
    <w:p w:rsidR="00E86A05" w:rsidRDefault="00DA3420" w:rsidP="00E86A05">
      <w:pPr>
        <w:spacing w:after="0"/>
        <w:jc w:val="center"/>
        <w:rPr>
          <w:b/>
          <w:color w:val="auto"/>
          <w:sz w:val="26"/>
          <w:szCs w:val="26"/>
        </w:rPr>
      </w:pPr>
      <w:r w:rsidRPr="00DA3420">
        <w:rPr>
          <w:b/>
          <w:color w:val="auto"/>
          <w:sz w:val="26"/>
          <w:szCs w:val="26"/>
        </w:rPr>
        <w:t>в сравнении с соответствующим периодом прошлого года</w:t>
      </w:r>
    </w:p>
    <w:p w:rsidR="00E86A05" w:rsidRDefault="00E86A05" w:rsidP="00A53B54">
      <w:pPr>
        <w:spacing w:after="0"/>
        <w:jc w:val="right"/>
        <w:rPr>
          <w:b/>
          <w:color w:val="auto"/>
          <w:sz w:val="26"/>
          <w:szCs w:val="26"/>
        </w:rPr>
      </w:pPr>
    </w:p>
    <w:p w:rsidR="00A53B54" w:rsidRDefault="00A53B54" w:rsidP="00400DCA">
      <w:pPr>
        <w:spacing w:after="0"/>
        <w:jc w:val="right"/>
        <w:rPr>
          <w:color w:val="auto"/>
          <w:sz w:val="22"/>
          <w:szCs w:val="22"/>
        </w:rPr>
      </w:pPr>
      <w:r w:rsidRPr="00836FE1">
        <w:rPr>
          <w:color w:val="auto"/>
          <w:sz w:val="22"/>
          <w:szCs w:val="22"/>
        </w:rPr>
        <w:t>тыс. рублей</w:t>
      </w:r>
    </w:p>
    <w:tbl>
      <w:tblPr>
        <w:tblW w:w="9782" w:type="dxa"/>
        <w:tblInd w:w="-176" w:type="dxa"/>
        <w:tblLayout w:type="fixed"/>
        <w:tblLook w:val="04A0"/>
      </w:tblPr>
      <w:tblGrid>
        <w:gridCol w:w="5387"/>
        <w:gridCol w:w="1560"/>
        <w:gridCol w:w="1418"/>
        <w:gridCol w:w="1417"/>
      </w:tblGrid>
      <w:tr w:rsidR="006E46C8" w:rsidRPr="00C439FA" w:rsidTr="007470F0">
        <w:trPr>
          <w:trHeight w:val="1235"/>
          <w:tblHeader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46C8" w:rsidRPr="00C439FA" w:rsidRDefault="006E46C8" w:rsidP="00400DCA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C439FA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Наименование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6C8" w:rsidRPr="00C439FA" w:rsidRDefault="006E46C8" w:rsidP="00400DCA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C439FA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Целевая статья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46C8" w:rsidRPr="00C439FA" w:rsidRDefault="006E46C8" w:rsidP="00565573">
            <w:pPr>
              <w:jc w:val="center"/>
              <w:rPr>
                <w:color w:val="auto"/>
                <w:sz w:val="22"/>
                <w:szCs w:val="22"/>
              </w:rPr>
            </w:pPr>
            <w:r w:rsidRPr="00C606A8">
              <w:rPr>
                <w:color w:val="auto"/>
                <w:sz w:val="22"/>
                <w:szCs w:val="22"/>
              </w:rPr>
              <w:t xml:space="preserve">Исполнено за </w:t>
            </w:r>
            <w:r w:rsidR="00565573">
              <w:rPr>
                <w:color w:val="auto"/>
                <w:sz w:val="22"/>
                <w:szCs w:val="22"/>
              </w:rPr>
              <w:t>9 месяцев</w:t>
            </w:r>
            <w:r w:rsidRPr="00C606A8">
              <w:rPr>
                <w:color w:val="auto"/>
                <w:sz w:val="22"/>
                <w:szCs w:val="22"/>
              </w:rPr>
              <w:t xml:space="preserve"> 201</w:t>
            </w:r>
            <w:r w:rsidR="00FA5460" w:rsidRPr="00C606A8">
              <w:rPr>
                <w:color w:val="auto"/>
                <w:sz w:val="22"/>
                <w:szCs w:val="22"/>
              </w:rPr>
              <w:t>9</w:t>
            </w:r>
            <w:r w:rsidRPr="00C606A8">
              <w:rPr>
                <w:color w:val="auto"/>
                <w:sz w:val="22"/>
                <w:szCs w:val="22"/>
              </w:rPr>
              <w:t xml:space="preserve"> года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46C8" w:rsidRPr="00C439FA" w:rsidRDefault="006E46C8" w:rsidP="00565573">
            <w:pPr>
              <w:jc w:val="center"/>
              <w:rPr>
                <w:color w:val="auto"/>
                <w:sz w:val="22"/>
                <w:szCs w:val="22"/>
              </w:rPr>
            </w:pPr>
            <w:r w:rsidRPr="00C439FA">
              <w:rPr>
                <w:color w:val="auto"/>
                <w:sz w:val="22"/>
                <w:szCs w:val="22"/>
              </w:rPr>
              <w:t xml:space="preserve">Исполнено за </w:t>
            </w:r>
            <w:r w:rsidR="00565573">
              <w:rPr>
                <w:color w:val="auto"/>
                <w:sz w:val="22"/>
                <w:szCs w:val="22"/>
              </w:rPr>
              <w:t>9 месяцев</w:t>
            </w:r>
            <w:r w:rsidR="00FA5460">
              <w:rPr>
                <w:color w:val="auto"/>
                <w:sz w:val="22"/>
                <w:szCs w:val="22"/>
              </w:rPr>
              <w:t xml:space="preserve"> 2020</w:t>
            </w:r>
            <w:r w:rsidRPr="00C439FA">
              <w:rPr>
                <w:color w:val="auto"/>
                <w:sz w:val="22"/>
                <w:szCs w:val="22"/>
              </w:rPr>
              <w:t xml:space="preserve"> года</w:t>
            </w:r>
          </w:p>
        </w:tc>
      </w:tr>
      <w:tr w:rsidR="00AC0EA7" w:rsidRPr="00AC0EA7" w:rsidTr="00AC0EA7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EA7" w:rsidRPr="00AC0EA7" w:rsidRDefault="00AC0EA7" w:rsidP="00AC0EA7">
            <w:pPr>
              <w:spacing w:after="0" w:line="240" w:lineRule="auto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AC0EA7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Муниципальная программа «Развитие малого и среднего предпринимательства на территории муниципального образования «Тельвисочный сельсовет» Нене</w:t>
            </w:r>
            <w:r w:rsidR="00C606A8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цкого автономного округа на 2020 – 2022</w:t>
            </w:r>
            <w:r w:rsidRPr="00AC0EA7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0EA7" w:rsidRPr="00464A8C" w:rsidRDefault="00AC0EA7" w:rsidP="00AC0EA7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</w:pPr>
            <w:r w:rsidRPr="00464A8C"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  <w:t>40.0.00.00000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C0EA7" w:rsidRPr="00AC0EA7" w:rsidRDefault="000A1C08" w:rsidP="00AC0EA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C0EA7" w:rsidRPr="00AC0EA7" w:rsidRDefault="00AC0EA7" w:rsidP="00AC0EA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AC0EA7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0,0</w:t>
            </w:r>
          </w:p>
        </w:tc>
      </w:tr>
      <w:tr w:rsidR="00AC0EA7" w:rsidRPr="00AC0EA7" w:rsidTr="00AC0EA7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EA7" w:rsidRPr="00AC0EA7" w:rsidRDefault="00AC0EA7" w:rsidP="00AC0EA7">
            <w:pPr>
              <w:spacing w:after="0" w:line="240" w:lineRule="auto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 w:rsidRPr="00AC0EA7"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Проведение конкурса "Предприниматель года"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0EA7" w:rsidRPr="00AC0EA7" w:rsidRDefault="00AC0EA7" w:rsidP="00AC0EA7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C0EA7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40.0.00.93010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C0EA7" w:rsidRPr="00AC0EA7" w:rsidRDefault="000A1C08" w:rsidP="00AC0EA7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C0EA7" w:rsidRPr="00AC0EA7" w:rsidRDefault="00AC0EA7" w:rsidP="00AC0EA7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 w:rsidRPr="00AC0EA7"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0,0</w:t>
            </w:r>
          </w:p>
        </w:tc>
      </w:tr>
      <w:tr w:rsidR="00AC0EA7" w:rsidRPr="00AC0EA7" w:rsidTr="00AC0EA7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EA7" w:rsidRPr="000A1C08" w:rsidRDefault="00AC0EA7" w:rsidP="00AC0EA7">
            <w:pPr>
              <w:spacing w:after="0" w:line="240" w:lineRule="auto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0A1C08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Муниципальная программа "Старшее поколение муниципального образования "Тельвисочный сельсовет" Нене</w:t>
            </w:r>
            <w:r w:rsidR="00C606A8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цкого автономного округа на 2020</w:t>
            </w:r>
            <w:r w:rsidR="00FA5460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 xml:space="preserve"> - 2022</w:t>
            </w:r>
            <w:r w:rsidRPr="000A1C08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 xml:space="preserve">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0EA7" w:rsidRPr="000A1C08" w:rsidRDefault="00AC0EA7" w:rsidP="00AC0EA7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</w:pPr>
            <w:r w:rsidRPr="000A1C08"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  <w:t>41.0.00.00000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C0EA7" w:rsidRPr="000A1C08" w:rsidRDefault="00565573" w:rsidP="00AC0EA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152,8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C0EA7" w:rsidRPr="000A1C08" w:rsidRDefault="00565573" w:rsidP="00AC0EA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63,1</w:t>
            </w:r>
          </w:p>
        </w:tc>
      </w:tr>
      <w:tr w:rsidR="00FD05D9" w:rsidRPr="00AC0EA7" w:rsidTr="00FD05D9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5D9" w:rsidRPr="00AC0EA7" w:rsidRDefault="00FD05D9" w:rsidP="00AC0EA7">
            <w:pPr>
              <w:spacing w:after="0" w:line="240" w:lineRule="auto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 w:rsidRPr="00AC0EA7"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Организация поздравлений юбиляров 60 лет и старше с вручением ценного подарка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5D9" w:rsidRPr="00AC0EA7" w:rsidRDefault="00FD05D9" w:rsidP="00AC0EA7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C0EA7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41.0.00.95010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D05D9" w:rsidRPr="00AC0EA7" w:rsidRDefault="00565573" w:rsidP="00AC0EA7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24,4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D05D9" w:rsidRPr="00EA7678" w:rsidRDefault="00565573" w:rsidP="00FD05D9">
            <w:pPr>
              <w:jc w:val="center"/>
              <w:outlineLvl w:val="0"/>
              <w:rPr>
                <w:rFonts w:ascii="Arial" w:hAnsi="Arial" w:cs="Arial"/>
                <w:color w:val="auto"/>
                <w:sz w:val="16"/>
                <w:szCs w:val="16"/>
              </w:rPr>
            </w:pPr>
            <w:r>
              <w:rPr>
                <w:rFonts w:ascii="Arial" w:hAnsi="Arial" w:cs="Arial"/>
                <w:color w:val="auto"/>
                <w:sz w:val="16"/>
                <w:szCs w:val="16"/>
              </w:rPr>
              <w:t>33,2</w:t>
            </w:r>
          </w:p>
        </w:tc>
      </w:tr>
      <w:tr w:rsidR="00FD05D9" w:rsidRPr="00AC0EA7" w:rsidTr="00FD05D9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5D9" w:rsidRPr="00AC0EA7" w:rsidRDefault="00FD05D9" w:rsidP="00AC0EA7">
            <w:pPr>
              <w:spacing w:after="0" w:line="240" w:lineRule="auto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 w:rsidRPr="00AC0EA7"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Организация мероприятий, посвященных Дню пожилых людей.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5D9" w:rsidRPr="00AC0EA7" w:rsidRDefault="00FD05D9" w:rsidP="00AC0EA7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C0EA7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41.0.00.95010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D05D9" w:rsidRDefault="00565573" w:rsidP="00FA5460">
            <w:pPr>
              <w:jc w:val="center"/>
            </w:pPr>
            <w:r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38,6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D05D9" w:rsidRPr="00EA7678" w:rsidRDefault="00565573" w:rsidP="00FD05D9">
            <w:pPr>
              <w:jc w:val="center"/>
              <w:outlineLvl w:val="0"/>
              <w:rPr>
                <w:rFonts w:ascii="Arial" w:hAnsi="Arial" w:cs="Arial"/>
                <w:color w:val="auto"/>
                <w:sz w:val="16"/>
                <w:szCs w:val="16"/>
              </w:rPr>
            </w:pPr>
            <w:r>
              <w:rPr>
                <w:rFonts w:ascii="Arial" w:hAnsi="Arial" w:cs="Arial"/>
                <w:color w:val="auto"/>
                <w:sz w:val="16"/>
                <w:szCs w:val="16"/>
              </w:rPr>
              <w:t>11,4</w:t>
            </w:r>
          </w:p>
        </w:tc>
      </w:tr>
      <w:tr w:rsidR="00FD05D9" w:rsidRPr="00AC0EA7" w:rsidTr="00FD05D9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5D9" w:rsidRPr="00AC0EA7" w:rsidRDefault="00FD05D9" w:rsidP="00AC0EA7">
            <w:pPr>
              <w:spacing w:after="0" w:line="240" w:lineRule="auto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 w:rsidRPr="00AC0EA7"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Организация мероприятий в честь Победы в Великой Отечественной войне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5D9" w:rsidRPr="00AC0EA7" w:rsidRDefault="00FD05D9" w:rsidP="00AC0EA7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C0EA7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41.0.00.95010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D05D9" w:rsidRDefault="00565573" w:rsidP="00FA5460">
            <w:pPr>
              <w:jc w:val="center"/>
            </w:pPr>
            <w:r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33,7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D05D9" w:rsidRPr="00EA7678" w:rsidRDefault="00565573" w:rsidP="00FD05D9">
            <w:pPr>
              <w:jc w:val="center"/>
              <w:outlineLvl w:val="0"/>
              <w:rPr>
                <w:rFonts w:ascii="Arial" w:hAnsi="Arial" w:cs="Arial"/>
                <w:color w:val="auto"/>
                <w:sz w:val="16"/>
                <w:szCs w:val="16"/>
              </w:rPr>
            </w:pPr>
            <w:r>
              <w:rPr>
                <w:rFonts w:ascii="Arial" w:hAnsi="Arial" w:cs="Arial"/>
                <w:color w:val="auto"/>
                <w:sz w:val="16"/>
                <w:szCs w:val="16"/>
              </w:rPr>
              <w:t>18,5</w:t>
            </w:r>
          </w:p>
        </w:tc>
      </w:tr>
      <w:tr w:rsidR="00FD05D9" w:rsidRPr="00AC0EA7" w:rsidTr="00FD05D9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5D9" w:rsidRPr="00AC0EA7" w:rsidRDefault="00FD05D9" w:rsidP="00AC0EA7">
            <w:pPr>
              <w:spacing w:after="0" w:line="240" w:lineRule="auto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 w:rsidRPr="00AC0EA7"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на оплату транспортных услуг при переселении по договорам социального найма неработающих пенсионеров и лиц с ограниченными возможностями из д.Макарово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5D9" w:rsidRPr="00AC0EA7" w:rsidRDefault="00FD05D9" w:rsidP="00AC0EA7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C0EA7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41.0.00.95010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D05D9" w:rsidRDefault="00565573" w:rsidP="00FA5460">
            <w:pPr>
              <w:jc w:val="center"/>
            </w:pPr>
            <w:r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38,5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D05D9" w:rsidRPr="00EA7678" w:rsidRDefault="00FD05D9" w:rsidP="00FD05D9">
            <w:pPr>
              <w:jc w:val="center"/>
              <w:outlineLvl w:val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EA7678">
              <w:rPr>
                <w:rFonts w:ascii="Arial" w:hAnsi="Arial" w:cs="Arial"/>
                <w:color w:val="auto"/>
                <w:sz w:val="16"/>
                <w:szCs w:val="16"/>
              </w:rPr>
              <w:t>0,00</w:t>
            </w:r>
          </w:p>
        </w:tc>
      </w:tr>
      <w:tr w:rsidR="00FD05D9" w:rsidRPr="00AC0EA7" w:rsidTr="00FD05D9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5D9" w:rsidRPr="00AC0EA7" w:rsidRDefault="00FD05D9" w:rsidP="00AC0EA7">
            <w:pPr>
              <w:spacing w:after="0" w:line="240" w:lineRule="auto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Организация спортивных мероприятий/</w:t>
            </w:r>
            <w:r w:rsidRPr="00AC0EA7"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Транспортные расходы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5D9" w:rsidRPr="00AC0EA7" w:rsidRDefault="00FD05D9" w:rsidP="00AC0EA7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C0EA7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41.0.00.95010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D05D9" w:rsidRDefault="00565573" w:rsidP="00FA5460">
            <w:pPr>
              <w:jc w:val="center"/>
            </w:pPr>
            <w:r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17,6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D05D9" w:rsidRPr="00EA7678" w:rsidRDefault="00FD05D9" w:rsidP="00FD05D9">
            <w:pPr>
              <w:jc w:val="center"/>
              <w:outlineLvl w:val="0"/>
              <w:rPr>
                <w:rFonts w:ascii="Arial" w:hAnsi="Arial" w:cs="Arial"/>
                <w:color w:val="auto"/>
                <w:sz w:val="16"/>
                <w:szCs w:val="16"/>
              </w:rPr>
            </w:pPr>
            <w:r>
              <w:rPr>
                <w:rFonts w:ascii="Arial" w:hAnsi="Arial" w:cs="Arial"/>
                <w:color w:val="auto"/>
                <w:sz w:val="16"/>
                <w:szCs w:val="16"/>
              </w:rPr>
              <w:t>0,0</w:t>
            </w:r>
          </w:p>
        </w:tc>
      </w:tr>
      <w:tr w:rsidR="00AC0EA7" w:rsidRPr="00AC0EA7" w:rsidTr="00AC0EA7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EA7" w:rsidRPr="00AC0EA7" w:rsidRDefault="00AC0EA7" w:rsidP="00AC0EA7">
            <w:pPr>
              <w:spacing w:after="0" w:line="240" w:lineRule="auto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AC0EA7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Муниципальная программа "Молодежь муниципального образования "Тельвисочный сельсовет" Ненецкого а</w:t>
            </w:r>
            <w:r w:rsidR="00C606A8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втономного округа на 2020</w:t>
            </w:r>
            <w:r w:rsidR="00FA5460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 xml:space="preserve"> - 2022</w:t>
            </w:r>
            <w:r w:rsidRPr="00AC0EA7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 xml:space="preserve">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0EA7" w:rsidRPr="00464A8C" w:rsidRDefault="00AC0EA7" w:rsidP="00AC0EA7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</w:pPr>
            <w:r w:rsidRPr="00464A8C"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  <w:t>42.0.00.00000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C0EA7" w:rsidRPr="00AC0EA7" w:rsidRDefault="00565573" w:rsidP="00AC0EA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C0EA7" w:rsidRPr="00AC0EA7" w:rsidRDefault="00565573" w:rsidP="00AC0EA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9,8</w:t>
            </w:r>
          </w:p>
        </w:tc>
      </w:tr>
      <w:tr w:rsidR="00AC0EA7" w:rsidRPr="00AC0EA7" w:rsidTr="00AC0EA7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EA7" w:rsidRPr="00AC0EA7" w:rsidRDefault="00AC0EA7" w:rsidP="00AC0EA7">
            <w:pPr>
              <w:spacing w:after="0" w:line="240" w:lineRule="auto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 w:rsidRPr="00AC0EA7"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 xml:space="preserve">«На родной сторонке» - торжественная встреча ребят демобилизованных из российской армии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0EA7" w:rsidRPr="00AC0EA7" w:rsidRDefault="00AC0EA7" w:rsidP="00AC0EA7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C0EA7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42.0.00.97010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C0EA7" w:rsidRPr="00AC0EA7" w:rsidRDefault="000A1C08" w:rsidP="00AC0EA7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C0EA7" w:rsidRPr="00AC0EA7" w:rsidRDefault="00AC0EA7" w:rsidP="00AC0EA7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 w:rsidRPr="00AC0EA7"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0,0</w:t>
            </w:r>
          </w:p>
        </w:tc>
      </w:tr>
      <w:tr w:rsidR="00AC0EA7" w:rsidRPr="00AC0EA7" w:rsidTr="00AC0EA7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EA7" w:rsidRPr="00AC0EA7" w:rsidRDefault="00AC0EA7" w:rsidP="00AC0EA7">
            <w:pPr>
              <w:spacing w:after="0" w:line="240" w:lineRule="auto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 w:rsidRPr="00AC0EA7"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«Вы служите – мы вас подождем»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0EA7" w:rsidRPr="00AC0EA7" w:rsidRDefault="00AC0EA7" w:rsidP="00AC0EA7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C0EA7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42.0.00.97010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C0EA7" w:rsidRPr="00AC0EA7" w:rsidRDefault="000A1C08" w:rsidP="00AC0EA7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C0EA7" w:rsidRPr="00AC0EA7" w:rsidRDefault="00AC0EA7" w:rsidP="00AC0EA7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 w:rsidRPr="00AC0EA7"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0,0</w:t>
            </w:r>
          </w:p>
        </w:tc>
      </w:tr>
      <w:tr w:rsidR="00AC0EA7" w:rsidRPr="00AC0EA7" w:rsidTr="00AC0EA7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EA7" w:rsidRPr="00AC0EA7" w:rsidRDefault="00AC0EA7" w:rsidP="00AC0EA7">
            <w:pPr>
              <w:spacing w:after="0" w:line="240" w:lineRule="auto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 w:rsidRPr="00AC0EA7"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Конкурс «Новое поколение выбирает»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0EA7" w:rsidRPr="00AC0EA7" w:rsidRDefault="00AC0EA7" w:rsidP="00AC0EA7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C0EA7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42.0.00.97010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C0EA7" w:rsidRPr="00AC0EA7" w:rsidRDefault="000A1C08" w:rsidP="00AC0EA7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C0EA7" w:rsidRPr="00AC0EA7" w:rsidRDefault="00AC0EA7" w:rsidP="00AC0EA7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 w:rsidRPr="00AC0EA7"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0,0</w:t>
            </w:r>
          </w:p>
        </w:tc>
      </w:tr>
      <w:tr w:rsidR="00AC0EA7" w:rsidRPr="00AC0EA7" w:rsidTr="00AC0EA7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EA7" w:rsidRPr="00AC0EA7" w:rsidRDefault="00AC0EA7" w:rsidP="00AC0EA7">
            <w:pPr>
              <w:spacing w:after="0" w:line="240" w:lineRule="auto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 w:rsidRPr="00AC0EA7"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Молодежный бал-маскарад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0EA7" w:rsidRPr="00AC0EA7" w:rsidRDefault="00AC0EA7" w:rsidP="00AC0EA7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C0EA7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42.0.00.97010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C0EA7" w:rsidRPr="00AC0EA7" w:rsidRDefault="000A1C08" w:rsidP="00AC0EA7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C0EA7" w:rsidRPr="00AC0EA7" w:rsidRDefault="00AC0EA7" w:rsidP="00AC0EA7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 w:rsidRPr="00AC0EA7"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0,0</w:t>
            </w:r>
          </w:p>
        </w:tc>
      </w:tr>
      <w:tr w:rsidR="00AC0EA7" w:rsidRPr="00AC0EA7" w:rsidTr="00AC0EA7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EA7" w:rsidRPr="00AC0EA7" w:rsidRDefault="00AC0EA7" w:rsidP="00AC0EA7">
            <w:pPr>
              <w:spacing w:after="0" w:line="240" w:lineRule="auto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 w:rsidRPr="00AC0EA7"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«Здравствуй, малыш!» - торжественное поздравление молодых семей с  рождением ребенка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0EA7" w:rsidRPr="00AC0EA7" w:rsidRDefault="00AC0EA7" w:rsidP="00AC0EA7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C0EA7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42.0.00.97010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C0EA7" w:rsidRPr="00AC0EA7" w:rsidRDefault="00FA5460" w:rsidP="00AC0EA7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0</w:t>
            </w:r>
            <w:r w:rsidR="000A1C08"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C0EA7" w:rsidRPr="00AC0EA7" w:rsidRDefault="00AC0EA7" w:rsidP="00AC0EA7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 w:rsidRPr="00AC0EA7"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0,0</w:t>
            </w:r>
          </w:p>
        </w:tc>
      </w:tr>
      <w:tr w:rsidR="00AC0EA7" w:rsidRPr="00AC0EA7" w:rsidTr="00AC0EA7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EA7" w:rsidRPr="00AC0EA7" w:rsidRDefault="00AC0EA7" w:rsidP="00AC0EA7">
            <w:pPr>
              <w:spacing w:after="0" w:line="240" w:lineRule="auto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 w:rsidRPr="00AC0EA7"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"День знаний"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0EA7" w:rsidRPr="00AC0EA7" w:rsidRDefault="00AC0EA7" w:rsidP="00AC0EA7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C0EA7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42.0.00.97010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C0EA7" w:rsidRPr="00AC0EA7" w:rsidRDefault="00565573" w:rsidP="00AC0EA7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C0EA7" w:rsidRPr="00AC0EA7" w:rsidRDefault="00FA5460" w:rsidP="00AC0EA7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0</w:t>
            </w:r>
            <w:r w:rsidR="000A1C08"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,0</w:t>
            </w:r>
          </w:p>
        </w:tc>
      </w:tr>
      <w:tr w:rsidR="00AC0EA7" w:rsidRPr="00AC0EA7" w:rsidTr="00AC0EA7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EA7" w:rsidRPr="00AC0EA7" w:rsidRDefault="00AC0EA7" w:rsidP="00AC0EA7">
            <w:pPr>
              <w:spacing w:after="0" w:line="240" w:lineRule="auto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 w:rsidRPr="00AC0EA7"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«Последний школьный звонок»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0EA7" w:rsidRPr="00AC0EA7" w:rsidRDefault="00AC0EA7" w:rsidP="00AC0EA7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C0EA7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42.0.00.97010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C0EA7" w:rsidRPr="00AC0EA7" w:rsidRDefault="00673FB4" w:rsidP="00AC0EA7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C0EA7" w:rsidRPr="00AC0EA7" w:rsidRDefault="00565573" w:rsidP="00AC0EA7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5,0</w:t>
            </w:r>
          </w:p>
        </w:tc>
      </w:tr>
      <w:tr w:rsidR="00AC0EA7" w:rsidRPr="00AC0EA7" w:rsidTr="00AC0EA7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EA7" w:rsidRPr="00AC0EA7" w:rsidRDefault="00AC0EA7" w:rsidP="00AC0EA7">
            <w:pPr>
              <w:spacing w:after="0" w:line="240" w:lineRule="auto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 w:rsidRPr="00AC0EA7"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«День защиты детей»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0EA7" w:rsidRPr="00AC0EA7" w:rsidRDefault="00AC0EA7" w:rsidP="00AC0EA7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C0EA7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42.0.00.97010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C0EA7" w:rsidRPr="00AC0EA7" w:rsidRDefault="00565573" w:rsidP="00AC0EA7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C0EA7" w:rsidRPr="00AC0EA7" w:rsidRDefault="00565573" w:rsidP="00AC0EA7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4,8</w:t>
            </w:r>
          </w:p>
        </w:tc>
      </w:tr>
      <w:tr w:rsidR="00AC0EA7" w:rsidRPr="00AC0EA7" w:rsidTr="00AC0EA7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EA7" w:rsidRPr="00AC0EA7" w:rsidRDefault="00AC0EA7" w:rsidP="00AC0EA7">
            <w:pPr>
              <w:spacing w:after="0" w:line="240" w:lineRule="auto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AC0EA7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Муниципальная программа "Снос домов, признанных в установленном порядке ветхими и/или аварийными и подлежащими сносу или реконструкции, на территории муниципального образования «Тельвисочный сельсовет» Ненецкого автономного округа на 2019-2020 годы.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0EA7" w:rsidRPr="00464A8C" w:rsidRDefault="00AC0EA7" w:rsidP="00AC0EA7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</w:pPr>
            <w:r w:rsidRPr="00464A8C"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  <w:t>43.0.00.00000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C0EA7" w:rsidRPr="00AC0EA7" w:rsidRDefault="000A1C08" w:rsidP="00AC0EA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C0EA7" w:rsidRPr="00AC0EA7" w:rsidRDefault="00AC0EA7" w:rsidP="00AC0EA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AC0EA7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0,00</w:t>
            </w:r>
          </w:p>
        </w:tc>
      </w:tr>
      <w:tr w:rsidR="00AC0EA7" w:rsidRPr="00AC0EA7" w:rsidTr="00AC0EA7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EA7" w:rsidRPr="00AC0EA7" w:rsidRDefault="00AC0EA7" w:rsidP="00AC0EA7">
            <w:pPr>
              <w:spacing w:after="0" w:line="240" w:lineRule="auto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 w:rsidRPr="00AC0EA7"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Субсидии местным бюджетам на проведение мероприятий в рамках МП «Снос домов, признанных в установленном порядке ветхими или аварийными и подлежащими сносу или реконструкции, на территории МО «Тельвисочный сельсовет» НАО(деревня Макарово дом №14 (ул. Центральная, дом 11)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0EA7" w:rsidRPr="00AC0EA7" w:rsidRDefault="00AC0EA7" w:rsidP="00AC0EA7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C0EA7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43.0.00.79670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C0EA7" w:rsidRPr="00AC0EA7" w:rsidRDefault="000A1C08" w:rsidP="00AC0EA7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C0EA7" w:rsidRPr="00AC0EA7" w:rsidRDefault="00AC0EA7" w:rsidP="00AC0EA7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 w:rsidRPr="00AC0EA7"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0,00</w:t>
            </w:r>
          </w:p>
        </w:tc>
      </w:tr>
      <w:tr w:rsidR="00AC0EA7" w:rsidRPr="00AC0EA7" w:rsidTr="00AC0EA7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EA7" w:rsidRPr="00AC0EA7" w:rsidRDefault="00AC0EA7" w:rsidP="00AC0EA7">
            <w:pPr>
              <w:spacing w:after="0" w:line="240" w:lineRule="auto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 w:rsidRPr="00AC0EA7"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lastRenderedPageBreak/>
              <w:t>Софинансирование за счет средств бюджетов поселений расходных обязательств  на проведение мероприятий в рамках МП «Снос домов, признанных в установленном порядке ветхими или аварийными и подлежащими сносу или реконструкции, на территории МО «Тельвисочный сельсовет» НАО(деревня Макарово дом №14 (ул. Центральная, дом 11)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0EA7" w:rsidRPr="00AC0EA7" w:rsidRDefault="00AC0EA7" w:rsidP="00AC0EA7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C0EA7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43.0.00.S9670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C0EA7" w:rsidRPr="00AC0EA7" w:rsidRDefault="000A1C08" w:rsidP="00AC0EA7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C0EA7" w:rsidRPr="00AC0EA7" w:rsidRDefault="00AC0EA7" w:rsidP="00AC0EA7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 w:rsidRPr="00AC0EA7"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0,00</w:t>
            </w:r>
          </w:p>
        </w:tc>
      </w:tr>
      <w:tr w:rsidR="00AC0EA7" w:rsidRPr="00AC0EA7" w:rsidTr="00AC0EA7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EA7" w:rsidRPr="00AC0EA7" w:rsidRDefault="00AC0EA7" w:rsidP="00AC0EA7">
            <w:pPr>
              <w:spacing w:after="0" w:line="240" w:lineRule="auto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AC0EA7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Муниципальная программа «Развитие и поддержка  муниципального жилищного фонда  муниципального образования «Тельвисочный сельсовет» Ненецкого автономного округа на 2019-2022 годы».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0EA7" w:rsidRPr="00464A8C" w:rsidRDefault="00AC0EA7" w:rsidP="00AC0EA7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</w:pPr>
            <w:r w:rsidRPr="00464A8C"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  <w:t>44.0.00.00000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C0EA7" w:rsidRPr="00AC0EA7" w:rsidRDefault="00565573" w:rsidP="00AC0EA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409,3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C0EA7" w:rsidRPr="00AC0EA7" w:rsidRDefault="00FA5460" w:rsidP="00AC0EA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0,0</w:t>
            </w:r>
          </w:p>
        </w:tc>
      </w:tr>
      <w:tr w:rsidR="00AC0EA7" w:rsidRPr="00AC0EA7" w:rsidTr="00AC0EA7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EA7" w:rsidRPr="00AC0EA7" w:rsidRDefault="00AC0EA7" w:rsidP="00AC0EA7">
            <w:pPr>
              <w:spacing w:after="0" w:line="240" w:lineRule="auto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 w:rsidRPr="00AC0EA7"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"Расчет обоснованного тарифа стоимости одного квадратного метра на содержание муниципального жилого фонда"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0EA7" w:rsidRPr="00AC0EA7" w:rsidRDefault="00AC0EA7" w:rsidP="00AC0EA7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C0EA7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44.0.00.96130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C0EA7" w:rsidRPr="00AC0EA7" w:rsidRDefault="00565573" w:rsidP="00AC0EA7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95,0</w:t>
            </w:r>
            <w:r w:rsidR="00464A8C"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C0EA7" w:rsidRPr="00AC0EA7" w:rsidRDefault="00FA5460" w:rsidP="00AC0EA7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0</w:t>
            </w:r>
            <w:r w:rsidR="000A1C08"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,0</w:t>
            </w:r>
          </w:p>
        </w:tc>
      </w:tr>
      <w:tr w:rsidR="00AC0EA7" w:rsidRPr="00AC0EA7" w:rsidTr="00AC0EA7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EA7" w:rsidRPr="00AC0EA7" w:rsidRDefault="00AC0EA7" w:rsidP="00AC0EA7">
            <w:pPr>
              <w:spacing w:after="0" w:line="240" w:lineRule="auto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 w:rsidRPr="00AC0EA7"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 xml:space="preserve"> "Разработка проектной документации, проверка достоверности определения сметной стоимости  ремонта объектов муниципальной собственности".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0EA7" w:rsidRPr="00AC0EA7" w:rsidRDefault="00AC0EA7" w:rsidP="00AC0EA7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C0EA7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44.0.00.96130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C0EA7" w:rsidRPr="00AC0EA7" w:rsidRDefault="00565573" w:rsidP="00AC0EA7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C0EA7" w:rsidRPr="00AC0EA7" w:rsidRDefault="000A1C08" w:rsidP="00AC0EA7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0,0</w:t>
            </w:r>
          </w:p>
        </w:tc>
      </w:tr>
      <w:tr w:rsidR="00AC0EA7" w:rsidRPr="00AC0EA7" w:rsidTr="00AC0EA7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EA7" w:rsidRPr="00AC0EA7" w:rsidRDefault="00AC0EA7" w:rsidP="00AC0EA7">
            <w:pPr>
              <w:spacing w:after="0" w:line="240" w:lineRule="auto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 w:rsidRPr="00AC0EA7"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"Содержание имущества, находящегося в муниципальной собственности поселений (техническая инвентаризация домов)"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0EA7" w:rsidRPr="00AC0EA7" w:rsidRDefault="00AC0EA7" w:rsidP="00AC0EA7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C0EA7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44.0.00.96130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C0EA7" w:rsidRPr="00AC0EA7" w:rsidRDefault="00565573" w:rsidP="00AC0EA7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294,3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C0EA7" w:rsidRPr="00AC0EA7" w:rsidRDefault="00FA5460" w:rsidP="00AC0EA7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0,0</w:t>
            </w:r>
          </w:p>
        </w:tc>
      </w:tr>
      <w:tr w:rsidR="00AC0EA7" w:rsidRPr="00AC0EA7" w:rsidTr="00AC0EA7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EA7" w:rsidRPr="00AC0EA7" w:rsidRDefault="00AC0EA7" w:rsidP="00AC0EA7">
            <w:pPr>
              <w:spacing w:after="0" w:line="240" w:lineRule="auto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AC0EA7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0EA7" w:rsidRPr="00AC0EA7" w:rsidRDefault="00AC0EA7" w:rsidP="00AC0EA7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C0EA7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C0EA7" w:rsidRPr="00AC0EA7" w:rsidRDefault="00565573" w:rsidP="00AC0EA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571,4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C0EA7" w:rsidRPr="00AC0EA7" w:rsidRDefault="00565573" w:rsidP="00AC0EA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72,9</w:t>
            </w:r>
          </w:p>
        </w:tc>
      </w:tr>
    </w:tbl>
    <w:p w:rsidR="001724FC" w:rsidRPr="00AC0EA7" w:rsidRDefault="001724FC">
      <w:pPr>
        <w:rPr>
          <w:color w:val="auto"/>
          <w:sz w:val="20"/>
          <w:szCs w:val="20"/>
        </w:rPr>
      </w:pPr>
    </w:p>
    <w:sectPr w:rsidR="001724FC" w:rsidRPr="00AC0EA7" w:rsidSect="007470F0">
      <w:pgSz w:w="11906" w:h="16838"/>
      <w:pgMar w:top="993" w:right="991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1724FC"/>
    <w:rsid w:val="00043CF2"/>
    <w:rsid w:val="0009120D"/>
    <w:rsid w:val="000A1C08"/>
    <w:rsid w:val="001724FC"/>
    <w:rsid w:val="001F1711"/>
    <w:rsid w:val="001F5950"/>
    <w:rsid w:val="00242C4A"/>
    <w:rsid w:val="0024523D"/>
    <w:rsid w:val="00273872"/>
    <w:rsid w:val="0029690F"/>
    <w:rsid w:val="002B5143"/>
    <w:rsid w:val="002D46AB"/>
    <w:rsid w:val="003358D2"/>
    <w:rsid w:val="00372DC8"/>
    <w:rsid w:val="003D09FC"/>
    <w:rsid w:val="00400DCA"/>
    <w:rsid w:val="0044048A"/>
    <w:rsid w:val="00464A8C"/>
    <w:rsid w:val="0046651F"/>
    <w:rsid w:val="004B0FA9"/>
    <w:rsid w:val="004E5BBC"/>
    <w:rsid w:val="00527331"/>
    <w:rsid w:val="00565573"/>
    <w:rsid w:val="00652440"/>
    <w:rsid w:val="00673FB4"/>
    <w:rsid w:val="00677627"/>
    <w:rsid w:val="006861A4"/>
    <w:rsid w:val="006E46C8"/>
    <w:rsid w:val="006E60B9"/>
    <w:rsid w:val="006F17B0"/>
    <w:rsid w:val="00701B90"/>
    <w:rsid w:val="00704230"/>
    <w:rsid w:val="00717BC7"/>
    <w:rsid w:val="007241C7"/>
    <w:rsid w:val="007470F0"/>
    <w:rsid w:val="0079151C"/>
    <w:rsid w:val="007B1626"/>
    <w:rsid w:val="00807E5C"/>
    <w:rsid w:val="0083257A"/>
    <w:rsid w:val="00856C63"/>
    <w:rsid w:val="00890BB6"/>
    <w:rsid w:val="00891380"/>
    <w:rsid w:val="009118F7"/>
    <w:rsid w:val="00927080"/>
    <w:rsid w:val="00935F1B"/>
    <w:rsid w:val="00A01354"/>
    <w:rsid w:val="00A53B54"/>
    <w:rsid w:val="00A60BFD"/>
    <w:rsid w:val="00AC0EA7"/>
    <w:rsid w:val="00AC1974"/>
    <w:rsid w:val="00AC35D0"/>
    <w:rsid w:val="00AD3930"/>
    <w:rsid w:val="00B00E9F"/>
    <w:rsid w:val="00B45401"/>
    <w:rsid w:val="00B60E57"/>
    <w:rsid w:val="00B8638A"/>
    <w:rsid w:val="00BD4F09"/>
    <w:rsid w:val="00C226BC"/>
    <w:rsid w:val="00C439FA"/>
    <w:rsid w:val="00C5460C"/>
    <w:rsid w:val="00C606A8"/>
    <w:rsid w:val="00C846B0"/>
    <w:rsid w:val="00D05809"/>
    <w:rsid w:val="00DA3420"/>
    <w:rsid w:val="00E00C6A"/>
    <w:rsid w:val="00E86A05"/>
    <w:rsid w:val="00E93D6D"/>
    <w:rsid w:val="00E96C14"/>
    <w:rsid w:val="00EC3BA3"/>
    <w:rsid w:val="00FA5460"/>
    <w:rsid w:val="00FB107E"/>
    <w:rsid w:val="00FD05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4E1609"/>
        <w:sz w:val="27"/>
        <w:szCs w:val="27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440"/>
  </w:style>
  <w:style w:type="paragraph" w:styleId="4">
    <w:name w:val="heading 4"/>
    <w:basedOn w:val="a"/>
    <w:link w:val="40"/>
    <w:uiPriority w:val="9"/>
    <w:qFormat/>
    <w:rsid w:val="00652440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652440"/>
    <w:rPr>
      <w:rFonts w:eastAsia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4E1609"/>
        <w:sz w:val="27"/>
        <w:szCs w:val="27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440"/>
  </w:style>
  <w:style w:type="paragraph" w:styleId="4">
    <w:name w:val="heading 4"/>
    <w:basedOn w:val="a"/>
    <w:link w:val="40"/>
    <w:uiPriority w:val="9"/>
    <w:qFormat/>
    <w:rsid w:val="00652440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652440"/>
    <w:rPr>
      <w:rFonts w:eastAsia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03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6C5BCF-B80E-4068-A413-BF007B245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</TotalTime>
  <Pages>1</Pages>
  <Words>523</Words>
  <Characters>2985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3501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Батманова Светлана Юрьевна</dc:creator>
  <cp:lastModifiedBy>Пользователь</cp:lastModifiedBy>
  <cp:revision>38</cp:revision>
  <dcterms:created xsi:type="dcterms:W3CDTF">2018-06-07T13:39:00Z</dcterms:created>
  <dcterms:modified xsi:type="dcterms:W3CDTF">2020-10-13T11:42:00Z</dcterms:modified>
</cp:coreProperties>
</file>