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6E" w:rsidRPr="003A5A26" w:rsidRDefault="006A5314" w:rsidP="009C56B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1F356E" w:rsidRPr="003A5A26">
        <w:rPr>
          <w:rFonts w:ascii="Times New Roman" w:eastAsia="Times New Roman" w:hAnsi="Times New Roman" w:cs="Times New Roman"/>
          <w:b/>
          <w:sz w:val="24"/>
          <w:szCs w:val="24"/>
        </w:rPr>
        <w:t>ИНФОРМАЦИОННЫЙ БЮЛЛЕТЕНЬ</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«ВЕ</w:t>
      </w:r>
      <w:r w:rsidR="001F57B7" w:rsidRPr="003A5A26">
        <w:rPr>
          <w:rFonts w:ascii="Times New Roman" w:eastAsia="Times New Roman" w:hAnsi="Times New Roman" w:cs="Times New Roman"/>
          <w:b/>
          <w:sz w:val="24"/>
          <w:szCs w:val="24"/>
        </w:rPr>
        <w:t>СТНИК АДМИНИСТРАЦИИ СЕЛЬСКОГО ПОСЕЛЕНИЯ</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«ТЕЛЬВИСОЧНЫЙ СЕЛЬСОВЕТ»</w:t>
      </w:r>
      <w:r w:rsidR="001F57B7" w:rsidRPr="003A5A26">
        <w:rPr>
          <w:rFonts w:ascii="Times New Roman" w:eastAsia="Times New Roman" w:hAnsi="Times New Roman" w:cs="Times New Roman"/>
          <w:b/>
          <w:sz w:val="24"/>
          <w:szCs w:val="24"/>
        </w:rPr>
        <w:t xml:space="preserve"> ЗАПОЛЯРНОГО РАЙОНА</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НЕНЕЦКОГО АВТОНОМНОГО ОКРУГА</w:t>
      </w:r>
      <w:r w:rsidR="001F57B7" w:rsidRPr="003A5A26">
        <w:rPr>
          <w:rFonts w:ascii="Times New Roman" w:eastAsia="Times New Roman" w:hAnsi="Times New Roman" w:cs="Times New Roman"/>
          <w:b/>
          <w:sz w:val="24"/>
          <w:szCs w:val="24"/>
        </w:rPr>
        <w:t>»</w:t>
      </w:r>
    </w:p>
    <w:p w:rsidR="001F356E" w:rsidRPr="003A5A26" w:rsidRDefault="001F356E" w:rsidP="009C56B4">
      <w:pPr>
        <w:spacing w:after="0" w:line="240" w:lineRule="auto"/>
        <w:jc w:val="center"/>
        <w:rPr>
          <w:rFonts w:ascii="Times New Roman" w:eastAsia="Times New Roman" w:hAnsi="Times New Roman" w:cs="Times New Roman"/>
          <w:sz w:val="24"/>
          <w:szCs w:val="24"/>
        </w:rPr>
      </w:pPr>
    </w:p>
    <w:p w:rsidR="004B7ABA" w:rsidRPr="003A5A26" w:rsidRDefault="007D3B56" w:rsidP="004B7ABA">
      <w:pPr>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 28</w:t>
      </w:r>
      <w:r w:rsidR="0014494E">
        <w:rPr>
          <w:rFonts w:ascii="Times New Roman" w:eastAsia="Times New Roman" w:hAnsi="Times New Roman" w:cs="Times New Roman"/>
          <w:sz w:val="24"/>
          <w:szCs w:val="24"/>
        </w:rPr>
        <w:t xml:space="preserve"> </w:t>
      </w:r>
      <w:r w:rsidR="00556D65">
        <w:rPr>
          <w:rFonts w:ascii="Times New Roman" w:eastAsia="Times New Roman" w:hAnsi="Times New Roman" w:cs="Times New Roman"/>
          <w:sz w:val="24"/>
          <w:szCs w:val="24"/>
        </w:rPr>
        <w:t>декабря</w:t>
      </w:r>
      <w:r w:rsidR="00A15659" w:rsidRPr="003A5A26">
        <w:rPr>
          <w:rFonts w:ascii="Times New Roman" w:eastAsia="Times New Roman" w:hAnsi="Times New Roman" w:cs="Times New Roman"/>
          <w:sz w:val="24"/>
          <w:szCs w:val="24"/>
        </w:rPr>
        <w:t xml:space="preserve"> </w:t>
      </w:r>
      <w:r w:rsidR="009837F3" w:rsidRPr="003A5A26">
        <w:rPr>
          <w:rFonts w:ascii="Times New Roman" w:eastAsia="Times New Roman" w:hAnsi="Times New Roman" w:cs="Times New Roman"/>
          <w:sz w:val="24"/>
          <w:szCs w:val="24"/>
        </w:rPr>
        <w:t>2021</w:t>
      </w:r>
      <w:r w:rsidR="001F356E" w:rsidRPr="003A5A26">
        <w:rPr>
          <w:rFonts w:ascii="Times New Roman" w:eastAsia="Times New Roman" w:hAnsi="Times New Roman" w:cs="Times New Roman"/>
          <w:sz w:val="24"/>
          <w:szCs w:val="24"/>
        </w:rPr>
        <w:t xml:space="preserve"> года № </w:t>
      </w:r>
      <w:r>
        <w:rPr>
          <w:rFonts w:ascii="Times New Roman" w:eastAsia="Times New Roman" w:hAnsi="Times New Roman" w:cs="Times New Roman"/>
          <w:sz w:val="24"/>
          <w:szCs w:val="24"/>
        </w:rPr>
        <w:t>24</w:t>
      </w:r>
    </w:p>
    <w:tbl>
      <w:tblPr>
        <w:tblStyle w:val="af4"/>
        <w:tblW w:w="0" w:type="auto"/>
        <w:tblLook w:val="04A0"/>
      </w:tblPr>
      <w:tblGrid>
        <w:gridCol w:w="2376"/>
      </w:tblGrid>
      <w:tr w:rsidR="000B2472" w:rsidRPr="003A5A26" w:rsidTr="000B2472">
        <w:tc>
          <w:tcPr>
            <w:tcW w:w="2376" w:type="dxa"/>
          </w:tcPr>
          <w:p w:rsidR="000B2472" w:rsidRPr="003A5A26" w:rsidRDefault="000B2472" w:rsidP="009C56B4">
            <w:pPr>
              <w:jc w:val="center"/>
              <w:rPr>
                <w:rFonts w:ascii="Times New Roman" w:eastAsia="Times New Roman" w:hAnsi="Times New Roman"/>
                <w:b/>
                <w:sz w:val="24"/>
                <w:szCs w:val="24"/>
              </w:rPr>
            </w:pPr>
            <w:r w:rsidRPr="003A5A26">
              <w:rPr>
                <w:rFonts w:ascii="Times New Roman" w:eastAsia="Times New Roman" w:hAnsi="Times New Roman"/>
                <w:b/>
                <w:sz w:val="24"/>
                <w:szCs w:val="24"/>
              </w:rPr>
              <w:t>ОФИЦИАЛЬНО</w:t>
            </w:r>
          </w:p>
        </w:tc>
      </w:tr>
    </w:tbl>
    <w:p w:rsidR="005B1EEF" w:rsidRDefault="00661925" w:rsidP="007D3B56">
      <w:pPr>
        <w:pStyle w:val="ConsTitle"/>
        <w:ind w:right="0"/>
        <w:jc w:val="center"/>
        <w:rPr>
          <w:rFonts w:ascii="Times New Roman" w:hAnsi="Times New Roman" w:cs="Times New Roman"/>
        </w:rPr>
      </w:pPr>
      <w:bookmarkStart w:id="1" w:name="Par58"/>
      <w:bookmarkEnd w:id="1"/>
      <w:r>
        <w:rPr>
          <w:rFonts w:ascii="Times New Roman" w:hAnsi="Times New Roman" w:cs="Times New Roman"/>
        </w:rPr>
        <w:t xml:space="preserve">  </w:t>
      </w:r>
    </w:p>
    <w:p w:rsidR="007D3B56" w:rsidRPr="007D3B56" w:rsidRDefault="007D3B56" w:rsidP="007D3B56">
      <w:pPr>
        <w:pStyle w:val="ConsPlusTitle"/>
        <w:widowControl/>
        <w:jc w:val="center"/>
        <w:rPr>
          <w:rFonts w:ascii="Times New Roman" w:hAnsi="Times New Roman" w:cs="Times New Roman"/>
          <w:sz w:val="24"/>
          <w:szCs w:val="24"/>
        </w:rPr>
      </w:pPr>
      <w:r w:rsidRPr="007D3B56">
        <w:rPr>
          <w:rFonts w:ascii="Times New Roman" w:hAnsi="Times New Roman" w:cs="Times New Roman"/>
          <w:sz w:val="24"/>
          <w:szCs w:val="24"/>
        </w:rPr>
        <w:t>ПОСТАНОВЛЕНИЕ</w:t>
      </w:r>
    </w:p>
    <w:p w:rsidR="007D3B56" w:rsidRPr="007D3B56" w:rsidRDefault="007D3B56" w:rsidP="007D3B56">
      <w:pPr>
        <w:pStyle w:val="ConsPlusTitle"/>
        <w:widowControl/>
        <w:jc w:val="center"/>
        <w:rPr>
          <w:rFonts w:ascii="Times New Roman" w:hAnsi="Times New Roman" w:cs="Times New Roman"/>
          <w:sz w:val="24"/>
          <w:szCs w:val="24"/>
        </w:rPr>
      </w:pPr>
      <w:r w:rsidRPr="007D3B56">
        <w:rPr>
          <w:rFonts w:ascii="Times New Roman" w:hAnsi="Times New Roman" w:cs="Times New Roman"/>
          <w:b w:val="0"/>
          <w:sz w:val="24"/>
          <w:szCs w:val="24"/>
        </w:rPr>
        <w:t>от 20 декабря  2021 года № 158</w:t>
      </w:r>
    </w:p>
    <w:p w:rsidR="007D3B56" w:rsidRPr="007D3B56" w:rsidRDefault="007D3B56" w:rsidP="007D3B56">
      <w:pPr>
        <w:pStyle w:val="ConsPlusTitle"/>
        <w:widowControl/>
        <w:jc w:val="center"/>
        <w:rPr>
          <w:rFonts w:ascii="Times New Roman" w:hAnsi="Times New Roman" w:cs="Times New Roman"/>
          <w:sz w:val="24"/>
          <w:szCs w:val="24"/>
        </w:rPr>
      </w:pPr>
    </w:p>
    <w:p w:rsidR="007D3B56" w:rsidRPr="007D3B56" w:rsidRDefault="007D3B56" w:rsidP="007D3B56">
      <w:pPr>
        <w:pStyle w:val="ConsPlusTitle"/>
        <w:widowControl/>
        <w:jc w:val="center"/>
        <w:rPr>
          <w:rFonts w:ascii="Times New Roman" w:hAnsi="Times New Roman" w:cs="Times New Roman"/>
          <w:sz w:val="24"/>
          <w:szCs w:val="24"/>
        </w:rPr>
      </w:pPr>
      <w:r w:rsidRPr="007D3B56">
        <w:rPr>
          <w:rFonts w:ascii="Times New Roman" w:hAnsi="Times New Roman" w:cs="Times New Roman"/>
          <w:sz w:val="24"/>
          <w:szCs w:val="24"/>
        </w:rPr>
        <w:t>О внесении изменений в постановление.</w:t>
      </w:r>
    </w:p>
    <w:p w:rsidR="007D3B56" w:rsidRPr="007D3B56" w:rsidRDefault="007D3B56" w:rsidP="007D3B56">
      <w:pPr>
        <w:autoSpaceDE w:val="0"/>
        <w:autoSpaceDN w:val="0"/>
        <w:adjustRightInd w:val="0"/>
        <w:spacing w:after="0" w:line="240" w:lineRule="auto"/>
        <w:ind w:firstLine="540"/>
        <w:jc w:val="both"/>
        <w:rPr>
          <w:rFonts w:ascii="Times New Roman" w:hAnsi="Times New Roman"/>
          <w:sz w:val="24"/>
          <w:szCs w:val="24"/>
        </w:rPr>
      </w:pPr>
    </w:p>
    <w:p w:rsidR="007D3B56" w:rsidRPr="007D3B56" w:rsidRDefault="007D3B56" w:rsidP="007D3B56">
      <w:pPr>
        <w:pStyle w:val="af1"/>
        <w:spacing w:before="0" w:beforeAutospacing="0" w:after="0" w:afterAutospacing="0"/>
        <w:ind w:firstLine="709"/>
        <w:jc w:val="both"/>
      </w:pPr>
      <w:r w:rsidRPr="007D3B56">
        <w:t>Руководствуясь Уставом Сельского поселения «</w:t>
      </w:r>
      <w:proofErr w:type="spellStart"/>
      <w:r w:rsidRPr="007D3B56">
        <w:t>Тельвисочный</w:t>
      </w:r>
      <w:proofErr w:type="spellEnd"/>
      <w:r w:rsidRPr="007D3B56">
        <w:t xml:space="preserve"> сельсовет» заполярного района Ненецкого автономного округа </w:t>
      </w:r>
    </w:p>
    <w:p w:rsidR="007D3B56" w:rsidRPr="007D3B56" w:rsidRDefault="007D3B56" w:rsidP="007D3B56">
      <w:pPr>
        <w:pStyle w:val="af1"/>
        <w:spacing w:before="0" w:beforeAutospacing="0" w:after="0" w:afterAutospacing="0"/>
        <w:ind w:firstLine="709"/>
        <w:jc w:val="both"/>
      </w:pPr>
      <w:r w:rsidRPr="007D3B56">
        <w:t>Постановляю:</w:t>
      </w:r>
    </w:p>
    <w:p w:rsidR="007D3B56" w:rsidRPr="007D3B56" w:rsidRDefault="007D3B56" w:rsidP="007D3B56">
      <w:pPr>
        <w:pStyle w:val="af1"/>
        <w:spacing w:before="0" w:beforeAutospacing="0" w:after="0" w:afterAutospacing="0"/>
        <w:ind w:firstLine="709"/>
        <w:jc w:val="both"/>
      </w:pPr>
      <w:r w:rsidRPr="007D3B56">
        <w:t>1. Внести изменения в Постановление от 18.11.2019 года № 137 «Об утверждении муниципальной программы «Развитие малого и среднего предпринимательства на территории муниципального образования «</w:t>
      </w:r>
      <w:proofErr w:type="spellStart"/>
      <w:r w:rsidRPr="007D3B56">
        <w:t>Тельвисочный</w:t>
      </w:r>
      <w:proofErr w:type="spellEnd"/>
      <w:r w:rsidRPr="007D3B56">
        <w:t xml:space="preserve"> сельсовет» Ненецкого автономного округа на 2020 - 2022 годы».</w:t>
      </w:r>
    </w:p>
    <w:p w:rsidR="007D3B56" w:rsidRPr="007D3B56" w:rsidRDefault="007D3B56" w:rsidP="007D3B56">
      <w:pPr>
        <w:spacing w:after="0" w:line="240" w:lineRule="auto"/>
        <w:ind w:firstLine="851"/>
        <w:jc w:val="both"/>
        <w:rPr>
          <w:rFonts w:ascii="Times New Roman" w:hAnsi="Times New Roman"/>
          <w:sz w:val="24"/>
          <w:szCs w:val="24"/>
        </w:rPr>
      </w:pPr>
      <w:r w:rsidRPr="007D3B56">
        <w:rPr>
          <w:rFonts w:ascii="Times New Roman" w:hAnsi="Times New Roman"/>
          <w:sz w:val="24"/>
          <w:szCs w:val="24"/>
        </w:rPr>
        <w:t xml:space="preserve">1.1. приложение 2 к муниципальной программе </w:t>
      </w:r>
      <w:r w:rsidRPr="007D3B56">
        <w:rPr>
          <w:rFonts w:ascii="Times New Roman" w:eastAsia="Times New Roman" w:hAnsi="Times New Roman"/>
          <w:color w:val="000000"/>
          <w:sz w:val="24"/>
          <w:szCs w:val="24"/>
        </w:rPr>
        <w:t xml:space="preserve">  </w:t>
      </w:r>
      <w:r w:rsidRPr="007D3B56">
        <w:rPr>
          <w:rFonts w:ascii="Times New Roman" w:hAnsi="Times New Roman"/>
          <w:sz w:val="24"/>
          <w:szCs w:val="24"/>
        </w:rPr>
        <w:t>«Об утверждении муниципальной программы «Развитие малого и среднего предпринимательства на территории муниципального образования «</w:t>
      </w:r>
      <w:proofErr w:type="spellStart"/>
      <w:r w:rsidRPr="007D3B56">
        <w:rPr>
          <w:rFonts w:ascii="Times New Roman" w:hAnsi="Times New Roman"/>
          <w:sz w:val="24"/>
          <w:szCs w:val="24"/>
        </w:rPr>
        <w:t>Тельвисочный</w:t>
      </w:r>
      <w:proofErr w:type="spellEnd"/>
      <w:r w:rsidRPr="007D3B56">
        <w:rPr>
          <w:rFonts w:ascii="Times New Roman" w:hAnsi="Times New Roman"/>
          <w:sz w:val="24"/>
          <w:szCs w:val="24"/>
        </w:rPr>
        <w:t xml:space="preserve"> сельсовет» Ненецкого автономного округа на 2020 - 2022 годы»</w:t>
      </w:r>
      <w:r w:rsidRPr="007D3B56">
        <w:rPr>
          <w:rFonts w:ascii="Times New Roman" w:hAnsi="Times New Roman"/>
          <w:color w:val="FF0000"/>
          <w:sz w:val="24"/>
          <w:szCs w:val="24"/>
        </w:rPr>
        <w:t xml:space="preserve"> </w:t>
      </w:r>
      <w:r w:rsidRPr="007D3B56">
        <w:rPr>
          <w:rFonts w:ascii="Times New Roman" w:hAnsi="Times New Roman"/>
          <w:sz w:val="24"/>
          <w:szCs w:val="24"/>
        </w:rPr>
        <w:t>изложить в новой редакции (приложение № 1  к настоящему постановлению);</w:t>
      </w:r>
    </w:p>
    <w:p w:rsidR="007D3B56" w:rsidRPr="007D3B56" w:rsidRDefault="007D3B56" w:rsidP="007D3B56">
      <w:pPr>
        <w:spacing w:after="0" w:line="240" w:lineRule="auto"/>
        <w:ind w:firstLine="851"/>
        <w:jc w:val="both"/>
        <w:rPr>
          <w:rFonts w:ascii="Times New Roman" w:hAnsi="Times New Roman"/>
          <w:sz w:val="24"/>
          <w:szCs w:val="24"/>
        </w:rPr>
      </w:pPr>
      <w:r w:rsidRPr="007D3B56">
        <w:rPr>
          <w:rFonts w:ascii="Times New Roman" w:hAnsi="Times New Roman"/>
          <w:sz w:val="24"/>
          <w:szCs w:val="24"/>
        </w:rPr>
        <w:t xml:space="preserve">1.2. приложение 3 к муниципальной программе </w:t>
      </w:r>
      <w:r w:rsidRPr="007D3B56">
        <w:rPr>
          <w:rFonts w:ascii="Times New Roman" w:eastAsia="Times New Roman" w:hAnsi="Times New Roman"/>
          <w:color w:val="000000"/>
          <w:sz w:val="24"/>
          <w:szCs w:val="24"/>
        </w:rPr>
        <w:t xml:space="preserve">  </w:t>
      </w:r>
      <w:r w:rsidRPr="007D3B56">
        <w:rPr>
          <w:rFonts w:ascii="Times New Roman" w:hAnsi="Times New Roman"/>
          <w:sz w:val="24"/>
          <w:szCs w:val="24"/>
        </w:rPr>
        <w:t>«Об утверждении муниципальной программы «Развитие малого и среднего предпринимательства на территории муниципального образования «</w:t>
      </w:r>
      <w:proofErr w:type="spellStart"/>
      <w:r w:rsidRPr="007D3B56">
        <w:rPr>
          <w:rFonts w:ascii="Times New Roman" w:hAnsi="Times New Roman"/>
          <w:sz w:val="24"/>
          <w:szCs w:val="24"/>
        </w:rPr>
        <w:t>Тельвисочный</w:t>
      </w:r>
      <w:proofErr w:type="spellEnd"/>
      <w:r w:rsidRPr="007D3B56">
        <w:rPr>
          <w:rFonts w:ascii="Times New Roman" w:hAnsi="Times New Roman"/>
          <w:sz w:val="24"/>
          <w:szCs w:val="24"/>
        </w:rPr>
        <w:t xml:space="preserve"> сельсовет» Ненецкого автономного округа на 2020 - 2022 годы»</w:t>
      </w:r>
      <w:r w:rsidRPr="007D3B56">
        <w:rPr>
          <w:rFonts w:ascii="Times New Roman" w:hAnsi="Times New Roman"/>
          <w:color w:val="FF0000"/>
          <w:sz w:val="24"/>
          <w:szCs w:val="24"/>
        </w:rPr>
        <w:t xml:space="preserve"> </w:t>
      </w:r>
      <w:r w:rsidRPr="007D3B56">
        <w:rPr>
          <w:rFonts w:ascii="Times New Roman" w:hAnsi="Times New Roman"/>
          <w:sz w:val="24"/>
          <w:szCs w:val="24"/>
        </w:rPr>
        <w:t>изложить в новой редакции (приложение № 2  к настоящему постановлению);</w:t>
      </w:r>
    </w:p>
    <w:p w:rsidR="007D3B56" w:rsidRPr="007D3B56" w:rsidRDefault="007D3B56" w:rsidP="007D3B56">
      <w:pPr>
        <w:spacing w:after="0" w:line="240" w:lineRule="auto"/>
        <w:jc w:val="both"/>
        <w:rPr>
          <w:rFonts w:ascii="Times New Roman" w:hAnsi="Times New Roman"/>
          <w:sz w:val="24"/>
          <w:szCs w:val="24"/>
        </w:rPr>
      </w:pPr>
    </w:p>
    <w:p w:rsidR="007D3B56" w:rsidRPr="007D3B56" w:rsidRDefault="007D3B56" w:rsidP="007D3B56">
      <w:pPr>
        <w:spacing w:after="0" w:line="240" w:lineRule="auto"/>
        <w:jc w:val="both"/>
        <w:rPr>
          <w:rFonts w:ascii="Times New Roman" w:hAnsi="Times New Roman"/>
          <w:sz w:val="24"/>
          <w:szCs w:val="24"/>
        </w:rPr>
      </w:pPr>
      <w:r w:rsidRPr="007D3B56">
        <w:rPr>
          <w:rFonts w:ascii="Times New Roman" w:hAnsi="Times New Roman"/>
          <w:sz w:val="24"/>
          <w:szCs w:val="24"/>
        </w:rPr>
        <w:tab/>
        <w:t>2. Настоящее Постановление вступает в силу со дня его подписания и подлежит официальному опубликованию (обнародованию).</w:t>
      </w:r>
    </w:p>
    <w:p w:rsidR="007D3B56" w:rsidRPr="007D3B56" w:rsidRDefault="007D3B56" w:rsidP="007D3B56">
      <w:pPr>
        <w:pStyle w:val="ConsPlusNormal"/>
        <w:jc w:val="both"/>
        <w:rPr>
          <w:rFonts w:ascii="Times New Roman" w:hAnsi="Times New Roman" w:cs="Times New Roman"/>
          <w:sz w:val="24"/>
          <w:szCs w:val="24"/>
        </w:rPr>
      </w:pPr>
    </w:p>
    <w:p w:rsidR="007D3B56" w:rsidRPr="007D3B56" w:rsidRDefault="007D3B56" w:rsidP="007D3B56">
      <w:pPr>
        <w:pStyle w:val="ConsPlusNormal"/>
        <w:jc w:val="both"/>
        <w:rPr>
          <w:rFonts w:ascii="Times New Roman" w:hAnsi="Times New Roman" w:cs="Times New Roman"/>
          <w:sz w:val="24"/>
          <w:szCs w:val="24"/>
        </w:rPr>
      </w:pPr>
    </w:p>
    <w:p w:rsidR="007D3B56" w:rsidRPr="007D3B56" w:rsidRDefault="007D3B56" w:rsidP="007D3B56">
      <w:pPr>
        <w:pStyle w:val="ConsPlusNormal"/>
        <w:jc w:val="both"/>
        <w:rPr>
          <w:rFonts w:ascii="Times New Roman" w:hAnsi="Times New Roman" w:cs="Times New Roman"/>
          <w:sz w:val="24"/>
          <w:szCs w:val="24"/>
        </w:rPr>
      </w:pPr>
    </w:p>
    <w:p w:rsidR="007D3B56" w:rsidRPr="007D3B56" w:rsidRDefault="007D3B56" w:rsidP="007D3B56">
      <w:pPr>
        <w:autoSpaceDE w:val="0"/>
        <w:autoSpaceDN w:val="0"/>
        <w:adjustRightInd w:val="0"/>
        <w:spacing w:after="0" w:line="240" w:lineRule="auto"/>
        <w:jc w:val="both"/>
        <w:rPr>
          <w:rFonts w:ascii="Times New Roman" w:hAnsi="Times New Roman"/>
          <w:sz w:val="24"/>
          <w:szCs w:val="24"/>
        </w:rPr>
      </w:pPr>
      <w:r w:rsidRPr="007D3B56">
        <w:rPr>
          <w:rFonts w:ascii="Times New Roman" w:hAnsi="Times New Roman"/>
          <w:sz w:val="24"/>
          <w:szCs w:val="24"/>
        </w:rPr>
        <w:t>И.о</w:t>
      </w:r>
      <w:proofErr w:type="gramStart"/>
      <w:r w:rsidRPr="007D3B56">
        <w:rPr>
          <w:rFonts w:ascii="Times New Roman" w:hAnsi="Times New Roman"/>
          <w:sz w:val="24"/>
          <w:szCs w:val="24"/>
        </w:rPr>
        <w:t>.Г</w:t>
      </w:r>
      <w:proofErr w:type="gramEnd"/>
      <w:r w:rsidRPr="007D3B56">
        <w:rPr>
          <w:rFonts w:ascii="Times New Roman" w:hAnsi="Times New Roman"/>
          <w:sz w:val="24"/>
          <w:szCs w:val="24"/>
        </w:rPr>
        <w:t>лавы Администрации</w:t>
      </w:r>
    </w:p>
    <w:p w:rsidR="007D3B56" w:rsidRPr="007D3B56" w:rsidRDefault="007D3B56" w:rsidP="007D3B56">
      <w:pPr>
        <w:autoSpaceDE w:val="0"/>
        <w:autoSpaceDN w:val="0"/>
        <w:adjustRightInd w:val="0"/>
        <w:spacing w:after="0" w:line="240" w:lineRule="auto"/>
        <w:jc w:val="both"/>
        <w:rPr>
          <w:rFonts w:ascii="Times New Roman" w:hAnsi="Times New Roman"/>
          <w:sz w:val="24"/>
          <w:szCs w:val="24"/>
        </w:rPr>
      </w:pPr>
      <w:r w:rsidRPr="007D3B56">
        <w:rPr>
          <w:rFonts w:ascii="Times New Roman" w:hAnsi="Times New Roman"/>
          <w:sz w:val="24"/>
          <w:szCs w:val="24"/>
        </w:rPr>
        <w:t xml:space="preserve"> Сельского поселения</w:t>
      </w:r>
    </w:p>
    <w:p w:rsidR="007D3B56" w:rsidRPr="007D3B56" w:rsidRDefault="007D3B56" w:rsidP="007D3B56">
      <w:pPr>
        <w:autoSpaceDE w:val="0"/>
        <w:autoSpaceDN w:val="0"/>
        <w:adjustRightInd w:val="0"/>
        <w:spacing w:after="0" w:line="240" w:lineRule="auto"/>
        <w:jc w:val="both"/>
        <w:rPr>
          <w:rFonts w:ascii="Times New Roman" w:hAnsi="Times New Roman"/>
          <w:sz w:val="24"/>
          <w:szCs w:val="24"/>
        </w:rPr>
      </w:pPr>
      <w:r w:rsidRPr="007D3B56">
        <w:rPr>
          <w:rFonts w:ascii="Times New Roman" w:hAnsi="Times New Roman"/>
          <w:sz w:val="24"/>
          <w:szCs w:val="24"/>
        </w:rPr>
        <w:t xml:space="preserve"> «</w:t>
      </w:r>
      <w:proofErr w:type="spellStart"/>
      <w:r w:rsidRPr="007D3B56">
        <w:rPr>
          <w:rFonts w:ascii="Times New Roman" w:hAnsi="Times New Roman"/>
          <w:sz w:val="24"/>
          <w:szCs w:val="24"/>
        </w:rPr>
        <w:t>Тельвисочный</w:t>
      </w:r>
      <w:proofErr w:type="spellEnd"/>
      <w:r w:rsidRPr="007D3B56">
        <w:rPr>
          <w:rFonts w:ascii="Times New Roman" w:hAnsi="Times New Roman"/>
          <w:sz w:val="24"/>
          <w:szCs w:val="24"/>
        </w:rPr>
        <w:t xml:space="preserve"> сельсовет» </w:t>
      </w:r>
    </w:p>
    <w:p w:rsidR="007D3B56" w:rsidRPr="007D3B56" w:rsidRDefault="007D3B56" w:rsidP="007D3B56">
      <w:pPr>
        <w:autoSpaceDE w:val="0"/>
        <w:autoSpaceDN w:val="0"/>
        <w:adjustRightInd w:val="0"/>
        <w:spacing w:after="0" w:line="240" w:lineRule="auto"/>
        <w:jc w:val="both"/>
        <w:rPr>
          <w:rFonts w:ascii="Times New Roman" w:hAnsi="Times New Roman"/>
          <w:sz w:val="24"/>
          <w:szCs w:val="24"/>
        </w:rPr>
      </w:pPr>
      <w:r w:rsidRPr="007D3B56">
        <w:rPr>
          <w:rFonts w:ascii="Times New Roman" w:hAnsi="Times New Roman"/>
          <w:sz w:val="24"/>
          <w:szCs w:val="24"/>
        </w:rPr>
        <w:t>Заполярного района</w:t>
      </w:r>
    </w:p>
    <w:p w:rsidR="007D3B56" w:rsidRPr="007D3B56" w:rsidRDefault="007D3B56" w:rsidP="007D3B56">
      <w:pPr>
        <w:autoSpaceDE w:val="0"/>
        <w:autoSpaceDN w:val="0"/>
        <w:adjustRightInd w:val="0"/>
        <w:spacing w:after="0" w:line="240" w:lineRule="auto"/>
        <w:jc w:val="both"/>
        <w:rPr>
          <w:rFonts w:ascii="Times New Roman" w:hAnsi="Times New Roman"/>
          <w:sz w:val="24"/>
          <w:szCs w:val="24"/>
        </w:rPr>
      </w:pPr>
      <w:r w:rsidRPr="007D3B56">
        <w:rPr>
          <w:rFonts w:ascii="Times New Roman" w:hAnsi="Times New Roman"/>
          <w:sz w:val="24"/>
          <w:szCs w:val="24"/>
        </w:rPr>
        <w:t xml:space="preserve">Ненецкого автономного округа                                                  </w:t>
      </w:r>
      <w:proofErr w:type="spellStart"/>
      <w:r w:rsidRPr="007D3B56">
        <w:rPr>
          <w:rFonts w:ascii="Times New Roman" w:hAnsi="Times New Roman"/>
          <w:sz w:val="24"/>
          <w:szCs w:val="24"/>
        </w:rPr>
        <w:t>Л.А.Хаймина</w:t>
      </w:r>
      <w:proofErr w:type="spellEnd"/>
      <w:r w:rsidRPr="007D3B56">
        <w:rPr>
          <w:rFonts w:ascii="Times New Roman" w:hAnsi="Times New Roman"/>
          <w:sz w:val="24"/>
          <w:szCs w:val="24"/>
        </w:rPr>
        <w:t xml:space="preserve">           </w:t>
      </w:r>
      <w:r w:rsidRPr="007D3B56">
        <w:rPr>
          <w:rFonts w:ascii="Times New Roman" w:hAnsi="Times New Roman"/>
          <w:sz w:val="24"/>
          <w:szCs w:val="24"/>
        </w:rPr>
        <w:tab/>
      </w:r>
      <w:r w:rsidRPr="007D3B56">
        <w:rPr>
          <w:rFonts w:ascii="Times New Roman" w:hAnsi="Times New Roman"/>
          <w:sz w:val="24"/>
          <w:szCs w:val="24"/>
        </w:rPr>
        <w:tab/>
      </w:r>
    </w:p>
    <w:p w:rsidR="007D3B56" w:rsidRPr="007D3B56" w:rsidRDefault="007D3B56" w:rsidP="007D3B56">
      <w:pPr>
        <w:widowControl w:val="0"/>
        <w:autoSpaceDE w:val="0"/>
        <w:autoSpaceDN w:val="0"/>
        <w:adjustRightInd w:val="0"/>
        <w:spacing w:after="0" w:line="240" w:lineRule="auto"/>
        <w:jc w:val="center"/>
        <w:outlineLvl w:val="2"/>
        <w:rPr>
          <w:rFonts w:ascii="Times New Roman" w:eastAsia="Times New Roman" w:hAnsi="Times New Roman"/>
          <w:color w:val="000000"/>
          <w:sz w:val="24"/>
          <w:szCs w:val="24"/>
        </w:rPr>
      </w:pPr>
    </w:p>
    <w:p w:rsidR="007D3B56" w:rsidRPr="00643D0B" w:rsidRDefault="007D3B56" w:rsidP="007D3B56">
      <w:pPr>
        <w:autoSpaceDE w:val="0"/>
        <w:autoSpaceDN w:val="0"/>
        <w:adjustRightInd w:val="0"/>
        <w:spacing w:after="0" w:line="240" w:lineRule="auto"/>
        <w:jc w:val="right"/>
        <w:outlineLvl w:val="0"/>
        <w:rPr>
          <w:rFonts w:ascii="Times New Roman" w:hAnsi="Times New Roman"/>
          <w:sz w:val="16"/>
          <w:szCs w:val="16"/>
        </w:rPr>
      </w:pPr>
      <w:r w:rsidRPr="00643D0B">
        <w:rPr>
          <w:rFonts w:ascii="Times New Roman" w:hAnsi="Times New Roman"/>
          <w:sz w:val="16"/>
          <w:szCs w:val="16"/>
        </w:rPr>
        <w:t>Приложение 1</w:t>
      </w:r>
    </w:p>
    <w:p w:rsidR="007D3B56" w:rsidRPr="00643D0B" w:rsidRDefault="007D3B56" w:rsidP="007D3B56">
      <w:pPr>
        <w:autoSpaceDE w:val="0"/>
        <w:autoSpaceDN w:val="0"/>
        <w:adjustRightInd w:val="0"/>
        <w:spacing w:after="0" w:line="240" w:lineRule="auto"/>
        <w:jc w:val="right"/>
        <w:rPr>
          <w:rFonts w:ascii="Times New Roman" w:hAnsi="Times New Roman"/>
          <w:sz w:val="16"/>
          <w:szCs w:val="16"/>
        </w:rPr>
      </w:pPr>
      <w:r w:rsidRPr="00643D0B">
        <w:rPr>
          <w:rFonts w:ascii="Times New Roman" w:hAnsi="Times New Roman"/>
          <w:sz w:val="16"/>
          <w:szCs w:val="16"/>
        </w:rPr>
        <w:t>к постановлению от 20.12.2021 года № 158</w:t>
      </w:r>
    </w:p>
    <w:p w:rsidR="007D3B56" w:rsidRPr="007576D8" w:rsidRDefault="007D3B56" w:rsidP="007D3B56">
      <w:pPr>
        <w:widowControl w:val="0"/>
        <w:autoSpaceDE w:val="0"/>
        <w:autoSpaceDN w:val="0"/>
        <w:adjustRightInd w:val="0"/>
        <w:spacing w:after="0" w:line="240" w:lineRule="auto"/>
        <w:outlineLvl w:val="2"/>
        <w:rPr>
          <w:rFonts w:ascii="Times New Roman" w:eastAsia="Times New Roman" w:hAnsi="Times New Roman"/>
          <w:color w:val="000000"/>
          <w:sz w:val="26"/>
          <w:szCs w:val="26"/>
        </w:rPr>
      </w:pPr>
    </w:p>
    <w:p w:rsidR="007D3B56" w:rsidRPr="000E3CBC" w:rsidRDefault="007D3B56" w:rsidP="007D3B56">
      <w:pPr>
        <w:widowControl w:val="0"/>
        <w:autoSpaceDE w:val="0"/>
        <w:autoSpaceDN w:val="0"/>
        <w:adjustRightInd w:val="0"/>
        <w:spacing w:after="0" w:line="240" w:lineRule="auto"/>
        <w:jc w:val="center"/>
        <w:outlineLvl w:val="2"/>
        <w:rPr>
          <w:rFonts w:ascii="Times New Roman" w:eastAsia="Times New Roman" w:hAnsi="Times New Roman"/>
          <w:color w:val="000000"/>
          <w:sz w:val="24"/>
          <w:szCs w:val="24"/>
        </w:rPr>
      </w:pPr>
      <w:r w:rsidRPr="000E3CBC">
        <w:rPr>
          <w:rFonts w:ascii="Times New Roman" w:eastAsia="Times New Roman" w:hAnsi="Times New Roman"/>
          <w:color w:val="000000"/>
          <w:sz w:val="24"/>
          <w:szCs w:val="24"/>
        </w:rPr>
        <w:t>Перечень</w:t>
      </w:r>
    </w:p>
    <w:p w:rsidR="007D3B56" w:rsidRPr="000E3CBC" w:rsidRDefault="007D3B56" w:rsidP="007D3B56">
      <w:pPr>
        <w:widowControl w:val="0"/>
        <w:autoSpaceDE w:val="0"/>
        <w:autoSpaceDN w:val="0"/>
        <w:adjustRightInd w:val="0"/>
        <w:spacing w:after="0" w:line="240" w:lineRule="auto"/>
        <w:jc w:val="center"/>
        <w:outlineLvl w:val="2"/>
        <w:rPr>
          <w:rFonts w:ascii="Times New Roman" w:eastAsia="Times New Roman" w:hAnsi="Times New Roman"/>
          <w:color w:val="000000"/>
          <w:sz w:val="24"/>
          <w:szCs w:val="24"/>
        </w:rPr>
      </w:pPr>
      <w:r w:rsidRPr="000E3CBC">
        <w:rPr>
          <w:rFonts w:ascii="Times New Roman" w:eastAsia="Times New Roman" w:hAnsi="Times New Roman"/>
          <w:color w:val="000000"/>
          <w:sz w:val="24"/>
          <w:szCs w:val="24"/>
        </w:rPr>
        <w:t xml:space="preserve">мероприятий муниципальной программы </w:t>
      </w:r>
    </w:p>
    <w:p w:rsidR="007D3B56" w:rsidRPr="007576D8" w:rsidRDefault="007D3B56" w:rsidP="007D3B56">
      <w:pPr>
        <w:widowControl w:val="0"/>
        <w:autoSpaceDE w:val="0"/>
        <w:autoSpaceDN w:val="0"/>
        <w:adjustRightInd w:val="0"/>
        <w:spacing w:after="0" w:line="240" w:lineRule="auto"/>
        <w:jc w:val="center"/>
        <w:outlineLvl w:val="2"/>
        <w:rPr>
          <w:rFonts w:ascii="Times New Roman" w:eastAsia="Times New Roman" w:hAnsi="Times New Roman"/>
          <w:color w:val="000000"/>
          <w:sz w:val="26"/>
          <w:szCs w:val="26"/>
        </w:rPr>
      </w:pPr>
    </w:p>
    <w:tbl>
      <w:tblPr>
        <w:tblW w:w="111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4"/>
        <w:gridCol w:w="1458"/>
        <w:gridCol w:w="1458"/>
        <w:gridCol w:w="805"/>
        <w:gridCol w:w="805"/>
        <w:gridCol w:w="1004"/>
        <w:gridCol w:w="873"/>
        <w:gridCol w:w="1003"/>
        <w:gridCol w:w="971"/>
      </w:tblGrid>
      <w:tr w:rsidR="007D3B56" w:rsidRPr="0060257D" w:rsidTr="0060257D">
        <w:trPr>
          <w:trHeight w:val="196"/>
        </w:trPr>
        <w:tc>
          <w:tcPr>
            <w:tcW w:w="2835" w:type="dxa"/>
            <w:vMerge w:val="restart"/>
          </w:tcPr>
          <w:p w:rsidR="007D3B56" w:rsidRPr="0060257D" w:rsidRDefault="007D3B56" w:rsidP="0060257D">
            <w:pPr>
              <w:jc w:val="center"/>
              <w:rPr>
                <w:rFonts w:ascii="Times New Roman" w:hAnsi="Times New Roman"/>
                <w:sz w:val="18"/>
                <w:szCs w:val="18"/>
              </w:rPr>
            </w:pPr>
            <w:r w:rsidRPr="0060257D">
              <w:rPr>
                <w:rFonts w:ascii="Times New Roman" w:eastAsia="Times New Roman" w:hAnsi="Times New Roman"/>
                <w:color w:val="000000"/>
                <w:sz w:val="18"/>
                <w:szCs w:val="18"/>
              </w:rPr>
              <w:t>Наименование мероприятий</w:t>
            </w:r>
          </w:p>
        </w:tc>
        <w:tc>
          <w:tcPr>
            <w:tcW w:w="1392" w:type="dxa"/>
            <w:vMerge w:val="restart"/>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Заказчик</w:t>
            </w:r>
          </w:p>
        </w:tc>
        <w:tc>
          <w:tcPr>
            <w:tcW w:w="1435" w:type="dxa"/>
            <w:vMerge w:val="restart"/>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Исполнитель</w:t>
            </w:r>
          </w:p>
        </w:tc>
        <w:tc>
          <w:tcPr>
            <w:tcW w:w="5469" w:type="dxa"/>
            <w:gridSpan w:val="6"/>
          </w:tcPr>
          <w:p w:rsidR="007D3B56" w:rsidRPr="0060257D" w:rsidRDefault="007D3B56" w:rsidP="0060257D">
            <w:pPr>
              <w:jc w:val="center"/>
              <w:rPr>
                <w:rFonts w:ascii="Times New Roman" w:hAnsi="Times New Roman"/>
                <w:sz w:val="18"/>
                <w:szCs w:val="18"/>
              </w:rPr>
            </w:pPr>
            <w:r w:rsidRPr="0060257D">
              <w:rPr>
                <w:rFonts w:ascii="Times New Roman" w:eastAsia="Times New Roman" w:hAnsi="Times New Roman"/>
                <w:color w:val="000000"/>
                <w:sz w:val="18"/>
                <w:szCs w:val="18"/>
              </w:rPr>
              <w:t>Объемы финансирования (тыс. руб.)</w:t>
            </w:r>
          </w:p>
        </w:tc>
      </w:tr>
      <w:tr w:rsidR="007D3B56" w:rsidRPr="0060257D" w:rsidTr="0060257D">
        <w:trPr>
          <w:trHeight w:val="91"/>
        </w:trPr>
        <w:tc>
          <w:tcPr>
            <w:tcW w:w="2835" w:type="dxa"/>
            <w:vMerge/>
          </w:tcPr>
          <w:p w:rsidR="007D3B56" w:rsidRPr="0060257D" w:rsidRDefault="007D3B56" w:rsidP="0060257D">
            <w:pPr>
              <w:jc w:val="center"/>
              <w:rPr>
                <w:rFonts w:ascii="Times New Roman" w:eastAsia="Times New Roman" w:hAnsi="Times New Roman"/>
                <w:color w:val="000000"/>
                <w:sz w:val="18"/>
                <w:szCs w:val="18"/>
              </w:rPr>
            </w:pPr>
          </w:p>
        </w:tc>
        <w:tc>
          <w:tcPr>
            <w:tcW w:w="1392" w:type="dxa"/>
            <w:vMerge/>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p>
        </w:tc>
        <w:tc>
          <w:tcPr>
            <w:tcW w:w="1435" w:type="dxa"/>
            <w:vMerge/>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p>
        </w:tc>
        <w:tc>
          <w:tcPr>
            <w:tcW w:w="1554" w:type="dxa"/>
            <w:gridSpan w:val="2"/>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2020  год</w:t>
            </w:r>
          </w:p>
        </w:tc>
        <w:tc>
          <w:tcPr>
            <w:tcW w:w="1904" w:type="dxa"/>
            <w:gridSpan w:val="2"/>
          </w:tcPr>
          <w:p w:rsidR="007D3B56" w:rsidRPr="0060257D" w:rsidRDefault="007D3B56" w:rsidP="0060257D">
            <w:pPr>
              <w:widowControl w:val="0"/>
              <w:autoSpaceDE w:val="0"/>
              <w:autoSpaceDN w:val="0"/>
              <w:adjustRightInd w:val="0"/>
              <w:spacing w:after="0" w:line="240" w:lineRule="auto"/>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2021  год</w:t>
            </w:r>
          </w:p>
        </w:tc>
        <w:tc>
          <w:tcPr>
            <w:tcW w:w="2011" w:type="dxa"/>
            <w:gridSpan w:val="2"/>
          </w:tcPr>
          <w:p w:rsidR="007D3B56" w:rsidRPr="0060257D" w:rsidRDefault="007D3B56" w:rsidP="0060257D">
            <w:pPr>
              <w:widowControl w:val="0"/>
              <w:autoSpaceDE w:val="0"/>
              <w:autoSpaceDN w:val="0"/>
              <w:adjustRightInd w:val="0"/>
              <w:spacing w:after="0" w:line="240" w:lineRule="auto"/>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2022  год</w:t>
            </w:r>
          </w:p>
        </w:tc>
      </w:tr>
      <w:tr w:rsidR="007D3B56" w:rsidRPr="0060257D" w:rsidTr="0060257D">
        <w:trPr>
          <w:trHeight w:val="91"/>
        </w:trPr>
        <w:tc>
          <w:tcPr>
            <w:tcW w:w="2835" w:type="dxa"/>
            <w:vMerge/>
          </w:tcPr>
          <w:p w:rsidR="007D3B56" w:rsidRPr="0060257D" w:rsidRDefault="007D3B56" w:rsidP="0060257D">
            <w:pPr>
              <w:jc w:val="center"/>
              <w:rPr>
                <w:rFonts w:ascii="Times New Roman" w:eastAsia="Times New Roman" w:hAnsi="Times New Roman"/>
                <w:color w:val="000000"/>
                <w:sz w:val="18"/>
                <w:szCs w:val="18"/>
              </w:rPr>
            </w:pPr>
          </w:p>
        </w:tc>
        <w:tc>
          <w:tcPr>
            <w:tcW w:w="1392" w:type="dxa"/>
            <w:vMerge/>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p>
        </w:tc>
        <w:tc>
          <w:tcPr>
            <w:tcW w:w="1435" w:type="dxa"/>
            <w:vMerge/>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p>
        </w:tc>
        <w:tc>
          <w:tcPr>
            <w:tcW w:w="787"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Всего</w:t>
            </w:r>
          </w:p>
        </w:tc>
        <w:tc>
          <w:tcPr>
            <w:tcW w:w="767"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МБ</w:t>
            </w:r>
          </w:p>
        </w:tc>
        <w:tc>
          <w:tcPr>
            <w:tcW w:w="1024"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Всего</w:t>
            </w:r>
          </w:p>
        </w:tc>
        <w:tc>
          <w:tcPr>
            <w:tcW w:w="880"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МБ</w:t>
            </w:r>
          </w:p>
        </w:tc>
        <w:tc>
          <w:tcPr>
            <w:tcW w:w="1023"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Всего</w:t>
            </w:r>
          </w:p>
        </w:tc>
        <w:tc>
          <w:tcPr>
            <w:tcW w:w="988"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МБ</w:t>
            </w:r>
          </w:p>
        </w:tc>
      </w:tr>
      <w:tr w:rsidR="007D3B56" w:rsidRPr="0060257D" w:rsidTr="0060257D">
        <w:trPr>
          <w:trHeight w:val="94"/>
        </w:trPr>
        <w:tc>
          <w:tcPr>
            <w:tcW w:w="2835" w:type="dxa"/>
          </w:tcPr>
          <w:p w:rsidR="007D3B56" w:rsidRPr="0060257D" w:rsidRDefault="007D3B56" w:rsidP="0060257D">
            <w:pPr>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1</w:t>
            </w:r>
          </w:p>
        </w:tc>
        <w:tc>
          <w:tcPr>
            <w:tcW w:w="1392"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2</w:t>
            </w:r>
          </w:p>
        </w:tc>
        <w:tc>
          <w:tcPr>
            <w:tcW w:w="1435"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3</w:t>
            </w:r>
          </w:p>
        </w:tc>
        <w:tc>
          <w:tcPr>
            <w:tcW w:w="787"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4</w:t>
            </w:r>
          </w:p>
        </w:tc>
        <w:tc>
          <w:tcPr>
            <w:tcW w:w="767"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5</w:t>
            </w:r>
          </w:p>
        </w:tc>
        <w:tc>
          <w:tcPr>
            <w:tcW w:w="1024"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6</w:t>
            </w:r>
          </w:p>
        </w:tc>
        <w:tc>
          <w:tcPr>
            <w:tcW w:w="880"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p>
        </w:tc>
        <w:tc>
          <w:tcPr>
            <w:tcW w:w="1023" w:type="dxa"/>
          </w:tcPr>
          <w:p w:rsidR="007D3B56" w:rsidRPr="0060257D" w:rsidRDefault="007D3B56" w:rsidP="0060257D">
            <w:pPr>
              <w:widowControl w:val="0"/>
              <w:autoSpaceDE w:val="0"/>
              <w:autoSpaceDN w:val="0"/>
              <w:adjustRightInd w:val="0"/>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7</w:t>
            </w:r>
          </w:p>
        </w:tc>
        <w:tc>
          <w:tcPr>
            <w:tcW w:w="988" w:type="dxa"/>
          </w:tcPr>
          <w:p w:rsidR="007D3B56" w:rsidRPr="0060257D" w:rsidRDefault="007D3B56" w:rsidP="0060257D">
            <w:pPr>
              <w:widowControl w:val="0"/>
              <w:autoSpaceDE w:val="0"/>
              <w:autoSpaceDN w:val="0"/>
              <w:adjustRightInd w:val="0"/>
              <w:jc w:val="center"/>
              <w:rPr>
                <w:rFonts w:ascii="Times New Roman" w:eastAsia="Times New Roman" w:hAnsi="Times New Roman"/>
                <w:color w:val="000000"/>
                <w:sz w:val="18"/>
                <w:szCs w:val="18"/>
              </w:rPr>
            </w:pPr>
          </w:p>
        </w:tc>
      </w:tr>
      <w:tr w:rsidR="007D3B56" w:rsidRPr="0060257D" w:rsidTr="0060257D">
        <w:trPr>
          <w:trHeight w:val="94"/>
        </w:trPr>
        <w:tc>
          <w:tcPr>
            <w:tcW w:w="2835" w:type="dxa"/>
          </w:tcPr>
          <w:p w:rsidR="007D3B56" w:rsidRPr="0060257D" w:rsidRDefault="007D3B56" w:rsidP="0060257D">
            <w:pPr>
              <w:widowControl w:val="0"/>
              <w:autoSpaceDE w:val="0"/>
              <w:autoSpaceDN w:val="0"/>
              <w:adjustRightInd w:val="0"/>
              <w:spacing w:after="0" w:line="240" w:lineRule="auto"/>
              <w:rPr>
                <w:rFonts w:ascii="Times New Roman" w:eastAsia="Times New Roman" w:hAnsi="Times New Roman"/>
                <w:color w:val="000000"/>
                <w:sz w:val="18"/>
                <w:szCs w:val="18"/>
              </w:rPr>
            </w:pPr>
            <w:r w:rsidRPr="0060257D">
              <w:rPr>
                <w:rFonts w:ascii="Times New Roman" w:eastAsia="Times New Roman" w:hAnsi="Times New Roman"/>
                <w:bCs/>
                <w:sz w:val="18"/>
                <w:szCs w:val="18"/>
              </w:rPr>
              <w:t>Проведение совещаний координационного  Совета</w:t>
            </w:r>
            <w:r w:rsidRPr="0060257D">
              <w:rPr>
                <w:rFonts w:ascii="Times New Roman" w:hAnsi="Times New Roman"/>
                <w:bCs/>
                <w:sz w:val="18"/>
                <w:szCs w:val="18"/>
              </w:rPr>
              <w:t xml:space="preserve"> </w:t>
            </w:r>
            <w:r w:rsidRPr="0060257D">
              <w:rPr>
                <w:rFonts w:ascii="Times New Roman" w:eastAsia="Times New Roman" w:hAnsi="Times New Roman"/>
                <w:bCs/>
                <w:sz w:val="18"/>
                <w:szCs w:val="18"/>
              </w:rPr>
              <w:t xml:space="preserve">по </w:t>
            </w:r>
            <w:r w:rsidRPr="0060257D">
              <w:rPr>
                <w:rFonts w:ascii="Times New Roman" w:eastAsia="Times New Roman" w:hAnsi="Times New Roman"/>
                <w:sz w:val="18"/>
                <w:szCs w:val="18"/>
              </w:rPr>
              <w:t>развитию малого и среднего предпринимательства при Администрации Сельского поселения «</w:t>
            </w:r>
            <w:proofErr w:type="spellStart"/>
            <w:r w:rsidRPr="0060257D">
              <w:rPr>
                <w:rFonts w:ascii="Times New Roman" w:eastAsia="Times New Roman" w:hAnsi="Times New Roman"/>
                <w:sz w:val="18"/>
                <w:szCs w:val="18"/>
              </w:rPr>
              <w:t>Тельвисочный</w:t>
            </w:r>
            <w:proofErr w:type="spellEnd"/>
            <w:r w:rsidRPr="0060257D">
              <w:rPr>
                <w:rFonts w:ascii="Times New Roman" w:eastAsia="Times New Roman" w:hAnsi="Times New Roman"/>
                <w:sz w:val="18"/>
                <w:szCs w:val="18"/>
              </w:rPr>
              <w:t xml:space="preserve">  </w:t>
            </w:r>
            <w:r w:rsidRPr="0060257D">
              <w:rPr>
                <w:rFonts w:ascii="Times New Roman" w:eastAsia="Times New Roman" w:hAnsi="Times New Roman"/>
                <w:sz w:val="18"/>
                <w:szCs w:val="18"/>
              </w:rPr>
              <w:lastRenderedPageBreak/>
              <w:t>сельсовет» ЗР НАО</w:t>
            </w:r>
          </w:p>
        </w:tc>
        <w:tc>
          <w:tcPr>
            <w:tcW w:w="1392" w:type="dxa"/>
          </w:tcPr>
          <w:p w:rsidR="007D3B56" w:rsidRPr="0060257D" w:rsidRDefault="007D3B56" w:rsidP="0060257D">
            <w:pPr>
              <w:widowControl w:val="0"/>
              <w:autoSpaceDE w:val="0"/>
              <w:autoSpaceDN w:val="0"/>
              <w:adjustRightInd w:val="0"/>
              <w:spacing w:after="0" w:line="240" w:lineRule="auto"/>
              <w:rPr>
                <w:rFonts w:ascii="Times New Roman" w:eastAsia="Times New Roman" w:hAnsi="Times New Roman"/>
                <w:color w:val="000000"/>
                <w:sz w:val="18"/>
                <w:szCs w:val="18"/>
              </w:rPr>
            </w:pPr>
            <w:r w:rsidRPr="0060257D">
              <w:rPr>
                <w:rFonts w:ascii="Times New Roman" w:eastAsia="Times New Roman" w:hAnsi="Times New Roman"/>
                <w:sz w:val="18"/>
                <w:szCs w:val="18"/>
              </w:rPr>
              <w:lastRenderedPageBreak/>
              <w:t>Администрации Сельского поселения «</w:t>
            </w:r>
            <w:proofErr w:type="spellStart"/>
            <w:r w:rsidRPr="0060257D">
              <w:rPr>
                <w:rFonts w:ascii="Times New Roman" w:eastAsia="Times New Roman" w:hAnsi="Times New Roman"/>
                <w:sz w:val="18"/>
                <w:szCs w:val="18"/>
              </w:rPr>
              <w:t>Тельвисочный</w:t>
            </w:r>
            <w:proofErr w:type="spellEnd"/>
            <w:r w:rsidRPr="0060257D">
              <w:rPr>
                <w:rFonts w:ascii="Times New Roman" w:eastAsia="Times New Roman" w:hAnsi="Times New Roman"/>
                <w:sz w:val="18"/>
                <w:szCs w:val="18"/>
              </w:rPr>
              <w:t xml:space="preserve">  сельсовет» ЗР НАО</w:t>
            </w:r>
          </w:p>
        </w:tc>
        <w:tc>
          <w:tcPr>
            <w:tcW w:w="1435" w:type="dxa"/>
          </w:tcPr>
          <w:p w:rsidR="007D3B56" w:rsidRPr="0060257D" w:rsidRDefault="007D3B56" w:rsidP="0060257D">
            <w:pPr>
              <w:widowControl w:val="0"/>
              <w:autoSpaceDE w:val="0"/>
              <w:autoSpaceDN w:val="0"/>
              <w:adjustRightInd w:val="0"/>
              <w:spacing w:after="0" w:line="240" w:lineRule="auto"/>
              <w:rPr>
                <w:rFonts w:ascii="Times New Roman" w:eastAsia="Times New Roman" w:hAnsi="Times New Roman"/>
                <w:color w:val="000000"/>
                <w:sz w:val="18"/>
                <w:szCs w:val="18"/>
              </w:rPr>
            </w:pPr>
            <w:r w:rsidRPr="0060257D">
              <w:rPr>
                <w:rFonts w:ascii="Times New Roman" w:eastAsia="Times New Roman" w:hAnsi="Times New Roman"/>
                <w:sz w:val="18"/>
                <w:szCs w:val="18"/>
              </w:rPr>
              <w:t>Администрации Сельского поселения «</w:t>
            </w:r>
            <w:proofErr w:type="spellStart"/>
            <w:r w:rsidRPr="0060257D">
              <w:rPr>
                <w:rFonts w:ascii="Times New Roman" w:eastAsia="Times New Roman" w:hAnsi="Times New Roman"/>
                <w:sz w:val="18"/>
                <w:szCs w:val="18"/>
              </w:rPr>
              <w:t>Тельвисочный</w:t>
            </w:r>
            <w:proofErr w:type="spellEnd"/>
            <w:r w:rsidRPr="0060257D">
              <w:rPr>
                <w:rFonts w:ascii="Times New Roman" w:eastAsia="Times New Roman" w:hAnsi="Times New Roman"/>
                <w:sz w:val="18"/>
                <w:szCs w:val="18"/>
              </w:rPr>
              <w:t xml:space="preserve">  сельсовет» ЗР НАО</w:t>
            </w:r>
          </w:p>
        </w:tc>
        <w:tc>
          <w:tcPr>
            <w:tcW w:w="787"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c>
          <w:tcPr>
            <w:tcW w:w="767"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c>
          <w:tcPr>
            <w:tcW w:w="1024" w:type="dxa"/>
          </w:tcPr>
          <w:p w:rsidR="007D3B56" w:rsidRPr="0060257D" w:rsidRDefault="007D3B56" w:rsidP="0060257D">
            <w:pPr>
              <w:widowControl w:val="0"/>
              <w:autoSpaceDE w:val="0"/>
              <w:autoSpaceDN w:val="0"/>
              <w:adjustRightInd w:val="0"/>
              <w:spacing w:after="0" w:line="240" w:lineRule="auto"/>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c>
          <w:tcPr>
            <w:tcW w:w="880"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c>
          <w:tcPr>
            <w:tcW w:w="1023"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c>
          <w:tcPr>
            <w:tcW w:w="988"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r>
      <w:tr w:rsidR="007D3B56" w:rsidRPr="0060257D" w:rsidTr="0060257D">
        <w:trPr>
          <w:trHeight w:val="94"/>
        </w:trPr>
        <w:tc>
          <w:tcPr>
            <w:tcW w:w="2835" w:type="dxa"/>
          </w:tcPr>
          <w:p w:rsidR="007D3B56" w:rsidRPr="0060257D" w:rsidRDefault="007D3B56" w:rsidP="0060257D">
            <w:pPr>
              <w:widowControl w:val="0"/>
              <w:autoSpaceDE w:val="0"/>
              <w:autoSpaceDN w:val="0"/>
              <w:adjustRightInd w:val="0"/>
              <w:spacing w:after="0" w:line="240" w:lineRule="auto"/>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lastRenderedPageBreak/>
              <w:t xml:space="preserve">       </w:t>
            </w:r>
            <w:r w:rsidRPr="0060257D">
              <w:rPr>
                <w:rFonts w:ascii="Times New Roman" w:hAnsi="Times New Roman"/>
                <w:sz w:val="18"/>
                <w:szCs w:val="18"/>
              </w:rPr>
              <w:t>Проведение встреч предпринимателей с Главой Администрации  и другими должностными лицами, депутатами Совета депутатов, организация круглых столов для представителей малого и среднего бизнеса</w:t>
            </w:r>
            <w:r w:rsidRPr="0060257D">
              <w:rPr>
                <w:rFonts w:ascii="Times New Roman" w:eastAsia="Times New Roman" w:hAnsi="Times New Roman"/>
                <w:color w:val="000000"/>
                <w:sz w:val="18"/>
                <w:szCs w:val="18"/>
              </w:rPr>
              <w:t xml:space="preserve">      </w:t>
            </w:r>
          </w:p>
        </w:tc>
        <w:tc>
          <w:tcPr>
            <w:tcW w:w="1392" w:type="dxa"/>
          </w:tcPr>
          <w:p w:rsidR="007D3B56" w:rsidRPr="0060257D" w:rsidRDefault="007D3B56" w:rsidP="0060257D">
            <w:pPr>
              <w:widowControl w:val="0"/>
              <w:autoSpaceDE w:val="0"/>
              <w:autoSpaceDN w:val="0"/>
              <w:adjustRightInd w:val="0"/>
              <w:spacing w:after="0" w:line="240" w:lineRule="auto"/>
              <w:rPr>
                <w:rFonts w:ascii="Times New Roman" w:eastAsia="Times New Roman" w:hAnsi="Times New Roman"/>
                <w:color w:val="000000"/>
                <w:sz w:val="18"/>
                <w:szCs w:val="18"/>
              </w:rPr>
            </w:pPr>
            <w:r w:rsidRPr="0060257D">
              <w:rPr>
                <w:rFonts w:ascii="Times New Roman" w:eastAsia="Times New Roman" w:hAnsi="Times New Roman"/>
                <w:sz w:val="18"/>
                <w:szCs w:val="18"/>
              </w:rPr>
              <w:t>Администрации Сельского поселения «</w:t>
            </w:r>
            <w:proofErr w:type="spellStart"/>
            <w:r w:rsidRPr="0060257D">
              <w:rPr>
                <w:rFonts w:ascii="Times New Roman" w:eastAsia="Times New Roman" w:hAnsi="Times New Roman"/>
                <w:sz w:val="18"/>
                <w:szCs w:val="18"/>
              </w:rPr>
              <w:t>Тельвисочный</w:t>
            </w:r>
            <w:proofErr w:type="spellEnd"/>
            <w:r w:rsidRPr="0060257D">
              <w:rPr>
                <w:rFonts w:ascii="Times New Roman" w:eastAsia="Times New Roman" w:hAnsi="Times New Roman"/>
                <w:sz w:val="18"/>
                <w:szCs w:val="18"/>
              </w:rPr>
              <w:t xml:space="preserve">  сельсовет» ЗР НАО</w:t>
            </w:r>
          </w:p>
        </w:tc>
        <w:tc>
          <w:tcPr>
            <w:tcW w:w="1435" w:type="dxa"/>
          </w:tcPr>
          <w:p w:rsidR="007D3B56" w:rsidRPr="0060257D" w:rsidRDefault="007D3B56" w:rsidP="0060257D">
            <w:pPr>
              <w:widowControl w:val="0"/>
              <w:autoSpaceDE w:val="0"/>
              <w:autoSpaceDN w:val="0"/>
              <w:adjustRightInd w:val="0"/>
              <w:spacing w:after="0" w:line="240" w:lineRule="auto"/>
              <w:rPr>
                <w:rFonts w:ascii="Times New Roman" w:eastAsia="Times New Roman" w:hAnsi="Times New Roman"/>
                <w:color w:val="000000"/>
                <w:sz w:val="18"/>
                <w:szCs w:val="18"/>
              </w:rPr>
            </w:pPr>
            <w:r w:rsidRPr="0060257D">
              <w:rPr>
                <w:rFonts w:ascii="Times New Roman" w:eastAsia="Times New Roman" w:hAnsi="Times New Roman"/>
                <w:sz w:val="18"/>
                <w:szCs w:val="18"/>
              </w:rPr>
              <w:t>Администрации Сельского поселения «</w:t>
            </w:r>
            <w:proofErr w:type="spellStart"/>
            <w:r w:rsidRPr="0060257D">
              <w:rPr>
                <w:rFonts w:ascii="Times New Roman" w:eastAsia="Times New Roman" w:hAnsi="Times New Roman"/>
                <w:sz w:val="18"/>
                <w:szCs w:val="18"/>
              </w:rPr>
              <w:t>Тельвисочный</w:t>
            </w:r>
            <w:proofErr w:type="spellEnd"/>
            <w:r w:rsidRPr="0060257D">
              <w:rPr>
                <w:rFonts w:ascii="Times New Roman" w:eastAsia="Times New Roman" w:hAnsi="Times New Roman"/>
                <w:sz w:val="18"/>
                <w:szCs w:val="18"/>
              </w:rPr>
              <w:t xml:space="preserve">  сельсовет» ЗР НАО</w:t>
            </w:r>
          </w:p>
        </w:tc>
        <w:tc>
          <w:tcPr>
            <w:tcW w:w="787"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c>
          <w:tcPr>
            <w:tcW w:w="767"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c>
          <w:tcPr>
            <w:tcW w:w="1024" w:type="dxa"/>
          </w:tcPr>
          <w:p w:rsidR="007D3B56" w:rsidRPr="0060257D" w:rsidRDefault="007D3B56" w:rsidP="0060257D">
            <w:pPr>
              <w:widowControl w:val="0"/>
              <w:autoSpaceDE w:val="0"/>
              <w:autoSpaceDN w:val="0"/>
              <w:adjustRightInd w:val="0"/>
              <w:spacing w:after="0" w:line="240" w:lineRule="auto"/>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c>
          <w:tcPr>
            <w:tcW w:w="880"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c>
          <w:tcPr>
            <w:tcW w:w="1023"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c>
          <w:tcPr>
            <w:tcW w:w="988"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r>
      <w:tr w:rsidR="007D3B56" w:rsidRPr="0060257D" w:rsidTr="0060257D">
        <w:trPr>
          <w:trHeight w:val="94"/>
        </w:trPr>
        <w:tc>
          <w:tcPr>
            <w:tcW w:w="2835" w:type="dxa"/>
          </w:tcPr>
          <w:p w:rsidR="007D3B56" w:rsidRPr="0060257D" w:rsidRDefault="007D3B56" w:rsidP="0060257D">
            <w:pPr>
              <w:widowControl w:val="0"/>
              <w:autoSpaceDE w:val="0"/>
              <w:autoSpaceDN w:val="0"/>
              <w:adjustRightInd w:val="0"/>
              <w:spacing w:after="0" w:line="240" w:lineRule="auto"/>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 </w:t>
            </w:r>
            <w:r w:rsidRPr="0060257D">
              <w:rPr>
                <w:rFonts w:ascii="Times New Roman" w:hAnsi="Times New Roman"/>
                <w:sz w:val="18"/>
                <w:szCs w:val="18"/>
              </w:rPr>
              <w:t xml:space="preserve">Совершенствование нормативно-правовой базы, регулирующий предпринимательскую деятельность в </w:t>
            </w:r>
            <w:r w:rsidRPr="0060257D">
              <w:rPr>
                <w:rFonts w:ascii="Times New Roman" w:eastAsia="Times New Roman" w:hAnsi="Times New Roman"/>
                <w:sz w:val="18"/>
                <w:szCs w:val="18"/>
              </w:rPr>
              <w:t>Сельском поселении «</w:t>
            </w:r>
            <w:proofErr w:type="spellStart"/>
            <w:r w:rsidRPr="0060257D">
              <w:rPr>
                <w:rFonts w:ascii="Times New Roman" w:eastAsia="Times New Roman" w:hAnsi="Times New Roman"/>
                <w:sz w:val="18"/>
                <w:szCs w:val="18"/>
              </w:rPr>
              <w:t>Тельвисочный</w:t>
            </w:r>
            <w:proofErr w:type="spellEnd"/>
            <w:r w:rsidRPr="0060257D">
              <w:rPr>
                <w:rFonts w:ascii="Times New Roman" w:eastAsia="Times New Roman" w:hAnsi="Times New Roman"/>
                <w:sz w:val="18"/>
                <w:szCs w:val="18"/>
              </w:rPr>
              <w:t xml:space="preserve">  сельсовет» ЗР НАО</w:t>
            </w:r>
          </w:p>
        </w:tc>
        <w:tc>
          <w:tcPr>
            <w:tcW w:w="1392" w:type="dxa"/>
          </w:tcPr>
          <w:p w:rsidR="007D3B56" w:rsidRPr="0060257D" w:rsidRDefault="007D3B56" w:rsidP="0060257D">
            <w:pPr>
              <w:widowControl w:val="0"/>
              <w:autoSpaceDE w:val="0"/>
              <w:autoSpaceDN w:val="0"/>
              <w:adjustRightInd w:val="0"/>
              <w:spacing w:after="0" w:line="240" w:lineRule="auto"/>
              <w:rPr>
                <w:rFonts w:ascii="Times New Roman" w:eastAsia="Times New Roman" w:hAnsi="Times New Roman"/>
                <w:color w:val="000000"/>
                <w:sz w:val="18"/>
                <w:szCs w:val="18"/>
              </w:rPr>
            </w:pPr>
            <w:r w:rsidRPr="0060257D">
              <w:rPr>
                <w:rFonts w:ascii="Times New Roman" w:eastAsia="Times New Roman" w:hAnsi="Times New Roman"/>
                <w:sz w:val="18"/>
                <w:szCs w:val="18"/>
              </w:rPr>
              <w:t>Администрации Сельского поселения «</w:t>
            </w:r>
            <w:proofErr w:type="spellStart"/>
            <w:r w:rsidRPr="0060257D">
              <w:rPr>
                <w:rFonts w:ascii="Times New Roman" w:eastAsia="Times New Roman" w:hAnsi="Times New Roman"/>
                <w:sz w:val="18"/>
                <w:szCs w:val="18"/>
              </w:rPr>
              <w:t>Тельвисочный</w:t>
            </w:r>
            <w:proofErr w:type="spellEnd"/>
            <w:r w:rsidRPr="0060257D">
              <w:rPr>
                <w:rFonts w:ascii="Times New Roman" w:eastAsia="Times New Roman" w:hAnsi="Times New Roman"/>
                <w:sz w:val="18"/>
                <w:szCs w:val="18"/>
              </w:rPr>
              <w:t xml:space="preserve">  сельсовет» ЗР НАО</w:t>
            </w:r>
          </w:p>
        </w:tc>
        <w:tc>
          <w:tcPr>
            <w:tcW w:w="1435" w:type="dxa"/>
          </w:tcPr>
          <w:p w:rsidR="007D3B56" w:rsidRPr="0060257D" w:rsidRDefault="007D3B56" w:rsidP="0060257D">
            <w:pPr>
              <w:widowControl w:val="0"/>
              <w:autoSpaceDE w:val="0"/>
              <w:autoSpaceDN w:val="0"/>
              <w:adjustRightInd w:val="0"/>
              <w:spacing w:after="0" w:line="240" w:lineRule="auto"/>
              <w:rPr>
                <w:rFonts w:ascii="Times New Roman" w:eastAsia="Times New Roman" w:hAnsi="Times New Roman"/>
                <w:color w:val="000000"/>
                <w:sz w:val="18"/>
                <w:szCs w:val="18"/>
              </w:rPr>
            </w:pPr>
            <w:r w:rsidRPr="0060257D">
              <w:rPr>
                <w:rFonts w:ascii="Times New Roman" w:eastAsia="Times New Roman" w:hAnsi="Times New Roman"/>
                <w:sz w:val="18"/>
                <w:szCs w:val="18"/>
              </w:rPr>
              <w:t>Администрации Сельского поселения «</w:t>
            </w:r>
            <w:proofErr w:type="spellStart"/>
            <w:r w:rsidRPr="0060257D">
              <w:rPr>
                <w:rFonts w:ascii="Times New Roman" w:eastAsia="Times New Roman" w:hAnsi="Times New Roman"/>
                <w:sz w:val="18"/>
                <w:szCs w:val="18"/>
              </w:rPr>
              <w:t>Тельвисочный</w:t>
            </w:r>
            <w:proofErr w:type="spellEnd"/>
            <w:r w:rsidRPr="0060257D">
              <w:rPr>
                <w:rFonts w:ascii="Times New Roman" w:eastAsia="Times New Roman" w:hAnsi="Times New Roman"/>
                <w:sz w:val="18"/>
                <w:szCs w:val="18"/>
              </w:rPr>
              <w:t xml:space="preserve">  сельсовет» ЗР НАО</w:t>
            </w:r>
          </w:p>
        </w:tc>
        <w:tc>
          <w:tcPr>
            <w:tcW w:w="787"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c>
          <w:tcPr>
            <w:tcW w:w="767"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c>
          <w:tcPr>
            <w:tcW w:w="1024" w:type="dxa"/>
          </w:tcPr>
          <w:p w:rsidR="007D3B56" w:rsidRPr="0060257D" w:rsidRDefault="007D3B56" w:rsidP="0060257D">
            <w:pPr>
              <w:widowControl w:val="0"/>
              <w:autoSpaceDE w:val="0"/>
              <w:autoSpaceDN w:val="0"/>
              <w:adjustRightInd w:val="0"/>
              <w:spacing w:after="0" w:line="240" w:lineRule="auto"/>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c>
          <w:tcPr>
            <w:tcW w:w="880"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c>
          <w:tcPr>
            <w:tcW w:w="1023"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c>
          <w:tcPr>
            <w:tcW w:w="988"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r>
      <w:tr w:rsidR="007D3B56" w:rsidRPr="0060257D" w:rsidTr="0060257D">
        <w:trPr>
          <w:trHeight w:val="94"/>
        </w:trPr>
        <w:tc>
          <w:tcPr>
            <w:tcW w:w="2835" w:type="dxa"/>
          </w:tcPr>
          <w:p w:rsidR="007D3B56" w:rsidRPr="0060257D" w:rsidRDefault="007D3B56" w:rsidP="0060257D">
            <w:pPr>
              <w:pStyle w:val="afffb"/>
              <w:rPr>
                <w:rFonts w:ascii="Times New Roman" w:hAnsi="Times New Roman" w:cs="Times New Roman"/>
                <w:sz w:val="18"/>
                <w:szCs w:val="18"/>
              </w:rPr>
            </w:pPr>
            <w:r w:rsidRPr="0060257D">
              <w:rPr>
                <w:rFonts w:ascii="Times New Roman" w:hAnsi="Times New Roman" w:cs="Times New Roman"/>
                <w:color w:val="000000"/>
                <w:sz w:val="18"/>
                <w:szCs w:val="18"/>
              </w:rPr>
              <w:t xml:space="preserve">          </w:t>
            </w:r>
            <w:r w:rsidRPr="0060257D">
              <w:rPr>
                <w:rFonts w:ascii="Times New Roman" w:hAnsi="Times New Roman" w:cs="Times New Roman"/>
                <w:sz w:val="18"/>
                <w:szCs w:val="18"/>
              </w:rPr>
              <w:t>Предоставление информационных, консультационных и прочих услуг:</w:t>
            </w:r>
          </w:p>
          <w:p w:rsidR="007D3B56" w:rsidRPr="0060257D" w:rsidRDefault="007D3B56" w:rsidP="0060257D">
            <w:pPr>
              <w:pStyle w:val="afffb"/>
              <w:rPr>
                <w:rFonts w:ascii="Times New Roman" w:hAnsi="Times New Roman" w:cs="Times New Roman"/>
                <w:sz w:val="18"/>
                <w:szCs w:val="18"/>
              </w:rPr>
            </w:pPr>
            <w:r w:rsidRPr="0060257D">
              <w:rPr>
                <w:rFonts w:ascii="Times New Roman" w:hAnsi="Times New Roman" w:cs="Times New Roman"/>
                <w:sz w:val="18"/>
                <w:szCs w:val="18"/>
              </w:rPr>
              <w:t>- гражданам, изъявившим желание организовать бизнес;</w:t>
            </w:r>
          </w:p>
          <w:p w:rsidR="007D3B56" w:rsidRPr="0060257D" w:rsidRDefault="007D3B56" w:rsidP="0060257D">
            <w:pPr>
              <w:widowControl w:val="0"/>
              <w:autoSpaceDE w:val="0"/>
              <w:autoSpaceDN w:val="0"/>
              <w:adjustRightInd w:val="0"/>
              <w:spacing w:after="0" w:line="240" w:lineRule="auto"/>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  </w:t>
            </w:r>
            <w:r w:rsidRPr="0060257D">
              <w:rPr>
                <w:rFonts w:ascii="Times New Roman" w:hAnsi="Times New Roman"/>
                <w:sz w:val="18"/>
                <w:szCs w:val="18"/>
              </w:rPr>
              <w:t>- субъектам малого бизнеса, осуществляющим хозяйственную деятельность в приоритетных для района видах деятельности</w:t>
            </w:r>
          </w:p>
        </w:tc>
        <w:tc>
          <w:tcPr>
            <w:tcW w:w="1392" w:type="dxa"/>
          </w:tcPr>
          <w:p w:rsidR="007D3B56" w:rsidRPr="0060257D" w:rsidRDefault="007D3B56" w:rsidP="0060257D">
            <w:pPr>
              <w:widowControl w:val="0"/>
              <w:autoSpaceDE w:val="0"/>
              <w:autoSpaceDN w:val="0"/>
              <w:adjustRightInd w:val="0"/>
              <w:spacing w:after="0" w:line="240" w:lineRule="auto"/>
              <w:rPr>
                <w:rFonts w:ascii="Times New Roman" w:eastAsia="Times New Roman" w:hAnsi="Times New Roman"/>
                <w:color w:val="000000"/>
                <w:sz w:val="18"/>
                <w:szCs w:val="18"/>
              </w:rPr>
            </w:pPr>
            <w:r w:rsidRPr="0060257D">
              <w:rPr>
                <w:rFonts w:ascii="Times New Roman" w:eastAsia="Times New Roman" w:hAnsi="Times New Roman"/>
                <w:sz w:val="18"/>
                <w:szCs w:val="18"/>
              </w:rPr>
              <w:t>Администрации Сельского поселения «</w:t>
            </w:r>
            <w:proofErr w:type="spellStart"/>
            <w:r w:rsidRPr="0060257D">
              <w:rPr>
                <w:rFonts w:ascii="Times New Roman" w:eastAsia="Times New Roman" w:hAnsi="Times New Roman"/>
                <w:sz w:val="18"/>
                <w:szCs w:val="18"/>
              </w:rPr>
              <w:t>Тельвисочный</w:t>
            </w:r>
            <w:proofErr w:type="spellEnd"/>
            <w:r w:rsidRPr="0060257D">
              <w:rPr>
                <w:rFonts w:ascii="Times New Roman" w:eastAsia="Times New Roman" w:hAnsi="Times New Roman"/>
                <w:sz w:val="18"/>
                <w:szCs w:val="18"/>
              </w:rPr>
              <w:t xml:space="preserve">  сельсовет» ЗР НАО</w:t>
            </w:r>
          </w:p>
        </w:tc>
        <w:tc>
          <w:tcPr>
            <w:tcW w:w="1435" w:type="dxa"/>
          </w:tcPr>
          <w:p w:rsidR="007D3B56" w:rsidRPr="0060257D" w:rsidRDefault="007D3B56" w:rsidP="0060257D">
            <w:pPr>
              <w:widowControl w:val="0"/>
              <w:autoSpaceDE w:val="0"/>
              <w:autoSpaceDN w:val="0"/>
              <w:adjustRightInd w:val="0"/>
              <w:spacing w:after="0" w:line="240" w:lineRule="auto"/>
              <w:rPr>
                <w:rFonts w:ascii="Times New Roman" w:eastAsia="Times New Roman" w:hAnsi="Times New Roman"/>
                <w:color w:val="000000"/>
                <w:sz w:val="18"/>
                <w:szCs w:val="18"/>
              </w:rPr>
            </w:pPr>
            <w:r w:rsidRPr="0060257D">
              <w:rPr>
                <w:rFonts w:ascii="Times New Roman" w:eastAsia="Times New Roman" w:hAnsi="Times New Roman"/>
                <w:sz w:val="18"/>
                <w:szCs w:val="18"/>
              </w:rPr>
              <w:t>Администрации Сельского поселения «</w:t>
            </w:r>
            <w:proofErr w:type="spellStart"/>
            <w:r w:rsidRPr="0060257D">
              <w:rPr>
                <w:rFonts w:ascii="Times New Roman" w:eastAsia="Times New Roman" w:hAnsi="Times New Roman"/>
                <w:sz w:val="18"/>
                <w:szCs w:val="18"/>
              </w:rPr>
              <w:t>Тельвисочный</w:t>
            </w:r>
            <w:proofErr w:type="spellEnd"/>
            <w:r w:rsidRPr="0060257D">
              <w:rPr>
                <w:rFonts w:ascii="Times New Roman" w:eastAsia="Times New Roman" w:hAnsi="Times New Roman"/>
                <w:sz w:val="18"/>
                <w:szCs w:val="18"/>
              </w:rPr>
              <w:t xml:space="preserve">  сельсовет» ЗР НАО</w:t>
            </w:r>
          </w:p>
        </w:tc>
        <w:tc>
          <w:tcPr>
            <w:tcW w:w="787"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c>
          <w:tcPr>
            <w:tcW w:w="767"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c>
          <w:tcPr>
            <w:tcW w:w="1024" w:type="dxa"/>
          </w:tcPr>
          <w:p w:rsidR="007D3B56" w:rsidRPr="0060257D" w:rsidRDefault="007D3B56" w:rsidP="0060257D">
            <w:pPr>
              <w:widowControl w:val="0"/>
              <w:autoSpaceDE w:val="0"/>
              <w:autoSpaceDN w:val="0"/>
              <w:adjustRightInd w:val="0"/>
              <w:spacing w:after="0" w:line="240" w:lineRule="auto"/>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c>
          <w:tcPr>
            <w:tcW w:w="880"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c>
          <w:tcPr>
            <w:tcW w:w="1023"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c>
          <w:tcPr>
            <w:tcW w:w="988"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r>
      <w:tr w:rsidR="007D3B56" w:rsidRPr="0060257D" w:rsidTr="0060257D">
        <w:trPr>
          <w:trHeight w:val="94"/>
        </w:trPr>
        <w:tc>
          <w:tcPr>
            <w:tcW w:w="2835" w:type="dxa"/>
          </w:tcPr>
          <w:p w:rsidR="007D3B56" w:rsidRPr="0060257D" w:rsidRDefault="007D3B56" w:rsidP="0060257D">
            <w:pPr>
              <w:widowControl w:val="0"/>
              <w:autoSpaceDE w:val="0"/>
              <w:autoSpaceDN w:val="0"/>
              <w:adjustRightInd w:val="0"/>
              <w:spacing w:after="0" w:line="240" w:lineRule="auto"/>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Размещение на официальном сайте администрации МО в сети «Интернет» информации по вопросу поддержки субъектов малого и среднего предпринимательства</w:t>
            </w:r>
          </w:p>
        </w:tc>
        <w:tc>
          <w:tcPr>
            <w:tcW w:w="1392" w:type="dxa"/>
          </w:tcPr>
          <w:p w:rsidR="007D3B56" w:rsidRPr="0060257D" w:rsidRDefault="007D3B56" w:rsidP="0060257D">
            <w:pPr>
              <w:widowControl w:val="0"/>
              <w:autoSpaceDE w:val="0"/>
              <w:autoSpaceDN w:val="0"/>
              <w:adjustRightInd w:val="0"/>
              <w:spacing w:after="0" w:line="240" w:lineRule="auto"/>
              <w:rPr>
                <w:rFonts w:ascii="Times New Roman" w:eastAsia="Times New Roman" w:hAnsi="Times New Roman"/>
                <w:color w:val="000000"/>
                <w:sz w:val="18"/>
                <w:szCs w:val="18"/>
              </w:rPr>
            </w:pPr>
            <w:r w:rsidRPr="0060257D">
              <w:rPr>
                <w:rFonts w:ascii="Times New Roman" w:eastAsia="Times New Roman" w:hAnsi="Times New Roman"/>
                <w:sz w:val="18"/>
                <w:szCs w:val="18"/>
              </w:rPr>
              <w:t>Администрации Сельского поселения «</w:t>
            </w:r>
            <w:proofErr w:type="spellStart"/>
            <w:r w:rsidRPr="0060257D">
              <w:rPr>
                <w:rFonts w:ascii="Times New Roman" w:eastAsia="Times New Roman" w:hAnsi="Times New Roman"/>
                <w:sz w:val="18"/>
                <w:szCs w:val="18"/>
              </w:rPr>
              <w:t>Тельвисочный</w:t>
            </w:r>
            <w:proofErr w:type="spellEnd"/>
            <w:r w:rsidRPr="0060257D">
              <w:rPr>
                <w:rFonts w:ascii="Times New Roman" w:eastAsia="Times New Roman" w:hAnsi="Times New Roman"/>
                <w:sz w:val="18"/>
                <w:szCs w:val="18"/>
              </w:rPr>
              <w:t xml:space="preserve">  сельсовет» ЗР НАО</w:t>
            </w:r>
          </w:p>
        </w:tc>
        <w:tc>
          <w:tcPr>
            <w:tcW w:w="1435" w:type="dxa"/>
          </w:tcPr>
          <w:p w:rsidR="007D3B56" w:rsidRPr="0060257D" w:rsidRDefault="007D3B56" w:rsidP="0060257D">
            <w:pPr>
              <w:widowControl w:val="0"/>
              <w:autoSpaceDE w:val="0"/>
              <w:autoSpaceDN w:val="0"/>
              <w:adjustRightInd w:val="0"/>
              <w:spacing w:after="0" w:line="240" w:lineRule="auto"/>
              <w:rPr>
                <w:rFonts w:ascii="Times New Roman" w:eastAsia="Times New Roman" w:hAnsi="Times New Roman"/>
                <w:color w:val="000000"/>
                <w:sz w:val="18"/>
                <w:szCs w:val="18"/>
              </w:rPr>
            </w:pPr>
            <w:r w:rsidRPr="0060257D">
              <w:rPr>
                <w:rFonts w:ascii="Times New Roman" w:eastAsia="Times New Roman" w:hAnsi="Times New Roman"/>
                <w:sz w:val="18"/>
                <w:szCs w:val="18"/>
              </w:rPr>
              <w:t>Администрации Сельского поселения «</w:t>
            </w:r>
            <w:proofErr w:type="spellStart"/>
            <w:r w:rsidRPr="0060257D">
              <w:rPr>
                <w:rFonts w:ascii="Times New Roman" w:eastAsia="Times New Roman" w:hAnsi="Times New Roman"/>
                <w:sz w:val="18"/>
                <w:szCs w:val="18"/>
              </w:rPr>
              <w:t>Тельвисочный</w:t>
            </w:r>
            <w:proofErr w:type="spellEnd"/>
            <w:r w:rsidRPr="0060257D">
              <w:rPr>
                <w:rFonts w:ascii="Times New Roman" w:eastAsia="Times New Roman" w:hAnsi="Times New Roman"/>
                <w:sz w:val="18"/>
                <w:szCs w:val="18"/>
              </w:rPr>
              <w:t xml:space="preserve">  сельсовет» ЗР НАО</w:t>
            </w:r>
          </w:p>
        </w:tc>
        <w:tc>
          <w:tcPr>
            <w:tcW w:w="787" w:type="dxa"/>
          </w:tcPr>
          <w:p w:rsidR="007D3B56" w:rsidRPr="0060257D" w:rsidRDefault="007D3B56" w:rsidP="0060257D">
            <w:pPr>
              <w:widowControl w:val="0"/>
              <w:autoSpaceDE w:val="0"/>
              <w:autoSpaceDN w:val="0"/>
              <w:adjustRightInd w:val="0"/>
              <w:spacing w:after="0" w:line="240" w:lineRule="auto"/>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c>
          <w:tcPr>
            <w:tcW w:w="767"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c>
          <w:tcPr>
            <w:tcW w:w="1024" w:type="dxa"/>
          </w:tcPr>
          <w:p w:rsidR="007D3B56" w:rsidRPr="0060257D" w:rsidRDefault="007D3B56" w:rsidP="0060257D">
            <w:pPr>
              <w:widowControl w:val="0"/>
              <w:autoSpaceDE w:val="0"/>
              <w:autoSpaceDN w:val="0"/>
              <w:adjustRightInd w:val="0"/>
              <w:spacing w:after="0" w:line="240" w:lineRule="auto"/>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c>
          <w:tcPr>
            <w:tcW w:w="880"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c>
          <w:tcPr>
            <w:tcW w:w="1023"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c>
          <w:tcPr>
            <w:tcW w:w="988"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r>
      <w:tr w:rsidR="007D3B56" w:rsidRPr="0060257D" w:rsidTr="0060257D">
        <w:trPr>
          <w:trHeight w:val="94"/>
        </w:trPr>
        <w:tc>
          <w:tcPr>
            <w:tcW w:w="2835" w:type="dxa"/>
          </w:tcPr>
          <w:p w:rsidR="007D3B56" w:rsidRPr="0060257D" w:rsidRDefault="007D3B56" w:rsidP="0060257D">
            <w:pPr>
              <w:widowControl w:val="0"/>
              <w:autoSpaceDE w:val="0"/>
              <w:autoSpaceDN w:val="0"/>
              <w:adjustRightInd w:val="0"/>
              <w:spacing w:after="0" w:line="240" w:lineRule="auto"/>
              <w:rPr>
                <w:rFonts w:ascii="Times New Roman" w:eastAsia="Times New Roman" w:hAnsi="Times New Roman"/>
                <w:color w:val="000000"/>
                <w:sz w:val="18"/>
                <w:szCs w:val="18"/>
              </w:rPr>
            </w:pPr>
            <w:r w:rsidRPr="0060257D">
              <w:rPr>
                <w:rFonts w:ascii="Times New Roman" w:hAnsi="Times New Roman"/>
                <w:sz w:val="18"/>
                <w:szCs w:val="18"/>
              </w:rPr>
              <w:t>Привлечение субъектов малого и среднего предпринимательства к участию в выставках, ярмарках, конкурсах и др.</w:t>
            </w:r>
          </w:p>
        </w:tc>
        <w:tc>
          <w:tcPr>
            <w:tcW w:w="1392" w:type="dxa"/>
          </w:tcPr>
          <w:p w:rsidR="007D3B56" w:rsidRPr="0060257D" w:rsidRDefault="007D3B56" w:rsidP="0060257D">
            <w:pPr>
              <w:widowControl w:val="0"/>
              <w:autoSpaceDE w:val="0"/>
              <w:autoSpaceDN w:val="0"/>
              <w:adjustRightInd w:val="0"/>
              <w:spacing w:after="0" w:line="240" w:lineRule="auto"/>
              <w:rPr>
                <w:rFonts w:ascii="Times New Roman" w:eastAsia="Times New Roman" w:hAnsi="Times New Roman"/>
                <w:color w:val="000000"/>
                <w:sz w:val="18"/>
                <w:szCs w:val="18"/>
              </w:rPr>
            </w:pPr>
            <w:r w:rsidRPr="0060257D">
              <w:rPr>
                <w:rFonts w:ascii="Times New Roman" w:eastAsia="Times New Roman" w:hAnsi="Times New Roman"/>
                <w:sz w:val="18"/>
                <w:szCs w:val="18"/>
              </w:rPr>
              <w:t>Администрации Сельского поселения «</w:t>
            </w:r>
            <w:proofErr w:type="spellStart"/>
            <w:r w:rsidRPr="0060257D">
              <w:rPr>
                <w:rFonts w:ascii="Times New Roman" w:eastAsia="Times New Roman" w:hAnsi="Times New Roman"/>
                <w:sz w:val="18"/>
                <w:szCs w:val="18"/>
              </w:rPr>
              <w:t>Тельвисочный</w:t>
            </w:r>
            <w:proofErr w:type="spellEnd"/>
            <w:r w:rsidRPr="0060257D">
              <w:rPr>
                <w:rFonts w:ascii="Times New Roman" w:eastAsia="Times New Roman" w:hAnsi="Times New Roman"/>
                <w:sz w:val="18"/>
                <w:szCs w:val="18"/>
              </w:rPr>
              <w:t xml:space="preserve">  сельсовет» ЗР НАО</w:t>
            </w:r>
          </w:p>
        </w:tc>
        <w:tc>
          <w:tcPr>
            <w:tcW w:w="1435" w:type="dxa"/>
          </w:tcPr>
          <w:p w:rsidR="007D3B56" w:rsidRPr="0060257D" w:rsidRDefault="007D3B56" w:rsidP="0060257D">
            <w:pPr>
              <w:widowControl w:val="0"/>
              <w:autoSpaceDE w:val="0"/>
              <w:autoSpaceDN w:val="0"/>
              <w:adjustRightInd w:val="0"/>
              <w:spacing w:after="0" w:line="240" w:lineRule="auto"/>
              <w:rPr>
                <w:rFonts w:ascii="Times New Roman" w:eastAsia="Times New Roman" w:hAnsi="Times New Roman"/>
                <w:color w:val="000000"/>
                <w:sz w:val="18"/>
                <w:szCs w:val="18"/>
              </w:rPr>
            </w:pPr>
            <w:r w:rsidRPr="0060257D">
              <w:rPr>
                <w:rFonts w:ascii="Times New Roman" w:eastAsia="Times New Roman" w:hAnsi="Times New Roman"/>
                <w:sz w:val="18"/>
                <w:szCs w:val="18"/>
              </w:rPr>
              <w:t>Администрации Сельского поселения «</w:t>
            </w:r>
            <w:proofErr w:type="spellStart"/>
            <w:r w:rsidRPr="0060257D">
              <w:rPr>
                <w:rFonts w:ascii="Times New Roman" w:eastAsia="Times New Roman" w:hAnsi="Times New Roman"/>
                <w:sz w:val="18"/>
                <w:szCs w:val="18"/>
              </w:rPr>
              <w:t>Тельвисочный</w:t>
            </w:r>
            <w:proofErr w:type="spellEnd"/>
            <w:r w:rsidRPr="0060257D">
              <w:rPr>
                <w:rFonts w:ascii="Times New Roman" w:eastAsia="Times New Roman" w:hAnsi="Times New Roman"/>
                <w:sz w:val="18"/>
                <w:szCs w:val="18"/>
              </w:rPr>
              <w:t xml:space="preserve">  сельсовет» ЗР НАО</w:t>
            </w:r>
          </w:p>
        </w:tc>
        <w:tc>
          <w:tcPr>
            <w:tcW w:w="787"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c>
          <w:tcPr>
            <w:tcW w:w="767"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c>
          <w:tcPr>
            <w:tcW w:w="1024" w:type="dxa"/>
          </w:tcPr>
          <w:p w:rsidR="007D3B56" w:rsidRPr="0060257D" w:rsidRDefault="007D3B56" w:rsidP="0060257D">
            <w:pPr>
              <w:widowControl w:val="0"/>
              <w:autoSpaceDE w:val="0"/>
              <w:autoSpaceDN w:val="0"/>
              <w:adjustRightInd w:val="0"/>
              <w:spacing w:after="0" w:line="240" w:lineRule="auto"/>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c>
          <w:tcPr>
            <w:tcW w:w="880"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c>
          <w:tcPr>
            <w:tcW w:w="1023"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c>
          <w:tcPr>
            <w:tcW w:w="988"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 xml:space="preserve">не     требует </w:t>
            </w:r>
            <w:proofErr w:type="spellStart"/>
            <w:r w:rsidRPr="0060257D">
              <w:rPr>
                <w:rFonts w:ascii="Times New Roman" w:eastAsia="Times New Roman" w:hAnsi="Times New Roman"/>
                <w:color w:val="000000"/>
                <w:sz w:val="18"/>
                <w:szCs w:val="18"/>
              </w:rPr>
              <w:t>фин-я</w:t>
            </w:r>
            <w:proofErr w:type="spellEnd"/>
          </w:p>
        </w:tc>
      </w:tr>
      <w:tr w:rsidR="007D3B56" w:rsidRPr="0060257D" w:rsidTr="0060257D">
        <w:trPr>
          <w:trHeight w:val="94"/>
        </w:trPr>
        <w:tc>
          <w:tcPr>
            <w:tcW w:w="2835" w:type="dxa"/>
          </w:tcPr>
          <w:p w:rsidR="007D3B56" w:rsidRPr="0060257D" w:rsidRDefault="007D3B56" w:rsidP="0060257D">
            <w:pPr>
              <w:widowControl w:val="0"/>
              <w:autoSpaceDE w:val="0"/>
              <w:autoSpaceDN w:val="0"/>
              <w:adjustRightInd w:val="0"/>
              <w:spacing w:after="0" w:line="240" w:lineRule="auto"/>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Проведение конкурса «Предприниматель года»</w:t>
            </w:r>
          </w:p>
        </w:tc>
        <w:tc>
          <w:tcPr>
            <w:tcW w:w="1392" w:type="dxa"/>
          </w:tcPr>
          <w:p w:rsidR="007D3B56" w:rsidRPr="0060257D" w:rsidRDefault="007D3B56" w:rsidP="0060257D">
            <w:pPr>
              <w:widowControl w:val="0"/>
              <w:autoSpaceDE w:val="0"/>
              <w:autoSpaceDN w:val="0"/>
              <w:adjustRightInd w:val="0"/>
              <w:spacing w:after="0" w:line="240" w:lineRule="auto"/>
              <w:rPr>
                <w:rFonts w:ascii="Times New Roman" w:eastAsia="Times New Roman" w:hAnsi="Times New Roman"/>
                <w:color w:val="000000"/>
                <w:sz w:val="18"/>
                <w:szCs w:val="18"/>
              </w:rPr>
            </w:pPr>
            <w:r w:rsidRPr="0060257D">
              <w:rPr>
                <w:rFonts w:ascii="Times New Roman" w:eastAsia="Times New Roman" w:hAnsi="Times New Roman"/>
                <w:sz w:val="18"/>
                <w:szCs w:val="18"/>
              </w:rPr>
              <w:t>Администрации Сельского поселения «</w:t>
            </w:r>
            <w:proofErr w:type="spellStart"/>
            <w:r w:rsidRPr="0060257D">
              <w:rPr>
                <w:rFonts w:ascii="Times New Roman" w:eastAsia="Times New Roman" w:hAnsi="Times New Roman"/>
                <w:sz w:val="18"/>
                <w:szCs w:val="18"/>
              </w:rPr>
              <w:t>Тельвисочный</w:t>
            </w:r>
            <w:proofErr w:type="spellEnd"/>
            <w:r w:rsidRPr="0060257D">
              <w:rPr>
                <w:rFonts w:ascii="Times New Roman" w:eastAsia="Times New Roman" w:hAnsi="Times New Roman"/>
                <w:sz w:val="18"/>
                <w:szCs w:val="18"/>
              </w:rPr>
              <w:t xml:space="preserve">  сельсовет» ЗР НАО</w:t>
            </w:r>
          </w:p>
        </w:tc>
        <w:tc>
          <w:tcPr>
            <w:tcW w:w="1435" w:type="dxa"/>
          </w:tcPr>
          <w:p w:rsidR="007D3B56" w:rsidRPr="0060257D" w:rsidRDefault="007D3B56" w:rsidP="0060257D">
            <w:pPr>
              <w:widowControl w:val="0"/>
              <w:autoSpaceDE w:val="0"/>
              <w:autoSpaceDN w:val="0"/>
              <w:adjustRightInd w:val="0"/>
              <w:spacing w:after="0" w:line="240" w:lineRule="auto"/>
              <w:rPr>
                <w:rFonts w:ascii="Times New Roman" w:eastAsia="Times New Roman" w:hAnsi="Times New Roman"/>
                <w:color w:val="000000"/>
                <w:sz w:val="18"/>
                <w:szCs w:val="18"/>
              </w:rPr>
            </w:pPr>
            <w:r w:rsidRPr="0060257D">
              <w:rPr>
                <w:rFonts w:ascii="Times New Roman" w:eastAsia="Times New Roman" w:hAnsi="Times New Roman"/>
                <w:sz w:val="18"/>
                <w:szCs w:val="18"/>
              </w:rPr>
              <w:t>Администрации Сельского поселения «</w:t>
            </w:r>
            <w:proofErr w:type="spellStart"/>
            <w:r w:rsidRPr="0060257D">
              <w:rPr>
                <w:rFonts w:ascii="Times New Roman" w:eastAsia="Times New Roman" w:hAnsi="Times New Roman"/>
                <w:sz w:val="18"/>
                <w:szCs w:val="18"/>
              </w:rPr>
              <w:t>Тельвисочный</w:t>
            </w:r>
            <w:proofErr w:type="spellEnd"/>
            <w:r w:rsidRPr="0060257D">
              <w:rPr>
                <w:rFonts w:ascii="Times New Roman" w:eastAsia="Times New Roman" w:hAnsi="Times New Roman"/>
                <w:sz w:val="18"/>
                <w:szCs w:val="18"/>
              </w:rPr>
              <w:t xml:space="preserve">  сельсовет» ЗР НАО</w:t>
            </w:r>
          </w:p>
        </w:tc>
        <w:tc>
          <w:tcPr>
            <w:tcW w:w="787" w:type="dxa"/>
          </w:tcPr>
          <w:p w:rsidR="007D3B56" w:rsidRPr="0060257D" w:rsidRDefault="007D3B56" w:rsidP="0060257D">
            <w:pPr>
              <w:widowControl w:val="0"/>
              <w:autoSpaceDE w:val="0"/>
              <w:autoSpaceDN w:val="0"/>
              <w:adjustRightInd w:val="0"/>
              <w:spacing w:after="0" w:line="240" w:lineRule="auto"/>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10,0</w:t>
            </w:r>
          </w:p>
        </w:tc>
        <w:tc>
          <w:tcPr>
            <w:tcW w:w="767"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10,0</w:t>
            </w:r>
          </w:p>
        </w:tc>
        <w:tc>
          <w:tcPr>
            <w:tcW w:w="1024" w:type="dxa"/>
          </w:tcPr>
          <w:p w:rsidR="007D3B56" w:rsidRPr="0060257D" w:rsidRDefault="007D3B56" w:rsidP="0060257D">
            <w:pPr>
              <w:widowControl w:val="0"/>
              <w:autoSpaceDE w:val="0"/>
              <w:autoSpaceDN w:val="0"/>
              <w:adjustRightInd w:val="0"/>
              <w:spacing w:after="0" w:line="240" w:lineRule="auto"/>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0,0</w:t>
            </w:r>
          </w:p>
        </w:tc>
        <w:tc>
          <w:tcPr>
            <w:tcW w:w="880"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0,0</w:t>
            </w:r>
          </w:p>
        </w:tc>
        <w:tc>
          <w:tcPr>
            <w:tcW w:w="1023"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10.0</w:t>
            </w:r>
          </w:p>
        </w:tc>
        <w:tc>
          <w:tcPr>
            <w:tcW w:w="988" w:type="dxa"/>
          </w:tcPr>
          <w:p w:rsidR="007D3B56" w:rsidRPr="0060257D" w:rsidRDefault="007D3B56" w:rsidP="0060257D">
            <w:pPr>
              <w:widowControl w:val="0"/>
              <w:autoSpaceDE w:val="0"/>
              <w:autoSpaceDN w:val="0"/>
              <w:adjustRightInd w:val="0"/>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10,0</w:t>
            </w:r>
          </w:p>
        </w:tc>
      </w:tr>
    </w:tbl>
    <w:p w:rsidR="007D3B56" w:rsidRPr="0060257D" w:rsidRDefault="007D3B56" w:rsidP="007D3B56">
      <w:pPr>
        <w:spacing w:after="0" w:line="240" w:lineRule="auto"/>
        <w:rPr>
          <w:rFonts w:ascii="Times New Roman" w:eastAsia="Times New Roman" w:hAnsi="Times New Roman"/>
          <w:b/>
          <w:bCs/>
          <w:color w:val="000000"/>
          <w:sz w:val="18"/>
          <w:szCs w:val="18"/>
        </w:rPr>
      </w:pPr>
    </w:p>
    <w:p w:rsidR="007D3B56" w:rsidRPr="0060257D" w:rsidRDefault="007D3B56" w:rsidP="007D3B56">
      <w:pPr>
        <w:spacing w:after="0" w:line="240" w:lineRule="auto"/>
        <w:rPr>
          <w:rFonts w:ascii="Times New Roman" w:eastAsia="Times New Roman" w:hAnsi="Times New Roman"/>
          <w:b/>
          <w:bCs/>
          <w:color w:val="000000"/>
          <w:sz w:val="18"/>
          <w:szCs w:val="18"/>
        </w:rPr>
      </w:pPr>
    </w:p>
    <w:p w:rsidR="007D3B56" w:rsidRPr="0060257D" w:rsidRDefault="007D3B56" w:rsidP="007D3B56">
      <w:pPr>
        <w:spacing w:after="0" w:line="240" w:lineRule="auto"/>
        <w:jc w:val="right"/>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Приложение 2</w:t>
      </w:r>
    </w:p>
    <w:p w:rsidR="007D3B56" w:rsidRPr="0060257D" w:rsidRDefault="007D3B56" w:rsidP="007D3B56">
      <w:pPr>
        <w:autoSpaceDE w:val="0"/>
        <w:autoSpaceDN w:val="0"/>
        <w:adjustRightInd w:val="0"/>
        <w:spacing w:after="0" w:line="240" w:lineRule="auto"/>
        <w:jc w:val="right"/>
        <w:rPr>
          <w:rFonts w:ascii="Times New Roman" w:hAnsi="Times New Roman"/>
          <w:sz w:val="18"/>
          <w:szCs w:val="18"/>
        </w:rPr>
      </w:pPr>
      <w:r w:rsidRPr="0060257D">
        <w:rPr>
          <w:rFonts w:ascii="Times New Roman" w:hAnsi="Times New Roman"/>
          <w:sz w:val="18"/>
          <w:szCs w:val="18"/>
        </w:rPr>
        <w:t>к постановлению от 20.12.2021 года № 158</w:t>
      </w:r>
    </w:p>
    <w:p w:rsidR="007D3B56" w:rsidRPr="0060257D" w:rsidRDefault="007D3B56" w:rsidP="007D3B56">
      <w:pPr>
        <w:widowControl w:val="0"/>
        <w:autoSpaceDE w:val="0"/>
        <w:autoSpaceDN w:val="0"/>
        <w:adjustRightInd w:val="0"/>
        <w:spacing w:after="0" w:line="240" w:lineRule="auto"/>
        <w:ind w:firstLine="540"/>
        <w:jc w:val="right"/>
        <w:rPr>
          <w:rFonts w:ascii="Times New Roman" w:eastAsia="Times New Roman" w:hAnsi="Times New Roman"/>
          <w:color w:val="000000"/>
          <w:sz w:val="18"/>
          <w:szCs w:val="18"/>
        </w:rPr>
      </w:pPr>
    </w:p>
    <w:p w:rsidR="007D3B56" w:rsidRPr="0060257D" w:rsidRDefault="007D3B56" w:rsidP="007D3B56">
      <w:pPr>
        <w:autoSpaceDE w:val="0"/>
        <w:autoSpaceDN w:val="0"/>
        <w:adjustRightInd w:val="0"/>
        <w:spacing w:after="0" w:line="240" w:lineRule="auto"/>
        <w:jc w:val="center"/>
        <w:rPr>
          <w:rFonts w:ascii="Times New Roman" w:hAnsi="Times New Roman"/>
          <w:color w:val="000000"/>
          <w:sz w:val="18"/>
          <w:szCs w:val="18"/>
        </w:rPr>
      </w:pPr>
      <w:r w:rsidRPr="0060257D">
        <w:rPr>
          <w:rFonts w:ascii="Times New Roman" w:hAnsi="Times New Roman"/>
          <w:color w:val="000000"/>
          <w:sz w:val="18"/>
          <w:szCs w:val="18"/>
        </w:rPr>
        <w:t>Ресурсное обеспечение</w:t>
      </w:r>
    </w:p>
    <w:p w:rsidR="007D3B56" w:rsidRPr="0060257D" w:rsidRDefault="007D3B56" w:rsidP="007D3B56">
      <w:pPr>
        <w:autoSpaceDE w:val="0"/>
        <w:autoSpaceDN w:val="0"/>
        <w:adjustRightInd w:val="0"/>
        <w:spacing w:after="0" w:line="240" w:lineRule="auto"/>
        <w:jc w:val="center"/>
        <w:rPr>
          <w:rFonts w:ascii="Times New Roman" w:hAnsi="Times New Roman"/>
          <w:color w:val="000000"/>
          <w:sz w:val="18"/>
          <w:szCs w:val="18"/>
        </w:rPr>
      </w:pPr>
      <w:r w:rsidRPr="0060257D">
        <w:rPr>
          <w:rFonts w:ascii="Times New Roman" w:hAnsi="Times New Roman"/>
          <w:color w:val="000000"/>
          <w:sz w:val="18"/>
          <w:szCs w:val="18"/>
        </w:rPr>
        <w:t>реализации муниципальной программы</w:t>
      </w:r>
    </w:p>
    <w:p w:rsidR="007D3B56" w:rsidRPr="0060257D" w:rsidRDefault="007D3B56" w:rsidP="007D3B56">
      <w:pPr>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"Развитие  малого и среднего предпринимательства на территории</w:t>
      </w:r>
    </w:p>
    <w:p w:rsidR="007D3B56" w:rsidRPr="0060257D" w:rsidRDefault="007D3B56" w:rsidP="007D3B56">
      <w:pPr>
        <w:spacing w:after="0" w:line="240" w:lineRule="auto"/>
        <w:jc w:val="center"/>
        <w:rPr>
          <w:rFonts w:ascii="Times New Roman" w:eastAsia="Times New Roman" w:hAnsi="Times New Roman"/>
          <w:color w:val="000000"/>
          <w:sz w:val="18"/>
          <w:szCs w:val="18"/>
        </w:rPr>
      </w:pPr>
      <w:r w:rsidRPr="0060257D">
        <w:rPr>
          <w:rFonts w:ascii="Times New Roman" w:eastAsia="Times New Roman" w:hAnsi="Times New Roman"/>
          <w:color w:val="000000"/>
          <w:sz w:val="18"/>
          <w:szCs w:val="18"/>
        </w:rPr>
        <w:t>МО «</w:t>
      </w:r>
      <w:proofErr w:type="spellStart"/>
      <w:r w:rsidRPr="0060257D">
        <w:rPr>
          <w:rFonts w:ascii="Times New Roman" w:eastAsia="Times New Roman" w:hAnsi="Times New Roman"/>
          <w:color w:val="000000"/>
          <w:sz w:val="18"/>
          <w:szCs w:val="18"/>
        </w:rPr>
        <w:t>Тельвисочный</w:t>
      </w:r>
      <w:proofErr w:type="spellEnd"/>
      <w:r w:rsidRPr="0060257D">
        <w:rPr>
          <w:rFonts w:ascii="Times New Roman" w:eastAsia="Times New Roman" w:hAnsi="Times New Roman"/>
          <w:color w:val="000000"/>
          <w:sz w:val="18"/>
          <w:szCs w:val="18"/>
        </w:rPr>
        <w:t xml:space="preserve"> сельсовет» НАО на 2020 - 2022 годы"</w:t>
      </w:r>
    </w:p>
    <w:p w:rsidR="007D3B56" w:rsidRPr="0060257D" w:rsidRDefault="007D3B56" w:rsidP="007D3B56">
      <w:pPr>
        <w:autoSpaceDE w:val="0"/>
        <w:autoSpaceDN w:val="0"/>
        <w:adjustRightInd w:val="0"/>
        <w:spacing w:after="0" w:line="240" w:lineRule="auto"/>
        <w:jc w:val="center"/>
        <w:outlineLvl w:val="0"/>
        <w:rPr>
          <w:rFonts w:ascii="Times New Roman" w:hAnsi="Times New Roman"/>
          <w:color w:val="000000"/>
          <w:sz w:val="18"/>
          <w:szCs w:val="18"/>
        </w:rPr>
      </w:pPr>
    </w:p>
    <w:tbl>
      <w:tblPr>
        <w:tblW w:w="9356" w:type="dxa"/>
        <w:tblInd w:w="62" w:type="dxa"/>
        <w:tblLayout w:type="fixed"/>
        <w:tblCellMar>
          <w:top w:w="102" w:type="dxa"/>
          <w:left w:w="62" w:type="dxa"/>
          <w:bottom w:w="102" w:type="dxa"/>
          <w:right w:w="62" w:type="dxa"/>
        </w:tblCellMar>
        <w:tblLook w:val="0000"/>
      </w:tblPr>
      <w:tblGrid>
        <w:gridCol w:w="2127"/>
        <w:gridCol w:w="2126"/>
        <w:gridCol w:w="992"/>
        <w:gridCol w:w="1418"/>
        <w:gridCol w:w="1559"/>
        <w:gridCol w:w="1134"/>
      </w:tblGrid>
      <w:tr w:rsidR="007D3B56" w:rsidRPr="0060257D" w:rsidTr="007D3B56">
        <w:tc>
          <w:tcPr>
            <w:tcW w:w="2127" w:type="dxa"/>
            <w:vMerge w:val="restart"/>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center"/>
              <w:rPr>
                <w:rFonts w:ascii="Times New Roman" w:hAnsi="Times New Roman"/>
                <w:color w:val="000000"/>
                <w:sz w:val="18"/>
                <w:szCs w:val="18"/>
              </w:rPr>
            </w:pPr>
            <w:r w:rsidRPr="0060257D">
              <w:rPr>
                <w:rFonts w:ascii="Times New Roman" w:hAnsi="Times New Roman"/>
                <w:color w:val="000000"/>
                <w:sz w:val="18"/>
                <w:szCs w:val="18"/>
              </w:rPr>
              <w:t>Наименование муниципальной программы</w:t>
            </w:r>
          </w:p>
          <w:p w:rsidR="007D3B56" w:rsidRPr="0060257D" w:rsidRDefault="007D3B56" w:rsidP="007D3B56">
            <w:pPr>
              <w:autoSpaceDE w:val="0"/>
              <w:autoSpaceDN w:val="0"/>
              <w:adjustRightInd w:val="0"/>
              <w:spacing w:after="0" w:line="240" w:lineRule="auto"/>
              <w:jc w:val="center"/>
              <w:rPr>
                <w:rFonts w:ascii="Times New Roman" w:hAnsi="Times New Roman"/>
                <w:color w:val="000000"/>
                <w:sz w:val="18"/>
                <w:szCs w:val="18"/>
              </w:rPr>
            </w:pPr>
            <w:r w:rsidRPr="0060257D">
              <w:rPr>
                <w:rFonts w:ascii="Times New Roman" w:hAnsi="Times New Roman"/>
                <w:color w:val="000000"/>
                <w:sz w:val="18"/>
                <w:szCs w:val="18"/>
              </w:rPr>
              <w:t>(подпрограммы)</w:t>
            </w:r>
          </w:p>
        </w:tc>
        <w:tc>
          <w:tcPr>
            <w:tcW w:w="2126" w:type="dxa"/>
            <w:vMerge w:val="restart"/>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center"/>
              <w:rPr>
                <w:rFonts w:ascii="Times New Roman" w:hAnsi="Times New Roman"/>
                <w:color w:val="000000"/>
                <w:sz w:val="18"/>
                <w:szCs w:val="18"/>
              </w:rPr>
            </w:pPr>
            <w:r w:rsidRPr="0060257D">
              <w:rPr>
                <w:rFonts w:ascii="Times New Roman" w:hAnsi="Times New Roman"/>
                <w:color w:val="000000"/>
                <w:sz w:val="18"/>
                <w:szCs w:val="18"/>
              </w:rPr>
              <w:t>Источник финансирования</w:t>
            </w:r>
          </w:p>
        </w:tc>
        <w:tc>
          <w:tcPr>
            <w:tcW w:w="5103" w:type="dxa"/>
            <w:gridSpan w:val="4"/>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center"/>
              <w:rPr>
                <w:rFonts w:ascii="Times New Roman" w:hAnsi="Times New Roman"/>
                <w:color w:val="000000"/>
                <w:sz w:val="18"/>
                <w:szCs w:val="18"/>
              </w:rPr>
            </w:pPr>
            <w:r w:rsidRPr="0060257D">
              <w:rPr>
                <w:rFonts w:ascii="Times New Roman" w:hAnsi="Times New Roman"/>
                <w:color w:val="000000"/>
                <w:sz w:val="18"/>
                <w:szCs w:val="18"/>
              </w:rPr>
              <w:t>Объем финансирования, тыс. рублей</w:t>
            </w:r>
          </w:p>
        </w:tc>
      </w:tr>
      <w:tr w:rsidR="007D3B56" w:rsidRPr="0060257D" w:rsidTr="007D3B56">
        <w:trPr>
          <w:trHeight w:val="303"/>
        </w:trPr>
        <w:tc>
          <w:tcPr>
            <w:tcW w:w="2127" w:type="dxa"/>
            <w:vMerge/>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center"/>
              <w:rPr>
                <w:rFonts w:ascii="Times New Roman" w:hAnsi="Times New Roman"/>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center"/>
              <w:rPr>
                <w:rFonts w:ascii="Times New Roman" w:hAnsi="Times New Roman"/>
                <w:color w:val="000000"/>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center"/>
              <w:rPr>
                <w:rFonts w:ascii="Times New Roman" w:hAnsi="Times New Roman"/>
                <w:color w:val="000000"/>
                <w:sz w:val="18"/>
                <w:szCs w:val="18"/>
              </w:rPr>
            </w:pPr>
            <w:r w:rsidRPr="0060257D">
              <w:rPr>
                <w:rFonts w:ascii="Times New Roman" w:hAnsi="Times New Roman"/>
                <w:color w:val="000000"/>
                <w:sz w:val="18"/>
                <w:szCs w:val="18"/>
              </w:rPr>
              <w:t>Всего</w:t>
            </w:r>
          </w:p>
        </w:tc>
        <w:tc>
          <w:tcPr>
            <w:tcW w:w="4111" w:type="dxa"/>
            <w:gridSpan w:val="3"/>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center"/>
              <w:rPr>
                <w:rFonts w:ascii="Times New Roman" w:hAnsi="Times New Roman"/>
                <w:color w:val="000000"/>
                <w:sz w:val="18"/>
                <w:szCs w:val="18"/>
              </w:rPr>
            </w:pPr>
            <w:r w:rsidRPr="0060257D">
              <w:rPr>
                <w:rFonts w:ascii="Times New Roman" w:hAnsi="Times New Roman"/>
                <w:color w:val="000000"/>
                <w:sz w:val="18"/>
                <w:szCs w:val="18"/>
              </w:rPr>
              <w:t>в том числе:</w:t>
            </w:r>
          </w:p>
        </w:tc>
      </w:tr>
      <w:tr w:rsidR="007D3B56" w:rsidRPr="0060257D" w:rsidTr="007D3B56">
        <w:tc>
          <w:tcPr>
            <w:tcW w:w="2127" w:type="dxa"/>
            <w:vMerge/>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center"/>
              <w:rPr>
                <w:rFonts w:ascii="Times New Roman" w:hAnsi="Times New Roman"/>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center"/>
              <w:rPr>
                <w:rFonts w:ascii="Times New Roman" w:hAnsi="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center"/>
              <w:rPr>
                <w:rFonts w:ascii="Times New Roman" w:hAnsi="Times New Roman"/>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center"/>
              <w:rPr>
                <w:rFonts w:ascii="Times New Roman" w:hAnsi="Times New Roman"/>
                <w:color w:val="000000"/>
                <w:sz w:val="18"/>
                <w:szCs w:val="18"/>
              </w:rPr>
            </w:pPr>
            <w:r w:rsidRPr="0060257D">
              <w:rPr>
                <w:rFonts w:ascii="Times New Roman" w:hAnsi="Times New Roman"/>
                <w:color w:val="000000"/>
                <w:sz w:val="18"/>
                <w:szCs w:val="18"/>
              </w:rPr>
              <w:t>первый год реализации программы</w:t>
            </w:r>
          </w:p>
        </w:tc>
        <w:tc>
          <w:tcPr>
            <w:tcW w:w="1559" w:type="dxa"/>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center"/>
              <w:rPr>
                <w:rFonts w:ascii="Times New Roman" w:hAnsi="Times New Roman"/>
                <w:color w:val="000000"/>
                <w:sz w:val="18"/>
                <w:szCs w:val="18"/>
              </w:rPr>
            </w:pPr>
            <w:r w:rsidRPr="0060257D">
              <w:rPr>
                <w:rFonts w:ascii="Times New Roman" w:hAnsi="Times New Roman"/>
                <w:color w:val="000000"/>
                <w:sz w:val="18"/>
                <w:szCs w:val="18"/>
              </w:rPr>
              <w:t>второй год реализации программы</w:t>
            </w:r>
          </w:p>
        </w:tc>
        <w:tc>
          <w:tcPr>
            <w:tcW w:w="1134" w:type="dxa"/>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center"/>
              <w:rPr>
                <w:rFonts w:ascii="Times New Roman" w:hAnsi="Times New Roman"/>
                <w:color w:val="000000"/>
                <w:sz w:val="18"/>
                <w:szCs w:val="18"/>
              </w:rPr>
            </w:pPr>
            <w:r w:rsidRPr="0060257D">
              <w:rPr>
                <w:rFonts w:ascii="Times New Roman" w:hAnsi="Times New Roman"/>
                <w:color w:val="000000"/>
                <w:sz w:val="18"/>
                <w:szCs w:val="18"/>
              </w:rPr>
              <w:t>последующие годы</w:t>
            </w:r>
          </w:p>
        </w:tc>
      </w:tr>
      <w:tr w:rsidR="007D3B56" w:rsidRPr="0060257D" w:rsidTr="007D3B56">
        <w:tc>
          <w:tcPr>
            <w:tcW w:w="2127" w:type="dxa"/>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center"/>
              <w:rPr>
                <w:rFonts w:ascii="Times New Roman" w:hAnsi="Times New Roman"/>
                <w:color w:val="000000"/>
                <w:sz w:val="18"/>
                <w:szCs w:val="18"/>
              </w:rPr>
            </w:pPr>
            <w:r w:rsidRPr="0060257D">
              <w:rPr>
                <w:rFonts w:ascii="Times New Roman" w:hAnsi="Times New Roman"/>
                <w:color w:val="000000"/>
                <w:sz w:val="18"/>
                <w:szCs w:val="18"/>
              </w:rPr>
              <w:t>1</w:t>
            </w:r>
          </w:p>
        </w:tc>
        <w:tc>
          <w:tcPr>
            <w:tcW w:w="2126" w:type="dxa"/>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center"/>
              <w:rPr>
                <w:rFonts w:ascii="Times New Roman" w:hAnsi="Times New Roman"/>
                <w:color w:val="000000"/>
                <w:sz w:val="18"/>
                <w:szCs w:val="18"/>
              </w:rPr>
            </w:pPr>
            <w:r w:rsidRPr="0060257D">
              <w:rPr>
                <w:rFonts w:ascii="Times New Roman" w:hAnsi="Times New Roman"/>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center"/>
              <w:rPr>
                <w:rFonts w:ascii="Times New Roman" w:hAnsi="Times New Roman"/>
                <w:color w:val="000000"/>
                <w:sz w:val="18"/>
                <w:szCs w:val="18"/>
              </w:rPr>
            </w:pPr>
            <w:r w:rsidRPr="0060257D">
              <w:rPr>
                <w:rFonts w:ascii="Times New Roman" w:hAnsi="Times New Roman"/>
                <w:color w:val="000000"/>
                <w:sz w:val="18"/>
                <w:szCs w:val="18"/>
              </w:rPr>
              <w:t>3</w:t>
            </w:r>
          </w:p>
        </w:tc>
        <w:tc>
          <w:tcPr>
            <w:tcW w:w="1418" w:type="dxa"/>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center"/>
              <w:rPr>
                <w:rFonts w:ascii="Times New Roman" w:hAnsi="Times New Roman"/>
                <w:color w:val="000000"/>
                <w:sz w:val="18"/>
                <w:szCs w:val="18"/>
              </w:rPr>
            </w:pPr>
            <w:r w:rsidRPr="0060257D">
              <w:rPr>
                <w:rFonts w:ascii="Times New Roman" w:hAnsi="Times New Roman"/>
                <w:color w:val="000000"/>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center"/>
              <w:rPr>
                <w:rFonts w:ascii="Times New Roman" w:hAnsi="Times New Roman"/>
                <w:color w:val="000000"/>
                <w:sz w:val="18"/>
                <w:szCs w:val="18"/>
              </w:rPr>
            </w:pPr>
            <w:r w:rsidRPr="0060257D">
              <w:rPr>
                <w:rFonts w:ascii="Times New Roman" w:hAnsi="Times New Roman"/>
                <w:color w:val="000000"/>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center"/>
              <w:rPr>
                <w:rFonts w:ascii="Times New Roman" w:hAnsi="Times New Roman"/>
                <w:color w:val="000000"/>
                <w:sz w:val="18"/>
                <w:szCs w:val="18"/>
              </w:rPr>
            </w:pPr>
            <w:r w:rsidRPr="0060257D">
              <w:rPr>
                <w:rFonts w:ascii="Times New Roman" w:hAnsi="Times New Roman"/>
                <w:color w:val="000000"/>
                <w:sz w:val="18"/>
                <w:szCs w:val="18"/>
              </w:rPr>
              <w:t>6</w:t>
            </w:r>
          </w:p>
        </w:tc>
      </w:tr>
      <w:tr w:rsidR="007D3B56" w:rsidRPr="0060257D" w:rsidTr="007D3B56">
        <w:tc>
          <w:tcPr>
            <w:tcW w:w="2127" w:type="dxa"/>
            <w:vMerge w:val="restart"/>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rPr>
                <w:rFonts w:ascii="Times New Roman" w:hAnsi="Times New Roman"/>
                <w:color w:val="000000"/>
                <w:sz w:val="18"/>
                <w:szCs w:val="18"/>
              </w:rPr>
            </w:pPr>
            <w:r w:rsidRPr="0060257D">
              <w:rPr>
                <w:rFonts w:ascii="Times New Roman" w:hAnsi="Times New Roman"/>
                <w:color w:val="000000"/>
                <w:sz w:val="18"/>
                <w:szCs w:val="18"/>
              </w:rPr>
              <w:t>Муниципальная программа</w:t>
            </w:r>
          </w:p>
        </w:tc>
        <w:tc>
          <w:tcPr>
            <w:tcW w:w="2126" w:type="dxa"/>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rPr>
                <w:rFonts w:ascii="Times New Roman" w:hAnsi="Times New Roman"/>
                <w:sz w:val="18"/>
                <w:szCs w:val="18"/>
              </w:rPr>
            </w:pPr>
            <w:r w:rsidRPr="0060257D">
              <w:rPr>
                <w:rFonts w:ascii="Times New Roman" w:hAnsi="Times New Roman"/>
                <w:sz w:val="18"/>
                <w:szCs w:val="18"/>
              </w:rPr>
              <w:t>Всего, в том числе:</w:t>
            </w:r>
          </w:p>
        </w:tc>
        <w:tc>
          <w:tcPr>
            <w:tcW w:w="992" w:type="dxa"/>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both"/>
              <w:rPr>
                <w:rFonts w:ascii="Times New Roman" w:hAnsi="Times New Roman"/>
                <w:sz w:val="18"/>
                <w:szCs w:val="18"/>
              </w:rPr>
            </w:pPr>
            <w:r w:rsidRPr="0060257D">
              <w:rPr>
                <w:rFonts w:ascii="Times New Roman" w:hAnsi="Times New Roman"/>
                <w:sz w:val="18"/>
                <w:szCs w:val="18"/>
              </w:rPr>
              <w:t>20,0</w:t>
            </w:r>
          </w:p>
        </w:tc>
        <w:tc>
          <w:tcPr>
            <w:tcW w:w="1418" w:type="dxa"/>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both"/>
              <w:rPr>
                <w:rFonts w:ascii="Times New Roman" w:hAnsi="Times New Roman"/>
                <w:color w:val="000000"/>
                <w:sz w:val="18"/>
                <w:szCs w:val="18"/>
              </w:rPr>
            </w:pPr>
            <w:r w:rsidRPr="0060257D">
              <w:rPr>
                <w:rFonts w:ascii="Times New Roman" w:hAnsi="Times New Roman"/>
                <w:color w:val="000000"/>
                <w:sz w:val="18"/>
                <w:szCs w:val="18"/>
              </w:rPr>
              <w:t>10,0</w:t>
            </w:r>
          </w:p>
        </w:tc>
        <w:tc>
          <w:tcPr>
            <w:tcW w:w="1559" w:type="dxa"/>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both"/>
              <w:rPr>
                <w:rFonts w:ascii="Times New Roman" w:hAnsi="Times New Roman"/>
                <w:color w:val="000000"/>
                <w:sz w:val="18"/>
                <w:szCs w:val="18"/>
              </w:rPr>
            </w:pPr>
            <w:r w:rsidRPr="0060257D">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both"/>
              <w:rPr>
                <w:rFonts w:ascii="Times New Roman" w:hAnsi="Times New Roman"/>
                <w:color w:val="000000"/>
                <w:sz w:val="18"/>
                <w:szCs w:val="18"/>
              </w:rPr>
            </w:pPr>
            <w:r w:rsidRPr="0060257D">
              <w:rPr>
                <w:rFonts w:ascii="Times New Roman" w:hAnsi="Times New Roman"/>
                <w:color w:val="000000"/>
                <w:sz w:val="18"/>
                <w:szCs w:val="18"/>
              </w:rPr>
              <w:t>10,0</w:t>
            </w:r>
          </w:p>
        </w:tc>
      </w:tr>
      <w:tr w:rsidR="007D3B56" w:rsidRPr="0060257D" w:rsidTr="007D3B56">
        <w:tc>
          <w:tcPr>
            <w:tcW w:w="2127" w:type="dxa"/>
            <w:vMerge/>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center"/>
              <w:rPr>
                <w:rFonts w:ascii="Times New Roman" w:hAnsi="Times New Roman"/>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rPr>
                <w:rFonts w:ascii="Times New Roman" w:hAnsi="Times New Roman"/>
                <w:sz w:val="18"/>
                <w:szCs w:val="18"/>
              </w:rPr>
            </w:pPr>
            <w:r w:rsidRPr="0060257D">
              <w:rPr>
                <w:rFonts w:ascii="Times New Roman" w:hAnsi="Times New Roman"/>
                <w:sz w:val="18"/>
                <w:szCs w:val="18"/>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both"/>
              <w:rPr>
                <w:rFonts w:ascii="Times New Roman" w:hAnsi="Times New Roman"/>
                <w:sz w:val="18"/>
                <w:szCs w:val="18"/>
              </w:rPr>
            </w:pPr>
            <w:r w:rsidRPr="0060257D">
              <w:rPr>
                <w:rFonts w:ascii="Times New Roman" w:hAnsi="Times New Roman"/>
                <w:sz w:val="18"/>
                <w:szCs w:val="18"/>
              </w:rPr>
              <w:t>20,0</w:t>
            </w:r>
          </w:p>
        </w:tc>
        <w:tc>
          <w:tcPr>
            <w:tcW w:w="1418" w:type="dxa"/>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both"/>
              <w:rPr>
                <w:rFonts w:ascii="Times New Roman" w:hAnsi="Times New Roman"/>
                <w:color w:val="000000"/>
                <w:sz w:val="18"/>
                <w:szCs w:val="18"/>
              </w:rPr>
            </w:pPr>
            <w:r w:rsidRPr="0060257D">
              <w:rPr>
                <w:rFonts w:ascii="Times New Roman" w:hAnsi="Times New Roman"/>
                <w:color w:val="000000"/>
                <w:sz w:val="18"/>
                <w:szCs w:val="18"/>
              </w:rPr>
              <w:t>10,0</w:t>
            </w:r>
          </w:p>
        </w:tc>
        <w:tc>
          <w:tcPr>
            <w:tcW w:w="1559" w:type="dxa"/>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both"/>
              <w:rPr>
                <w:rFonts w:ascii="Times New Roman" w:hAnsi="Times New Roman"/>
                <w:color w:val="000000"/>
                <w:sz w:val="18"/>
                <w:szCs w:val="18"/>
              </w:rPr>
            </w:pPr>
            <w:r w:rsidRPr="0060257D">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both"/>
              <w:rPr>
                <w:rFonts w:ascii="Times New Roman" w:hAnsi="Times New Roman"/>
                <w:color w:val="000000"/>
                <w:sz w:val="18"/>
                <w:szCs w:val="18"/>
              </w:rPr>
            </w:pPr>
            <w:r w:rsidRPr="0060257D">
              <w:rPr>
                <w:rFonts w:ascii="Times New Roman" w:hAnsi="Times New Roman"/>
                <w:color w:val="000000"/>
                <w:sz w:val="18"/>
                <w:szCs w:val="18"/>
              </w:rPr>
              <w:t>10,0</w:t>
            </w:r>
          </w:p>
        </w:tc>
      </w:tr>
      <w:tr w:rsidR="007D3B56" w:rsidRPr="0060257D" w:rsidTr="007D3B56">
        <w:tc>
          <w:tcPr>
            <w:tcW w:w="2127" w:type="dxa"/>
            <w:vMerge/>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center"/>
              <w:rPr>
                <w:rFonts w:ascii="Times New Roman" w:hAnsi="Times New Roman"/>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both"/>
              <w:rPr>
                <w:rFonts w:ascii="Times New Roman" w:hAnsi="Times New Roman"/>
                <w:sz w:val="18"/>
                <w:szCs w:val="18"/>
              </w:rPr>
            </w:pPr>
            <w:r w:rsidRPr="0060257D">
              <w:rPr>
                <w:rFonts w:ascii="Times New Roman" w:hAnsi="Times New Roman"/>
                <w:sz w:val="18"/>
                <w:szCs w:val="18"/>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center"/>
              <w:rPr>
                <w:rFonts w:ascii="Times New Roman" w:hAnsi="Times New Roman"/>
                <w:sz w:val="18"/>
                <w:szCs w:val="18"/>
              </w:rPr>
            </w:pPr>
            <w:r w:rsidRPr="0060257D">
              <w:rPr>
                <w:rFonts w:ascii="Times New Roman" w:hAnsi="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center"/>
              <w:rPr>
                <w:rFonts w:ascii="Times New Roman" w:hAnsi="Times New Roman"/>
                <w:color w:val="000000"/>
                <w:sz w:val="18"/>
                <w:szCs w:val="18"/>
              </w:rPr>
            </w:pPr>
            <w:r w:rsidRPr="0060257D">
              <w:rPr>
                <w:rFonts w:ascii="Times New Roman" w:hAnsi="Times New Roman"/>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center"/>
              <w:rPr>
                <w:rFonts w:ascii="Times New Roman" w:hAnsi="Times New Roman"/>
                <w:color w:val="000000"/>
                <w:sz w:val="18"/>
                <w:szCs w:val="18"/>
              </w:rPr>
            </w:pPr>
            <w:r w:rsidRPr="0060257D">
              <w:rPr>
                <w:rFonts w:ascii="Times New Roman" w:hAnsi="Times New Roman"/>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D3B56" w:rsidRPr="0060257D" w:rsidRDefault="007D3B56" w:rsidP="007D3B56">
            <w:pPr>
              <w:autoSpaceDE w:val="0"/>
              <w:autoSpaceDN w:val="0"/>
              <w:adjustRightInd w:val="0"/>
              <w:spacing w:after="0" w:line="240" w:lineRule="auto"/>
              <w:jc w:val="center"/>
              <w:rPr>
                <w:rFonts w:ascii="Times New Roman" w:hAnsi="Times New Roman"/>
                <w:color w:val="000000"/>
                <w:sz w:val="18"/>
                <w:szCs w:val="18"/>
              </w:rPr>
            </w:pPr>
            <w:r w:rsidRPr="0060257D">
              <w:rPr>
                <w:rFonts w:ascii="Times New Roman" w:hAnsi="Times New Roman"/>
                <w:color w:val="000000"/>
                <w:sz w:val="18"/>
                <w:szCs w:val="18"/>
              </w:rPr>
              <w:t>-</w:t>
            </w:r>
          </w:p>
        </w:tc>
      </w:tr>
    </w:tbl>
    <w:p w:rsidR="007D3B56" w:rsidRDefault="007D3B56" w:rsidP="007D3B56">
      <w:pPr>
        <w:autoSpaceDE w:val="0"/>
        <w:autoSpaceDN w:val="0"/>
        <w:adjustRightInd w:val="0"/>
        <w:spacing w:after="0" w:line="240" w:lineRule="auto"/>
        <w:jc w:val="both"/>
        <w:outlineLvl w:val="0"/>
        <w:rPr>
          <w:rFonts w:ascii="Times New Roman" w:hAnsi="Times New Roman"/>
          <w:sz w:val="18"/>
          <w:szCs w:val="18"/>
        </w:rPr>
      </w:pPr>
    </w:p>
    <w:p w:rsidR="00E74450" w:rsidRPr="0060257D" w:rsidRDefault="00E74450" w:rsidP="007D3B56">
      <w:pPr>
        <w:autoSpaceDE w:val="0"/>
        <w:autoSpaceDN w:val="0"/>
        <w:adjustRightInd w:val="0"/>
        <w:spacing w:after="0" w:line="240" w:lineRule="auto"/>
        <w:jc w:val="both"/>
        <w:outlineLvl w:val="0"/>
        <w:rPr>
          <w:rFonts w:ascii="Times New Roman" w:hAnsi="Times New Roman"/>
          <w:sz w:val="18"/>
          <w:szCs w:val="18"/>
        </w:rPr>
      </w:pPr>
    </w:p>
    <w:p w:rsidR="0060257D" w:rsidRPr="0060257D" w:rsidRDefault="0060257D" w:rsidP="0060257D">
      <w:pPr>
        <w:pStyle w:val="ConsPlusTitle"/>
        <w:widowControl/>
        <w:jc w:val="center"/>
        <w:rPr>
          <w:rFonts w:ascii="Times New Roman" w:hAnsi="Times New Roman" w:cs="Times New Roman"/>
          <w:sz w:val="24"/>
          <w:szCs w:val="24"/>
        </w:rPr>
      </w:pPr>
      <w:r w:rsidRPr="0060257D">
        <w:rPr>
          <w:rFonts w:ascii="Times New Roman" w:hAnsi="Times New Roman" w:cs="Times New Roman"/>
          <w:sz w:val="24"/>
          <w:szCs w:val="24"/>
        </w:rPr>
        <w:lastRenderedPageBreak/>
        <w:t>ПОСТАНОВЛЕНИЕ</w:t>
      </w:r>
    </w:p>
    <w:p w:rsidR="0060257D" w:rsidRPr="0060257D" w:rsidRDefault="0060257D" w:rsidP="0060257D">
      <w:pPr>
        <w:pStyle w:val="ConsPlusTitle"/>
        <w:widowControl/>
        <w:rPr>
          <w:rFonts w:ascii="Times New Roman" w:hAnsi="Times New Roman" w:cs="Times New Roman"/>
          <w:sz w:val="24"/>
          <w:szCs w:val="24"/>
        </w:rPr>
      </w:pPr>
    </w:p>
    <w:p w:rsidR="0060257D" w:rsidRPr="0060257D" w:rsidRDefault="0060257D" w:rsidP="0060257D">
      <w:pPr>
        <w:pStyle w:val="ConsPlusTitle"/>
        <w:widowControl/>
        <w:jc w:val="center"/>
        <w:rPr>
          <w:rFonts w:ascii="Times New Roman" w:hAnsi="Times New Roman" w:cs="Times New Roman"/>
          <w:b w:val="0"/>
          <w:sz w:val="24"/>
          <w:szCs w:val="24"/>
        </w:rPr>
      </w:pPr>
      <w:r w:rsidRPr="0060257D">
        <w:rPr>
          <w:rFonts w:ascii="Times New Roman" w:hAnsi="Times New Roman" w:cs="Times New Roman"/>
          <w:b w:val="0"/>
          <w:sz w:val="24"/>
          <w:szCs w:val="24"/>
        </w:rPr>
        <w:t>от 20 декабря 2021 года № 160</w:t>
      </w:r>
    </w:p>
    <w:p w:rsidR="0060257D" w:rsidRPr="0060257D" w:rsidRDefault="0060257D" w:rsidP="0060257D">
      <w:pPr>
        <w:pStyle w:val="ConsPlusTitle"/>
        <w:widowControl/>
        <w:jc w:val="center"/>
        <w:rPr>
          <w:rFonts w:ascii="Times New Roman" w:hAnsi="Times New Roman" w:cs="Times New Roman"/>
          <w:sz w:val="24"/>
          <w:szCs w:val="24"/>
        </w:rPr>
      </w:pPr>
    </w:p>
    <w:p w:rsidR="0060257D" w:rsidRPr="0060257D" w:rsidRDefault="0060257D" w:rsidP="0060257D">
      <w:pPr>
        <w:pStyle w:val="ConsPlusTitle"/>
        <w:widowControl/>
        <w:jc w:val="center"/>
        <w:rPr>
          <w:rFonts w:ascii="Times New Roman" w:hAnsi="Times New Roman" w:cs="Times New Roman"/>
          <w:sz w:val="24"/>
          <w:szCs w:val="24"/>
        </w:rPr>
      </w:pPr>
      <w:r w:rsidRPr="0060257D">
        <w:rPr>
          <w:rFonts w:ascii="Times New Roman" w:hAnsi="Times New Roman" w:cs="Times New Roman"/>
          <w:sz w:val="24"/>
          <w:szCs w:val="24"/>
        </w:rPr>
        <w:t>О внесении изменений в постановление.</w:t>
      </w:r>
    </w:p>
    <w:p w:rsidR="00E74450" w:rsidRPr="0060257D" w:rsidRDefault="0060257D" w:rsidP="00E74450">
      <w:pPr>
        <w:pStyle w:val="af1"/>
        <w:spacing w:before="0" w:beforeAutospacing="0" w:after="0" w:afterAutospacing="0"/>
        <w:ind w:firstLine="709"/>
      </w:pPr>
      <w:r w:rsidRPr="0060257D">
        <w:t>Руководствуясь Уставом Сельского поселения  «</w:t>
      </w:r>
      <w:proofErr w:type="spellStart"/>
      <w:r w:rsidRPr="0060257D">
        <w:t>Тельвисочный</w:t>
      </w:r>
      <w:proofErr w:type="spellEnd"/>
      <w:r w:rsidRPr="0060257D">
        <w:t xml:space="preserve"> сельсовет» Заполярного района Ненецкого автономного округа  постановляю:</w:t>
      </w:r>
    </w:p>
    <w:tbl>
      <w:tblPr>
        <w:tblpPr w:leftFromText="180" w:rightFromText="180" w:vertAnchor="text" w:horzAnchor="margin" w:tblpXSpec="center" w:tblpY="49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560"/>
        <w:gridCol w:w="1701"/>
        <w:gridCol w:w="708"/>
        <w:gridCol w:w="709"/>
        <w:gridCol w:w="709"/>
        <w:gridCol w:w="709"/>
        <w:gridCol w:w="708"/>
        <w:gridCol w:w="709"/>
      </w:tblGrid>
      <w:tr w:rsidR="00E74450" w:rsidRPr="0060257D" w:rsidTr="00E74450">
        <w:trPr>
          <w:trHeight w:val="309"/>
        </w:trPr>
        <w:tc>
          <w:tcPr>
            <w:tcW w:w="3510" w:type="dxa"/>
            <w:vMerge w:val="restart"/>
          </w:tcPr>
          <w:p w:rsidR="00E74450" w:rsidRPr="0060257D" w:rsidRDefault="00E74450" w:rsidP="00E74450">
            <w:pPr>
              <w:jc w:val="center"/>
              <w:rPr>
                <w:rFonts w:ascii="Times New Roman" w:hAnsi="Times New Roman" w:cs="Times New Roman"/>
                <w:sz w:val="18"/>
                <w:szCs w:val="18"/>
              </w:rPr>
            </w:pPr>
            <w:r>
              <w:rPr>
                <w:rFonts w:ascii="Times New Roman" w:hAnsi="Times New Roman" w:cs="Times New Roman"/>
                <w:color w:val="000000"/>
                <w:sz w:val="18"/>
                <w:szCs w:val="18"/>
              </w:rPr>
              <w:t>Наимен</w:t>
            </w:r>
            <w:r w:rsidRPr="0060257D">
              <w:rPr>
                <w:rFonts w:ascii="Times New Roman" w:hAnsi="Times New Roman" w:cs="Times New Roman"/>
                <w:color w:val="000000"/>
                <w:sz w:val="18"/>
                <w:szCs w:val="18"/>
              </w:rPr>
              <w:t>ование мероприятий</w:t>
            </w:r>
          </w:p>
        </w:tc>
        <w:tc>
          <w:tcPr>
            <w:tcW w:w="1560" w:type="dxa"/>
            <w:vMerge w:val="restart"/>
          </w:tcPr>
          <w:p w:rsidR="00E74450" w:rsidRPr="0060257D" w:rsidRDefault="00E74450" w:rsidP="00E74450">
            <w:pPr>
              <w:widowControl w:val="0"/>
              <w:autoSpaceDE w:val="0"/>
              <w:autoSpaceDN w:val="0"/>
              <w:adjustRightInd w:val="0"/>
              <w:jc w:val="center"/>
              <w:rPr>
                <w:rFonts w:ascii="Times New Roman" w:hAnsi="Times New Roman" w:cs="Times New Roman"/>
                <w:color w:val="000000"/>
                <w:sz w:val="18"/>
                <w:szCs w:val="18"/>
              </w:rPr>
            </w:pPr>
            <w:r w:rsidRPr="0060257D">
              <w:rPr>
                <w:rFonts w:ascii="Times New Roman" w:hAnsi="Times New Roman" w:cs="Times New Roman"/>
                <w:color w:val="000000"/>
                <w:sz w:val="18"/>
                <w:szCs w:val="18"/>
              </w:rPr>
              <w:t>Заказчик</w:t>
            </w:r>
          </w:p>
        </w:tc>
        <w:tc>
          <w:tcPr>
            <w:tcW w:w="1701" w:type="dxa"/>
            <w:vMerge w:val="restart"/>
          </w:tcPr>
          <w:p w:rsidR="00E74450" w:rsidRPr="0060257D" w:rsidRDefault="00E74450" w:rsidP="00E74450">
            <w:pPr>
              <w:widowControl w:val="0"/>
              <w:autoSpaceDE w:val="0"/>
              <w:autoSpaceDN w:val="0"/>
              <w:adjustRightInd w:val="0"/>
              <w:jc w:val="center"/>
              <w:rPr>
                <w:rFonts w:ascii="Times New Roman" w:hAnsi="Times New Roman" w:cs="Times New Roman"/>
                <w:color w:val="000000"/>
                <w:sz w:val="18"/>
                <w:szCs w:val="18"/>
              </w:rPr>
            </w:pPr>
            <w:r w:rsidRPr="0060257D">
              <w:rPr>
                <w:rFonts w:ascii="Times New Roman" w:hAnsi="Times New Roman" w:cs="Times New Roman"/>
                <w:color w:val="000000"/>
                <w:sz w:val="18"/>
                <w:szCs w:val="18"/>
              </w:rPr>
              <w:t>Исполнитель</w:t>
            </w:r>
          </w:p>
        </w:tc>
        <w:tc>
          <w:tcPr>
            <w:tcW w:w="4252" w:type="dxa"/>
            <w:gridSpan w:val="6"/>
          </w:tcPr>
          <w:p w:rsidR="00E74450" w:rsidRPr="0060257D" w:rsidRDefault="00E74450" w:rsidP="00E74450">
            <w:pPr>
              <w:jc w:val="center"/>
              <w:rPr>
                <w:rFonts w:ascii="Times New Roman" w:hAnsi="Times New Roman" w:cs="Times New Roman"/>
                <w:sz w:val="18"/>
                <w:szCs w:val="18"/>
              </w:rPr>
            </w:pPr>
            <w:r w:rsidRPr="0060257D">
              <w:rPr>
                <w:rFonts w:ascii="Times New Roman" w:hAnsi="Times New Roman" w:cs="Times New Roman"/>
                <w:color w:val="000000"/>
                <w:sz w:val="18"/>
                <w:szCs w:val="18"/>
              </w:rPr>
              <w:t>Объемы финансирования (тыс. руб.)</w:t>
            </w:r>
          </w:p>
        </w:tc>
      </w:tr>
      <w:tr w:rsidR="00E74450" w:rsidRPr="0060257D" w:rsidTr="00E74450">
        <w:tc>
          <w:tcPr>
            <w:tcW w:w="3510" w:type="dxa"/>
            <w:vMerge/>
          </w:tcPr>
          <w:p w:rsidR="00E74450" w:rsidRPr="0060257D" w:rsidRDefault="00E74450" w:rsidP="00E74450">
            <w:pPr>
              <w:jc w:val="center"/>
              <w:rPr>
                <w:rFonts w:ascii="Times New Roman" w:hAnsi="Times New Roman" w:cs="Times New Roman"/>
                <w:color w:val="000000"/>
                <w:sz w:val="18"/>
                <w:szCs w:val="18"/>
              </w:rPr>
            </w:pPr>
          </w:p>
        </w:tc>
        <w:tc>
          <w:tcPr>
            <w:tcW w:w="1560" w:type="dxa"/>
            <w:vMerge/>
          </w:tcPr>
          <w:p w:rsidR="00E74450" w:rsidRPr="0060257D" w:rsidRDefault="00E74450" w:rsidP="00E74450">
            <w:pPr>
              <w:widowControl w:val="0"/>
              <w:autoSpaceDE w:val="0"/>
              <w:autoSpaceDN w:val="0"/>
              <w:adjustRightInd w:val="0"/>
              <w:jc w:val="center"/>
              <w:rPr>
                <w:rFonts w:ascii="Times New Roman" w:hAnsi="Times New Roman" w:cs="Times New Roman"/>
                <w:color w:val="000000"/>
                <w:sz w:val="18"/>
                <w:szCs w:val="18"/>
              </w:rPr>
            </w:pPr>
          </w:p>
        </w:tc>
        <w:tc>
          <w:tcPr>
            <w:tcW w:w="1701" w:type="dxa"/>
            <w:vMerge/>
          </w:tcPr>
          <w:p w:rsidR="00E74450" w:rsidRPr="0060257D" w:rsidRDefault="00E74450" w:rsidP="00E74450">
            <w:pPr>
              <w:widowControl w:val="0"/>
              <w:autoSpaceDE w:val="0"/>
              <w:autoSpaceDN w:val="0"/>
              <w:adjustRightInd w:val="0"/>
              <w:jc w:val="center"/>
              <w:rPr>
                <w:rFonts w:ascii="Times New Roman" w:hAnsi="Times New Roman" w:cs="Times New Roman"/>
                <w:color w:val="000000"/>
                <w:sz w:val="18"/>
                <w:szCs w:val="18"/>
              </w:rPr>
            </w:pPr>
          </w:p>
        </w:tc>
        <w:tc>
          <w:tcPr>
            <w:tcW w:w="1417" w:type="dxa"/>
            <w:gridSpan w:val="2"/>
          </w:tcPr>
          <w:p w:rsidR="00E74450" w:rsidRPr="0060257D" w:rsidRDefault="00E74450" w:rsidP="00E74450">
            <w:pPr>
              <w:widowControl w:val="0"/>
              <w:autoSpaceDE w:val="0"/>
              <w:autoSpaceDN w:val="0"/>
              <w:adjustRightInd w:val="0"/>
              <w:jc w:val="center"/>
              <w:rPr>
                <w:rFonts w:ascii="Times New Roman" w:hAnsi="Times New Roman" w:cs="Times New Roman"/>
                <w:color w:val="000000"/>
                <w:sz w:val="18"/>
                <w:szCs w:val="18"/>
              </w:rPr>
            </w:pPr>
            <w:r w:rsidRPr="0060257D">
              <w:rPr>
                <w:rFonts w:ascii="Times New Roman" w:hAnsi="Times New Roman" w:cs="Times New Roman"/>
                <w:color w:val="000000"/>
                <w:sz w:val="18"/>
                <w:szCs w:val="18"/>
              </w:rPr>
              <w:t>2020  год</w:t>
            </w:r>
          </w:p>
        </w:tc>
        <w:tc>
          <w:tcPr>
            <w:tcW w:w="1418" w:type="dxa"/>
            <w:gridSpan w:val="2"/>
          </w:tcPr>
          <w:p w:rsidR="00E74450" w:rsidRPr="0060257D" w:rsidRDefault="00E74450" w:rsidP="00E74450">
            <w:pPr>
              <w:widowControl w:val="0"/>
              <w:autoSpaceDE w:val="0"/>
              <w:autoSpaceDN w:val="0"/>
              <w:adjustRightInd w:val="0"/>
              <w:jc w:val="center"/>
              <w:rPr>
                <w:rFonts w:ascii="Times New Roman" w:hAnsi="Times New Roman" w:cs="Times New Roman"/>
                <w:color w:val="000000"/>
                <w:sz w:val="18"/>
                <w:szCs w:val="18"/>
              </w:rPr>
            </w:pPr>
            <w:r w:rsidRPr="0060257D">
              <w:rPr>
                <w:rFonts w:ascii="Times New Roman" w:hAnsi="Times New Roman" w:cs="Times New Roman"/>
                <w:color w:val="000000"/>
                <w:sz w:val="18"/>
                <w:szCs w:val="18"/>
              </w:rPr>
              <w:t>2021 год</w:t>
            </w:r>
          </w:p>
        </w:tc>
        <w:tc>
          <w:tcPr>
            <w:tcW w:w="1417" w:type="dxa"/>
            <w:gridSpan w:val="2"/>
          </w:tcPr>
          <w:p w:rsidR="00E74450" w:rsidRPr="0060257D" w:rsidRDefault="00E74450" w:rsidP="00E74450">
            <w:pPr>
              <w:widowControl w:val="0"/>
              <w:autoSpaceDE w:val="0"/>
              <w:autoSpaceDN w:val="0"/>
              <w:adjustRightInd w:val="0"/>
              <w:jc w:val="center"/>
              <w:rPr>
                <w:rFonts w:ascii="Times New Roman" w:hAnsi="Times New Roman" w:cs="Times New Roman"/>
                <w:color w:val="000000"/>
                <w:sz w:val="18"/>
                <w:szCs w:val="18"/>
              </w:rPr>
            </w:pPr>
            <w:r w:rsidRPr="0060257D">
              <w:rPr>
                <w:rFonts w:ascii="Times New Roman" w:hAnsi="Times New Roman" w:cs="Times New Roman"/>
                <w:color w:val="000000"/>
                <w:sz w:val="18"/>
                <w:szCs w:val="18"/>
              </w:rPr>
              <w:t>2022  год</w:t>
            </w:r>
          </w:p>
        </w:tc>
      </w:tr>
      <w:tr w:rsidR="00E74450" w:rsidRPr="0060257D" w:rsidTr="00E74450">
        <w:tc>
          <w:tcPr>
            <w:tcW w:w="3510" w:type="dxa"/>
            <w:vMerge/>
          </w:tcPr>
          <w:p w:rsidR="00E74450" w:rsidRPr="0060257D" w:rsidRDefault="00E74450" w:rsidP="00E74450">
            <w:pPr>
              <w:jc w:val="center"/>
              <w:rPr>
                <w:rFonts w:ascii="Times New Roman" w:hAnsi="Times New Roman" w:cs="Times New Roman"/>
                <w:color w:val="000000"/>
                <w:sz w:val="18"/>
                <w:szCs w:val="18"/>
              </w:rPr>
            </w:pPr>
          </w:p>
        </w:tc>
        <w:tc>
          <w:tcPr>
            <w:tcW w:w="1560" w:type="dxa"/>
            <w:vMerge/>
          </w:tcPr>
          <w:p w:rsidR="00E74450" w:rsidRPr="0060257D" w:rsidRDefault="00E74450" w:rsidP="00E74450">
            <w:pPr>
              <w:widowControl w:val="0"/>
              <w:autoSpaceDE w:val="0"/>
              <w:autoSpaceDN w:val="0"/>
              <w:adjustRightInd w:val="0"/>
              <w:jc w:val="center"/>
              <w:rPr>
                <w:rFonts w:ascii="Times New Roman" w:hAnsi="Times New Roman" w:cs="Times New Roman"/>
                <w:color w:val="000000"/>
                <w:sz w:val="18"/>
                <w:szCs w:val="18"/>
              </w:rPr>
            </w:pPr>
          </w:p>
        </w:tc>
        <w:tc>
          <w:tcPr>
            <w:tcW w:w="1701" w:type="dxa"/>
            <w:vMerge/>
          </w:tcPr>
          <w:p w:rsidR="00E74450" w:rsidRPr="0060257D" w:rsidRDefault="00E74450" w:rsidP="00E74450">
            <w:pPr>
              <w:widowControl w:val="0"/>
              <w:autoSpaceDE w:val="0"/>
              <w:autoSpaceDN w:val="0"/>
              <w:adjustRightInd w:val="0"/>
              <w:jc w:val="center"/>
              <w:rPr>
                <w:rFonts w:ascii="Times New Roman" w:hAnsi="Times New Roman" w:cs="Times New Roman"/>
                <w:color w:val="000000"/>
                <w:sz w:val="18"/>
                <w:szCs w:val="18"/>
              </w:rPr>
            </w:pPr>
          </w:p>
        </w:tc>
        <w:tc>
          <w:tcPr>
            <w:tcW w:w="708" w:type="dxa"/>
          </w:tcPr>
          <w:p w:rsidR="00E74450" w:rsidRPr="0060257D" w:rsidRDefault="00E74450" w:rsidP="00E74450">
            <w:pPr>
              <w:widowControl w:val="0"/>
              <w:autoSpaceDE w:val="0"/>
              <w:autoSpaceDN w:val="0"/>
              <w:adjustRightInd w:val="0"/>
              <w:jc w:val="center"/>
              <w:rPr>
                <w:rFonts w:ascii="Times New Roman" w:hAnsi="Times New Roman" w:cs="Times New Roman"/>
                <w:color w:val="000000"/>
                <w:sz w:val="18"/>
                <w:szCs w:val="18"/>
              </w:rPr>
            </w:pPr>
            <w:r w:rsidRPr="0060257D">
              <w:rPr>
                <w:rFonts w:ascii="Times New Roman" w:hAnsi="Times New Roman" w:cs="Times New Roman"/>
                <w:color w:val="000000"/>
                <w:sz w:val="18"/>
                <w:szCs w:val="18"/>
              </w:rPr>
              <w:t>Всего</w:t>
            </w:r>
          </w:p>
        </w:tc>
        <w:tc>
          <w:tcPr>
            <w:tcW w:w="709" w:type="dxa"/>
          </w:tcPr>
          <w:p w:rsidR="00E74450" w:rsidRPr="0060257D" w:rsidRDefault="00E74450" w:rsidP="00E74450">
            <w:pPr>
              <w:widowControl w:val="0"/>
              <w:autoSpaceDE w:val="0"/>
              <w:autoSpaceDN w:val="0"/>
              <w:adjustRightInd w:val="0"/>
              <w:jc w:val="center"/>
              <w:rPr>
                <w:rFonts w:ascii="Times New Roman" w:hAnsi="Times New Roman" w:cs="Times New Roman"/>
                <w:color w:val="000000"/>
                <w:sz w:val="18"/>
                <w:szCs w:val="18"/>
              </w:rPr>
            </w:pPr>
            <w:r w:rsidRPr="0060257D">
              <w:rPr>
                <w:rFonts w:ascii="Times New Roman" w:hAnsi="Times New Roman" w:cs="Times New Roman"/>
                <w:color w:val="000000"/>
                <w:sz w:val="18"/>
                <w:szCs w:val="18"/>
              </w:rPr>
              <w:t>МБ</w:t>
            </w:r>
          </w:p>
        </w:tc>
        <w:tc>
          <w:tcPr>
            <w:tcW w:w="709" w:type="dxa"/>
          </w:tcPr>
          <w:p w:rsidR="00E74450" w:rsidRPr="0060257D" w:rsidRDefault="00E74450" w:rsidP="00E74450">
            <w:pPr>
              <w:widowControl w:val="0"/>
              <w:autoSpaceDE w:val="0"/>
              <w:autoSpaceDN w:val="0"/>
              <w:adjustRightInd w:val="0"/>
              <w:jc w:val="center"/>
              <w:rPr>
                <w:rFonts w:ascii="Times New Roman" w:hAnsi="Times New Roman" w:cs="Times New Roman"/>
                <w:color w:val="000000"/>
                <w:sz w:val="18"/>
                <w:szCs w:val="18"/>
              </w:rPr>
            </w:pPr>
            <w:r w:rsidRPr="0060257D">
              <w:rPr>
                <w:rFonts w:ascii="Times New Roman" w:hAnsi="Times New Roman" w:cs="Times New Roman"/>
                <w:color w:val="000000"/>
                <w:sz w:val="18"/>
                <w:szCs w:val="18"/>
              </w:rPr>
              <w:t>Всего</w:t>
            </w:r>
          </w:p>
        </w:tc>
        <w:tc>
          <w:tcPr>
            <w:tcW w:w="709" w:type="dxa"/>
          </w:tcPr>
          <w:p w:rsidR="00E74450" w:rsidRPr="0060257D" w:rsidRDefault="00E74450" w:rsidP="00E74450">
            <w:pPr>
              <w:widowControl w:val="0"/>
              <w:autoSpaceDE w:val="0"/>
              <w:autoSpaceDN w:val="0"/>
              <w:adjustRightInd w:val="0"/>
              <w:jc w:val="center"/>
              <w:rPr>
                <w:rFonts w:ascii="Times New Roman" w:hAnsi="Times New Roman" w:cs="Times New Roman"/>
                <w:color w:val="000000"/>
                <w:sz w:val="18"/>
                <w:szCs w:val="18"/>
              </w:rPr>
            </w:pPr>
            <w:r w:rsidRPr="0060257D">
              <w:rPr>
                <w:rFonts w:ascii="Times New Roman" w:hAnsi="Times New Roman" w:cs="Times New Roman"/>
                <w:color w:val="000000"/>
                <w:sz w:val="18"/>
                <w:szCs w:val="18"/>
              </w:rPr>
              <w:t>МБ</w:t>
            </w:r>
          </w:p>
        </w:tc>
        <w:tc>
          <w:tcPr>
            <w:tcW w:w="708" w:type="dxa"/>
          </w:tcPr>
          <w:p w:rsidR="00E74450" w:rsidRPr="0060257D" w:rsidRDefault="00E74450" w:rsidP="00E74450">
            <w:pPr>
              <w:widowControl w:val="0"/>
              <w:autoSpaceDE w:val="0"/>
              <w:autoSpaceDN w:val="0"/>
              <w:adjustRightInd w:val="0"/>
              <w:jc w:val="center"/>
              <w:rPr>
                <w:rFonts w:ascii="Times New Roman" w:hAnsi="Times New Roman" w:cs="Times New Roman"/>
                <w:color w:val="000000"/>
                <w:sz w:val="18"/>
                <w:szCs w:val="18"/>
              </w:rPr>
            </w:pPr>
            <w:r w:rsidRPr="0060257D">
              <w:rPr>
                <w:rFonts w:ascii="Times New Roman" w:hAnsi="Times New Roman" w:cs="Times New Roman"/>
                <w:color w:val="000000"/>
                <w:sz w:val="18"/>
                <w:szCs w:val="18"/>
              </w:rPr>
              <w:t>Всего</w:t>
            </w:r>
          </w:p>
        </w:tc>
        <w:tc>
          <w:tcPr>
            <w:tcW w:w="709" w:type="dxa"/>
          </w:tcPr>
          <w:p w:rsidR="00E74450" w:rsidRPr="0060257D" w:rsidRDefault="00E74450" w:rsidP="00E74450">
            <w:pPr>
              <w:widowControl w:val="0"/>
              <w:autoSpaceDE w:val="0"/>
              <w:autoSpaceDN w:val="0"/>
              <w:adjustRightInd w:val="0"/>
              <w:jc w:val="center"/>
              <w:rPr>
                <w:rFonts w:ascii="Times New Roman" w:hAnsi="Times New Roman" w:cs="Times New Roman"/>
                <w:color w:val="000000"/>
                <w:sz w:val="18"/>
                <w:szCs w:val="18"/>
              </w:rPr>
            </w:pPr>
            <w:r w:rsidRPr="0060257D">
              <w:rPr>
                <w:rFonts w:ascii="Times New Roman" w:hAnsi="Times New Roman" w:cs="Times New Roman"/>
                <w:color w:val="000000"/>
                <w:sz w:val="18"/>
                <w:szCs w:val="18"/>
              </w:rPr>
              <w:t>МБ</w:t>
            </w:r>
          </w:p>
        </w:tc>
      </w:tr>
      <w:tr w:rsidR="00E74450" w:rsidRPr="0060257D" w:rsidTr="00E74450">
        <w:trPr>
          <w:trHeight w:val="148"/>
        </w:trPr>
        <w:tc>
          <w:tcPr>
            <w:tcW w:w="3510" w:type="dxa"/>
          </w:tcPr>
          <w:p w:rsidR="00E74450" w:rsidRPr="0060257D" w:rsidRDefault="00E74450" w:rsidP="00E74450">
            <w:pPr>
              <w:jc w:val="center"/>
              <w:rPr>
                <w:rFonts w:ascii="Times New Roman" w:hAnsi="Times New Roman" w:cs="Times New Roman"/>
                <w:color w:val="000000"/>
                <w:sz w:val="18"/>
                <w:szCs w:val="18"/>
              </w:rPr>
            </w:pPr>
            <w:r w:rsidRPr="0060257D">
              <w:rPr>
                <w:rFonts w:ascii="Times New Roman" w:hAnsi="Times New Roman" w:cs="Times New Roman"/>
                <w:color w:val="000000"/>
                <w:sz w:val="18"/>
                <w:szCs w:val="18"/>
              </w:rPr>
              <w:t>1</w:t>
            </w:r>
          </w:p>
        </w:tc>
        <w:tc>
          <w:tcPr>
            <w:tcW w:w="1560" w:type="dxa"/>
          </w:tcPr>
          <w:p w:rsidR="00E74450" w:rsidRPr="0060257D" w:rsidRDefault="00E74450" w:rsidP="00E74450">
            <w:pPr>
              <w:widowControl w:val="0"/>
              <w:autoSpaceDE w:val="0"/>
              <w:autoSpaceDN w:val="0"/>
              <w:adjustRightInd w:val="0"/>
              <w:jc w:val="center"/>
              <w:rPr>
                <w:rFonts w:ascii="Times New Roman" w:hAnsi="Times New Roman" w:cs="Times New Roman"/>
                <w:color w:val="000000"/>
                <w:sz w:val="18"/>
                <w:szCs w:val="18"/>
              </w:rPr>
            </w:pPr>
            <w:r w:rsidRPr="0060257D">
              <w:rPr>
                <w:rFonts w:ascii="Times New Roman" w:hAnsi="Times New Roman" w:cs="Times New Roman"/>
                <w:color w:val="000000"/>
                <w:sz w:val="18"/>
                <w:szCs w:val="18"/>
              </w:rPr>
              <w:t>2</w:t>
            </w:r>
          </w:p>
        </w:tc>
        <w:tc>
          <w:tcPr>
            <w:tcW w:w="1701" w:type="dxa"/>
          </w:tcPr>
          <w:p w:rsidR="00E74450" w:rsidRPr="0060257D" w:rsidRDefault="00E74450" w:rsidP="00E74450">
            <w:pPr>
              <w:widowControl w:val="0"/>
              <w:autoSpaceDE w:val="0"/>
              <w:autoSpaceDN w:val="0"/>
              <w:adjustRightInd w:val="0"/>
              <w:jc w:val="center"/>
              <w:rPr>
                <w:rFonts w:ascii="Times New Roman" w:hAnsi="Times New Roman" w:cs="Times New Roman"/>
                <w:color w:val="000000"/>
                <w:sz w:val="18"/>
                <w:szCs w:val="18"/>
              </w:rPr>
            </w:pPr>
            <w:r w:rsidRPr="0060257D">
              <w:rPr>
                <w:rFonts w:ascii="Times New Roman" w:hAnsi="Times New Roman" w:cs="Times New Roman"/>
                <w:color w:val="000000"/>
                <w:sz w:val="18"/>
                <w:szCs w:val="18"/>
              </w:rPr>
              <w:t>3</w:t>
            </w:r>
          </w:p>
        </w:tc>
        <w:tc>
          <w:tcPr>
            <w:tcW w:w="708" w:type="dxa"/>
          </w:tcPr>
          <w:p w:rsidR="00E74450" w:rsidRPr="0060257D" w:rsidRDefault="00E74450" w:rsidP="00E74450">
            <w:pPr>
              <w:widowControl w:val="0"/>
              <w:autoSpaceDE w:val="0"/>
              <w:autoSpaceDN w:val="0"/>
              <w:adjustRightInd w:val="0"/>
              <w:jc w:val="center"/>
              <w:rPr>
                <w:rFonts w:ascii="Times New Roman" w:hAnsi="Times New Roman" w:cs="Times New Roman"/>
                <w:color w:val="000000"/>
                <w:sz w:val="18"/>
                <w:szCs w:val="18"/>
              </w:rPr>
            </w:pPr>
            <w:r w:rsidRPr="0060257D">
              <w:rPr>
                <w:rFonts w:ascii="Times New Roman" w:hAnsi="Times New Roman" w:cs="Times New Roman"/>
                <w:color w:val="000000"/>
                <w:sz w:val="18"/>
                <w:szCs w:val="18"/>
              </w:rPr>
              <w:t>4</w:t>
            </w:r>
          </w:p>
        </w:tc>
        <w:tc>
          <w:tcPr>
            <w:tcW w:w="709" w:type="dxa"/>
          </w:tcPr>
          <w:p w:rsidR="00E74450" w:rsidRPr="0060257D" w:rsidRDefault="00E74450" w:rsidP="00E74450">
            <w:pPr>
              <w:widowControl w:val="0"/>
              <w:autoSpaceDE w:val="0"/>
              <w:autoSpaceDN w:val="0"/>
              <w:adjustRightInd w:val="0"/>
              <w:jc w:val="center"/>
              <w:rPr>
                <w:rFonts w:ascii="Times New Roman" w:hAnsi="Times New Roman" w:cs="Times New Roman"/>
                <w:color w:val="000000"/>
                <w:sz w:val="18"/>
                <w:szCs w:val="18"/>
              </w:rPr>
            </w:pPr>
            <w:r w:rsidRPr="0060257D">
              <w:rPr>
                <w:rFonts w:ascii="Times New Roman" w:hAnsi="Times New Roman" w:cs="Times New Roman"/>
                <w:color w:val="000000"/>
                <w:sz w:val="18"/>
                <w:szCs w:val="18"/>
              </w:rPr>
              <w:t>5</w:t>
            </w:r>
          </w:p>
        </w:tc>
        <w:tc>
          <w:tcPr>
            <w:tcW w:w="709" w:type="dxa"/>
          </w:tcPr>
          <w:p w:rsidR="00E74450" w:rsidRPr="0060257D" w:rsidRDefault="00E74450" w:rsidP="00E74450">
            <w:pPr>
              <w:widowControl w:val="0"/>
              <w:autoSpaceDE w:val="0"/>
              <w:autoSpaceDN w:val="0"/>
              <w:adjustRightInd w:val="0"/>
              <w:jc w:val="center"/>
              <w:rPr>
                <w:rFonts w:ascii="Times New Roman" w:hAnsi="Times New Roman" w:cs="Times New Roman"/>
                <w:color w:val="000000"/>
                <w:sz w:val="18"/>
                <w:szCs w:val="18"/>
              </w:rPr>
            </w:pPr>
            <w:r w:rsidRPr="0060257D">
              <w:rPr>
                <w:rFonts w:ascii="Times New Roman" w:hAnsi="Times New Roman" w:cs="Times New Roman"/>
                <w:color w:val="000000"/>
                <w:sz w:val="18"/>
                <w:szCs w:val="18"/>
              </w:rPr>
              <w:t>6</w:t>
            </w:r>
          </w:p>
        </w:tc>
        <w:tc>
          <w:tcPr>
            <w:tcW w:w="709" w:type="dxa"/>
          </w:tcPr>
          <w:p w:rsidR="00E74450" w:rsidRPr="0060257D" w:rsidRDefault="00E74450" w:rsidP="00E74450">
            <w:pPr>
              <w:widowControl w:val="0"/>
              <w:autoSpaceDE w:val="0"/>
              <w:autoSpaceDN w:val="0"/>
              <w:adjustRightInd w:val="0"/>
              <w:jc w:val="center"/>
              <w:rPr>
                <w:rFonts w:ascii="Times New Roman" w:hAnsi="Times New Roman" w:cs="Times New Roman"/>
                <w:color w:val="000000"/>
                <w:sz w:val="18"/>
                <w:szCs w:val="18"/>
              </w:rPr>
            </w:pPr>
          </w:p>
        </w:tc>
        <w:tc>
          <w:tcPr>
            <w:tcW w:w="708" w:type="dxa"/>
          </w:tcPr>
          <w:p w:rsidR="00E74450" w:rsidRPr="0060257D" w:rsidRDefault="00E74450" w:rsidP="00E74450">
            <w:pPr>
              <w:widowControl w:val="0"/>
              <w:autoSpaceDE w:val="0"/>
              <w:autoSpaceDN w:val="0"/>
              <w:adjustRightInd w:val="0"/>
              <w:jc w:val="center"/>
              <w:rPr>
                <w:rFonts w:ascii="Times New Roman" w:hAnsi="Times New Roman" w:cs="Times New Roman"/>
                <w:color w:val="000000"/>
                <w:sz w:val="18"/>
                <w:szCs w:val="18"/>
              </w:rPr>
            </w:pPr>
          </w:p>
        </w:tc>
        <w:tc>
          <w:tcPr>
            <w:tcW w:w="709" w:type="dxa"/>
          </w:tcPr>
          <w:p w:rsidR="00E74450" w:rsidRPr="0060257D" w:rsidRDefault="00E74450" w:rsidP="00E74450">
            <w:pPr>
              <w:widowControl w:val="0"/>
              <w:autoSpaceDE w:val="0"/>
              <w:autoSpaceDN w:val="0"/>
              <w:adjustRightInd w:val="0"/>
              <w:jc w:val="center"/>
              <w:rPr>
                <w:rFonts w:ascii="Times New Roman" w:hAnsi="Times New Roman" w:cs="Times New Roman"/>
                <w:color w:val="000000"/>
                <w:sz w:val="18"/>
                <w:szCs w:val="18"/>
              </w:rPr>
            </w:pPr>
            <w:r w:rsidRPr="0060257D">
              <w:rPr>
                <w:rFonts w:ascii="Times New Roman" w:hAnsi="Times New Roman" w:cs="Times New Roman"/>
                <w:color w:val="000000"/>
                <w:sz w:val="18"/>
                <w:szCs w:val="18"/>
              </w:rPr>
              <w:t>7</w:t>
            </w:r>
          </w:p>
        </w:tc>
      </w:tr>
      <w:tr w:rsidR="00E74450" w:rsidRPr="0060257D" w:rsidTr="00E74450">
        <w:trPr>
          <w:trHeight w:val="748"/>
        </w:trPr>
        <w:tc>
          <w:tcPr>
            <w:tcW w:w="3510" w:type="dxa"/>
          </w:tcPr>
          <w:p w:rsidR="00E74450" w:rsidRPr="0060257D" w:rsidRDefault="00E74450" w:rsidP="00E74450">
            <w:pPr>
              <w:jc w:val="both"/>
              <w:rPr>
                <w:rFonts w:ascii="Times New Roman" w:hAnsi="Times New Roman" w:cs="Times New Roman"/>
                <w:color w:val="000000"/>
                <w:sz w:val="18"/>
                <w:szCs w:val="18"/>
              </w:rPr>
            </w:pPr>
            <w:r w:rsidRPr="0060257D">
              <w:rPr>
                <w:rFonts w:ascii="Times New Roman" w:hAnsi="Times New Roman" w:cs="Times New Roman"/>
                <w:sz w:val="18"/>
                <w:szCs w:val="18"/>
              </w:rPr>
              <w:t>Вручение  знака «Почетный гражданин  МО «</w:t>
            </w:r>
            <w:proofErr w:type="spellStart"/>
            <w:r w:rsidRPr="0060257D">
              <w:rPr>
                <w:rFonts w:ascii="Times New Roman" w:hAnsi="Times New Roman" w:cs="Times New Roman"/>
                <w:sz w:val="18"/>
                <w:szCs w:val="18"/>
              </w:rPr>
              <w:t>Тельвисочный</w:t>
            </w:r>
            <w:proofErr w:type="spellEnd"/>
            <w:r w:rsidRPr="0060257D">
              <w:rPr>
                <w:rFonts w:ascii="Times New Roman" w:hAnsi="Times New Roman" w:cs="Times New Roman"/>
                <w:sz w:val="18"/>
                <w:szCs w:val="18"/>
              </w:rPr>
              <w:t xml:space="preserve"> сельсовет» НАО</w:t>
            </w:r>
          </w:p>
        </w:tc>
        <w:tc>
          <w:tcPr>
            <w:tcW w:w="1560" w:type="dxa"/>
          </w:tcPr>
          <w:p w:rsidR="00E74450" w:rsidRPr="0060257D" w:rsidRDefault="00E74450" w:rsidP="00E74450">
            <w:pPr>
              <w:widowControl w:val="0"/>
              <w:autoSpaceDE w:val="0"/>
              <w:autoSpaceDN w:val="0"/>
              <w:adjustRightInd w:val="0"/>
              <w:jc w:val="center"/>
              <w:rPr>
                <w:rFonts w:ascii="Times New Roman" w:hAnsi="Times New Roman" w:cs="Times New Roman"/>
                <w:color w:val="000000"/>
                <w:sz w:val="18"/>
                <w:szCs w:val="18"/>
              </w:rPr>
            </w:pPr>
            <w:r w:rsidRPr="0060257D">
              <w:rPr>
                <w:rFonts w:ascii="Times New Roman" w:hAnsi="Times New Roman" w:cs="Times New Roman"/>
                <w:color w:val="000000"/>
                <w:sz w:val="18"/>
                <w:szCs w:val="18"/>
              </w:rPr>
              <w:t>АМО «</w:t>
            </w:r>
            <w:proofErr w:type="spellStart"/>
            <w:r w:rsidRPr="0060257D">
              <w:rPr>
                <w:rFonts w:ascii="Times New Roman" w:hAnsi="Times New Roman" w:cs="Times New Roman"/>
                <w:color w:val="000000"/>
                <w:sz w:val="18"/>
                <w:szCs w:val="18"/>
              </w:rPr>
              <w:t>Тельвисочный</w:t>
            </w:r>
            <w:proofErr w:type="spellEnd"/>
            <w:r w:rsidRPr="0060257D">
              <w:rPr>
                <w:rFonts w:ascii="Times New Roman" w:hAnsi="Times New Roman" w:cs="Times New Roman"/>
                <w:color w:val="000000"/>
                <w:sz w:val="18"/>
                <w:szCs w:val="18"/>
              </w:rPr>
              <w:t xml:space="preserve"> сельсовет» НАО</w:t>
            </w:r>
          </w:p>
        </w:tc>
        <w:tc>
          <w:tcPr>
            <w:tcW w:w="1701" w:type="dxa"/>
          </w:tcPr>
          <w:p w:rsidR="00E74450" w:rsidRPr="0060257D" w:rsidRDefault="00E74450" w:rsidP="00E74450">
            <w:pPr>
              <w:widowControl w:val="0"/>
              <w:autoSpaceDE w:val="0"/>
              <w:autoSpaceDN w:val="0"/>
              <w:adjustRightInd w:val="0"/>
              <w:jc w:val="center"/>
              <w:rPr>
                <w:rFonts w:ascii="Times New Roman" w:hAnsi="Times New Roman" w:cs="Times New Roman"/>
                <w:color w:val="000000"/>
                <w:sz w:val="18"/>
                <w:szCs w:val="18"/>
              </w:rPr>
            </w:pPr>
          </w:p>
        </w:tc>
        <w:tc>
          <w:tcPr>
            <w:tcW w:w="708" w:type="dxa"/>
          </w:tcPr>
          <w:p w:rsidR="00E74450" w:rsidRPr="0060257D" w:rsidRDefault="00E74450" w:rsidP="00E74450">
            <w:pPr>
              <w:widowControl w:val="0"/>
              <w:autoSpaceDE w:val="0"/>
              <w:autoSpaceDN w:val="0"/>
              <w:adjustRightInd w:val="0"/>
              <w:jc w:val="center"/>
              <w:rPr>
                <w:rFonts w:ascii="Times New Roman" w:hAnsi="Times New Roman" w:cs="Times New Roman"/>
                <w:color w:val="000000"/>
                <w:sz w:val="18"/>
                <w:szCs w:val="18"/>
              </w:rPr>
            </w:pPr>
          </w:p>
        </w:tc>
        <w:tc>
          <w:tcPr>
            <w:tcW w:w="709" w:type="dxa"/>
          </w:tcPr>
          <w:p w:rsidR="00E74450" w:rsidRPr="0060257D" w:rsidRDefault="00E74450" w:rsidP="00E74450">
            <w:pPr>
              <w:widowControl w:val="0"/>
              <w:autoSpaceDE w:val="0"/>
              <w:autoSpaceDN w:val="0"/>
              <w:adjustRightInd w:val="0"/>
              <w:jc w:val="center"/>
              <w:rPr>
                <w:rFonts w:ascii="Times New Roman" w:hAnsi="Times New Roman" w:cs="Times New Roman"/>
                <w:color w:val="000000"/>
                <w:sz w:val="18"/>
                <w:szCs w:val="18"/>
              </w:rPr>
            </w:pPr>
          </w:p>
        </w:tc>
        <w:tc>
          <w:tcPr>
            <w:tcW w:w="709" w:type="dxa"/>
          </w:tcPr>
          <w:p w:rsidR="00E74450" w:rsidRPr="0060257D" w:rsidRDefault="00E74450" w:rsidP="00E74450">
            <w:pPr>
              <w:widowControl w:val="0"/>
              <w:autoSpaceDE w:val="0"/>
              <w:autoSpaceDN w:val="0"/>
              <w:adjustRightInd w:val="0"/>
              <w:jc w:val="center"/>
              <w:rPr>
                <w:rFonts w:ascii="Times New Roman" w:hAnsi="Times New Roman" w:cs="Times New Roman"/>
                <w:color w:val="000000"/>
                <w:sz w:val="18"/>
                <w:szCs w:val="18"/>
              </w:rPr>
            </w:pPr>
          </w:p>
        </w:tc>
        <w:tc>
          <w:tcPr>
            <w:tcW w:w="709" w:type="dxa"/>
          </w:tcPr>
          <w:p w:rsidR="00E74450" w:rsidRPr="0060257D" w:rsidRDefault="00E74450" w:rsidP="00E74450">
            <w:pPr>
              <w:widowControl w:val="0"/>
              <w:autoSpaceDE w:val="0"/>
              <w:autoSpaceDN w:val="0"/>
              <w:adjustRightInd w:val="0"/>
              <w:jc w:val="center"/>
              <w:rPr>
                <w:rFonts w:ascii="Times New Roman" w:hAnsi="Times New Roman" w:cs="Times New Roman"/>
                <w:color w:val="000000"/>
                <w:sz w:val="18"/>
                <w:szCs w:val="18"/>
              </w:rPr>
            </w:pPr>
          </w:p>
        </w:tc>
        <w:tc>
          <w:tcPr>
            <w:tcW w:w="708" w:type="dxa"/>
          </w:tcPr>
          <w:p w:rsidR="00E74450" w:rsidRPr="0060257D" w:rsidRDefault="00E74450" w:rsidP="00E74450">
            <w:pPr>
              <w:widowControl w:val="0"/>
              <w:autoSpaceDE w:val="0"/>
              <w:autoSpaceDN w:val="0"/>
              <w:adjustRightInd w:val="0"/>
              <w:jc w:val="center"/>
              <w:rPr>
                <w:rFonts w:ascii="Times New Roman" w:hAnsi="Times New Roman" w:cs="Times New Roman"/>
                <w:color w:val="000000"/>
                <w:sz w:val="18"/>
                <w:szCs w:val="18"/>
              </w:rPr>
            </w:pPr>
          </w:p>
        </w:tc>
        <w:tc>
          <w:tcPr>
            <w:tcW w:w="709" w:type="dxa"/>
          </w:tcPr>
          <w:p w:rsidR="00E74450" w:rsidRPr="0060257D" w:rsidRDefault="00E74450" w:rsidP="00E74450">
            <w:pPr>
              <w:widowControl w:val="0"/>
              <w:autoSpaceDE w:val="0"/>
              <w:autoSpaceDN w:val="0"/>
              <w:adjustRightInd w:val="0"/>
              <w:jc w:val="center"/>
              <w:rPr>
                <w:rFonts w:ascii="Times New Roman" w:hAnsi="Times New Roman" w:cs="Times New Roman"/>
                <w:color w:val="000000"/>
                <w:sz w:val="18"/>
                <w:szCs w:val="18"/>
              </w:rPr>
            </w:pPr>
          </w:p>
        </w:tc>
      </w:tr>
      <w:tr w:rsidR="00E74450" w:rsidRPr="0060257D" w:rsidTr="00E74450">
        <w:trPr>
          <w:trHeight w:val="148"/>
        </w:trPr>
        <w:tc>
          <w:tcPr>
            <w:tcW w:w="3510" w:type="dxa"/>
          </w:tcPr>
          <w:p w:rsidR="00E74450" w:rsidRPr="0060257D" w:rsidRDefault="00E74450" w:rsidP="00E74450">
            <w:pPr>
              <w:widowControl w:val="0"/>
              <w:autoSpaceDE w:val="0"/>
              <w:autoSpaceDN w:val="0"/>
              <w:adjustRightInd w:val="0"/>
              <w:rPr>
                <w:rFonts w:ascii="Times New Roman" w:hAnsi="Times New Roman" w:cs="Times New Roman"/>
                <w:sz w:val="18"/>
                <w:szCs w:val="18"/>
              </w:rPr>
            </w:pPr>
            <w:r w:rsidRPr="0060257D">
              <w:rPr>
                <w:rFonts w:ascii="Times New Roman" w:hAnsi="Times New Roman" w:cs="Times New Roman"/>
                <w:sz w:val="18"/>
                <w:szCs w:val="18"/>
              </w:rPr>
              <w:t xml:space="preserve"> Организация поздравлений юбиляров  60 лет и старше с вручением ценного подарка</w:t>
            </w:r>
          </w:p>
          <w:p w:rsidR="00E74450" w:rsidRPr="0060257D" w:rsidRDefault="00E74450" w:rsidP="00E74450">
            <w:pPr>
              <w:pStyle w:val="ab"/>
              <w:rPr>
                <w:rFonts w:ascii="Times New Roman" w:hAnsi="Times New Roman" w:cs="Times New Roman"/>
                <w:sz w:val="18"/>
                <w:szCs w:val="18"/>
              </w:rPr>
            </w:pPr>
          </w:p>
        </w:tc>
        <w:tc>
          <w:tcPr>
            <w:tcW w:w="1560" w:type="dxa"/>
          </w:tcPr>
          <w:p w:rsidR="00E74450" w:rsidRPr="0060257D" w:rsidRDefault="00E74450" w:rsidP="00E74450">
            <w:pPr>
              <w:widowControl w:val="0"/>
              <w:autoSpaceDE w:val="0"/>
              <w:autoSpaceDN w:val="0"/>
              <w:adjustRightInd w:val="0"/>
              <w:rPr>
                <w:rFonts w:ascii="Times New Roman" w:hAnsi="Times New Roman" w:cs="Times New Roman"/>
                <w:color w:val="000000"/>
                <w:sz w:val="18"/>
                <w:szCs w:val="18"/>
              </w:rPr>
            </w:pPr>
            <w:r w:rsidRPr="0060257D">
              <w:rPr>
                <w:rFonts w:ascii="Times New Roman" w:hAnsi="Times New Roman" w:cs="Times New Roman"/>
                <w:color w:val="000000"/>
                <w:sz w:val="18"/>
                <w:szCs w:val="18"/>
              </w:rPr>
              <w:t>АМО «</w:t>
            </w:r>
            <w:proofErr w:type="spellStart"/>
            <w:r w:rsidRPr="0060257D">
              <w:rPr>
                <w:rFonts w:ascii="Times New Roman" w:hAnsi="Times New Roman" w:cs="Times New Roman"/>
                <w:color w:val="000000"/>
                <w:sz w:val="18"/>
                <w:szCs w:val="18"/>
              </w:rPr>
              <w:t>Тельвисочный</w:t>
            </w:r>
            <w:proofErr w:type="spellEnd"/>
            <w:r w:rsidRPr="0060257D">
              <w:rPr>
                <w:rFonts w:ascii="Times New Roman" w:hAnsi="Times New Roman" w:cs="Times New Roman"/>
                <w:color w:val="000000"/>
                <w:sz w:val="18"/>
                <w:szCs w:val="18"/>
              </w:rPr>
              <w:t xml:space="preserve"> сельсовет» НАО</w:t>
            </w:r>
          </w:p>
        </w:tc>
        <w:tc>
          <w:tcPr>
            <w:tcW w:w="1701" w:type="dxa"/>
          </w:tcPr>
          <w:p w:rsidR="00E74450" w:rsidRPr="0060257D" w:rsidRDefault="00E74450" w:rsidP="00E74450">
            <w:pPr>
              <w:widowControl w:val="0"/>
              <w:autoSpaceDE w:val="0"/>
              <w:autoSpaceDN w:val="0"/>
              <w:adjustRightInd w:val="0"/>
              <w:rPr>
                <w:rFonts w:ascii="Times New Roman" w:hAnsi="Times New Roman" w:cs="Times New Roman"/>
                <w:color w:val="000000"/>
                <w:sz w:val="18"/>
                <w:szCs w:val="18"/>
              </w:rPr>
            </w:pPr>
            <w:r w:rsidRPr="0060257D">
              <w:rPr>
                <w:rFonts w:ascii="Times New Roman" w:hAnsi="Times New Roman" w:cs="Times New Roman"/>
                <w:color w:val="000000"/>
                <w:sz w:val="18"/>
                <w:szCs w:val="18"/>
              </w:rPr>
              <w:t>АМО «</w:t>
            </w:r>
            <w:proofErr w:type="spellStart"/>
            <w:r w:rsidRPr="0060257D">
              <w:rPr>
                <w:rFonts w:ascii="Times New Roman" w:hAnsi="Times New Roman" w:cs="Times New Roman"/>
                <w:color w:val="000000"/>
                <w:sz w:val="18"/>
                <w:szCs w:val="18"/>
              </w:rPr>
              <w:t>Тельвисочный</w:t>
            </w:r>
            <w:proofErr w:type="spellEnd"/>
            <w:r w:rsidRPr="0060257D">
              <w:rPr>
                <w:rFonts w:ascii="Times New Roman" w:hAnsi="Times New Roman" w:cs="Times New Roman"/>
                <w:color w:val="000000"/>
                <w:sz w:val="18"/>
                <w:szCs w:val="18"/>
              </w:rPr>
              <w:t xml:space="preserve"> сельсовет» НАО Советы ветеранов с. </w:t>
            </w:r>
            <w:proofErr w:type="spellStart"/>
            <w:r w:rsidRPr="0060257D">
              <w:rPr>
                <w:rFonts w:ascii="Times New Roman" w:hAnsi="Times New Roman" w:cs="Times New Roman"/>
                <w:color w:val="000000"/>
                <w:sz w:val="18"/>
                <w:szCs w:val="18"/>
              </w:rPr>
              <w:t>Тельвиска</w:t>
            </w:r>
            <w:proofErr w:type="spellEnd"/>
            <w:r w:rsidRPr="0060257D">
              <w:rPr>
                <w:rFonts w:ascii="Times New Roman" w:hAnsi="Times New Roman" w:cs="Times New Roman"/>
                <w:color w:val="000000"/>
                <w:sz w:val="18"/>
                <w:szCs w:val="18"/>
              </w:rPr>
              <w:t xml:space="preserve"> и       д. </w:t>
            </w:r>
            <w:proofErr w:type="spellStart"/>
            <w:r w:rsidRPr="0060257D">
              <w:rPr>
                <w:rFonts w:ascii="Times New Roman" w:hAnsi="Times New Roman" w:cs="Times New Roman"/>
                <w:color w:val="000000"/>
                <w:sz w:val="18"/>
                <w:szCs w:val="18"/>
              </w:rPr>
              <w:t>Макарово</w:t>
            </w:r>
            <w:proofErr w:type="spellEnd"/>
          </w:p>
        </w:tc>
        <w:tc>
          <w:tcPr>
            <w:tcW w:w="708" w:type="dxa"/>
            <w:vAlign w:val="center"/>
          </w:tcPr>
          <w:p w:rsidR="00E74450" w:rsidRPr="0060257D" w:rsidRDefault="00E74450" w:rsidP="00E74450">
            <w:pPr>
              <w:autoSpaceDE w:val="0"/>
              <w:autoSpaceDN w:val="0"/>
              <w:adjustRightInd w:val="0"/>
              <w:jc w:val="center"/>
              <w:outlineLvl w:val="0"/>
              <w:rPr>
                <w:rFonts w:ascii="Times New Roman" w:hAnsi="Times New Roman" w:cs="Times New Roman"/>
                <w:sz w:val="18"/>
                <w:szCs w:val="18"/>
              </w:rPr>
            </w:pPr>
            <w:r w:rsidRPr="0060257D">
              <w:rPr>
                <w:rFonts w:ascii="Times New Roman" w:hAnsi="Times New Roman" w:cs="Times New Roman"/>
                <w:sz w:val="18"/>
                <w:szCs w:val="18"/>
              </w:rPr>
              <w:t>57,3</w:t>
            </w:r>
          </w:p>
        </w:tc>
        <w:tc>
          <w:tcPr>
            <w:tcW w:w="709" w:type="dxa"/>
            <w:vAlign w:val="center"/>
          </w:tcPr>
          <w:p w:rsidR="00E74450" w:rsidRPr="0060257D" w:rsidRDefault="00E74450" w:rsidP="00E74450">
            <w:pPr>
              <w:autoSpaceDE w:val="0"/>
              <w:autoSpaceDN w:val="0"/>
              <w:adjustRightInd w:val="0"/>
              <w:jc w:val="center"/>
              <w:outlineLvl w:val="0"/>
              <w:rPr>
                <w:rFonts w:ascii="Times New Roman" w:hAnsi="Times New Roman" w:cs="Times New Roman"/>
                <w:sz w:val="18"/>
                <w:szCs w:val="18"/>
              </w:rPr>
            </w:pPr>
            <w:r w:rsidRPr="0060257D">
              <w:rPr>
                <w:rFonts w:ascii="Times New Roman" w:hAnsi="Times New Roman" w:cs="Times New Roman"/>
                <w:sz w:val="18"/>
                <w:szCs w:val="18"/>
              </w:rPr>
              <w:t>57,3</w:t>
            </w:r>
          </w:p>
        </w:tc>
        <w:tc>
          <w:tcPr>
            <w:tcW w:w="709" w:type="dxa"/>
            <w:vAlign w:val="center"/>
          </w:tcPr>
          <w:p w:rsidR="00E74450" w:rsidRPr="0060257D" w:rsidRDefault="00E74450" w:rsidP="00E74450">
            <w:pPr>
              <w:autoSpaceDE w:val="0"/>
              <w:autoSpaceDN w:val="0"/>
              <w:adjustRightInd w:val="0"/>
              <w:jc w:val="center"/>
              <w:outlineLvl w:val="0"/>
              <w:rPr>
                <w:rFonts w:ascii="Times New Roman" w:hAnsi="Times New Roman" w:cs="Times New Roman"/>
                <w:sz w:val="18"/>
                <w:szCs w:val="18"/>
              </w:rPr>
            </w:pPr>
            <w:r w:rsidRPr="0060257D">
              <w:rPr>
                <w:rFonts w:ascii="Times New Roman" w:hAnsi="Times New Roman" w:cs="Times New Roman"/>
                <w:sz w:val="18"/>
                <w:szCs w:val="18"/>
              </w:rPr>
              <w:t>67,9</w:t>
            </w:r>
          </w:p>
        </w:tc>
        <w:tc>
          <w:tcPr>
            <w:tcW w:w="709" w:type="dxa"/>
            <w:vAlign w:val="center"/>
          </w:tcPr>
          <w:p w:rsidR="00E74450" w:rsidRPr="0060257D" w:rsidRDefault="00E74450" w:rsidP="00E74450">
            <w:pPr>
              <w:autoSpaceDE w:val="0"/>
              <w:autoSpaceDN w:val="0"/>
              <w:adjustRightInd w:val="0"/>
              <w:jc w:val="center"/>
              <w:outlineLvl w:val="0"/>
              <w:rPr>
                <w:rFonts w:ascii="Times New Roman" w:hAnsi="Times New Roman" w:cs="Times New Roman"/>
                <w:sz w:val="18"/>
                <w:szCs w:val="18"/>
              </w:rPr>
            </w:pPr>
            <w:r w:rsidRPr="0060257D">
              <w:rPr>
                <w:rFonts w:ascii="Times New Roman" w:hAnsi="Times New Roman" w:cs="Times New Roman"/>
                <w:sz w:val="18"/>
                <w:szCs w:val="18"/>
              </w:rPr>
              <w:t>67,9</w:t>
            </w:r>
          </w:p>
        </w:tc>
        <w:tc>
          <w:tcPr>
            <w:tcW w:w="708" w:type="dxa"/>
            <w:vAlign w:val="center"/>
          </w:tcPr>
          <w:p w:rsidR="00E74450" w:rsidRPr="0060257D" w:rsidRDefault="00E74450" w:rsidP="00E74450">
            <w:pPr>
              <w:autoSpaceDE w:val="0"/>
              <w:autoSpaceDN w:val="0"/>
              <w:adjustRightInd w:val="0"/>
              <w:jc w:val="center"/>
              <w:outlineLvl w:val="0"/>
              <w:rPr>
                <w:rFonts w:ascii="Times New Roman" w:hAnsi="Times New Roman" w:cs="Times New Roman"/>
                <w:sz w:val="18"/>
                <w:szCs w:val="18"/>
              </w:rPr>
            </w:pPr>
            <w:r w:rsidRPr="0060257D">
              <w:rPr>
                <w:rFonts w:ascii="Times New Roman" w:hAnsi="Times New Roman" w:cs="Times New Roman"/>
                <w:sz w:val="18"/>
                <w:szCs w:val="18"/>
              </w:rPr>
              <w:t>46,5</w:t>
            </w:r>
          </w:p>
        </w:tc>
        <w:tc>
          <w:tcPr>
            <w:tcW w:w="709" w:type="dxa"/>
            <w:vAlign w:val="center"/>
          </w:tcPr>
          <w:p w:rsidR="00E74450" w:rsidRPr="0060257D" w:rsidRDefault="00E74450" w:rsidP="00E74450">
            <w:pPr>
              <w:autoSpaceDE w:val="0"/>
              <w:autoSpaceDN w:val="0"/>
              <w:adjustRightInd w:val="0"/>
              <w:jc w:val="center"/>
              <w:outlineLvl w:val="0"/>
              <w:rPr>
                <w:rFonts w:ascii="Times New Roman" w:hAnsi="Times New Roman" w:cs="Times New Roman"/>
                <w:sz w:val="18"/>
                <w:szCs w:val="18"/>
              </w:rPr>
            </w:pPr>
            <w:r w:rsidRPr="0060257D">
              <w:rPr>
                <w:rFonts w:ascii="Times New Roman" w:hAnsi="Times New Roman" w:cs="Times New Roman"/>
                <w:sz w:val="18"/>
                <w:szCs w:val="18"/>
              </w:rPr>
              <w:t>46,5</w:t>
            </w:r>
          </w:p>
        </w:tc>
      </w:tr>
      <w:tr w:rsidR="00E74450" w:rsidRPr="0060257D" w:rsidTr="00E74450">
        <w:trPr>
          <w:trHeight w:val="148"/>
        </w:trPr>
        <w:tc>
          <w:tcPr>
            <w:tcW w:w="3510" w:type="dxa"/>
          </w:tcPr>
          <w:p w:rsidR="00E74450" w:rsidRPr="0060257D" w:rsidRDefault="00E74450" w:rsidP="00E74450">
            <w:pPr>
              <w:rPr>
                <w:rFonts w:ascii="Times New Roman" w:hAnsi="Times New Roman" w:cs="Times New Roman"/>
                <w:sz w:val="18"/>
                <w:szCs w:val="18"/>
              </w:rPr>
            </w:pPr>
            <w:r w:rsidRPr="0060257D">
              <w:rPr>
                <w:rFonts w:ascii="Times New Roman" w:hAnsi="Times New Roman" w:cs="Times New Roman"/>
                <w:color w:val="000000"/>
                <w:sz w:val="18"/>
                <w:szCs w:val="18"/>
              </w:rPr>
              <w:t xml:space="preserve">  </w:t>
            </w:r>
            <w:r w:rsidRPr="0060257D">
              <w:rPr>
                <w:rFonts w:ascii="Times New Roman" w:hAnsi="Times New Roman" w:cs="Times New Roman"/>
                <w:sz w:val="18"/>
                <w:szCs w:val="18"/>
              </w:rPr>
              <w:t>Организация мероприятий, посвященных Дню пожилых людей:</w:t>
            </w:r>
          </w:p>
          <w:p w:rsidR="00E74450" w:rsidRPr="0060257D" w:rsidRDefault="00E74450" w:rsidP="00E74450">
            <w:pPr>
              <w:autoSpaceDE w:val="0"/>
              <w:autoSpaceDN w:val="0"/>
              <w:adjustRightInd w:val="0"/>
              <w:rPr>
                <w:rFonts w:ascii="Times New Roman" w:hAnsi="Times New Roman" w:cs="Times New Roman"/>
                <w:sz w:val="18"/>
                <w:szCs w:val="18"/>
              </w:rPr>
            </w:pPr>
            <w:r w:rsidRPr="0060257D">
              <w:rPr>
                <w:rFonts w:ascii="Times New Roman" w:hAnsi="Times New Roman" w:cs="Times New Roman"/>
                <w:sz w:val="18"/>
                <w:szCs w:val="18"/>
              </w:rPr>
              <w:t xml:space="preserve">1. организация праздничного мероприятия и  чайного стола </w:t>
            </w:r>
          </w:p>
          <w:p w:rsidR="00E74450" w:rsidRPr="0060257D" w:rsidRDefault="00E74450" w:rsidP="00E74450">
            <w:pPr>
              <w:rPr>
                <w:rFonts w:ascii="Times New Roman" w:hAnsi="Times New Roman" w:cs="Times New Roman"/>
                <w:sz w:val="18"/>
                <w:szCs w:val="18"/>
              </w:rPr>
            </w:pPr>
            <w:r w:rsidRPr="0060257D">
              <w:rPr>
                <w:rFonts w:ascii="Times New Roman" w:hAnsi="Times New Roman" w:cs="Times New Roman"/>
                <w:sz w:val="18"/>
                <w:szCs w:val="18"/>
              </w:rPr>
              <w:t>2. изготовление поздравительных открыток с символикой муниципального образования;</w:t>
            </w:r>
          </w:p>
        </w:tc>
        <w:tc>
          <w:tcPr>
            <w:tcW w:w="1560" w:type="dxa"/>
          </w:tcPr>
          <w:p w:rsidR="00E74450" w:rsidRPr="0060257D" w:rsidRDefault="00E74450" w:rsidP="00E74450">
            <w:pPr>
              <w:widowControl w:val="0"/>
              <w:autoSpaceDE w:val="0"/>
              <w:autoSpaceDN w:val="0"/>
              <w:adjustRightInd w:val="0"/>
              <w:rPr>
                <w:rFonts w:ascii="Times New Roman" w:hAnsi="Times New Roman" w:cs="Times New Roman"/>
                <w:color w:val="000000"/>
                <w:sz w:val="18"/>
                <w:szCs w:val="18"/>
              </w:rPr>
            </w:pPr>
            <w:r w:rsidRPr="0060257D">
              <w:rPr>
                <w:rFonts w:ascii="Times New Roman" w:hAnsi="Times New Roman" w:cs="Times New Roman"/>
                <w:color w:val="000000"/>
                <w:sz w:val="18"/>
                <w:szCs w:val="18"/>
              </w:rPr>
              <w:t>АМО «</w:t>
            </w:r>
            <w:proofErr w:type="spellStart"/>
            <w:r w:rsidRPr="0060257D">
              <w:rPr>
                <w:rFonts w:ascii="Times New Roman" w:hAnsi="Times New Roman" w:cs="Times New Roman"/>
                <w:color w:val="000000"/>
                <w:sz w:val="18"/>
                <w:szCs w:val="18"/>
              </w:rPr>
              <w:t>Тельвисочный</w:t>
            </w:r>
            <w:proofErr w:type="spellEnd"/>
            <w:r w:rsidRPr="0060257D">
              <w:rPr>
                <w:rFonts w:ascii="Times New Roman" w:hAnsi="Times New Roman" w:cs="Times New Roman"/>
                <w:color w:val="000000"/>
                <w:sz w:val="18"/>
                <w:szCs w:val="18"/>
              </w:rPr>
              <w:t xml:space="preserve"> сельсовет» НАО</w:t>
            </w:r>
          </w:p>
        </w:tc>
        <w:tc>
          <w:tcPr>
            <w:tcW w:w="1701" w:type="dxa"/>
          </w:tcPr>
          <w:p w:rsidR="00E74450" w:rsidRPr="0060257D" w:rsidRDefault="00E74450" w:rsidP="00E74450">
            <w:pPr>
              <w:widowControl w:val="0"/>
              <w:autoSpaceDE w:val="0"/>
              <w:autoSpaceDN w:val="0"/>
              <w:adjustRightInd w:val="0"/>
              <w:rPr>
                <w:rFonts w:ascii="Times New Roman" w:hAnsi="Times New Roman" w:cs="Times New Roman"/>
                <w:color w:val="000000"/>
                <w:sz w:val="18"/>
                <w:szCs w:val="18"/>
              </w:rPr>
            </w:pPr>
            <w:r w:rsidRPr="0060257D">
              <w:rPr>
                <w:rFonts w:ascii="Times New Roman" w:hAnsi="Times New Roman" w:cs="Times New Roman"/>
                <w:color w:val="000000"/>
                <w:sz w:val="18"/>
                <w:szCs w:val="18"/>
              </w:rPr>
              <w:t>АМО «</w:t>
            </w:r>
            <w:proofErr w:type="spellStart"/>
            <w:r w:rsidRPr="0060257D">
              <w:rPr>
                <w:rFonts w:ascii="Times New Roman" w:hAnsi="Times New Roman" w:cs="Times New Roman"/>
                <w:color w:val="000000"/>
                <w:sz w:val="18"/>
                <w:szCs w:val="18"/>
              </w:rPr>
              <w:t>Тельвисочный</w:t>
            </w:r>
            <w:proofErr w:type="spellEnd"/>
            <w:r w:rsidRPr="0060257D">
              <w:rPr>
                <w:rFonts w:ascii="Times New Roman" w:hAnsi="Times New Roman" w:cs="Times New Roman"/>
                <w:color w:val="000000"/>
                <w:sz w:val="18"/>
                <w:szCs w:val="18"/>
              </w:rPr>
              <w:t xml:space="preserve"> сельсовет» НАО Советы ветеранов с. </w:t>
            </w:r>
            <w:proofErr w:type="spellStart"/>
            <w:r w:rsidRPr="0060257D">
              <w:rPr>
                <w:rFonts w:ascii="Times New Roman" w:hAnsi="Times New Roman" w:cs="Times New Roman"/>
                <w:color w:val="000000"/>
                <w:sz w:val="18"/>
                <w:szCs w:val="18"/>
              </w:rPr>
              <w:t>Тельвиска</w:t>
            </w:r>
            <w:proofErr w:type="spellEnd"/>
            <w:r w:rsidRPr="0060257D">
              <w:rPr>
                <w:rFonts w:ascii="Times New Roman" w:hAnsi="Times New Roman" w:cs="Times New Roman"/>
                <w:color w:val="000000"/>
                <w:sz w:val="18"/>
                <w:szCs w:val="18"/>
              </w:rPr>
              <w:t xml:space="preserve"> и       д. </w:t>
            </w:r>
            <w:proofErr w:type="spellStart"/>
            <w:r w:rsidRPr="0060257D">
              <w:rPr>
                <w:rFonts w:ascii="Times New Roman" w:hAnsi="Times New Roman" w:cs="Times New Roman"/>
                <w:color w:val="000000"/>
                <w:sz w:val="18"/>
                <w:szCs w:val="18"/>
              </w:rPr>
              <w:t>Макарово</w:t>
            </w:r>
            <w:proofErr w:type="spellEnd"/>
          </w:p>
        </w:tc>
        <w:tc>
          <w:tcPr>
            <w:tcW w:w="708" w:type="dxa"/>
            <w:vAlign w:val="center"/>
          </w:tcPr>
          <w:p w:rsidR="00E74450" w:rsidRPr="0060257D" w:rsidRDefault="00E74450" w:rsidP="00E74450">
            <w:pPr>
              <w:autoSpaceDE w:val="0"/>
              <w:autoSpaceDN w:val="0"/>
              <w:adjustRightInd w:val="0"/>
              <w:jc w:val="center"/>
              <w:outlineLvl w:val="0"/>
              <w:rPr>
                <w:rFonts w:ascii="Times New Roman" w:hAnsi="Times New Roman" w:cs="Times New Roman"/>
                <w:sz w:val="18"/>
                <w:szCs w:val="18"/>
              </w:rPr>
            </w:pPr>
            <w:r w:rsidRPr="0060257D">
              <w:rPr>
                <w:rFonts w:ascii="Times New Roman" w:hAnsi="Times New Roman" w:cs="Times New Roman"/>
                <w:sz w:val="18"/>
                <w:szCs w:val="18"/>
              </w:rPr>
              <w:t>13,2</w:t>
            </w:r>
          </w:p>
        </w:tc>
        <w:tc>
          <w:tcPr>
            <w:tcW w:w="709" w:type="dxa"/>
            <w:vAlign w:val="center"/>
          </w:tcPr>
          <w:p w:rsidR="00E74450" w:rsidRPr="0060257D" w:rsidRDefault="00E74450" w:rsidP="00E74450">
            <w:pPr>
              <w:autoSpaceDE w:val="0"/>
              <w:autoSpaceDN w:val="0"/>
              <w:adjustRightInd w:val="0"/>
              <w:jc w:val="center"/>
              <w:outlineLvl w:val="0"/>
              <w:rPr>
                <w:rFonts w:ascii="Times New Roman" w:hAnsi="Times New Roman" w:cs="Times New Roman"/>
                <w:sz w:val="18"/>
                <w:szCs w:val="18"/>
              </w:rPr>
            </w:pPr>
            <w:r w:rsidRPr="0060257D">
              <w:rPr>
                <w:rFonts w:ascii="Times New Roman" w:hAnsi="Times New Roman" w:cs="Times New Roman"/>
                <w:sz w:val="18"/>
                <w:szCs w:val="18"/>
              </w:rPr>
              <w:t>13,2</w:t>
            </w:r>
          </w:p>
        </w:tc>
        <w:tc>
          <w:tcPr>
            <w:tcW w:w="709" w:type="dxa"/>
            <w:vAlign w:val="center"/>
          </w:tcPr>
          <w:p w:rsidR="00E74450" w:rsidRPr="0060257D" w:rsidRDefault="00E74450" w:rsidP="00E74450">
            <w:pPr>
              <w:autoSpaceDE w:val="0"/>
              <w:autoSpaceDN w:val="0"/>
              <w:adjustRightInd w:val="0"/>
              <w:jc w:val="center"/>
              <w:outlineLvl w:val="0"/>
              <w:rPr>
                <w:rFonts w:ascii="Times New Roman" w:hAnsi="Times New Roman" w:cs="Times New Roman"/>
                <w:sz w:val="18"/>
                <w:szCs w:val="18"/>
              </w:rPr>
            </w:pPr>
            <w:r w:rsidRPr="0060257D">
              <w:rPr>
                <w:rFonts w:ascii="Times New Roman" w:hAnsi="Times New Roman" w:cs="Times New Roman"/>
                <w:sz w:val="18"/>
                <w:szCs w:val="18"/>
              </w:rPr>
              <w:t>35,2</w:t>
            </w:r>
          </w:p>
        </w:tc>
        <w:tc>
          <w:tcPr>
            <w:tcW w:w="709" w:type="dxa"/>
            <w:vAlign w:val="center"/>
          </w:tcPr>
          <w:p w:rsidR="00E74450" w:rsidRPr="0060257D" w:rsidRDefault="00E74450" w:rsidP="00E74450">
            <w:pPr>
              <w:autoSpaceDE w:val="0"/>
              <w:autoSpaceDN w:val="0"/>
              <w:adjustRightInd w:val="0"/>
              <w:jc w:val="center"/>
              <w:outlineLvl w:val="0"/>
              <w:rPr>
                <w:rFonts w:ascii="Times New Roman" w:hAnsi="Times New Roman" w:cs="Times New Roman"/>
                <w:sz w:val="18"/>
                <w:szCs w:val="18"/>
              </w:rPr>
            </w:pPr>
            <w:r w:rsidRPr="0060257D">
              <w:rPr>
                <w:rFonts w:ascii="Times New Roman" w:hAnsi="Times New Roman" w:cs="Times New Roman"/>
                <w:sz w:val="18"/>
                <w:szCs w:val="18"/>
              </w:rPr>
              <w:t>35,2</w:t>
            </w:r>
          </w:p>
        </w:tc>
        <w:tc>
          <w:tcPr>
            <w:tcW w:w="708" w:type="dxa"/>
            <w:vAlign w:val="center"/>
          </w:tcPr>
          <w:p w:rsidR="00E74450" w:rsidRPr="0060257D" w:rsidRDefault="00E74450" w:rsidP="00E74450">
            <w:pPr>
              <w:autoSpaceDE w:val="0"/>
              <w:autoSpaceDN w:val="0"/>
              <w:adjustRightInd w:val="0"/>
              <w:jc w:val="center"/>
              <w:outlineLvl w:val="0"/>
              <w:rPr>
                <w:rFonts w:ascii="Times New Roman" w:hAnsi="Times New Roman" w:cs="Times New Roman"/>
                <w:sz w:val="18"/>
                <w:szCs w:val="18"/>
              </w:rPr>
            </w:pPr>
            <w:r w:rsidRPr="0060257D">
              <w:rPr>
                <w:rFonts w:ascii="Times New Roman" w:hAnsi="Times New Roman" w:cs="Times New Roman"/>
                <w:sz w:val="18"/>
                <w:szCs w:val="18"/>
              </w:rPr>
              <w:t>47,6</w:t>
            </w:r>
          </w:p>
        </w:tc>
        <w:tc>
          <w:tcPr>
            <w:tcW w:w="709" w:type="dxa"/>
            <w:vAlign w:val="center"/>
          </w:tcPr>
          <w:p w:rsidR="00E74450" w:rsidRPr="0060257D" w:rsidRDefault="00E74450" w:rsidP="00E74450">
            <w:pPr>
              <w:autoSpaceDE w:val="0"/>
              <w:autoSpaceDN w:val="0"/>
              <w:adjustRightInd w:val="0"/>
              <w:jc w:val="center"/>
              <w:outlineLvl w:val="0"/>
              <w:rPr>
                <w:rFonts w:ascii="Times New Roman" w:hAnsi="Times New Roman" w:cs="Times New Roman"/>
                <w:sz w:val="18"/>
                <w:szCs w:val="18"/>
              </w:rPr>
            </w:pPr>
            <w:r w:rsidRPr="0060257D">
              <w:rPr>
                <w:rFonts w:ascii="Times New Roman" w:hAnsi="Times New Roman" w:cs="Times New Roman"/>
                <w:sz w:val="18"/>
                <w:szCs w:val="18"/>
              </w:rPr>
              <w:t>47,6</w:t>
            </w:r>
          </w:p>
        </w:tc>
      </w:tr>
      <w:tr w:rsidR="00E74450" w:rsidRPr="0060257D" w:rsidTr="00E74450">
        <w:trPr>
          <w:trHeight w:val="1434"/>
        </w:trPr>
        <w:tc>
          <w:tcPr>
            <w:tcW w:w="3510" w:type="dxa"/>
          </w:tcPr>
          <w:p w:rsidR="00E74450" w:rsidRPr="0060257D" w:rsidRDefault="00E74450" w:rsidP="00E74450">
            <w:pPr>
              <w:autoSpaceDE w:val="0"/>
              <w:autoSpaceDN w:val="0"/>
              <w:adjustRightInd w:val="0"/>
              <w:outlineLvl w:val="0"/>
              <w:rPr>
                <w:rFonts w:ascii="Times New Roman" w:hAnsi="Times New Roman" w:cs="Times New Roman"/>
                <w:sz w:val="18"/>
                <w:szCs w:val="18"/>
              </w:rPr>
            </w:pPr>
            <w:r w:rsidRPr="0060257D">
              <w:rPr>
                <w:rFonts w:ascii="Times New Roman" w:hAnsi="Times New Roman" w:cs="Times New Roman"/>
                <w:color w:val="000000"/>
                <w:sz w:val="18"/>
                <w:szCs w:val="18"/>
              </w:rPr>
              <w:t xml:space="preserve"> </w:t>
            </w:r>
            <w:r w:rsidRPr="0060257D">
              <w:rPr>
                <w:rFonts w:ascii="Times New Roman" w:hAnsi="Times New Roman" w:cs="Times New Roman"/>
                <w:sz w:val="18"/>
                <w:szCs w:val="18"/>
              </w:rPr>
              <w:t>Организация мероприятий в честь Победы в Великой Отечественной войне:</w:t>
            </w:r>
          </w:p>
          <w:p w:rsidR="00E74450" w:rsidRPr="0060257D" w:rsidRDefault="00E74450" w:rsidP="00E74450">
            <w:pPr>
              <w:autoSpaceDE w:val="0"/>
              <w:autoSpaceDN w:val="0"/>
              <w:adjustRightInd w:val="0"/>
              <w:rPr>
                <w:rFonts w:ascii="Times New Roman" w:hAnsi="Times New Roman" w:cs="Times New Roman"/>
                <w:sz w:val="18"/>
                <w:szCs w:val="18"/>
              </w:rPr>
            </w:pPr>
            <w:r w:rsidRPr="0060257D">
              <w:rPr>
                <w:rFonts w:ascii="Times New Roman" w:hAnsi="Times New Roman" w:cs="Times New Roman"/>
                <w:sz w:val="18"/>
                <w:szCs w:val="18"/>
              </w:rPr>
              <w:t xml:space="preserve">1. Организация праздничного стола на вечере отдыха для тружеников тыла и детей войны </w:t>
            </w:r>
          </w:p>
          <w:p w:rsidR="00E74450" w:rsidRPr="0060257D" w:rsidRDefault="00E74450" w:rsidP="00E74450">
            <w:pPr>
              <w:pStyle w:val="ab"/>
              <w:rPr>
                <w:rFonts w:ascii="Times New Roman" w:hAnsi="Times New Roman" w:cs="Times New Roman"/>
                <w:sz w:val="18"/>
                <w:szCs w:val="18"/>
              </w:rPr>
            </w:pPr>
            <w:r w:rsidRPr="0060257D">
              <w:rPr>
                <w:rFonts w:ascii="Times New Roman" w:hAnsi="Times New Roman" w:cs="Times New Roman"/>
                <w:sz w:val="18"/>
                <w:szCs w:val="18"/>
              </w:rPr>
              <w:t>2. изготовление поздравительных открыток с символикой муниципального образования;</w:t>
            </w:r>
          </w:p>
          <w:p w:rsidR="00E74450" w:rsidRPr="0060257D" w:rsidRDefault="00E74450" w:rsidP="00E74450">
            <w:pPr>
              <w:pStyle w:val="ab"/>
              <w:rPr>
                <w:rFonts w:ascii="Times New Roman" w:hAnsi="Times New Roman" w:cs="Times New Roman"/>
                <w:sz w:val="18"/>
                <w:szCs w:val="18"/>
              </w:rPr>
            </w:pPr>
            <w:r w:rsidRPr="0060257D">
              <w:rPr>
                <w:rFonts w:ascii="Times New Roman" w:hAnsi="Times New Roman" w:cs="Times New Roman"/>
                <w:sz w:val="18"/>
                <w:szCs w:val="18"/>
              </w:rPr>
              <w:t>3. цветы для тружеников тыла и детей войны;</w:t>
            </w:r>
          </w:p>
          <w:p w:rsidR="00E74450" w:rsidRPr="0060257D" w:rsidRDefault="00E74450" w:rsidP="00E74450">
            <w:pPr>
              <w:pStyle w:val="ab"/>
              <w:rPr>
                <w:rFonts w:ascii="Times New Roman" w:hAnsi="Times New Roman" w:cs="Times New Roman"/>
                <w:sz w:val="18"/>
                <w:szCs w:val="18"/>
              </w:rPr>
            </w:pPr>
            <w:r w:rsidRPr="0060257D">
              <w:rPr>
                <w:rFonts w:ascii="Times New Roman" w:hAnsi="Times New Roman" w:cs="Times New Roman"/>
                <w:sz w:val="18"/>
                <w:szCs w:val="18"/>
              </w:rPr>
              <w:t>4.приобретение продуктовых наборов труженикам тыла;</w:t>
            </w:r>
          </w:p>
          <w:p w:rsidR="00E74450" w:rsidRPr="0060257D" w:rsidRDefault="00E74450" w:rsidP="00E74450">
            <w:pPr>
              <w:pStyle w:val="ab"/>
              <w:rPr>
                <w:rFonts w:ascii="Times New Roman" w:hAnsi="Times New Roman" w:cs="Times New Roman"/>
                <w:sz w:val="18"/>
                <w:szCs w:val="18"/>
              </w:rPr>
            </w:pPr>
            <w:r w:rsidRPr="0060257D">
              <w:rPr>
                <w:rFonts w:ascii="Times New Roman" w:hAnsi="Times New Roman" w:cs="Times New Roman"/>
                <w:sz w:val="18"/>
                <w:szCs w:val="18"/>
              </w:rPr>
              <w:t>5.приобретение венков для возложения к обелиску.</w:t>
            </w:r>
          </w:p>
        </w:tc>
        <w:tc>
          <w:tcPr>
            <w:tcW w:w="1560" w:type="dxa"/>
          </w:tcPr>
          <w:p w:rsidR="00E74450" w:rsidRPr="0060257D" w:rsidRDefault="00E74450" w:rsidP="00E74450">
            <w:pPr>
              <w:widowControl w:val="0"/>
              <w:autoSpaceDE w:val="0"/>
              <w:autoSpaceDN w:val="0"/>
              <w:adjustRightInd w:val="0"/>
              <w:rPr>
                <w:rFonts w:ascii="Times New Roman" w:hAnsi="Times New Roman" w:cs="Times New Roman"/>
                <w:color w:val="000000"/>
                <w:sz w:val="18"/>
                <w:szCs w:val="18"/>
              </w:rPr>
            </w:pPr>
            <w:r w:rsidRPr="0060257D">
              <w:rPr>
                <w:rFonts w:ascii="Times New Roman" w:hAnsi="Times New Roman" w:cs="Times New Roman"/>
                <w:color w:val="000000"/>
                <w:sz w:val="18"/>
                <w:szCs w:val="18"/>
              </w:rPr>
              <w:t>АМО «</w:t>
            </w:r>
            <w:proofErr w:type="spellStart"/>
            <w:r w:rsidRPr="0060257D">
              <w:rPr>
                <w:rFonts w:ascii="Times New Roman" w:hAnsi="Times New Roman" w:cs="Times New Roman"/>
                <w:color w:val="000000"/>
                <w:sz w:val="18"/>
                <w:szCs w:val="18"/>
              </w:rPr>
              <w:t>Тельвисочный</w:t>
            </w:r>
            <w:proofErr w:type="spellEnd"/>
            <w:r w:rsidRPr="0060257D">
              <w:rPr>
                <w:rFonts w:ascii="Times New Roman" w:hAnsi="Times New Roman" w:cs="Times New Roman"/>
                <w:color w:val="000000"/>
                <w:sz w:val="18"/>
                <w:szCs w:val="18"/>
              </w:rPr>
              <w:t xml:space="preserve"> сельсовет» НАО</w:t>
            </w:r>
          </w:p>
        </w:tc>
        <w:tc>
          <w:tcPr>
            <w:tcW w:w="1701" w:type="dxa"/>
          </w:tcPr>
          <w:p w:rsidR="00E74450" w:rsidRPr="0060257D" w:rsidRDefault="00E74450" w:rsidP="00E74450">
            <w:pPr>
              <w:widowControl w:val="0"/>
              <w:autoSpaceDE w:val="0"/>
              <w:autoSpaceDN w:val="0"/>
              <w:adjustRightInd w:val="0"/>
              <w:rPr>
                <w:rFonts w:ascii="Times New Roman" w:hAnsi="Times New Roman" w:cs="Times New Roman"/>
                <w:color w:val="000000"/>
                <w:sz w:val="18"/>
                <w:szCs w:val="18"/>
              </w:rPr>
            </w:pPr>
            <w:r w:rsidRPr="0060257D">
              <w:rPr>
                <w:rFonts w:ascii="Times New Roman" w:hAnsi="Times New Roman" w:cs="Times New Roman"/>
                <w:color w:val="000000"/>
                <w:sz w:val="18"/>
                <w:szCs w:val="18"/>
              </w:rPr>
              <w:t>АМО «</w:t>
            </w:r>
            <w:proofErr w:type="spellStart"/>
            <w:r w:rsidRPr="0060257D">
              <w:rPr>
                <w:rFonts w:ascii="Times New Roman" w:hAnsi="Times New Roman" w:cs="Times New Roman"/>
                <w:color w:val="000000"/>
                <w:sz w:val="18"/>
                <w:szCs w:val="18"/>
              </w:rPr>
              <w:t>Тельвисочный</w:t>
            </w:r>
            <w:proofErr w:type="spellEnd"/>
            <w:r w:rsidRPr="0060257D">
              <w:rPr>
                <w:rFonts w:ascii="Times New Roman" w:hAnsi="Times New Roman" w:cs="Times New Roman"/>
                <w:color w:val="000000"/>
                <w:sz w:val="18"/>
                <w:szCs w:val="18"/>
              </w:rPr>
              <w:t xml:space="preserve"> сельсовет» НАО Советы ветеранов с. </w:t>
            </w:r>
            <w:proofErr w:type="spellStart"/>
            <w:r w:rsidRPr="0060257D">
              <w:rPr>
                <w:rFonts w:ascii="Times New Roman" w:hAnsi="Times New Roman" w:cs="Times New Roman"/>
                <w:color w:val="000000"/>
                <w:sz w:val="18"/>
                <w:szCs w:val="18"/>
              </w:rPr>
              <w:t>Тельвиска</w:t>
            </w:r>
            <w:proofErr w:type="spellEnd"/>
            <w:r w:rsidRPr="0060257D">
              <w:rPr>
                <w:rFonts w:ascii="Times New Roman" w:hAnsi="Times New Roman" w:cs="Times New Roman"/>
                <w:color w:val="000000"/>
                <w:sz w:val="18"/>
                <w:szCs w:val="18"/>
              </w:rPr>
              <w:t xml:space="preserve"> и       д. </w:t>
            </w:r>
            <w:proofErr w:type="spellStart"/>
            <w:r w:rsidRPr="0060257D">
              <w:rPr>
                <w:rFonts w:ascii="Times New Roman" w:hAnsi="Times New Roman" w:cs="Times New Roman"/>
                <w:color w:val="000000"/>
                <w:sz w:val="18"/>
                <w:szCs w:val="18"/>
              </w:rPr>
              <w:t>Макарово</w:t>
            </w:r>
            <w:proofErr w:type="spellEnd"/>
          </w:p>
        </w:tc>
        <w:tc>
          <w:tcPr>
            <w:tcW w:w="708" w:type="dxa"/>
            <w:vAlign w:val="center"/>
          </w:tcPr>
          <w:p w:rsidR="00E74450" w:rsidRPr="0060257D" w:rsidRDefault="00E74450" w:rsidP="00E74450">
            <w:pPr>
              <w:autoSpaceDE w:val="0"/>
              <w:autoSpaceDN w:val="0"/>
              <w:adjustRightInd w:val="0"/>
              <w:jc w:val="center"/>
              <w:outlineLvl w:val="0"/>
              <w:rPr>
                <w:rFonts w:ascii="Times New Roman" w:hAnsi="Times New Roman" w:cs="Times New Roman"/>
                <w:sz w:val="18"/>
                <w:szCs w:val="18"/>
              </w:rPr>
            </w:pPr>
            <w:r w:rsidRPr="0060257D">
              <w:rPr>
                <w:rFonts w:ascii="Times New Roman" w:hAnsi="Times New Roman" w:cs="Times New Roman"/>
                <w:sz w:val="18"/>
                <w:szCs w:val="18"/>
              </w:rPr>
              <w:t>18,4</w:t>
            </w:r>
          </w:p>
        </w:tc>
        <w:tc>
          <w:tcPr>
            <w:tcW w:w="709" w:type="dxa"/>
            <w:vAlign w:val="center"/>
          </w:tcPr>
          <w:p w:rsidR="00E74450" w:rsidRPr="0060257D" w:rsidRDefault="00E74450" w:rsidP="00E74450">
            <w:pPr>
              <w:autoSpaceDE w:val="0"/>
              <w:autoSpaceDN w:val="0"/>
              <w:adjustRightInd w:val="0"/>
              <w:jc w:val="center"/>
              <w:outlineLvl w:val="0"/>
              <w:rPr>
                <w:rFonts w:ascii="Times New Roman" w:hAnsi="Times New Roman" w:cs="Times New Roman"/>
                <w:sz w:val="18"/>
                <w:szCs w:val="18"/>
              </w:rPr>
            </w:pPr>
            <w:r w:rsidRPr="0060257D">
              <w:rPr>
                <w:rFonts w:ascii="Times New Roman" w:hAnsi="Times New Roman" w:cs="Times New Roman"/>
                <w:sz w:val="18"/>
                <w:szCs w:val="18"/>
              </w:rPr>
              <w:t>18,4</w:t>
            </w:r>
          </w:p>
        </w:tc>
        <w:tc>
          <w:tcPr>
            <w:tcW w:w="709" w:type="dxa"/>
            <w:vAlign w:val="center"/>
          </w:tcPr>
          <w:p w:rsidR="00E74450" w:rsidRPr="0060257D" w:rsidRDefault="00E74450" w:rsidP="00E74450">
            <w:pPr>
              <w:autoSpaceDE w:val="0"/>
              <w:autoSpaceDN w:val="0"/>
              <w:adjustRightInd w:val="0"/>
              <w:jc w:val="center"/>
              <w:outlineLvl w:val="0"/>
              <w:rPr>
                <w:rFonts w:ascii="Times New Roman" w:hAnsi="Times New Roman" w:cs="Times New Roman"/>
                <w:sz w:val="18"/>
                <w:szCs w:val="18"/>
              </w:rPr>
            </w:pPr>
            <w:r w:rsidRPr="0060257D">
              <w:rPr>
                <w:rFonts w:ascii="Times New Roman" w:hAnsi="Times New Roman" w:cs="Times New Roman"/>
                <w:sz w:val="18"/>
                <w:szCs w:val="18"/>
              </w:rPr>
              <w:t>29,4</w:t>
            </w:r>
          </w:p>
        </w:tc>
        <w:tc>
          <w:tcPr>
            <w:tcW w:w="709" w:type="dxa"/>
            <w:vAlign w:val="center"/>
          </w:tcPr>
          <w:p w:rsidR="00E74450" w:rsidRPr="0060257D" w:rsidRDefault="00E74450" w:rsidP="00E74450">
            <w:pPr>
              <w:autoSpaceDE w:val="0"/>
              <w:autoSpaceDN w:val="0"/>
              <w:adjustRightInd w:val="0"/>
              <w:jc w:val="center"/>
              <w:outlineLvl w:val="0"/>
              <w:rPr>
                <w:rFonts w:ascii="Times New Roman" w:hAnsi="Times New Roman" w:cs="Times New Roman"/>
                <w:sz w:val="18"/>
                <w:szCs w:val="18"/>
              </w:rPr>
            </w:pPr>
            <w:r w:rsidRPr="0060257D">
              <w:rPr>
                <w:rFonts w:ascii="Times New Roman" w:hAnsi="Times New Roman" w:cs="Times New Roman"/>
                <w:sz w:val="18"/>
                <w:szCs w:val="18"/>
              </w:rPr>
              <w:t>29,4</w:t>
            </w:r>
          </w:p>
        </w:tc>
        <w:tc>
          <w:tcPr>
            <w:tcW w:w="708" w:type="dxa"/>
            <w:vAlign w:val="center"/>
          </w:tcPr>
          <w:p w:rsidR="00E74450" w:rsidRPr="0060257D" w:rsidRDefault="00E74450" w:rsidP="00E74450">
            <w:pPr>
              <w:autoSpaceDE w:val="0"/>
              <w:autoSpaceDN w:val="0"/>
              <w:adjustRightInd w:val="0"/>
              <w:jc w:val="center"/>
              <w:outlineLvl w:val="0"/>
              <w:rPr>
                <w:rFonts w:ascii="Times New Roman" w:hAnsi="Times New Roman" w:cs="Times New Roman"/>
                <w:sz w:val="18"/>
                <w:szCs w:val="18"/>
              </w:rPr>
            </w:pPr>
            <w:r w:rsidRPr="0060257D">
              <w:rPr>
                <w:rFonts w:ascii="Times New Roman" w:hAnsi="Times New Roman" w:cs="Times New Roman"/>
                <w:sz w:val="18"/>
                <w:szCs w:val="18"/>
              </w:rPr>
              <w:t>38,2</w:t>
            </w:r>
          </w:p>
        </w:tc>
        <w:tc>
          <w:tcPr>
            <w:tcW w:w="709" w:type="dxa"/>
            <w:vAlign w:val="center"/>
          </w:tcPr>
          <w:p w:rsidR="00E74450" w:rsidRPr="0060257D" w:rsidRDefault="00E74450" w:rsidP="00E74450">
            <w:pPr>
              <w:autoSpaceDE w:val="0"/>
              <w:autoSpaceDN w:val="0"/>
              <w:adjustRightInd w:val="0"/>
              <w:jc w:val="center"/>
              <w:outlineLvl w:val="0"/>
              <w:rPr>
                <w:rFonts w:ascii="Times New Roman" w:hAnsi="Times New Roman" w:cs="Times New Roman"/>
                <w:sz w:val="18"/>
                <w:szCs w:val="18"/>
              </w:rPr>
            </w:pPr>
            <w:r w:rsidRPr="0060257D">
              <w:rPr>
                <w:rFonts w:ascii="Times New Roman" w:hAnsi="Times New Roman" w:cs="Times New Roman"/>
                <w:sz w:val="18"/>
                <w:szCs w:val="18"/>
              </w:rPr>
              <w:t>38,2</w:t>
            </w:r>
          </w:p>
        </w:tc>
      </w:tr>
      <w:tr w:rsidR="00E74450" w:rsidRPr="0060257D" w:rsidTr="00E74450">
        <w:trPr>
          <w:trHeight w:val="148"/>
        </w:trPr>
        <w:tc>
          <w:tcPr>
            <w:tcW w:w="3510" w:type="dxa"/>
          </w:tcPr>
          <w:p w:rsidR="00E74450" w:rsidRPr="0060257D" w:rsidRDefault="00E74450" w:rsidP="00E74450">
            <w:pPr>
              <w:widowControl w:val="0"/>
              <w:autoSpaceDE w:val="0"/>
              <w:autoSpaceDN w:val="0"/>
              <w:adjustRightInd w:val="0"/>
              <w:rPr>
                <w:rFonts w:ascii="Times New Roman" w:hAnsi="Times New Roman" w:cs="Times New Roman"/>
                <w:color w:val="000000"/>
                <w:sz w:val="18"/>
                <w:szCs w:val="18"/>
              </w:rPr>
            </w:pPr>
            <w:r w:rsidRPr="0060257D">
              <w:rPr>
                <w:rFonts w:ascii="Times New Roman" w:hAnsi="Times New Roman" w:cs="Times New Roman"/>
                <w:color w:val="000000"/>
                <w:sz w:val="18"/>
                <w:szCs w:val="18"/>
              </w:rPr>
              <w:t xml:space="preserve"> </w:t>
            </w:r>
            <w:r w:rsidRPr="0060257D">
              <w:rPr>
                <w:rFonts w:ascii="Times New Roman" w:hAnsi="Times New Roman" w:cs="Times New Roman"/>
                <w:sz w:val="18"/>
                <w:szCs w:val="18"/>
              </w:rPr>
              <w:t>Транспортные расходы</w:t>
            </w:r>
          </w:p>
          <w:p w:rsidR="00E74450" w:rsidRPr="0060257D" w:rsidRDefault="00E74450" w:rsidP="00E74450">
            <w:pPr>
              <w:widowControl w:val="0"/>
              <w:autoSpaceDE w:val="0"/>
              <w:autoSpaceDN w:val="0"/>
              <w:adjustRightInd w:val="0"/>
              <w:rPr>
                <w:rFonts w:ascii="Times New Roman" w:hAnsi="Times New Roman" w:cs="Times New Roman"/>
                <w:color w:val="000000"/>
                <w:sz w:val="18"/>
                <w:szCs w:val="18"/>
              </w:rPr>
            </w:pPr>
            <w:r w:rsidRPr="0060257D">
              <w:rPr>
                <w:rFonts w:ascii="Times New Roman" w:hAnsi="Times New Roman" w:cs="Times New Roman"/>
                <w:sz w:val="18"/>
                <w:szCs w:val="18"/>
              </w:rPr>
              <w:t>В рамках данного мероприятия запланированы транспортные расходы для участия в мероприятиях, организованных для старшего возраста в г</w:t>
            </w:r>
            <w:proofErr w:type="gramStart"/>
            <w:r w:rsidRPr="0060257D">
              <w:rPr>
                <w:rFonts w:ascii="Times New Roman" w:hAnsi="Times New Roman" w:cs="Times New Roman"/>
                <w:sz w:val="18"/>
                <w:szCs w:val="18"/>
              </w:rPr>
              <w:t>.Н</w:t>
            </w:r>
            <w:proofErr w:type="gramEnd"/>
            <w:r w:rsidRPr="0060257D">
              <w:rPr>
                <w:rFonts w:ascii="Times New Roman" w:hAnsi="Times New Roman" w:cs="Times New Roman"/>
                <w:sz w:val="18"/>
                <w:szCs w:val="18"/>
              </w:rPr>
              <w:t xml:space="preserve">арьян-Маре; посещение музея, выставок, городища </w:t>
            </w:r>
            <w:proofErr w:type="spellStart"/>
            <w:r w:rsidRPr="0060257D">
              <w:rPr>
                <w:rFonts w:ascii="Times New Roman" w:hAnsi="Times New Roman" w:cs="Times New Roman"/>
                <w:sz w:val="18"/>
                <w:szCs w:val="18"/>
              </w:rPr>
              <w:t>Пустозерск</w:t>
            </w:r>
            <w:proofErr w:type="spellEnd"/>
            <w:r w:rsidRPr="0060257D">
              <w:rPr>
                <w:rFonts w:ascii="Times New Roman" w:hAnsi="Times New Roman" w:cs="Times New Roman"/>
                <w:sz w:val="18"/>
                <w:szCs w:val="18"/>
              </w:rPr>
              <w:t>, а также приглашение специалистов по проведению мастер классов.</w:t>
            </w:r>
          </w:p>
        </w:tc>
        <w:tc>
          <w:tcPr>
            <w:tcW w:w="1560" w:type="dxa"/>
          </w:tcPr>
          <w:p w:rsidR="00E74450" w:rsidRPr="0060257D" w:rsidRDefault="00E74450" w:rsidP="00E74450">
            <w:pPr>
              <w:widowControl w:val="0"/>
              <w:autoSpaceDE w:val="0"/>
              <w:autoSpaceDN w:val="0"/>
              <w:adjustRightInd w:val="0"/>
              <w:rPr>
                <w:rFonts w:ascii="Times New Roman" w:hAnsi="Times New Roman" w:cs="Times New Roman"/>
                <w:color w:val="000000"/>
                <w:sz w:val="18"/>
                <w:szCs w:val="18"/>
              </w:rPr>
            </w:pPr>
            <w:r w:rsidRPr="0060257D">
              <w:rPr>
                <w:rFonts w:ascii="Times New Roman" w:hAnsi="Times New Roman" w:cs="Times New Roman"/>
                <w:color w:val="000000"/>
                <w:sz w:val="18"/>
                <w:szCs w:val="18"/>
              </w:rPr>
              <w:t>АМО «</w:t>
            </w:r>
            <w:proofErr w:type="spellStart"/>
            <w:r w:rsidRPr="0060257D">
              <w:rPr>
                <w:rFonts w:ascii="Times New Roman" w:hAnsi="Times New Roman" w:cs="Times New Roman"/>
                <w:color w:val="000000"/>
                <w:sz w:val="18"/>
                <w:szCs w:val="18"/>
              </w:rPr>
              <w:t>Тельвисочный</w:t>
            </w:r>
            <w:proofErr w:type="spellEnd"/>
            <w:r w:rsidRPr="0060257D">
              <w:rPr>
                <w:rFonts w:ascii="Times New Roman" w:hAnsi="Times New Roman" w:cs="Times New Roman"/>
                <w:color w:val="000000"/>
                <w:sz w:val="18"/>
                <w:szCs w:val="18"/>
              </w:rPr>
              <w:t xml:space="preserve"> сельсовет» НАО</w:t>
            </w:r>
          </w:p>
        </w:tc>
        <w:tc>
          <w:tcPr>
            <w:tcW w:w="1701" w:type="dxa"/>
          </w:tcPr>
          <w:p w:rsidR="00E74450" w:rsidRPr="0060257D" w:rsidRDefault="00E74450" w:rsidP="00E74450">
            <w:pPr>
              <w:widowControl w:val="0"/>
              <w:autoSpaceDE w:val="0"/>
              <w:autoSpaceDN w:val="0"/>
              <w:adjustRightInd w:val="0"/>
              <w:rPr>
                <w:rFonts w:ascii="Times New Roman" w:hAnsi="Times New Roman" w:cs="Times New Roman"/>
                <w:color w:val="000000"/>
                <w:sz w:val="18"/>
                <w:szCs w:val="18"/>
              </w:rPr>
            </w:pPr>
            <w:r w:rsidRPr="0060257D">
              <w:rPr>
                <w:rFonts w:ascii="Times New Roman" w:hAnsi="Times New Roman" w:cs="Times New Roman"/>
                <w:color w:val="000000"/>
                <w:sz w:val="18"/>
                <w:szCs w:val="18"/>
              </w:rPr>
              <w:t>АМО «</w:t>
            </w:r>
            <w:proofErr w:type="spellStart"/>
            <w:r w:rsidRPr="0060257D">
              <w:rPr>
                <w:rFonts w:ascii="Times New Roman" w:hAnsi="Times New Roman" w:cs="Times New Roman"/>
                <w:color w:val="000000"/>
                <w:sz w:val="18"/>
                <w:szCs w:val="18"/>
              </w:rPr>
              <w:t>Тельвисочный</w:t>
            </w:r>
            <w:proofErr w:type="spellEnd"/>
            <w:r w:rsidRPr="0060257D">
              <w:rPr>
                <w:rFonts w:ascii="Times New Roman" w:hAnsi="Times New Roman" w:cs="Times New Roman"/>
                <w:color w:val="000000"/>
                <w:sz w:val="18"/>
                <w:szCs w:val="18"/>
              </w:rPr>
              <w:t xml:space="preserve"> сельсовет» НАО Советы ветеранов с. </w:t>
            </w:r>
            <w:proofErr w:type="spellStart"/>
            <w:r w:rsidRPr="0060257D">
              <w:rPr>
                <w:rFonts w:ascii="Times New Roman" w:hAnsi="Times New Roman" w:cs="Times New Roman"/>
                <w:color w:val="000000"/>
                <w:sz w:val="18"/>
                <w:szCs w:val="18"/>
              </w:rPr>
              <w:t>Тельвиска</w:t>
            </w:r>
            <w:proofErr w:type="spellEnd"/>
            <w:r w:rsidRPr="0060257D">
              <w:rPr>
                <w:rFonts w:ascii="Times New Roman" w:hAnsi="Times New Roman" w:cs="Times New Roman"/>
                <w:color w:val="000000"/>
                <w:sz w:val="18"/>
                <w:szCs w:val="18"/>
              </w:rPr>
              <w:t xml:space="preserve"> и       д. </w:t>
            </w:r>
            <w:proofErr w:type="spellStart"/>
            <w:r w:rsidRPr="0060257D">
              <w:rPr>
                <w:rFonts w:ascii="Times New Roman" w:hAnsi="Times New Roman" w:cs="Times New Roman"/>
                <w:color w:val="000000"/>
                <w:sz w:val="18"/>
                <w:szCs w:val="18"/>
              </w:rPr>
              <w:t>Макарово</w:t>
            </w:r>
            <w:proofErr w:type="spellEnd"/>
          </w:p>
        </w:tc>
        <w:tc>
          <w:tcPr>
            <w:tcW w:w="708" w:type="dxa"/>
            <w:vAlign w:val="center"/>
          </w:tcPr>
          <w:p w:rsidR="00E74450" w:rsidRPr="0060257D" w:rsidRDefault="00E74450" w:rsidP="00E74450">
            <w:pPr>
              <w:autoSpaceDE w:val="0"/>
              <w:autoSpaceDN w:val="0"/>
              <w:adjustRightInd w:val="0"/>
              <w:jc w:val="center"/>
              <w:outlineLvl w:val="0"/>
              <w:rPr>
                <w:rFonts w:ascii="Times New Roman" w:hAnsi="Times New Roman" w:cs="Times New Roman"/>
                <w:sz w:val="18"/>
                <w:szCs w:val="18"/>
              </w:rPr>
            </w:pPr>
            <w:r w:rsidRPr="0060257D">
              <w:rPr>
                <w:rFonts w:ascii="Times New Roman" w:hAnsi="Times New Roman" w:cs="Times New Roman"/>
                <w:sz w:val="18"/>
                <w:szCs w:val="18"/>
              </w:rPr>
              <w:t>0,0</w:t>
            </w:r>
          </w:p>
        </w:tc>
        <w:tc>
          <w:tcPr>
            <w:tcW w:w="709" w:type="dxa"/>
            <w:vAlign w:val="center"/>
          </w:tcPr>
          <w:p w:rsidR="00E74450" w:rsidRPr="0060257D" w:rsidRDefault="00E74450" w:rsidP="00E74450">
            <w:pPr>
              <w:autoSpaceDE w:val="0"/>
              <w:autoSpaceDN w:val="0"/>
              <w:adjustRightInd w:val="0"/>
              <w:jc w:val="center"/>
              <w:outlineLvl w:val="0"/>
              <w:rPr>
                <w:rFonts w:ascii="Times New Roman" w:hAnsi="Times New Roman" w:cs="Times New Roman"/>
                <w:sz w:val="18"/>
                <w:szCs w:val="18"/>
              </w:rPr>
            </w:pPr>
            <w:r w:rsidRPr="0060257D">
              <w:rPr>
                <w:rFonts w:ascii="Times New Roman" w:hAnsi="Times New Roman" w:cs="Times New Roman"/>
                <w:sz w:val="18"/>
                <w:szCs w:val="18"/>
              </w:rPr>
              <w:t>0,0</w:t>
            </w:r>
          </w:p>
        </w:tc>
        <w:tc>
          <w:tcPr>
            <w:tcW w:w="709" w:type="dxa"/>
            <w:vAlign w:val="center"/>
          </w:tcPr>
          <w:p w:rsidR="00E74450" w:rsidRPr="0060257D" w:rsidRDefault="00E74450" w:rsidP="00E74450">
            <w:pPr>
              <w:autoSpaceDE w:val="0"/>
              <w:autoSpaceDN w:val="0"/>
              <w:adjustRightInd w:val="0"/>
              <w:jc w:val="center"/>
              <w:outlineLvl w:val="0"/>
              <w:rPr>
                <w:rFonts w:ascii="Times New Roman" w:hAnsi="Times New Roman" w:cs="Times New Roman"/>
                <w:sz w:val="18"/>
                <w:szCs w:val="18"/>
              </w:rPr>
            </w:pPr>
            <w:r w:rsidRPr="0060257D">
              <w:rPr>
                <w:rFonts w:ascii="Times New Roman" w:hAnsi="Times New Roman" w:cs="Times New Roman"/>
                <w:sz w:val="18"/>
                <w:szCs w:val="18"/>
              </w:rPr>
              <w:t>0,0</w:t>
            </w:r>
          </w:p>
        </w:tc>
        <w:tc>
          <w:tcPr>
            <w:tcW w:w="709" w:type="dxa"/>
            <w:vAlign w:val="center"/>
          </w:tcPr>
          <w:p w:rsidR="00E74450" w:rsidRPr="0060257D" w:rsidRDefault="00E74450" w:rsidP="00E74450">
            <w:pPr>
              <w:autoSpaceDE w:val="0"/>
              <w:autoSpaceDN w:val="0"/>
              <w:adjustRightInd w:val="0"/>
              <w:jc w:val="center"/>
              <w:outlineLvl w:val="0"/>
              <w:rPr>
                <w:rFonts w:ascii="Times New Roman" w:hAnsi="Times New Roman" w:cs="Times New Roman"/>
                <w:sz w:val="18"/>
                <w:szCs w:val="18"/>
              </w:rPr>
            </w:pPr>
            <w:r w:rsidRPr="0060257D">
              <w:rPr>
                <w:rFonts w:ascii="Times New Roman" w:hAnsi="Times New Roman" w:cs="Times New Roman"/>
                <w:sz w:val="18"/>
                <w:szCs w:val="18"/>
              </w:rPr>
              <w:t>0,0</w:t>
            </w:r>
          </w:p>
        </w:tc>
        <w:tc>
          <w:tcPr>
            <w:tcW w:w="708" w:type="dxa"/>
            <w:vAlign w:val="center"/>
          </w:tcPr>
          <w:p w:rsidR="00E74450" w:rsidRPr="0060257D" w:rsidRDefault="00E74450" w:rsidP="00E74450">
            <w:pPr>
              <w:autoSpaceDE w:val="0"/>
              <w:autoSpaceDN w:val="0"/>
              <w:adjustRightInd w:val="0"/>
              <w:jc w:val="center"/>
              <w:outlineLvl w:val="0"/>
              <w:rPr>
                <w:rFonts w:ascii="Times New Roman" w:hAnsi="Times New Roman" w:cs="Times New Roman"/>
                <w:sz w:val="18"/>
                <w:szCs w:val="18"/>
              </w:rPr>
            </w:pPr>
            <w:r w:rsidRPr="0060257D">
              <w:rPr>
                <w:rFonts w:ascii="Times New Roman" w:hAnsi="Times New Roman" w:cs="Times New Roman"/>
                <w:sz w:val="18"/>
                <w:szCs w:val="18"/>
              </w:rPr>
              <w:t>5,5</w:t>
            </w:r>
          </w:p>
        </w:tc>
        <w:tc>
          <w:tcPr>
            <w:tcW w:w="709" w:type="dxa"/>
            <w:vAlign w:val="center"/>
          </w:tcPr>
          <w:p w:rsidR="00E74450" w:rsidRPr="0060257D" w:rsidRDefault="00E74450" w:rsidP="00E74450">
            <w:pPr>
              <w:autoSpaceDE w:val="0"/>
              <w:autoSpaceDN w:val="0"/>
              <w:adjustRightInd w:val="0"/>
              <w:jc w:val="center"/>
              <w:outlineLvl w:val="0"/>
              <w:rPr>
                <w:rFonts w:ascii="Times New Roman" w:hAnsi="Times New Roman" w:cs="Times New Roman"/>
                <w:sz w:val="18"/>
                <w:szCs w:val="18"/>
              </w:rPr>
            </w:pPr>
            <w:r w:rsidRPr="0060257D">
              <w:rPr>
                <w:rFonts w:ascii="Times New Roman" w:hAnsi="Times New Roman" w:cs="Times New Roman"/>
                <w:sz w:val="18"/>
                <w:szCs w:val="18"/>
              </w:rPr>
              <w:t>5,5</w:t>
            </w:r>
          </w:p>
        </w:tc>
      </w:tr>
      <w:tr w:rsidR="00E74450" w:rsidRPr="0060257D" w:rsidTr="00E74450">
        <w:trPr>
          <w:trHeight w:val="148"/>
        </w:trPr>
        <w:tc>
          <w:tcPr>
            <w:tcW w:w="3510" w:type="dxa"/>
          </w:tcPr>
          <w:p w:rsidR="00E74450" w:rsidRPr="0060257D" w:rsidRDefault="00E74450" w:rsidP="00E74450">
            <w:pPr>
              <w:widowControl w:val="0"/>
              <w:autoSpaceDE w:val="0"/>
              <w:autoSpaceDN w:val="0"/>
              <w:adjustRightInd w:val="0"/>
              <w:rPr>
                <w:rFonts w:ascii="Times New Roman" w:hAnsi="Times New Roman" w:cs="Times New Roman"/>
                <w:color w:val="000000"/>
                <w:sz w:val="18"/>
                <w:szCs w:val="18"/>
              </w:rPr>
            </w:pPr>
            <w:r w:rsidRPr="0060257D">
              <w:rPr>
                <w:rFonts w:ascii="Times New Roman" w:hAnsi="Times New Roman" w:cs="Times New Roman"/>
                <w:color w:val="000000"/>
                <w:sz w:val="18"/>
                <w:szCs w:val="18"/>
              </w:rPr>
              <w:lastRenderedPageBreak/>
              <w:t xml:space="preserve">Торжественное чествование ветеранов к 90-летию </w:t>
            </w:r>
            <w:proofErr w:type="spellStart"/>
            <w:r w:rsidRPr="0060257D">
              <w:rPr>
                <w:rFonts w:ascii="Times New Roman" w:hAnsi="Times New Roman" w:cs="Times New Roman"/>
                <w:color w:val="000000"/>
                <w:sz w:val="18"/>
                <w:szCs w:val="18"/>
              </w:rPr>
              <w:t>Тельвисочного</w:t>
            </w:r>
            <w:proofErr w:type="spellEnd"/>
            <w:r w:rsidRPr="0060257D">
              <w:rPr>
                <w:rFonts w:ascii="Times New Roman" w:hAnsi="Times New Roman" w:cs="Times New Roman"/>
                <w:color w:val="000000"/>
                <w:sz w:val="18"/>
                <w:szCs w:val="18"/>
              </w:rPr>
              <w:t xml:space="preserve"> сельсовета</w:t>
            </w:r>
          </w:p>
        </w:tc>
        <w:tc>
          <w:tcPr>
            <w:tcW w:w="1560" w:type="dxa"/>
          </w:tcPr>
          <w:p w:rsidR="00E74450" w:rsidRPr="0060257D" w:rsidRDefault="00E74450" w:rsidP="00E74450">
            <w:pPr>
              <w:widowControl w:val="0"/>
              <w:autoSpaceDE w:val="0"/>
              <w:autoSpaceDN w:val="0"/>
              <w:adjustRightInd w:val="0"/>
              <w:rPr>
                <w:rFonts w:ascii="Times New Roman" w:hAnsi="Times New Roman" w:cs="Times New Roman"/>
                <w:color w:val="000000"/>
                <w:sz w:val="18"/>
                <w:szCs w:val="18"/>
              </w:rPr>
            </w:pPr>
            <w:r w:rsidRPr="0060257D">
              <w:rPr>
                <w:rFonts w:ascii="Times New Roman" w:hAnsi="Times New Roman" w:cs="Times New Roman"/>
                <w:color w:val="000000"/>
                <w:sz w:val="18"/>
                <w:szCs w:val="18"/>
              </w:rPr>
              <w:t>АМО «</w:t>
            </w:r>
            <w:proofErr w:type="spellStart"/>
            <w:r w:rsidRPr="0060257D">
              <w:rPr>
                <w:rFonts w:ascii="Times New Roman" w:hAnsi="Times New Roman" w:cs="Times New Roman"/>
                <w:color w:val="000000"/>
                <w:sz w:val="18"/>
                <w:szCs w:val="18"/>
              </w:rPr>
              <w:t>Тельвисочный</w:t>
            </w:r>
            <w:proofErr w:type="spellEnd"/>
            <w:r w:rsidRPr="0060257D">
              <w:rPr>
                <w:rFonts w:ascii="Times New Roman" w:hAnsi="Times New Roman" w:cs="Times New Roman"/>
                <w:color w:val="000000"/>
                <w:sz w:val="18"/>
                <w:szCs w:val="18"/>
              </w:rPr>
              <w:t xml:space="preserve"> сельсовет» НАО</w:t>
            </w:r>
          </w:p>
        </w:tc>
        <w:tc>
          <w:tcPr>
            <w:tcW w:w="1701" w:type="dxa"/>
          </w:tcPr>
          <w:p w:rsidR="00E74450" w:rsidRPr="0060257D" w:rsidRDefault="00E74450" w:rsidP="00E74450">
            <w:pPr>
              <w:widowControl w:val="0"/>
              <w:autoSpaceDE w:val="0"/>
              <w:autoSpaceDN w:val="0"/>
              <w:adjustRightInd w:val="0"/>
              <w:rPr>
                <w:rFonts w:ascii="Times New Roman" w:hAnsi="Times New Roman" w:cs="Times New Roman"/>
                <w:color w:val="000000"/>
                <w:sz w:val="18"/>
                <w:szCs w:val="18"/>
              </w:rPr>
            </w:pPr>
            <w:r w:rsidRPr="0060257D">
              <w:rPr>
                <w:rFonts w:ascii="Times New Roman" w:hAnsi="Times New Roman" w:cs="Times New Roman"/>
                <w:color w:val="000000"/>
                <w:sz w:val="18"/>
                <w:szCs w:val="18"/>
              </w:rPr>
              <w:t>АМО «</w:t>
            </w:r>
            <w:proofErr w:type="spellStart"/>
            <w:r w:rsidRPr="0060257D">
              <w:rPr>
                <w:rFonts w:ascii="Times New Roman" w:hAnsi="Times New Roman" w:cs="Times New Roman"/>
                <w:color w:val="000000"/>
                <w:sz w:val="18"/>
                <w:szCs w:val="18"/>
              </w:rPr>
              <w:t>Тельвисочный</w:t>
            </w:r>
            <w:proofErr w:type="spellEnd"/>
            <w:r w:rsidRPr="0060257D">
              <w:rPr>
                <w:rFonts w:ascii="Times New Roman" w:hAnsi="Times New Roman" w:cs="Times New Roman"/>
                <w:color w:val="000000"/>
                <w:sz w:val="18"/>
                <w:szCs w:val="18"/>
              </w:rPr>
              <w:t xml:space="preserve"> сельсовет» НАО</w:t>
            </w:r>
          </w:p>
        </w:tc>
        <w:tc>
          <w:tcPr>
            <w:tcW w:w="708" w:type="dxa"/>
            <w:vAlign w:val="center"/>
          </w:tcPr>
          <w:p w:rsidR="00E74450" w:rsidRPr="0060257D" w:rsidRDefault="00E74450" w:rsidP="00E74450">
            <w:pPr>
              <w:autoSpaceDE w:val="0"/>
              <w:autoSpaceDN w:val="0"/>
              <w:adjustRightInd w:val="0"/>
              <w:jc w:val="center"/>
              <w:outlineLvl w:val="0"/>
              <w:rPr>
                <w:rFonts w:ascii="Times New Roman" w:hAnsi="Times New Roman" w:cs="Times New Roman"/>
                <w:sz w:val="18"/>
                <w:szCs w:val="18"/>
              </w:rPr>
            </w:pPr>
            <w:r w:rsidRPr="0060257D">
              <w:rPr>
                <w:rFonts w:ascii="Times New Roman" w:hAnsi="Times New Roman" w:cs="Times New Roman"/>
                <w:sz w:val="18"/>
                <w:szCs w:val="18"/>
              </w:rPr>
              <w:t>38,5</w:t>
            </w:r>
          </w:p>
        </w:tc>
        <w:tc>
          <w:tcPr>
            <w:tcW w:w="709" w:type="dxa"/>
            <w:vAlign w:val="center"/>
          </w:tcPr>
          <w:p w:rsidR="00E74450" w:rsidRPr="0060257D" w:rsidRDefault="00E74450" w:rsidP="00E74450">
            <w:pPr>
              <w:autoSpaceDE w:val="0"/>
              <w:autoSpaceDN w:val="0"/>
              <w:adjustRightInd w:val="0"/>
              <w:jc w:val="center"/>
              <w:outlineLvl w:val="0"/>
              <w:rPr>
                <w:rFonts w:ascii="Times New Roman" w:hAnsi="Times New Roman" w:cs="Times New Roman"/>
                <w:sz w:val="18"/>
                <w:szCs w:val="18"/>
              </w:rPr>
            </w:pPr>
            <w:r w:rsidRPr="0060257D">
              <w:rPr>
                <w:rFonts w:ascii="Times New Roman" w:hAnsi="Times New Roman" w:cs="Times New Roman"/>
                <w:sz w:val="18"/>
                <w:szCs w:val="18"/>
              </w:rPr>
              <w:t>38,5</w:t>
            </w:r>
          </w:p>
        </w:tc>
        <w:tc>
          <w:tcPr>
            <w:tcW w:w="709" w:type="dxa"/>
            <w:vAlign w:val="center"/>
          </w:tcPr>
          <w:p w:rsidR="00E74450" w:rsidRPr="0060257D" w:rsidRDefault="00E74450" w:rsidP="00E74450">
            <w:pPr>
              <w:autoSpaceDE w:val="0"/>
              <w:autoSpaceDN w:val="0"/>
              <w:adjustRightInd w:val="0"/>
              <w:jc w:val="center"/>
              <w:outlineLvl w:val="0"/>
              <w:rPr>
                <w:rFonts w:ascii="Times New Roman" w:hAnsi="Times New Roman" w:cs="Times New Roman"/>
                <w:sz w:val="18"/>
                <w:szCs w:val="18"/>
              </w:rPr>
            </w:pPr>
            <w:r w:rsidRPr="0060257D">
              <w:rPr>
                <w:rFonts w:ascii="Times New Roman" w:hAnsi="Times New Roman" w:cs="Times New Roman"/>
                <w:sz w:val="18"/>
                <w:szCs w:val="18"/>
              </w:rPr>
              <w:t>0,0</w:t>
            </w:r>
          </w:p>
        </w:tc>
        <w:tc>
          <w:tcPr>
            <w:tcW w:w="709" w:type="dxa"/>
            <w:vAlign w:val="center"/>
          </w:tcPr>
          <w:p w:rsidR="00E74450" w:rsidRPr="0060257D" w:rsidRDefault="00E74450" w:rsidP="00E74450">
            <w:pPr>
              <w:autoSpaceDE w:val="0"/>
              <w:autoSpaceDN w:val="0"/>
              <w:adjustRightInd w:val="0"/>
              <w:jc w:val="center"/>
              <w:outlineLvl w:val="0"/>
              <w:rPr>
                <w:rFonts w:ascii="Times New Roman" w:hAnsi="Times New Roman" w:cs="Times New Roman"/>
                <w:sz w:val="18"/>
                <w:szCs w:val="18"/>
              </w:rPr>
            </w:pPr>
            <w:r w:rsidRPr="0060257D">
              <w:rPr>
                <w:rFonts w:ascii="Times New Roman" w:hAnsi="Times New Roman" w:cs="Times New Roman"/>
                <w:sz w:val="18"/>
                <w:szCs w:val="18"/>
              </w:rPr>
              <w:t>0,0</w:t>
            </w:r>
          </w:p>
        </w:tc>
        <w:tc>
          <w:tcPr>
            <w:tcW w:w="708" w:type="dxa"/>
            <w:vAlign w:val="center"/>
          </w:tcPr>
          <w:p w:rsidR="00E74450" w:rsidRPr="0060257D" w:rsidRDefault="00E74450" w:rsidP="00E74450">
            <w:pPr>
              <w:autoSpaceDE w:val="0"/>
              <w:autoSpaceDN w:val="0"/>
              <w:adjustRightInd w:val="0"/>
              <w:jc w:val="center"/>
              <w:outlineLvl w:val="0"/>
              <w:rPr>
                <w:rFonts w:ascii="Times New Roman" w:hAnsi="Times New Roman" w:cs="Times New Roman"/>
                <w:sz w:val="18"/>
                <w:szCs w:val="18"/>
              </w:rPr>
            </w:pPr>
            <w:r w:rsidRPr="0060257D">
              <w:rPr>
                <w:rFonts w:ascii="Times New Roman" w:hAnsi="Times New Roman" w:cs="Times New Roman"/>
                <w:sz w:val="18"/>
                <w:szCs w:val="18"/>
              </w:rPr>
              <w:t>0,0</w:t>
            </w:r>
          </w:p>
        </w:tc>
        <w:tc>
          <w:tcPr>
            <w:tcW w:w="709" w:type="dxa"/>
            <w:vAlign w:val="center"/>
          </w:tcPr>
          <w:p w:rsidR="00E74450" w:rsidRPr="0060257D" w:rsidRDefault="00E74450" w:rsidP="00E74450">
            <w:pPr>
              <w:autoSpaceDE w:val="0"/>
              <w:autoSpaceDN w:val="0"/>
              <w:adjustRightInd w:val="0"/>
              <w:jc w:val="center"/>
              <w:outlineLvl w:val="0"/>
              <w:rPr>
                <w:rFonts w:ascii="Times New Roman" w:hAnsi="Times New Roman" w:cs="Times New Roman"/>
                <w:sz w:val="18"/>
                <w:szCs w:val="18"/>
              </w:rPr>
            </w:pPr>
            <w:r w:rsidRPr="0060257D">
              <w:rPr>
                <w:rFonts w:ascii="Times New Roman" w:hAnsi="Times New Roman" w:cs="Times New Roman"/>
                <w:sz w:val="18"/>
                <w:szCs w:val="18"/>
              </w:rPr>
              <w:t>0,0</w:t>
            </w:r>
          </w:p>
        </w:tc>
      </w:tr>
    </w:tbl>
    <w:p w:rsidR="0060257D" w:rsidRPr="0060257D" w:rsidRDefault="0060257D" w:rsidP="0060257D">
      <w:pPr>
        <w:jc w:val="both"/>
        <w:rPr>
          <w:rFonts w:ascii="Times New Roman" w:hAnsi="Times New Roman" w:cs="Times New Roman"/>
          <w:sz w:val="24"/>
          <w:szCs w:val="24"/>
        </w:rPr>
      </w:pPr>
      <w:r w:rsidRPr="0060257D">
        <w:rPr>
          <w:rFonts w:ascii="Times New Roman" w:hAnsi="Times New Roman" w:cs="Times New Roman"/>
          <w:sz w:val="24"/>
          <w:szCs w:val="24"/>
        </w:rPr>
        <w:t>1. Внести изменения в постановление  от 18.11.2019 № 136 «Об утверждении  Муниципальной программы  «Старшее поколение муниципального образования  «</w:t>
      </w:r>
      <w:proofErr w:type="spellStart"/>
      <w:r w:rsidRPr="0060257D">
        <w:rPr>
          <w:rFonts w:ascii="Times New Roman" w:hAnsi="Times New Roman" w:cs="Times New Roman"/>
          <w:sz w:val="24"/>
          <w:szCs w:val="24"/>
        </w:rPr>
        <w:t>Тельвисочный</w:t>
      </w:r>
      <w:proofErr w:type="spellEnd"/>
      <w:r w:rsidRPr="0060257D">
        <w:rPr>
          <w:rFonts w:ascii="Times New Roman" w:hAnsi="Times New Roman" w:cs="Times New Roman"/>
          <w:sz w:val="24"/>
          <w:szCs w:val="24"/>
        </w:rPr>
        <w:t xml:space="preserve"> сельсовет» Ненецкого автономного округа на  2020 – 2022  годы»:</w:t>
      </w:r>
    </w:p>
    <w:p w:rsidR="0060257D" w:rsidRPr="0060257D" w:rsidRDefault="0060257D" w:rsidP="0060257D">
      <w:pPr>
        <w:widowControl w:val="0"/>
        <w:autoSpaceDE w:val="0"/>
        <w:autoSpaceDN w:val="0"/>
        <w:adjustRightInd w:val="0"/>
        <w:jc w:val="both"/>
        <w:outlineLvl w:val="1"/>
        <w:rPr>
          <w:rFonts w:ascii="Times New Roman" w:hAnsi="Times New Roman" w:cs="Times New Roman"/>
          <w:color w:val="000000"/>
          <w:sz w:val="24"/>
          <w:szCs w:val="24"/>
        </w:rPr>
      </w:pPr>
      <w:r w:rsidRPr="0060257D">
        <w:rPr>
          <w:rFonts w:ascii="Times New Roman" w:hAnsi="Times New Roman" w:cs="Times New Roman"/>
          <w:sz w:val="24"/>
          <w:szCs w:val="24"/>
        </w:rPr>
        <w:t xml:space="preserve">1.1. </w:t>
      </w:r>
      <w:r w:rsidRPr="0060257D">
        <w:rPr>
          <w:rFonts w:ascii="Times New Roman" w:hAnsi="Times New Roman" w:cs="Times New Roman"/>
          <w:color w:val="000000"/>
          <w:sz w:val="24"/>
          <w:szCs w:val="24"/>
        </w:rPr>
        <w:t xml:space="preserve">Приложение № 2 к муниципальной программе  </w:t>
      </w:r>
      <w:r w:rsidRPr="0060257D">
        <w:rPr>
          <w:rFonts w:ascii="Times New Roman" w:hAnsi="Times New Roman" w:cs="Times New Roman"/>
          <w:bCs/>
          <w:sz w:val="24"/>
          <w:szCs w:val="24"/>
        </w:rPr>
        <w:t>«</w:t>
      </w:r>
      <w:r w:rsidRPr="0060257D">
        <w:rPr>
          <w:rFonts w:ascii="Times New Roman" w:hAnsi="Times New Roman" w:cs="Times New Roman"/>
          <w:sz w:val="24"/>
          <w:szCs w:val="24"/>
        </w:rPr>
        <w:t>Старшее поколение муниципального образования  «</w:t>
      </w:r>
      <w:proofErr w:type="spellStart"/>
      <w:r w:rsidRPr="0060257D">
        <w:rPr>
          <w:rFonts w:ascii="Times New Roman" w:hAnsi="Times New Roman" w:cs="Times New Roman"/>
          <w:sz w:val="24"/>
          <w:szCs w:val="24"/>
        </w:rPr>
        <w:t>Тельвисочный</w:t>
      </w:r>
      <w:proofErr w:type="spellEnd"/>
      <w:r w:rsidRPr="0060257D">
        <w:rPr>
          <w:rFonts w:ascii="Times New Roman" w:hAnsi="Times New Roman" w:cs="Times New Roman"/>
          <w:sz w:val="24"/>
          <w:szCs w:val="24"/>
        </w:rPr>
        <w:t xml:space="preserve"> сельсовет» НАО  на</w:t>
      </w:r>
      <w:r w:rsidRPr="0060257D">
        <w:rPr>
          <w:rFonts w:ascii="Times New Roman" w:hAnsi="Times New Roman" w:cs="Times New Roman"/>
          <w:bCs/>
          <w:sz w:val="24"/>
          <w:szCs w:val="24"/>
        </w:rPr>
        <w:t xml:space="preserve"> 2020- 2022 годы» изложить в новой редакции</w:t>
      </w:r>
      <w:r w:rsidRPr="0060257D">
        <w:rPr>
          <w:rFonts w:ascii="Times New Roman" w:hAnsi="Times New Roman" w:cs="Times New Roman"/>
          <w:sz w:val="24"/>
          <w:szCs w:val="24"/>
        </w:rPr>
        <w:t xml:space="preserve">, </w:t>
      </w:r>
      <w:proofErr w:type="gramStart"/>
      <w:r w:rsidRPr="0060257D">
        <w:rPr>
          <w:rFonts w:ascii="Times New Roman" w:hAnsi="Times New Roman" w:cs="Times New Roman"/>
          <w:sz w:val="24"/>
          <w:szCs w:val="24"/>
        </w:rPr>
        <w:t>согласно приложения</w:t>
      </w:r>
      <w:proofErr w:type="gramEnd"/>
      <w:r w:rsidRPr="0060257D">
        <w:rPr>
          <w:rFonts w:ascii="Times New Roman" w:hAnsi="Times New Roman" w:cs="Times New Roman"/>
          <w:sz w:val="24"/>
          <w:szCs w:val="24"/>
        </w:rPr>
        <w:t xml:space="preserve"> № 1 к настоящему постановлению.</w:t>
      </w:r>
    </w:p>
    <w:p w:rsidR="0060257D" w:rsidRPr="0060257D" w:rsidRDefault="0060257D" w:rsidP="0060257D">
      <w:pPr>
        <w:jc w:val="both"/>
        <w:rPr>
          <w:rFonts w:ascii="Times New Roman" w:hAnsi="Times New Roman" w:cs="Times New Roman"/>
          <w:sz w:val="24"/>
          <w:szCs w:val="24"/>
        </w:rPr>
      </w:pPr>
      <w:r w:rsidRPr="0060257D">
        <w:rPr>
          <w:rFonts w:ascii="Times New Roman" w:hAnsi="Times New Roman" w:cs="Times New Roman"/>
          <w:sz w:val="24"/>
          <w:szCs w:val="24"/>
        </w:rPr>
        <w:t>2. Настоящее Постановление вступает в силу со дня его подписания и подлежит официальному опубликованию (обнародованию).</w:t>
      </w:r>
    </w:p>
    <w:p w:rsidR="0060257D" w:rsidRPr="0060257D" w:rsidRDefault="0060257D" w:rsidP="0060257D">
      <w:pPr>
        <w:pStyle w:val="ConsPlusNormal"/>
        <w:jc w:val="both"/>
        <w:rPr>
          <w:rFonts w:ascii="Times New Roman" w:hAnsi="Times New Roman" w:cs="Times New Roman"/>
          <w:sz w:val="24"/>
          <w:szCs w:val="24"/>
        </w:rPr>
      </w:pPr>
    </w:p>
    <w:p w:rsidR="0060257D" w:rsidRPr="0060257D" w:rsidRDefault="0060257D" w:rsidP="0060257D">
      <w:pPr>
        <w:autoSpaceDE w:val="0"/>
        <w:autoSpaceDN w:val="0"/>
        <w:adjustRightInd w:val="0"/>
        <w:contextualSpacing/>
        <w:jc w:val="both"/>
        <w:rPr>
          <w:rFonts w:ascii="Times New Roman" w:hAnsi="Times New Roman" w:cs="Times New Roman"/>
          <w:sz w:val="24"/>
          <w:szCs w:val="24"/>
        </w:rPr>
      </w:pPr>
      <w:r w:rsidRPr="0060257D">
        <w:rPr>
          <w:rFonts w:ascii="Times New Roman" w:hAnsi="Times New Roman" w:cs="Times New Roman"/>
          <w:sz w:val="24"/>
          <w:szCs w:val="24"/>
        </w:rPr>
        <w:t>И.о</w:t>
      </w:r>
      <w:proofErr w:type="gramStart"/>
      <w:r w:rsidRPr="0060257D">
        <w:rPr>
          <w:rFonts w:ascii="Times New Roman" w:hAnsi="Times New Roman" w:cs="Times New Roman"/>
          <w:sz w:val="24"/>
          <w:szCs w:val="24"/>
        </w:rPr>
        <w:t>.Г</w:t>
      </w:r>
      <w:proofErr w:type="gramEnd"/>
      <w:r w:rsidRPr="0060257D">
        <w:rPr>
          <w:rFonts w:ascii="Times New Roman" w:hAnsi="Times New Roman" w:cs="Times New Roman"/>
          <w:sz w:val="24"/>
          <w:szCs w:val="24"/>
        </w:rPr>
        <w:t>лавы Администрации</w:t>
      </w:r>
    </w:p>
    <w:p w:rsidR="0060257D" w:rsidRPr="0060257D" w:rsidRDefault="0060257D" w:rsidP="0060257D">
      <w:pPr>
        <w:autoSpaceDE w:val="0"/>
        <w:autoSpaceDN w:val="0"/>
        <w:adjustRightInd w:val="0"/>
        <w:contextualSpacing/>
        <w:jc w:val="both"/>
        <w:rPr>
          <w:rFonts w:ascii="Times New Roman" w:hAnsi="Times New Roman" w:cs="Times New Roman"/>
          <w:sz w:val="24"/>
          <w:szCs w:val="24"/>
        </w:rPr>
      </w:pPr>
      <w:r w:rsidRPr="0060257D">
        <w:rPr>
          <w:rFonts w:ascii="Times New Roman" w:hAnsi="Times New Roman" w:cs="Times New Roman"/>
          <w:sz w:val="24"/>
          <w:szCs w:val="24"/>
        </w:rPr>
        <w:t>Сельского поселения</w:t>
      </w:r>
    </w:p>
    <w:p w:rsidR="0060257D" w:rsidRPr="0060257D" w:rsidRDefault="0060257D" w:rsidP="0060257D">
      <w:pPr>
        <w:autoSpaceDE w:val="0"/>
        <w:autoSpaceDN w:val="0"/>
        <w:adjustRightInd w:val="0"/>
        <w:contextualSpacing/>
        <w:jc w:val="both"/>
        <w:rPr>
          <w:rFonts w:ascii="Times New Roman" w:hAnsi="Times New Roman" w:cs="Times New Roman"/>
          <w:sz w:val="24"/>
          <w:szCs w:val="24"/>
        </w:rPr>
      </w:pPr>
      <w:r w:rsidRPr="0060257D">
        <w:rPr>
          <w:rFonts w:ascii="Times New Roman" w:hAnsi="Times New Roman" w:cs="Times New Roman"/>
          <w:sz w:val="24"/>
          <w:szCs w:val="24"/>
        </w:rPr>
        <w:t xml:space="preserve"> «</w:t>
      </w:r>
      <w:proofErr w:type="spellStart"/>
      <w:r w:rsidRPr="0060257D">
        <w:rPr>
          <w:rFonts w:ascii="Times New Roman" w:hAnsi="Times New Roman" w:cs="Times New Roman"/>
          <w:sz w:val="24"/>
          <w:szCs w:val="24"/>
        </w:rPr>
        <w:t>Тельвисочный</w:t>
      </w:r>
      <w:proofErr w:type="spellEnd"/>
      <w:r w:rsidRPr="0060257D">
        <w:rPr>
          <w:rFonts w:ascii="Times New Roman" w:hAnsi="Times New Roman" w:cs="Times New Roman"/>
          <w:sz w:val="24"/>
          <w:szCs w:val="24"/>
        </w:rPr>
        <w:t xml:space="preserve"> сельсовет» </w:t>
      </w:r>
    </w:p>
    <w:p w:rsidR="0060257D" w:rsidRPr="0060257D" w:rsidRDefault="0060257D" w:rsidP="0060257D">
      <w:pPr>
        <w:autoSpaceDE w:val="0"/>
        <w:autoSpaceDN w:val="0"/>
        <w:adjustRightInd w:val="0"/>
        <w:contextualSpacing/>
        <w:jc w:val="both"/>
        <w:rPr>
          <w:rFonts w:ascii="Times New Roman" w:hAnsi="Times New Roman" w:cs="Times New Roman"/>
          <w:sz w:val="24"/>
          <w:szCs w:val="24"/>
        </w:rPr>
      </w:pPr>
      <w:r w:rsidRPr="0060257D">
        <w:rPr>
          <w:rFonts w:ascii="Times New Roman" w:hAnsi="Times New Roman" w:cs="Times New Roman"/>
          <w:sz w:val="24"/>
          <w:szCs w:val="24"/>
        </w:rPr>
        <w:t>Заполярного района</w:t>
      </w:r>
    </w:p>
    <w:p w:rsidR="0060257D" w:rsidRPr="0060257D" w:rsidRDefault="0060257D" w:rsidP="0060257D">
      <w:pPr>
        <w:autoSpaceDE w:val="0"/>
        <w:autoSpaceDN w:val="0"/>
        <w:adjustRightInd w:val="0"/>
        <w:contextualSpacing/>
        <w:jc w:val="both"/>
        <w:rPr>
          <w:rFonts w:ascii="Times New Roman" w:hAnsi="Times New Roman" w:cs="Times New Roman"/>
          <w:sz w:val="24"/>
          <w:szCs w:val="24"/>
        </w:rPr>
      </w:pPr>
      <w:r w:rsidRPr="0060257D">
        <w:rPr>
          <w:rFonts w:ascii="Times New Roman" w:hAnsi="Times New Roman" w:cs="Times New Roman"/>
          <w:sz w:val="24"/>
          <w:szCs w:val="24"/>
        </w:rPr>
        <w:t xml:space="preserve">Ненецкого автономного округа                                                             </w:t>
      </w:r>
      <w:proofErr w:type="spellStart"/>
      <w:r w:rsidRPr="0060257D">
        <w:rPr>
          <w:rFonts w:ascii="Times New Roman" w:hAnsi="Times New Roman" w:cs="Times New Roman"/>
          <w:sz w:val="24"/>
          <w:szCs w:val="24"/>
        </w:rPr>
        <w:t>Л.А.Хаймина</w:t>
      </w:r>
      <w:proofErr w:type="spellEnd"/>
    </w:p>
    <w:p w:rsidR="0060257D" w:rsidRPr="0060257D" w:rsidRDefault="0060257D" w:rsidP="0060257D">
      <w:pPr>
        <w:autoSpaceDE w:val="0"/>
        <w:autoSpaceDN w:val="0"/>
        <w:adjustRightInd w:val="0"/>
        <w:jc w:val="both"/>
        <w:rPr>
          <w:rFonts w:ascii="Times New Roman" w:hAnsi="Times New Roman" w:cs="Times New Roman"/>
        </w:rPr>
      </w:pPr>
    </w:p>
    <w:p w:rsidR="00E74450" w:rsidRPr="00E74450" w:rsidRDefault="00E74450" w:rsidP="00E74450">
      <w:pPr>
        <w:autoSpaceDE w:val="0"/>
        <w:autoSpaceDN w:val="0"/>
        <w:adjustRightInd w:val="0"/>
        <w:contextualSpacing/>
        <w:jc w:val="both"/>
        <w:rPr>
          <w:rFonts w:ascii="Times New Roman" w:hAnsi="Times New Roman" w:cs="Times New Roman"/>
          <w:b/>
          <w:color w:val="000000"/>
        </w:rPr>
      </w:pPr>
      <w:r w:rsidRPr="00E74450">
        <w:rPr>
          <w:rFonts w:ascii="Times New Roman" w:hAnsi="Times New Roman" w:cs="Times New Roman"/>
          <w:b/>
        </w:rPr>
        <w:t xml:space="preserve"> </w:t>
      </w:r>
      <w:r w:rsidR="0060257D" w:rsidRPr="00E74450">
        <w:rPr>
          <w:rFonts w:ascii="Times New Roman" w:hAnsi="Times New Roman" w:cs="Times New Roman"/>
          <w:b/>
        </w:rPr>
        <w:t xml:space="preserve">                                              </w:t>
      </w:r>
      <w:r w:rsidRPr="00E74450">
        <w:rPr>
          <w:rFonts w:ascii="Times New Roman" w:hAnsi="Times New Roman" w:cs="Times New Roman"/>
          <w:b/>
        </w:rPr>
        <w:t xml:space="preserve">                       </w:t>
      </w:r>
      <w:r w:rsidR="006B4216">
        <w:rPr>
          <w:rFonts w:ascii="Times New Roman" w:hAnsi="Times New Roman" w:cs="Times New Roman"/>
          <w:b/>
        </w:rPr>
        <w:t xml:space="preserve">       </w:t>
      </w:r>
      <w:r w:rsidRPr="00E74450">
        <w:rPr>
          <w:rFonts w:ascii="Times New Roman" w:hAnsi="Times New Roman" w:cs="Times New Roman"/>
          <w:b/>
          <w:sz w:val="24"/>
          <w:szCs w:val="24"/>
        </w:rPr>
        <w:t>ПОСТАНОВЛЕНИЕ</w:t>
      </w:r>
    </w:p>
    <w:p w:rsidR="00E74450" w:rsidRPr="00E74450" w:rsidRDefault="00E74450" w:rsidP="00E74450">
      <w:pPr>
        <w:pStyle w:val="ConsPlusTitle"/>
        <w:widowControl/>
        <w:jc w:val="center"/>
        <w:rPr>
          <w:rFonts w:ascii="Times New Roman" w:hAnsi="Times New Roman" w:cs="Times New Roman"/>
          <w:b w:val="0"/>
          <w:sz w:val="24"/>
          <w:szCs w:val="24"/>
        </w:rPr>
      </w:pPr>
      <w:r w:rsidRPr="00E74450">
        <w:rPr>
          <w:rFonts w:ascii="Times New Roman" w:hAnsi="Times New Roman" w:cs="Times New Roman"/>
          <w:b w:val="0"/>
          <w:sz w:val="24"/>
          <w:szCs w:val="24"/>
        </w:rPr>
        <w:t>от 28 декабря 2021  № 161</w:t>
      </w:r>
    </w:p>
    <w:p w:rsidR="00E74450" w:rsidRPr="00E74450" w:rsidRDefault="00E74450" w:rsidP="00E74450">
      <w:pPr>
        <w:pStyle w:val="ConsPlusTitle"/>
        <w:widowControl/>
        <w:jc w:val="center"/>
        <w:rPr>
          <w:rFonts w:ascii="Times New Roman" w:hAnsi="Times New Roman" w:cs="Times New Roman"/>
          <w:b w:val="0"/>
          <w:sz w:val="24"/>
          <w:szCs w:val="24"/>
        </w:rPr>
      </w:pPr>
      <w:r w:rsidRPr="00E74450">
        <w:rPr>
          <w:rFonts w:ascii="Times New Roman" w:hAnsi="Times New Roman" w:cs="Times New Roman"/>
          <w:b w:val="0"/>
          <w:sz w:val="24"/>
          <w:szCs w:val="24"/>
        </w:rPr>
        <w:t xml:space="preserve">с. </w:t>
      </w:r>
      <w:proofErr w:type="spellStart"/>
      <w:r w:rsidRPr="00E74450">
        <w:rPr>
          <w:rFonts w:ascii="Times New Roman" w:hAnsi="Times New Roman" w:cs="Times New Roman"/>
          <w:b w:val="0"/>
          <w:sz w:val="24"/>
          <w:szCs w:val="24"/>
        </w:rPr>
        <w:t>Тельвиска</w:t>
      </w:r>
      <w:proofErr w:type="spellEnd"/>
    </w:p>
    <w:p w:rsidR="00E74450" w:rsidRPr="00E74450" w:rsidRDefault="00E74450" w:rsidP="00E74450">
      <w:pPr>
        <w:jc w:val="center"/>
        <w:rPr>
          <w:rFonts w:ascii="Times New Roman" w:hAnsi="Times New Roman" w:cs="Times New Roman"/>
          <w:b/>
          <w:sz w:val="24"/>
          <w:szCs w:val="24"/>
        </w:rPr>
      </w:pPr>
      <w:r w:rsidRPr="00E74450">
        <w:rPr>
          <w:rFonts w:ascii="Times New Roman" w:hAnsi="Times New Roman" w:cs="Times New Roman"/>
          <w:b/>
          <w:sz w:val="24"/>
          <w:szCs w:val="24"/>
        </w:rPr>
        <w:t>О внесении изменений в  прогноз социально-экономического развития  муниципального образования «</w:t>
      </w:r>
      <w:proofErr w:type="spellStart"/>
      <w:r w:rsidRPr="00E74450">
        <w:rPr>
          <w:rFonts w:ascii="Times New Roman" w:hAnsi="Times New Roman" w:cs="Times New Roman"/>
          <w:b/>
          <w:sz w:val="24"/>
          <w:szCs w:val="24"/>
        </w:rPr>
        <w:t>Тельвисочный</w:t>
      </w:r>
      <w:proofErr w:type="spellEnd"/>
      <w:r w:rsidRPr="00E74450">
        <w:rPr>
          <w:rFonts w:ascii="Times New Roman" w:hAnsi="Times New Roman" w:cs="Times New Roman"/>
          <w:b/>
          <w:sz w:val="24"/>
          <w:szCs w:val="24"/>
        </w:rPr>
        <w:t xml:space="preserve"> сельсовет» Ненецкого автономного округа на 2021 – 2023 годы  </w:t>
      </w:r>
    </w:p>
    <w:p w:rsidR="00E74450" w:rsidRPr="00E74450" w:rsidRDefault="00E74450" w:rsidP="00E74450">
      <w:pPr>
        <w:jc w:val="both"/>
        <w:rPr>
          <w:rFonts w:ascii="Times New Roman" w:hAnsi="Times New Roman" w:cs="Times New Roman"/>
          <w:sz w:val="24"/>
          <w:szCs w:val="24"/>
        </w:rPr>
      </w:pPr>
      <w:r w:rsidRPr="00E74450">
        <w:rPr>
          <w:rFonts w:ascii="Times New Roman" w:hAnsi="Times New Roman" w:cs="Times New Roman"/>
          <w:sz w:val="24"/>
          <w:szCs w:val="24"/>
        </w:rPr>
        <w:tab/>
        <w:t>В соответствии со статьей 173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w:t>
      </w:r>
      <w:proofErr w:type="spellStart"/>
      <w:r w:rsidRPr="00E74450">
        <w:rPr>
          <w:rFonts w:ascii="Times New Roman" w:hAnsi="Times New Roman" w:cs="Times New Roman"/>
          <w:sz w:val="24"/>
          <w:szCs w:val="24"/>
        </w:rPr>
        <w:t>Тельвисочный</w:t>
      </w:r>
      <w:proofErr w:type="spellEnd"/>
      <w:r w:rsidRPr="00E74450">
        <w:rPr>
          <w:rFonts w:ascii="Times New Roman" w:hAnsi="Times New Roman" w:cs="Times New Roman"/>
          <w:sz w:val="24"/>
          <w:szCs w:val="24"/>
        </w:rPr>
        <w:t xml:space="preserve"> сельсовет» ЗР НАО Администрация Сельского поселения «</w:t>
      </w:r>
      <w:proofErr w:type="spellStart"/>
      <w:r w:rsidRPr="00E74450">
        <w:rPr>
          <w:rFonts w:ascii="Times New Roman" w:hAnsi="Times New Roman" w:cs="Times New Roman"/>
          <w:sz w:val="24"/>
          <w:szCs w:val="24"/>
        </w:rPr>
        <w:t>Тельвисочный</w:t>
      </w:r>
      <w:proofErr w:type="spellEnd"/>
      <w:r w:rsidRPr="00E74450">
        <w:rPr>
          <w:rFonts w:ascii="Times New Roman" w:hAnsi="Times New Roman" w:cs="Times New Roman"/>
          <w:sz w:val="24"/>
          <w:szCs w:val="24"/>
        </w:rPr>
        <w:t xml:space="preserve"> сельсовет» Заполярного района Ненецкого автономного округа ПОСТАНОВЛЯЕТ:</w:t>
      </w:r>
    </w:p>
    <w:p w:rsidR="00E74450" w:rsidRPr="00E74450" w:rsidRDefault="00E74450" w:rsidP="00E74450">
      <w:pPr>
        <w:jc w:val="both"/>
        <w:rPr>
          <w:rFonts w:ascii="Times New Roman" w:hAnsi="Times New Roman" w:cs="Times New Roman"/>
          <w:sz w:val="24"/>
          <w:szCs w:val="24"/>
        </w:rPr>
      </w:pPr>
      <w:r w:rsidRPr="00E74450">
        <w:rPr>
          <w:rFonts w:ascii="Times New Roman" w:hAnsi="Times New Roman" w:cs="Times New Roman"/>
          <w:sz w:val="24"/>
          <w:szCs w:val="24"/>
        </w:rPr>
        <w:t>1. Приложение 2 к постановлению Администрации МО «</w:t>
      </w:r>
      <w:proofErr w:type="spellStart"/>
      <w:r w:rsidRPr="00E74450">
        <w:rPr>
          <w:rFonts w:ascii="Times New Roman" w:hAnsi="Times New Roman" w:cs="Times New Roman"/>
          <w:sz w:val="24"/>
          <w:szCs w:val="24"/>
        </w:rPr>
        <w:t>Тельвисочный</w:t>
      </w:r>
      <w:proofErr w:type="spellEnd"/>
      <w:r w:rsidRPr="00E74450">
        <w:rPr>
          <w:rFonts w:ascii="Times New Roman" w:hAnsi="Times New Roman" w:cs="Times New Roman"/>
          <w:sz w:val="24"/>
          <w:szCs w:val="24"/>
        </w:rPr>
        <w:t xml:space="preserve"> сельсовет» НАО от 11.11.2020 № 151 «Об одобрении прогноза социально-экономического развития  муниципального образования «</w:t>
      </w:r>
      <w:proofErr w:type="spellStart"/>
      <w:r w:rsidRPr="00E74450">
        <w:rPr>
          <w:rFonts w:ascii="Times New Roman" w:hAnsi="Times New Roman" w:cs="Times New Roman"/>
          <w:sz w:val="24"/>
          <w:szCs w:val="24"/>
        </w:rPr>
        <w:t>Тельвисочный</w:t>
      </w:r>
      <w:proofErr w:type="spellEnd"/>
      <w:r w:rsidRPr="00E74450">
        <w:rPr>
          <w:rFonts w:ascii="Times New Roman" w:hAnsi="Times New Roman" w:cs="Times New Roman"/>
          <w:sz w:val="24"/>
          <w:szCs w:val="24"/>
        </w:rPr>
        <w:t xml:space="preserve"> сельсовет» Ненецкого автономного округа на 2021 – 2023 годы» изложить в новой редакции, согласно приложению 1 к настоящему постановлению; </w:t>
      </w:r>
    </w:p>
    <w:p w:rsidR="00E74450" w:rsidRDefault="00E74450" w:rsidP="00E74450">
      <w:pPr>
        <w:jc w:val="both"/>
        <w:rPr>
          <w:rFonts w:ascii="Times New Roman" w:hAnsi="Times New Roman" w:cs="Times New Roman"/>
          <w:sz w:val="24"/>
          <w:szCs w:val="24"/>
        </w:rPr>
      </w:pPr>
      <w:r w:rsidRPr="00E74450">
        <w:rPr>
          <w:rFonts w:ascii="Times New Roman" w:hAnsi="Times New Roman" w:cs="Times New Roman"/>
          <w:sz w:val="24"/>
          <w:szCs w:val="24"/>
        </w:rPr>
        <w:t>2. Настоящее постановление вступает в силу с момента его подписания и подлежит официальному опубликованию.</w:t>
      </w:r>
    </w:p>
    <w:p w:rsidR="00E74450" w:rsidRPr="00E74450" w:rsidRDefault="00E74450" w:rsidP="00E74450">
      <w:pPr>
        <w:jc w:val="both"/>
        <w:rPr>
          <w:rFonts w:ascii="Times New Roman" w:hAnsi="Times New Roman" w:cs="Times New Roman"/>
          <w:sz w:val="24"/>
          <w:szCs w:val="24"/>
        </w:rPr>
      </w:pPr>
    </w:p>
    <w:p w:rsidR="00E74450" w:rsidRPr="00E74450" w:rsidRDefault="00E74450" w:rsidP="00E74450">
      <w:pPr>
        <w:contextualSpacing/>
        <w:jc w:val="both"/>
        <w:rPr>
          <w:rFonts w:ascii="Times New Roman" w:hAnsi="Times New Roman" w:cs="Times New Roman"/>
          <w:sz w:val="24"/>
          <w:szCs w:val="24"/>
        </w:rPr>
      </w:pPr>
      <w:r w:rsidRPr="00E74450">
        <w:rPr>
          <w:rFonts w:ascii="Times New Roman" w:hAnsi="Times New Roman" w:cs="Times New Roman"/>
          <w:sz w:val="24"/>
          <w:szCs w:val="24"/>
        </w:rPr>
        <w:t>И.о</w:t>
      </w:r>
      <w:proofErr w:type="gramStart"/>
      <w:r w:rsidRPr="00E74450">
        <w:rPr>
          <w:rFonts w:ascii="Times New Roman" w:hAnsi="Times New Roman" w:cs="Times New Roman"/>
          <w:sz w:val="24"/>
          <w:szCs w:val="24"/>
        </w:rPr>
        <w:t>.Г</w:t>
      </w:r>
      <w:proofErr w:type="gramEnd"/>
      <w:r w:rsidRPr="00E74450">
        <w:rPr>
          <w:rFonts w:ascii="Times New Roman" w:hAnsi="Times New Roman" w:cs="Times New Roman"/>
          <w:sz w:val="24"/>
          <w:szCs w:val="24"/>
        </w:rPr>
        <w:t>лавы  Администрации</w:t>
      </w:r>
    </w:p>
    <w:p w:rsidR="00E74450" w:rsidRPr="00E74450" w:rsidRDefault="00E74450" w:rsidP="00E74450">
      <w:pPr>
        <w:contextualSpacing/>
        <w:jc w:val="both"/>
        <w:rPr>
          <w:rFonts w:ascii="Times New Roman" w:hAnsi="Times New Roman" w:cs="Times New Roman"/>
          <w:sz w:val="24"/>
          <w:szCs w:val="24"/>
        </w:rPr>
      </w:pPr>
      <w:r w:rsidRPr="00E74450">
        <w:rPr>
          <w:rFonts w:ascii="Times New Roman" w:hAnsi="Times New Roman" w:cs="Times New Roman"/>
          <w:sz w:val="24"/>
          <w:szCs w:val="24"/>
        </w:rPr>
        <w:t xml:space="preserve"> Сельского поселения </w:t>
      </w:r>
    </w:p>
    <w:p w:rsidR="00E74450" w:rsidRPr="00E74450" w:rsidRDefault="00E74450" w:rsidP="00E74450">
      <w:pPr>
        <w:contextualSpacing/>
        <w:jc w:val="both"/>
        <w:rPr>
          <w:rFonts w:ascii="Times New Roman" w:hAnsi="Times New Roman" w:cs="Times New Roman"/>
          <w:sz w:val="24"/>
          <w:szCs w:val="24"/>
        </w:rPr>
      </w:pPr>
      <w:r w:rsidRPr="00E74450">
        <w:rPr>
          <w:rFonts w:ascii="Times New Roman" w:hAnsi="Times New Roman" w:cs="Times New Roman"/>
          <w:sz w:val="24"/>
          <w:szCs w:val="24"/>
        </w:rPr>
        <w:t>«</w:t>
      </w:r>
      <w:proofErr w:type="spellStart"/>
      <w:r w:rsidRPr="00E74450">
        <w:rPr>
          <w:rFonts w:ascii="Times New Roman" w:hAnsi="Times New Roman" w:cs="Times New Roman"/>
          <w:sz w:val="24"/>
          <w:szCs w:val="24"/>
        </w:rPr>
        <w:t>Тельвисочный</w:t>
      </w:r>
      <w:proofErr w:type="spellEnd"/>
      <w:r w:rsidRPr="00E74450">
        <w:rPr>
          <w:rFonts w:ascii="Times New Roman" w:hAnsi="Times New Roman" w:cs="Times New Roman"/>
          <w:sz w:val="24"/>
          <w:szCs w:val="24"/>
        </w:rPr>
        <w:t xml:space="preserve"> сельсовет»</w:t>
      </w:r>
    </w:p>
    <w:p w:rsidR="00E74450" w:rsidRPr="00E74450" w:rsidRDefault="00E74450" w:rsidP="00E74450">
      <w:pPr>
        <w:contextualSpacing/>
        <w:jc w:val="both"/>
        <w:rPr>
          <w:rFonts w:ascii="Times New Roman" w:hAnsi="Times New Roman" w:cs="Times New Roman"/>
          <w:sz w:val="24"/>
          <w:szCs w:val="24"/>
        </w:rPr>
      </w:pPr>
      <w:r w:rsidRPr="00E74450">
        <w:rPr>
          <w:rFonts w:ascii="Times New Roman" w:hAnsi="Times New Roman" w:cs="Times New Roman"/>
          <w:sz w:val="24"/>
          <w:szCs w:val="24"/>
        </w:rPr>
        <w:t>Заполярного района</w:t>
      </w:r>
    </w:p>
    <w:p w:rsidR="00E74450" w:rsidRPr="00E74450" w:rsidRDefault="00E74450" w:rsidP="00E74450">
      <w:pPr>
        <w:contextualSpacing/>
        <w:jc w:val="both"/>
        <w:rPr>
          <w:rFonts w:ascii="Times New Roman" w:hAnsi="Times New Roman" w:cs="Times New Roman"/>
          <w:sz w:val="24"/>
          <w:szCs w:val="24"/>
        </w:rPr>
      </w:pPr>
      <w:r w:rsidRPr="00E74450">
        <w:rPr>
          <w:rFonts w:ascii="Times New Roman" w:hAnsi="Times New Roman" w:cs="Times New Roman"/>
          <w:sz w:val="24"/>
          <w:szCs w:val="24"/>
        </w:rPr>
        <w:t xml:space="preserve">Ненецкого автономного  округа                                           </w:t>
      </w:r>
      <w:r>
        <w:rPr>
          <w:rFonts w:ascii="Times New Roman" w:hAnsi="Times New Roman" w:cs="Times New Roman"/>
          <w:sz w:val="24"/>
          <w:szCs w:val="24"/>
        </w:rPr>
        <w:t xml:space="preserve">               </w:t>
      </w:r>
      <w:r w:rsidRPr="00E74450">
        <w:rPr>
          <w:rFonts w:ascii="Times New Roman" w:hAnsi="Times New Roman" w:cs="Times New Roman"/>
          <w:sz w:val="24"/>
          <w:szCs w:val="24"/>
        </w:rPr>
        <w:t xml:space="preserve">           </w:t>
      </w:r>
      <w:proofErr w:type="spellStart"/>
      <w:r w:rsidRPr="00E74450">
        <w:rPr>
          <w:rFonts w:ascii="Times New Roman" w:hAnsi="Times New Roman" w:cs="Times New Roman"/>
          <w:sz w:val="24"/>
          <w:szCs w:val="24"/>
        </w:rPr>
        <w:t>Л.А.Хаймина</w:t>
      </w:r>
      <w:proofErr w:type="spellEnd"/>
      <w:r w:rsidRPr="00E74450">
        <w:rPr>
          <w:rFonts w:ascii="Times New Roman" w:hAnsi="Times New Roman" w:cs="Times New Roman"/>
          <w:sz w:val="24"/>
          <w:szCs w:val="24"/>
        </w:rPr>
        <w:t xml:space="preserve">    </w:t>
      </w:r>
    </w:p>
    <w:p w:rsidR="00E74450" w:rsidRDefault="00E74450" w:rsidP="00E74450">
      <w:pPr>
        <w:jc w:val="both"/>
        <w:rPr>
          <w:sz w:val="28"/>
        </w:rPr>
      </w:pPr>
    </w:p>
    <w:p w:rsidR="006B4216" w:rsidRDefault="006B4216" w:rsidP="00E74450">
      <w:pPr>
        <w:jc w:val="right"/>
        <w:rPr>
          <w:sz w:val="20"/>
          <w:szCs w:val="20"/>
        </w:rPr>
        <w:sectPr w:rsidR="006B4216" w:rsidSect="00D72E45">
          <w:pgSz w:w="11906" w:h="16838"/>
          <w:pgMar w:top="720" w:right="720" w:bottom="720" w:left="720" w:header="987" w:footer="709" w:gutter="0"/>
          <w:cols w:space="708"/>
          <w:titlePg/>
          <w:docGrid w:linePitch="360"/>
        </w:sectPr>
      </w:pPr>
    </w:p>
    <w:tbl>
      <w:tblPr>
        <w:tblW w:w="15650" w:type="dxa"/>
        <w:tblInd w:w="93" w:type="dxa"/>
        <w:tblLook w:val="04A0"/>
      </w:tblPr>
      <w:tblGrid>
        <w:gridCol w:w="4967"/>
        <w:gridCol w:w="1376"/>
        <w:gridCol w:w="1332"/>
        <w:gridCol w:w="1332"/>
        <w:gridCol w:w="1317"/>
        <w:gridCol w:w="1272"/>
        <w:gridCol w:w="1302"/>
        <w:gridCol w:w="1376"/>
        <w:gridCol w:w="1376"/>
      </w:tblGrid>
      <w:tr w:rsidR="00E74450" w:rsidRPr="006B4216" w:rsidTr="00E74450">
        <w:trPr>
          <w:trHeight w:val="693"/>
        </w:trPr>
        <w:tc>
          <w:tcPr>
            <w:tcW w:w="15650" w:type="dxa"/>
            <w:gridSpan w:val="9"/>
            <w:tcBorders>
              <w:top w:val="nil"/>
              <w:left w:val="nil"/>
              <w:bottom w:val="nil"/>
              <w:right w:val="nil"/>
            </w:tcBorders>
            <w:shd w:val="clear" w:color="auto" w:fill="auto"/>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lastRenderedPageBreak/>
              <w:t>Приложение 1</w:t>
            </w:r>
          </w:p>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 xml:space="preserve"> к Постановлению Сельского поселения</w:t>
            </w:r>
            <w:proofErr w:type="gramStart"/>
            <w:r w:rsidRPr="006B4216">
              <w:rPr>
                <w:rFonts w:ascii="Times New Roman" w:hAnsi="Times New Roman" w:cs="Times New Roman"/>
                <w:sz w:val="20"/>
                <w:szCs w:val="20"/>
              </w:rPr>
              <w:t>»</w:t>
            </w:r>
            <w:proofErr w:type="spellStart"/>
            <w:r w:rsidRPr="006B4216">
              <w:rPr>
                <w:rFonts w:ascii="Times New Roman" w:hAnsi="Times New Roman" w:cs="Times New Roman"/>
                <w:sz w:val="20"/>
                <w:szCs w:val="20"/>
              </w:rPr>
              <w:t>Т</w:t>
            </w:r>
            <w:proofErr w:type="gramEnd"/>
            <w:r w:rsidRPr="006B4216">
              <w:rPr>
                <w:rFonts w:ascii="Times New Roman" w:hAnsi="Times New Roman" w:cs="Times New Roman"/>
                <w:sz w:val="20"/>
                <w:szCs w:val="20"/>
              </w:rPr>
              <w:t>ельвисочный</w:t>
            </w:r>
            <w:proofErr w:type="spellEnd"/>
            <w:r w:rsidRPr="006B4216">
              <w:rPr>
                <w:rFonts w:ascii="Times New Roman" w:hAnsi="Times New Roman" w:cs="Times New Roman"/>
                <w:sz w:val="20"/>
                <w:szCs w:val="20"/>
              </w:rPr>
              <w:t xml:space="preserve"> </w:t>
            </w:r>
            <w:proofErr w:type="spellStart"/>
            <w:r w:rsidRPr="006B4216">
              <w:rPr>
                <w:rFonts w:ascii="Times New Roman" w:hAnsi="Times New Roman" w:cs="Times New Roman"/>
                <w:sz w:val="20"/>
                <w:szCs w:val="20"/>
              </w:rPr>
              <w:t>селшьсовет</w:t>
            </w:r>
            <w:proofErr w:type="spellEnd"/>
            <w:r w:rsidRPr="006B4216">
              <w:rPr>
                <w:rFonts w:ascii="Times New Roman" w:hAnsi="Times New Roman" w:cs="Times New Roman"/>
                <w:sz w:val="20"/>
                <w:szCs w:val="20"/>
              </w:rPr>
              <w:t>» ЗР НАО ОТ 28.12.2021 № 161</w:t>
            </w:r>
          </w:p>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Приложение 2                                                                                                                                                                                                                                                                                                                                                                                                                                                                                                                                                  к постановлению Администрации МО «</w:t>
            </w:r>
            <w:proofErr w:type="spellStart"/>
            <w:r w:rsidRPr="006B4216">
              <w:rPr>
                <w:rFonts w:ascii="Times New Roman" w:hAnsi="Times New Roman" w:cs="Times New Roman"/>
                <w:sz w:val="20"/>
                <w:szCs w:val="20"/>
              </w:rPr>
              <w:t>Тельвисочный</w:t>
            </w:r>
            <w:proofErr w:type="spellEnd"/>
            <w:r w:rsidRPr="006B4216">
              <w:rPr>
                <w:rFonts w:ascii="Times New Roman" w:hAnsi="Times New Roman" w:cs="Times New Roman"/>
                <w:sz w:val="20"/>
                <w:szCs w:val="20"/>
              </w:rPr>
              <w:t xml:space="preserve"> сельсовет» НАО от 11.11.2020 № 151                                                                                                                                                                                                                                                                                                                                                                                «Об одобрении  прогноза социально-экономического развития муниципального образования «</w:t>
            </w:r>
            <w:proofErr w:type="spellStart"/>
            <w:r w:rsidRPr="006B4216">
              <w:rPr>
                <w:rFonts w:ascii="Times New Roman" w:hAnsi="Times New Roman" w:cs="Times New Roman"/>
                <w:sz w:val="20"/>
                <w:szCs w:val="20"/>
              </w:rPr>
              <w:t>Тельвисочный</w:t>
            </w:r>
            <w:proofErr w:type="spellEnd"/>
            <w:r w:rsidRPr="006B4216">
              <w:rPr>
                <w:rFonts w:ascii="Times New Roman" w:hAnsi="Times New Roman" w:cs="Times New Roman"/>
                <w:sz w:val="20"/>
                <w:szCs w:val="20"/>
              </w:rPr>
              <w:t xml:space="preserve"> сельсовет»                                                                                                                                                                                                                                                                                                                                           Ненецкого автономного округа на 2021 - 2023 годы"</w:t>
            </w:r>
          </w:p>
        </w:tc>
      </w:tr>
      <w:tr w:rsidR="00E74450" w:rsidRPr="006B4216" w:rsidTr="00E74450">
        <w:trPr>
          <w:trHeight w:val="633"/>
        </w:trPr>
        <w:tc>
          <w:tcPr>
            <w:tcW w:w="15650" w:type="dxa"/>
            <w:gridSpan w:val="9"/>
            <w:tcBorders>
              <w:top w:val="nil"/>
              <w:left w:val="nil"/>
              <w:bottom w:val="nil"/>
              <w:right w:val="nil"/>
            </w:tcBorders>
            <w:shd w:val="clear" w:color="auto" w:fill="auto"/>
            <w:vAlign w:val="center"/>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Прогноз  социально-экономического развития муниципального образования "</w:t>
            </w:r>
            <w:proofErr w:type="spellStart"/>
            <w:r w:rsidRPr="006B4216">
              <w:rPr>
                <w:rFonts w:ascii="Times New Roman" w:hAnsi="Times New Roman" w:cs="Times New Roman"/>
                <w:b/>
                <w:bCs/>
                <w:sz w:val="20"/>
                <w:szCs w:val="20"/>
              </w:rPr>
              <w:t>Тельвисочный</w:t>
            </w:r>
            <w:proofErr w:type="spellEnd"/>
            <w:r w:rsidRPr="006B4216">
              <w:rPr>
                <w:rFonts w:ascii="Times New Roman" w:hAnsi="Times New Roman" w:cs="Times New Roman"/>
                <w:b/>
                <w:bCs/>
                <w:sz w:val="20"/>
                <w:szCs w:val="20"/>
              </w:rPr>
              <w:t xml:space="preserve"> сельсовет" Ненецкого автономного округа                                                                                                                                                                                                                                                                                                                                                                                                                                                                                                                                       на 2021 -2023 годы </w:t>
            </w:r>
          </w:p>
        </w:tc>
      </w:tr>
      <w:tr w:rsidR="00E74450" w:rsidRPr="006B4216" w:rsidTr="00E74450">
        <w:trPr>
          <w:trHeight w:val="377"/>
        </w:trPr>
        <w:tc>
          <w:tcPr>
            <w:tcW w:w="4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4450" w:rsidRPr="006B4216" w:rsidRDefault="00E74450" w:rsidP="00E74450">
            <w:pPr>
              <w:jc w:val="center"/>
              <w:rPr>
                <w:rFonts w:ascii="Times New Roman" w:hAnsi="Times New Roman" w:cs="Times New Roman"/>
                <w:b/>
                <w:bCs/>
                <w:color w:val="000000"/>
                <w:sz w:val="20"/>
                <w:szCs w:val="20"/>
              </w:rPr>
            </w:pPr>
            <w:r w:rsidRPr="006B4216">
              <w:rPr>
                <w:rFonts w:ascii="Times New Roman" w:hAnsi="Times New Roman" w:cs="Times New Roman"/>
                <w:b/>
                <w:bCs/>
                <w:color w:val="000000"/>
                <w:sz w:val="20"/>
                <w:szCs w:val="20"/>
              </w:rPr>
              <w:t>Показатели</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4450" w:rsidRPr="006B4216" w:rsidRDefault="00E74450" w:rsidP="00E74450">
            <w:pPr>
              <w:jc w:val="center"/>
              <w:rPr>
                <w:rFonts w:ascii="Times New Roman" w:hAnsi="Times New Roman" w:cs="Times New Roman"/>
                <w:b/>
                <w:bCs/>
                <w:color w:val="000000"/>
                <w:sz w:val="20"/>
                <w:szCs w:val="20"/>
              </w:rPr>
            </w:pPr>
            <w:r w:rsidRPr="006B4216">
              <w:rPr>
                <w:rFonts w:ascii="Times New Roman" w:hAnsi="Times New Roman" w:cs="Times New Roman"/>
                <w:b/>
                <w:bCs/>
                <w:color w:val="000000"/>
                <w:sz w:val="20"/>
                <w:szCs w:val="20"/>
              </w:rPr>
              <w:t>Единица измерения</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E74450" w:rsidRPr="006B4216" w:rsidRDefault="00E74450" w:rsidP="00E74450">
            <w:pPr>
              <w:jc w:val="center"/>
              <w:rPr>
                <w:rFonts w:ascii="Times New Roman" w:hAnsi="Times New Roman" w:cs="Times New Roman"/>
                <w:b/>
                <w:bCs/>
                <w:color w:val="000000"/>
                <w:sz w:val="20"/>
                <w:szCs w:val="20"/>
              </w:rPr>
            </w:pPr>
            <w:r w:rsidRPr="006B4216">
              <w:rPr>
                <w:rFonts w:ascii="Times New Roman" w:hAnsi="Times New Roman" w:cs="Times New Roman"/>
                <w:b/>
                <w:bCs/>
                <w:color w:val="000000"/>
                <w:sz w:val="20"/>
                <w:szCs w:val="20"/>
              </w:rPr>
              <w:t>отчет</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E74450" w:rsidRPr="006B4216" w:rsidRDefault="00E74450" w:rsidP="00E74450">
            <w:pPr>
              <w:jc w:val="center"/>
              <w:rPr>
                <w:rFonts w:ascii="Times New Roman" w:hAnsi="Times New Roman" w:cs="Times New Roman"/>
                <w:b/>
                <w:bCs/>
                <w:color w:val="000000"/>
                <w:sz w:val="20"/>
                <w:szCs w:val="20"/>
              </w:rPr>
            </w:pPr>
            <w:r w:rsidRPr="006B4216">
              <w:rPr>
                <w:rFonts w:ascii="Times New Roman" w:hAnsi="Times New Roman" w:cs="Times New Roman"/>
                <w:b/>
                <w:bCs/>
                <w:color w:val="000000"/>
                <w:sz w:val="20"/>
                <w:szCs w:val="20"/>
              </w:rPr>
              <w:t>отчет</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план</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отчет</w:t>
            </w: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прогноз</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прогноз</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прогноз</w:t>
            </w:r>
          </w:p>
        </w:tc>
      </w:tr>
      <w:tr w:rsidR="00E74450" w:rsidRPr="006B4216" w:rsidTr="00E74450">
        <w:trPr>
          <w:trHeight w:val="481"/>
        </w:trPr>
        <w:tc>
          <w:tcPr>
            <w:tcW w:w="4967" w:type="dxa"/>
            <w:vMerge/>
            <w:tcBorders>
              <w:top w:val="single" w:sz="4" w:space="0" w:color="auto"/>
              <w:left w:val="single" w:sz="4" w:space="0" w:color="auto"/>
              <w:bottom w:val="single" w:sz="4" w:space="0" w:color="auto"/>
              <w:right w:val="single" w:sz="4" w:space="0" w:color="auto"/>
            </w:tcBorders>
            <w:vAlign w:val="center"/>
            <w:hideMark/>
          </w:tcPr>
          <w:p w:rsidR="00E74450" w:rsidRPr="006B4216" w:rsidRDefault="00E74450" w:rsidP="00E74450">
            <w:pPr>
              <w:rPr>
                <w:rFonts w:ascii="Times New Roman" w:hAnsi="Times New Roman" w:cs="Times New Roman"/>
                <w:b/>
                <w:bCs/>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E74450" w:rsidRPr="006B4216" w:rsidRDefault="00E74450" w:rsidP="00E74450">
            <w:pPr>
              <w:rPr>
                <w:rFonts w:ascii="Times New Roman" w:hAnsi="Times New Roman" w:cs="Times New Roman"/>
                <w:b/>
                <w:bCs/>
                <w:color w:val="000000"/>
                <w:sz w:val="20"/>
                <w:szCs w:val="20"/>
              </w:rPr>
            </w:pPr>
          </w:p>
        </w:tc>
        <w:tc>
          <w:tcPr>
            <w:tcW w:w="13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b/>
                <w:bCs/>
                <w:color w:val="000000"/>
                <w:sz w:val="20"/>
                <w:szCs w:val="20"/>
              </w:rPr>
            </w:pPr>
            <w:r w:rsidRPr="006B4216">
              <w:rPr>
                <w:rFonts w:ascii="Times New Roman" w:hAnsi="Times New Roman" w:cs="Times New Roman"/>
                <w:b/>
                <w:bCs/>
                <w:color w:val="000000"/>
                <w:sz w:val="20"/>
                <w:szCs w:val="20"/>
              </w:rPr>
              <w:t>2018</w:t>
            </w:r>
          </w:p>
        </w:tc>
        <w:tc>
          <w:tcPr>
            <w:tcW w:w="13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b/>
                <w:bCs/>
                <w:color w:val="000000"/>
                <w:sz w:val="20"/>
                <w:szCs w:val="20"/>
              </w:rPr>
            </w:pPr>
            <w:r w:rsidRPr="006B4216">
              <w:rPr>
                <w:rFonts w:ascii="Times New Roman" w:hAnsi="Times New Roman" w:cs="Times New Roman"/>
                <w:b/>
                <w:bCs/>
                <w:color w:val="000000"/>
                <w:sz w:val="20"/>
                <w:szCs w:val="20"/>
              </w:rPr>
              <w:t>2019</w:t>
            </w:r>
          </w:p>
        </w:tc>
        <w:tc>
          <w:tcPr>
            <w:tcW w:w="13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b/>
                <w:bCs/>
                <w:color w:val="000000"/>
                <w:sz w:val="20"/>
                <w:szCs w:val="20"/>
              </w:rPr>
            </w:pPr>
            <w:r w:rsidRPr="006B4216">
              <w:rPr>
                <w:rFonts w:ascii="Times New Roman" w:hAnsi="Times New Roman" w:cs="Times New Roman"/>
                <w:b/>
                <w:bCs/>
                <w:color w:val="000000"/>
                <w:sz w:val="20"/>
                <w:szCs w:val="20"/>
              </w:rPr>
              <w:t>2020</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2020</w:t>
            </w:r>
          </w:p>
        </w:tc>
        <w:tc>
          <w:tcPr>
            <w:tcW w:w="13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2021</w:t>
            </w:r>
          </w:p>
        </w:tc>
        <w:tc>
          <w:tcPr>
            <w:tcW w:w="1376" w:type="dxa"/>
            <w:vMerge w:val="restart"/>
            <w:tcBorders>
              <w:top w:val="nil"/>
              <w:left w:val="single" w:sz="4" w:space="0" w:color="auto"/>
              <w:bottom w:val="single" w:sz="4" w:space="0" w:color="000000"/>
              <w:right w:val="single" w:sz="4" w:space="0" w:color="auto"/>
            </w:tcBorders>
            <w:shd w:val="clear" w:color="auto" w:fill="auto"/>
            <w:vAlign w:val="center"/>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2021</w:t>
            </w:r>
          </w:p>
        </w:tc>
        <w:tc>
          <w:tcPr>
            <w:tcW w:w="1376" w:type="dxa"/>
            <w:vMerge w:val="restart"/>
            <w:tcBorders>
              <w:top w:val="nil"/>
              <w:left w:val="single" w:sz="4" w:space="0" w:color="auto"/>
              <w:bottom w:val="single" w:sz="4" w:space="0" w:color="000000"/>
              <w:right w:val="single" w:sz="4" w:space="0" w:color="auto"/>
            </w:tcBorders>
            <w:shd w:val="clear" w:color="auto" w:fill="auto"/>
            <w:vAlign w:val="center"/>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2022</w:t>
            </w:r>
          </w:p>
        </w:tc>
      </w:tr>
      <w:tr w:rsidR="00E74450" w:rsidRPr="006B4216" w:rsidTr="00E74450">
        <w:trPr>
          <w:trHeight w:val="481"/>
        </w:trPr>
        <w:tc>
          <w:tcPr>
            <w:tcW w:w="4967" w:type="dxa"/>
            <w:vMerge/>
            <w:tcBorders>
              <w:top w:val="single" w:sz="4" w:space="0" w:color="auto"/>
              <w:left w:val="single" w:sz="4" w:space="0" w:color="auto"/>
              <w:bottom w:val="single" w:sz="4" w:space="0" w:color="auto"/>
              <w:right w:val="single" w:sz="4" w:space="0" w:color="auto"/>
            </w:tcBorders>
            <w:vAlign w:val="center"/>
            <w:hideMark/>
          </w:tcPr>
          <w:p w:rsidR="00E74450" w:rsidRPr="006B4216" w:rsidRDefault="00E74450" w:rsidP="00E74450">
            <w:pPr>
              <w:rPr>
                <w:rFonts w:ascii="Times New Roman" w:hAnsi="Times New Roman" w:cs="Times New Roman"/>
                <w:b/>
                <w:bCs/>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E74450" w:rsidRPr="006B4216" w:rsidRDefault="00E74450" w:rsidP="00E74450">
            <w:pPr>
              <w:rPr>
                <w:rFonts w:ascii="Times New Roman" w:hAnsi="Times New Roman" w:cs="Times New Roman"/>
                <w:b/>
                <w:bCs/>
                <w:color w:val="000000"/>
                <w:sz w:val="20"/>
                <w:szCs w:val="20"/>
              </w:rPr>
            </w:pPr>
          </w:p>
        </w:tc>
        <w:tc>
          <w:tcPr>
            <w:tcW w:w="1332" w:type="dxa"/>
            <w:vMerge/>
            <w:tcBorders>
              <w:top w:val="nil"/>
              <w:left w:val="single" w:sz="4" w:space="0" w:color="auto"/>
              <w:bottom w:val="single" w:sz="4" w:space="0" w:color="000000"/>
              <w:right w:val="single" w:sz="4" w:space="0" w:color="auto"/>
            </w:tcBorders>
            <w:vAlign w:val="center"/>
            <w:hideMark/>
          </w:tcPr>
          <w:p w:rsidR="00E74450" w:rsidRPr="006B4216" w:rsidRDefault="00E74450" w:rsidP="00E74450">
            <w:pPr>
              <w:rPr>
                <w:rFonts w:ascii="Times New Roman" w:hAnsi="Times New Roman" w:cs="Times New Roman"/>
                <w:b/>
                <w:bCs/>
                <w:color w:val="000000"/>
                <w:sz w:val="20"/>
                <w:szCs w:val="20"/>
              </w:rPr>
            </w:pPr>
          </w:p>
        </w:tc>
        <w:tc>
          <w:tcPr>
            <w:tcW w:w="1332" w:type="dxa"/>
            <w:vMerge/>
            <w:tcBorders>
              <w:top w:val="nil"/>
              <w:left w:val="single" w:sz="4" w:space="0" w:color="auto"/>
              <w:bottom w:val="single" w:sz="4" w:space="0" w:color="000000"/>
              <w:right w:val="single" w:sz="4" w:space="0" w:color="auto"/>
            </w:tcBorders>
            <w:vAlign w:val="center"/>
            <w:hideMark/>
          </w:tcPr>
          <w:p w:rsidR="00E74450" w:rsidRPr="006B4216" w:rsidRDefault="00E74450" w:rsidP="00E74450">
            <w:pPr>
              <w:rPr>
                <w:rFonts w:ascii="Times New Roman" w:hAnsi="Times New Roman" w:cs="Times New Roman"/>
                <w:b/>
                <w:bCs/>
                <w:color w:val="000000"/>
                <w:sz w:val="20"/>
                <w:szCs w:val="20"/>
              </w:rPr>
            </w:pPr>
          </w:p>
        </w:tc>
        <w:tc>
          <w:tcPr>
            <w:tcW w:w="1317" w:type="dxa"/>
            <w:vMerge/>
            <w:tcBorders>
              <w:top w:val="nil"/>
              <w:left w:val="single" w:sz="4" w:space="0" w:color="auto"/>
              <w:bottom w:val="single" w:sz="4" w:space="0" w:color="000000"/>
              <w:right w:val="single" w:sz="4" w:space="0" w:color="auto"/>
            </w:tcBorders>
            <w:vAlign w:val="center"/>
            <w:hideMark/>
          </w:tcPr>
          <w:p w:rsidR="00E74450" w:rsidRPr="006B4216" w:rsidRDefault="00E74450" w:rsidP="00E74450">
            <w:pPr>
              <w:rPr>
                <w:rFonts w:ascii="Times New Roman" w:hAnsi="Times New Roman" w:cs="Times New Roman"/>
                <w:b/>
                <w:bCs/>
                <w:color w:val="000000"/>
                <w:sz w:val="20"/>
                <w:szCs w:val="20"/>
              </w:rPr>
            </w:pPr>
          </w:p>
        </w:tc>
        <w:tc>
          <w:tcPr>
            <w:tcW w:w="1272" w:type="dxa"/>
            <w:vMerge/>
            <w:tcBorders>
              <w:top w:val="nil"/>
              <w:left w:val="single" w:sz="4" w:space="0" w:color="auto"/>
              <w:bottom w:val="single" w:sz="4" w:space="0" w:color="000000"/>
              <w:right w:val="single" w:sz="4" w:space="0" w:color="auto"/>
            </w:tcBorders>
            <w:vAlign w:val="center"/>
            <w:hideMark/>
          </w:tcPr>
          <w:p w:rsidR="00E74450" w:rsidRPr="006B4216" w:rsidRDefault="00E74450" w:rsidP="00E74450">
            <w:pPr>
              <w:rPr>
                <w:rFonts w:ascii="Times New Roman" w:hAnsi="Times New Roman" w:cs="Times New Roman"/>
                <w:b/>
                <w:bCs/>
                <w:sz w:val="20"/>
                <w:szCs w:val="20"/>
              </w:rPr>
            </w:pPr>
          </w:p>
        </w:tc>
        <w:tc>
          <w:tcPr>
            <w:tcW w:w="1302" w:type="dxa"/>
            <w:vMerge/>
            <w:tcBorders>
              <w:top w:val="nil"/>
              <w:left w:val="single" w:sz="4" w:space="0" w:color="auto"/>
              <w:bottom w:val="single" w:sz="4" w:space="0" w:color="000000"/>
              <w:right w:val="single" w:sz="4" w:space="0" w:color="auto"/>
            </w:tcBorders>
            <w:vAlign w:val="center"/>
            <w:hideMark/>
          </w:tcPr>
          <w:p w:rsidR="00E74450" w:rsidRPr="006B4216" w:rsidRDefault="00E74450" w:rsidP="00E74450">
            <w:pPr>
              <w:rPr>
                <w:rFonts w:ascii="Times New Roman" w:hAnsi="Times New Roman" w:cs="Times New Roman"/>
                <w:b/>
                <w:bCs/>
                <w:sz w:val="20"/>
                <w:szCs w:val="20"/>
              </w:rPr>
            </w:pPr>
          </w:p>
        </w:tc>
        <w:tc>
          <w:tcPr>
            <w:tcW w:w="1376" w:type="dxa"/>
            <w:vMerge/>
            <w:tcBorders>
              <w:top w:val="nil"/>
              <w:left w:val="single" w:sz="4" w:space="0" w:color="auto"/>
              <w:bottom w:val="single" w:sz="4" w:space="0" w:color="000000"/>
              <w:right w:val="single" w:sz="4" w:space="0" w:color="auto"/>
            </w:tcBorders>
            <w:vAlign w:val="center"/>
            <w:hideMark/>
          </w:tcPr>
          <w:p w:rsidR="00E74450" w:rsidRPr="006B4216" w:rsidRDefault="00E74450" w:rsidP="00E74450">
            <w:pPr>
              <w:rPr>
                <w:rFonts w:ascii="Times New Roman" w:hAnsi="Times New Roman" w:cs="Times New Roman"/>
                <w:b/>
                <w:bCs/>
                <w:sz w:val="20"/>
                <w:szCs w:val="20"/>
              </w:rPr>
            </w:pPr>
          </w:p>
        </w:tc>
        <w:tc>
          <w:tcPr>
            <w:tcW w:w="1376" w:type="dxa"/>
            <w:vMerge/>
            <w:tcBorders>
              <w:top w:val="nil"/>
              <w:left w:val="single" w:sz="4" w:space="0" w:color="auto"/>
              <w:bottom w:val="single" w:sz="4" w:space="0" w:color="000000"/>
              <w:right w:val="single" w:sz="4" w:space="0" w:color="auto"/>
            </w:tcBorders>
            <w:vAlign w:val="center"/>
            <w:hideMark/>
          </w:tcPr>
          <w:p w:rsidR="00E74450" w:rsidRPr="006B4216" w:rsidRDefault="00E74450" w:rsidP="00E74450">
            <w:pPr>
              <w:rPr>
                <w:rFonts w:ascii="Times New Roman" w:hAnsi="Times New Roman" w:cs="Times New Roman"/>
                <w:b/>
                <w:bCs/>
                <w:sz w:val="20"/>
                <w:szCs w:val="20"/>
              </w:rPr>
            </w:pP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1. Население</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 </w:t>
            </w:r>
          </w:p>
        </w:tc>
        <w:tc>
          <w:tcPr>
            <w:tcW w:w="1332"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 </w:t>
            </w:r>
          </w:p>
        </w:tc>
        <w:tc>
          <w:tcPr>
            <w:tcW w:w="1332"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 </w:t>
            </w:r>
          </w:p>
        </w:tc>
        <w:tc>
          <w:tcPr>
            <w:tcW w:w="1317"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 </w:t>
            </w:r>
          </w:p>
        </w:tc>
        <w:tc>
          <w:tcPr>
            <w:tcW w:w="1272"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color w:val="FF0000"/>
                <w:sz w:val="20"/>
                <w:szCs w:val="20"/>
              </w:rPr>
            </w:pPr>
            <w:r w:rsidRPr="006B4216">
              <w:rPr>
                <w:rFonts w:ascii="Times New Roman" w:hAnsi="Times New Roman" w:cs="Times New Roman"/>
                <w:color w:val="FF0000"/>
                <w:sz w:val="20"/>
                <w:szCs w:val="20"/>
              </w:rPr>
              <w:t> </w:t>
            </w:r>
          </w:p>
        </w:tc>
        <w:tc>
          <w:tcPr>
            <w:tcW w:w="1302"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color w:val="FF0000"/>
                <w:sz w:val="20"/>
                <w:szCs w:val="20"/>
              </w:rPr>
            </w:pPr>
            <w:r w:rsidRPr="006B4216">
              <w:rPr>
                <w:rFonts w:ascii="Times New Roman" w:hAnsi="Times New Roman" w:cs="Times New Roman"/>
                <w:color w:val="FF0000"/>
                <w:sz w:val="20"/>
                <w:szCs w:val="20"/>
              </w:rPr>
              <w:t> </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color w:val="FF0000"/>
                <w:sz w:val="20"/>
                <w:szCs w:val="20"/>
              </w:rPr>
            </w:pPr>
            <w:r w:rsidRPr="006B4216">
              <w:rPr>
                <w:rFonts w:ascii="Times New Roman" w:hAnsi="Times New Roman" w:cs="Times New Roman"/>
                <w:color w:val="FF0000"/>
                <w:sz w:val="20"/>
                <w:szCs w:val="20"/>
              </w:rPr>
              <w:t> </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color w:val="FF0000"/>
                <w:sz w:val="20"/>
                <w:szCs w:val="20"/>
              </w:rPr>
            </w:pPr>
            <w:r w:rsidRPr="006B4216">
              <w:rPr>
                <w:rFonts w:ascii="Times New Roman" w:hAnsi="Times New Roman" w:cs="Times New Roman"/>
                <w:color w:val="FF0000"/>
                <w:sz w:val="20"/>
                <w:szCs w:val="20"/>
              </w:rPr>
              <w:t> </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Численность населения (среднегодовая)</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 </w:t>
            </w:r>
          </w:p>
        </w:tc>
        <w:tc>
          <w:tcPr>
            <w:tcW w:w="1332"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861/834</w:t>
            </w:r>
          </w:p>
        </w:tc>
        <w:tc>
          <w:tcPr>
            <w:tcW w:w="1332"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858/885</w:t>
            </w:r>
          </w:p>
        </w:tc>
        <w:tc>
          <w:tcPr>
            <w:tcW w:w="1317"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858/885</w:t>
            </w:r>
          </w:p>
        </w:tc>
        <w:tc>
          <w:tcPr>
            <w:tcW w:w="1272"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835/865</w:t>
            </w:r>
          </w:p>
        </w:tc>
        <w:tc>
          <w:tcPr>
            <w:tcW w:w="1302"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823/847</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821/850</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821/850</w:t>
            </w:r>
          </w:p>
        </w:tc>
      </w:tr>
      <w:tr w:rsidR="00E74450" w:rsidRPr="006B4216" w:rsidTr="00E74450">
        <w:trPr>
          <w:trHeight w:val="565"/>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 xml:space="preserve">Население </w:t>
            </w:r>
            <w:proofErr w:type="spellStart"/>
            <w:r w:rsidRPr="006B4216">
              <w:rPr>
                <w:rFonts w:ascii="Times New Roman" w:hAnsi="Times New Roman" w:cs="Times New Roman"/>
                <w:b/>
                <w:bCs/>
                <w:sz w:val="20"/>
                <w:szCs w:val="20"/>
              </w:rPr>
              <w:t>с</w:t>
            </w:r>
            <w:proofErr w:type="gramStart"/>
            <w:r w:rsidRPr="006B4216">
              <w:rPr>
                <w:rFonts w:ascii="Times New Roman" w:hAnsi="Times New Roman" w:cs="Times New Roman"/>
                <w:b/>
                <w:bCs/>
                <w:sz w:val="20"/>
                <w:szCs w:val="20"/>
              </w:rPr>
              <w:t>.Т</w:t>
            </w:r>
            <w:proofErr w:type="gramEnd"/>
            <w:r w:rsidRPr="006B4216">
              <w:rPr>
                <w:rFonts w:ascii="Times New Roman" w:hAnsi="Times New Roman" w:cs="Times New Roman"/>
                <w:b/>
                <w:bCs/>
                <w:sz w:val="20"/>
                <w:szCs w:val="20"/>
              </w:rPr>
              <w:t>ельвиска</w:t>
            </w:r>
            <w:proofErr w:type="spellEnd"/>
            <w:r w:rsidRPr="006B4216">
              <w:rPr>
                <w:rFonts w:ascii="Times New Roman" w:hAnsi="Times New Roman" w:cs="Times New Roman"/>
                <w:b/>
                <w:bCs/>
                <w:sz w:val="20"/>
                <w:szCs w:val="20"/>
              </w:rPr>
              <w:t xml:space="preserve"> (численность постоянного населения/численность постоянного населения + временного)</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тыс</w:t>
            </w:r>
            <w:proofErr w:type="gramStart"/>
            <w:r w:rsidRPr="006B4216">
              <w:rPr>
                <w:rFonts w:ascii="Times New Roman" w:hAnsi="Times New Roman" w:cs="Times New Roman"/>
                <w:b/>
                <w:bCs/>
                <w:sz w:val="20"/>
                <w:szCs w:val="20"/>
              </w:rPr>
              <w:t>.ч</w:t>
            </w:r>
            <w:proofErr w:type="gramEnd"/>
            <w:r w:rsidRPr="006B4216">
              <w:rPr>
                <w:rFonts w:ascii="Times New Roman" w:hAnsi="Times New Roman" w:cs="Times New Roman"/>
                <w:b/>
                <w:bCs/>
                <w:sz w:val="20"/>
                <w:szCs w:val="20"/>
              </w:rPr>
              <w:t>ел.</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608/627</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628/650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628/650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663/689</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678/695</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674/700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674/700</w:t>
            </w:r>
          </w:p>
        </w:tc>
      </w:tr>
      <w:tr w:rsidR="00E74450" w:rsidRPr="006B4216" w:rsidTr="00E74450">
        <w:trPr>
          <w:trHeight w:val="565"/>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 xml:space="preserve">Население </w:t>
            </w:r>
            <w:proofErr w:type="spellStart"/>
            <w:r w:rsidRPr="006B4216">
              <w:rPr>
                <w:rFonts w:ascii="Times New Roman" w:hAnsi="Times New Roman" w:cs="Times New Roman"/>
                <w:b/>
                <w:bCs/>
                <w:sz w:val="20"/>
                <w:szCs w:val="20"/>
              </w:rPr>
              <w:t>д</w:t>
            </w:r>
            <w:proofErr w:type="gramStart"/>
            <w:r w:rsidRPr="006B4216">
              <w:rPr>
                <w:rFonts w:ascii="Times New Roman" w:hAnsi="Times New Roman" w:cs="Times New Roman"/>
                <w:b/>
                <w:bCs/>
                <w:sz w:val="20"/>
                <w:szCs w:val="20"/>
              </w:rPr>
              <w:t>.М</w:t>
            </w:r>
            <w:proofErr w:type="gramEnd"/>
            <w:r w:rsidRPr="006B4216">
              <w:rPr>
                <w:rFonts w:ascii="Times New Roman" w:hAnsi="Times New Roman" w:cs="Times New Roman"/>
                <w:b/>
                <w:bCs/>
                <w:sz w:val="20"/>
                <w:szCs w:val="20"/>
              </w:rPr>
              <w:t>акарово</w:t>
            </w:r>
            <w:proofErr w:type="spellEnd"/>
            <w:r w:rsidRPr="006B4216">
              <w:rPr>
                <w:rFonts w:ascii="Times New Roman" w:hAnsi="Times New Roman" w:cs="Times New Roman"/>
                <w:b/>
                <w:bCs/>
                <w:sz w:val="20"/>
                <w:szCs w:val="20"/>
              </w:rPr>
              <w:t xml:space="preserve">  (численность постоянного населения/численность постоянного населения + временного)</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тыс</w:t>
            </w:r>
            <w:proofErr w:type="gramStart"/>
            <w:r w:rsidRPr="006B4216">
              <w:rPr>
                <w:rFonts w:ascii="Times New Roman" w:hAnsi="Times New Roman" w:cs="Times New Roman"/>
                <w:b/>
                <w:bCs/>
                <w:sz w:val="20"/>
                <w:szCs w:val="20"/>
              </w:rPr>
              <w:t>.ч</w:t>
            </w:r>
            <w:proofErr w:type="gramEnd"/>
            <w:r w:rsidRPr="006B4216">
              <w:rPr>
                <w:rFonts w:ascii="Times New Roman" w:hAnsi="Times New Roman" w:cs="Times New Roman"/>
                <w:b/>
                <w:bCs/>
                <w:sz w:val="20"/>
                <w:szCs w:val="20"/>
              </w:rPr>
              <w:t>ел.</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228/232</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203/207</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203/207</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150/153</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125/130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128/130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128/130</w:t>
            </w:r>
          </w:p>
        </w:tc>
      </w:tr>
      <w:tr w:rsidR="00E74450" w:rsidRPr="006B4216" w:rsidTr="00E74450">
        <w:trPr>
          <w:trHeight w:val="565"/>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Население д</w:t>
            </w:r>
            <w:proofErr w:type="gramStart"/>
            <w:r w:rsidRPr="006B4216">
              <w:rPr>
                <w:rFonts w:ascii="Times New Roman" w:hAnsi="Times New Roman" w:cs="Times New Roman"/>
                <w:b/>
                <w:bCs/>
                <w:sz w:val="20"/>
                <w:szCs w:val="20"/>
              </w:rPr>
              <w:t>.У</w:t>
            </w:r>
            <w:proofErr w:type="gramEnd"/>
            <w:r w:rsidRPr="006B4216">
              <w:rPr>
                <w:rFonts w:ascii="Times New Roman" w:hAnsi="Times New Roman" w:cs="Times New Roman"/>
                <w:b/>
                <w:bCs/>
                <w:sz w:val="20"/>
                <w:szCs w:val="20"/>
              </w:rPr>
              <w:t>стье (численность постоянного населения/численность постоянного населения + временного)</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тыс</w:t>
            </w:r>
            <w:proofErr w:type="gramStart"/>
            <w:r w:rsidRPr="006B4216">
              <w:rPr>
                <w:rFonts w:ascii="Times New Roman" w:hAnsi="Times New Roman" w:cs="Times New Roman"/>
                <w:b/>
                <w:bCs/>
                <w:sz w:val="20"/>
                <w:szCs w:val="20"/>
              </w:rPr>
              <w:t>.ч</w:t>
            </w:r>
            <w:proofErr w:type="gramEnd"/>
            <w:r w:rsidRPr="006B4216">
              <w:rPr>
                <w:rFonts w:ascii="Times New Roman" w:hAnsi="Times New Roman" w:cs="Times New Roman"/>
                <w:b/>
                <w:bCs/>
                <w:sz w:val="20"/>
                <w:szCs w:val="20"/>
              </w:rPr>
              <w:t>ел.</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25/25</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27/28</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27/28</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22/23</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20/22</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19/20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19/20</w:t>
            </w:r>
          </w:p>
        </w:tc>
      </w:tr>
      <w:tr w:rsidR="00E74450" w:rsidRPr="006B4216" w:rsidTr="00E74450">
        <w:trPr>
          <w:trHeight w:val="37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2. Инфраструктура муниципального образования</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 </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 </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 </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 </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 </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 </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color w:val="FF0000"/>
                <w:sz w:val="20"/>
                <w:szCs w:val="20"/>
              </w:rPr>
            </w:pPr>
            <w:r w:rsidRPr="006B4216">
              <w:rPr>
                <w:rFonts w:ascii="Times New Roman" w:hAnsi="Times New Roman" w:cs="Times New Roman"/>
                <w:color w:val="FF0000"/>
                <w:sz w:val="20"/>
                <w:szCs w:val="20"/>
              </w:rPr>
              <w:t> </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color w:val="FF0000"/>
                <w:sz w:val="20"/>
                <w:szCs w:val="20"/>
              </w:rPr>
            </w:pPr>
            <w:r w:rsidRPr="006B4216">
              <w:rPr>
                <w:rFonts w:ascii="Times New Roman" w:hAnsi="Times New Roman" w:cs="Times New Roman"/>
                <w:color w:val="FF0000"/>
                <w:sz w:val="20"/>
                <w:szCs w:val="20"/>
              </w:rPr>
              <w:t> </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2.1. Протяженность электрических сетей</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метр</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13 387,32</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13 387,32</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13 387,32</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14 062,07</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14 062,07</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14 062,07</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14 062,07</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proofErr w:type="spellStart"/>
            <w:r w:rsidRPr="006B4216">
              <w:rPr>
                <w:rFonts w:ascii="Times New Roman" w:hAnsi="Times New Roman" w:cs="Times New Roman"/>
                <w:sz w:val="20"/>
                <w:szCs w:val="20"/>
              </w:rPr>
              <w:t>с</w:t>
            </w:r>
            <w:proofErr w:type="gramStart"/>
            <w:r w:rsidRPr="006B4216">
              <w:rPr>
                <w:rFonts w:ascii="Times New Roman" w:hAnsi="Times New Roman" w:cs="Times New Roman"/>
                <w:sz w:val="20"/>
                <w:szCs w:val="20"/>
              </w:rPr>
              <w:t>.Т</w:t>
            </w:r>
            <w:proofErr w:type="gramEnd"/>
            <w:r w:rsidRPr="006B4216">
              <w:rPr>
                <w:rFonts w:ascii="Times New Roman" w:hAnsi="Times New Roman" w:cs="Times New Roman"/>
                <w:sz w:val="20"/>
                <w:szCs w:val="20"/>
              </w:rPr>
              <w:t>ельвиска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метр</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8 217,32</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8 217,32</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8 217,32</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8 892,00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8 892,00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8 892,00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8 892,00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proofErr w:type="spellStart"/>
            <w:r w:rsidRPr="006B4216">
              <w:rPr>
                <w:rFonts w:ascii="Times New Roman" w:hAnsi="Times New Roman" w:cs="Times New Roman"/>
                <w:sz w:val="20"/>
                <w:szCs w:val="20"/>
              </w:rPr>
              <w:t>д</w:t>
            </w:r>
            <w:proofErr w:type="gramStart"/>
            <w:r w:rsidRPr="006B4216">
              <w:rPr>
                <w:rFonts w:ascii="Times New Roman" w:hAnsi="Times New Roman" w:cs="Times New Roman"/>
                <w:sz w:val="20"/>
                <w:szCs w:val="20"/>
              </w:rPr>
              <w:t>.М</w:t>
            </w:r>
            <w:proofErr w:type="gramEnd"/>
            <w:r w:rsidRPr="006B4216">
              <w:rPr>
                <w:rFonts w:ascii="Times New Roman" w:hAnsi="Times New Roman" w:cs="Times New Roman"/>
                <w:sz w:val="20"/>
                <w:szCs w:val="20"/>
              </w:rPr>
              <w:t>акарово</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метр</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4 096,00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4 096,00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4 096,00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4 096,00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4 096,00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4 096,00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4 096,00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lastRenderedPageBreak/>
              <w:t>д</w:t>
            </w:r>
            <w:proofErr w:type="gramStart"/>
            <w:r w:rsidRPr="006B4216">
              <w:rPr>
                <w:rFonts w:ascii="Times New Roman" w:hAnsi="Times New Roman" w:cs="Times New Roman"/>
                <w:sz w:val="20"/>
                <w:szCs w:val="20"/>
              </w:rPr>
              <w:t>.У</w:t>
            </w:r>
            <w:proofErr w:type="gramEnd"/>
            <w:r w:rsidRPr="006B4216">
              <w:rPr>
                <w:rFonts w:ascii="Times New Roman" w:hAnsi="Times New Roman" w:cs="Times New Roman"/>
                <w:sz w:val="20"/>
                <w:szCs w:val="20"/>
              </w:rPr>
              <w:t>стье</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метр</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1 074,00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1 074,00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1 074,00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1 074,07</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1 074,07</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1 074,07</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1 074,07</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2.2. Количество электростанций</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b/>
                <w:bCs/>
                <w:sz w:val="20"/>
                <w:szCs w:val="20"/>
              </w:rPr>
            </w:pPr>
            <w:proofErr w:type="spellStart"/>
            <w:proofErr w:type="gramStart"/>
            <w:r w:rsidRPr="006B4216">
              <w:rPr>
                <w:rFonts w:ascii="Times New Roman" w:hAnsi="Times New Roman" w:cs="Times New Roman"/>
                <w:b/>
                <w:bCs/>
                <w:sz w:val="20"/>
                <w:szCs w:val="20"/>
              </w:rPr>
              <w:t>шт</w:t>
            </w:r>
            <w:proofErr w:type="spellEnd"/>
            <w:proofErr w:type="gramEnd"/>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2.3. Трансформаторные подстанции</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b/>
                <w:bCs/>
                <w:sz w:val="20"/>
                <w:szCs w:val="20"/>
              </w:rPr>
            </w:pPr>
            <w:proofErr w:type="spellStart"/>
            <w:proofErr w:type="gramStart"/>
            <w:r w:rsidRPr="006B4216">
              <w:rPr>
                <w:rFonts w:ascii="Times New Roman" w:hAnsi="Times New Roman" w:cs="Times New Roman"/>
                <w:b/>
                <w:bCs/>
                <w:sz w:val="20"/>
                <w:szCs w:val="20"/>
              </w:rPr>
              <w:t>шт</w:t>
            </w:r>
            <w:proofErr w:type="spellEnd"/>
            <w:proofErr w:type="gramEnd"/>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4</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4</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4</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4</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4</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4</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4</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 xml:space="preserve">2.4. Протяженность </w:t>
            </w:r>
            <w:proofErr w:type="gramStart"/>
            <w:r w:rsidRPr="006B4216">
              <w:rPr>
                <w:rFonts w:ascii="Times New Roman" w:hAnsi="Times New Roman" w:cs="Times New Roman"/>
                <w:b/>
                <w:bCs/>
                <w:sz w:val="20"/>
                <w:szCs w:val="20"/>
              </w:rPr>
              <w:t>ВЛ</w:t>
            </w:r>
            <w:proofErr w:type="gramEnd"/>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метр</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11 338,00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11 338,00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11 338,00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11 338,00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11 338,00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11 338,00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11 338,00</w:t>
            </w:r>
          </w:p>
        </w:tc>
      </w:tr>
      <w:tr w:rsidR="00E74450" w:rsidRPr="006B4216" w:rsidTr="00E74450">
        <w:trPr>
          <w:trHeight w:val="377"/>
        </w:trPr>
        <w:tc>
          <w:tcPr>
            <w:tcW w:w="4967" w:type="dxa"/>
            <w:tcBorders>
              <w:top w:val="nil"/>
              <w:left w:val="single" w:sz="4" w:space="0" w:color="auto"/>
              <w:bottom w:val="single" w:sz="4" w:space="0" w:color="auto"/>
              <w:right w:val="single" w:sz="4" w:space="0" w:color="auto"/>
            </w:tcBorders>
            <w:shd w:val="clear" w:color="000000" w:fill="FFFFFF"/>
            <w:vAlign w:val="bottom"/>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 xml:space="preserve">подземная кабельная линия электропередач  </w:t>
            </w:r>
            <w:proofErr w:type="spellStart"/>
            <w:proofErr w:type="gramStart"/>
            <w:r w:rsidRPr="006B4216">
              <w:rPr>
                <w:rFonts w:ascii="Times New Roman" w:hAnsi="Times New Roman" w:cs="Times New Roman"/>
                <w:sz w:val="20"/>
                <w:szCs w:val="20"/>
              </w:rPr>
              <w:t>Нарьян</w:t>
            </w:r>
            <w:proofErr w:type="spellEnd"/>
            <w:r w:rsidRPr="006B4216">
              <w:rPr>
                <w:rFonts w:ascii="Times New Roman" w:hAnsi="Times New Roman" w:cs="Times New Roman"/>
                <w:sz w:val="20"/>
                <w:szCs w:val="20"/>
              </w:rPr>
              <w:t xml:space="preserve"> - </w:t>
            </w:r>
            <w:proofErr w:type="spellStart"/>
            <w:r w:rsidRPr="006B4216">
              <w:rPr>
                <w:rFonts w:ascii="Times New Roman" w:hAnsi="Times New Roman" w:cs="Times New Roman"/>
                <w:sz w:val="20"/>
                <w:szCs w:val="20"/>
              </w:rPr>
              <w:t>Мар</w:t>
            </w:r>
            <w:proofErr w:type="spellEnd"/>
            <w:proofErr w:type="gramEnd"/>
            <w:r w:rsidRPr="006B4216">
              <w:rPr>
                <w:rFonts w:ascii="Times New Roman" w:hAnsi="Times New Roman" w:cs="Times New Roman"/>
                <w:sz w:val="20"/>
                <w:szCs w:val="20"/>
              </w:rPr>
              <w:t xml:space="preserve"> – </w:t>
            </w:r>
            <w:proofErr w:type="spellStart"/>
            <w:r w:rsidRPr="006B4216">
              <w:rPr>
                <w:rFonts w:ascii="Times New Roman" w:hAnsi="Times New Roman" w:cs="Times New Roman"/>
                <w:sz w:val="20"/>
                <w:szCs w:val="20"/>
              </w:rPr>
              <w:t>Тельвиска</w:t>
            </w:r>
            <w:proofErr w:type="spellEnd"/>
            <w:r w:rsidRPr="006B4216">
              <w:rPr>
                <w:rFonts w:ascii="Times New Roman" w:hAnsi="Times New Roman" w:cs="Times New Roman"/>
                <w:sz w:val="20"/>
                <w:szCs w:val="20"/>
              </w:rPr>
              <w:t>;</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метр</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10760</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10760</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10760</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10760</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10760</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10760</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10760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noWrap/>
            <w:vAlign w:val="bottom"/>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кабельная высоковольтная линия 6 кВт</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метр</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578</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578</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578</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578</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578</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578</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578</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noWrap/>
            <w:vAlign w:val="bottom"/>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2.5. Количество котельных в том числе:</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3</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3</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3</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3</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3</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3</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3</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noWrap/>
            <w:vAlign w:val="bottom"/>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на газу</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2</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2</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2</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2</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2</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noWrap/>
            <w:vAlign w:val="bottom"/>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на дизтопливе</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noWrap/>
            <w:vAlign w:val="bottom"/>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2.6. Протяженность теплотрассы</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4390,15</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4390,15</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4390,15</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4390,15</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4390,15</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4390,15</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4390,15</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proofErr w:type="spellStart"/>
            <w:r w:rsidRPr="006B4216">
              <w:rPr>
                <w:rFonts w:ascii="Times New Roman" w:hAnsi="Times New Roman" w:cs="Times New Roman"/>
                <w:sz w:val="20"/>
                <w:szCs w:val="20"/>
              </w:rPr>
              <w:t>с</w:t>
            </w:r>
            <w:proofErr w:type="gramStart"/>
            <w:r w:rsidRPr="006B4216">
              <w:rPr>
                <w:rFonts w:ascii="Times New Roman" w:hAnsi="Times New Roman" w:cs="Times New Roman"/>
                <w:sz w:val="20"/>
                <w:szCs w:val="20"/>
              </w:rPr>
              <w:t>.Т</w:t>
            </w:r>
            <w:proofErr w:type="gramEnd"/>
            <w:r w:rsidRPr="006B4216">
              <w:rPr>
                <w:rFonts w:ascii="Times New Roman" w:hAnsi="Times New Roman" w:cs="Times New Roman"/>
                <w:sz w:val="20"/>
                <w:szCs w:val="20"/>
              </w:rPr>
              <w:t>ельвиска</w:t>
            </w:r>
            <w:proofErr w:type="spellEnd"/>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2735</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2735</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2735</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2735</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2735</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2735</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2735</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proofErr w:type="spellStart"/>
            <w:r w:rsidRPr="006B4216">
              <w:rPr>
                <w:rFonts w:ascii="Times New Roman" w:hAnsi="Times New Roman" w:cs="Times New Roman"/>
                <w:sz w:val="20"/>
                <w:szCs w:val="20"/>
              </w:rPr>
              <w:t>д</w:t>
            </w:r>
            <w:proofErr w:type="gramStart"/>
            <w:r w:rsidRPr="006B4216">
              <w:rPr>
                <w:rFonts w:ascii="Times New Roman" w:hAnsi="Times New Roman" w:cs="Times New Roman"/>
                <w:sz w:val="20"/>
                <w:szCs w:val="20"/>
              </w:rPr>
              <w:t>.М</w:t>
            </w:r>
            <w:proofErr w:type="gramEnd"/>
            <w:r w:rsidRPr="006B4216">
              <w:rPr>
                <w:rFonts w:ascii="Times New Roman" w:hAnsi="Times New Roman" w:cs="Times New Roman"/>
                <w:sz w:val="20"/>
                <w:szCs w:val="20"/>
              </w:rPr>
              <w:t>акарово</w:t>
            </w:r>
            <w:proofErr w:type="spellEnd"/>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1655,15</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1655,15</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1655,15</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1655,15</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1655,15</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1655,15</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1655,15</w:t>
            </w:r>
          </w:p>
        </w:tc>
      </w:tr>
      <w:tr w:rsidR="00E74450" w:rsidRPr="006B4216" w:rsidTr="00E74450">
        <w:trPr>
          <w:trHeight w:val="754"/>
        </w:trPr>
        <w:tc>
          <w:tcPr>
            <w:tcW w:w="4967" w:type="dxa"/>
            <w:tcBorders>
              <w:top w:val="nil"/>
              <w:left w:val="single" w:sz="4" w:space="0" w:color="auto"/>
              <w:bottom w:val="single" w:sz="4" w:space="0" w:color="auto"/>
              <w:right w:val="single" w:sz="4" w:space="0" w:color="auto"/>
            </w:tcBorders>
            <w:shd w:val="clear" w:color="000000" w:fill="FFFFFF"/>
            <w:vAlign w:val="bottom"/>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2.7. Протяженность газораспределительной поселковой сети  всего,</w:t>
            </w:r>
            <w:r w:rsidRPr="006B4216">
              <w:rPr>
                <w:rFonts w:ascii="Times New Roman" w:hAnsi="Times New Roman" w:cs="Times New Roman"/>
                <w:b/>
                <w:bCs/>
                <w:sz w:val="20"/>
                <w:szCs w:val="20"/>
              </w:rPr>
              <w:br/>
              <w:t>в том числе:</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6884,25</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6884,25</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6884,25</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6884,25</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6884,25</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6884,25</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6884,25</w:t>
            </w:r>
          </w:p>
        </w:tc>
      </w:tr>
      <w:tr w:rsidR="00E74450" w:rsidRPr="006B4216" w:rsidTr="00E74450">
        <w:trPr>
          <w:trHeight w:val="264"/>
        </w:trPr>
        <w:tc>
          <w:tcPr>
            <w:tcW w:w="4967" w:type="dxa"/>
            <w:tcBorders>
              <w:top w:val="nil"/>
              <w:left w:val="single" w:sz="4" w:space="0" w:color="auto"/>
              <w:bottom w:val="single" w:sz="4" w:space="0" w:color="auto"/>
              <w:right w:val="single" w:sz="4" w:space="0" w:color="auto"/>
            </w:tcBorders>
            <w:shd w:val="clear" w:color="000000" w:fill="FFFFFF"/>
            <w:noWrap/>
            <w:vAlign w:val="bottom"/>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низкого давления с ГРПШ</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6487</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6487</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6487</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6487</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6487</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6487</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6487</w:t>
            </w:r>
          </w:p>
        </w:tc>
      </w:tr>
      <w:tr w:rsidR="00E74450" w:rsidRPr="006B4216" w:rsidTr="00E74450">
        <w:trPr>
          <w:trHeight w:val="452"/>
        </w:trPr>
        <w:tc>
          <w:tcPr>
            <w:tcW w:w="4967" w:type="dxa"/>
            <w:tcBorders>
              <w:top w:val="nil"/>
              <w:left w:val="single" w:sz="4" w:space="0" w:color="auto"/>
              <w:bottom w:val="single" w:sz="4" w:space="0" w:color="auto"/>
              <w:right w:val="single" w:sz="4" w:space="0" w:color="auto"/>
            </w:tcBorders>
            <w:shd w:val="clear" w:color="000000" w:fill="FFFFFF"/>
            <w:vAlign w:val="bottom"/>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среднего давления (подземный газопровод к котельной «Орбита» от ГРПБ с ГРПШ</w:t>
            </w:r>
            <w:proofErr w:type="gramStart"/>
            <w:r w:rsidRPr="006B4216">
              <w:rPr>
                <w:rFonts w:ascii="Times New Roman" w:hAnsi="Times New Roman" w:cs="Times New Roman"/>
                <w:sz w:val="20"/>
                <w:szCs w:val="20"/>
              </w:rPr>
              <w:t xml:space="preserve"> )</w:t>
            </w:r>
            <w:proofErr w:type="gramEnd"/>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397,25</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397,25</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397,25</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397,25</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397,25</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397,25</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397,25</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noWrap/>
            <w:vAlign w:val="bottom"/>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3. Площадь жилого фонда</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кв.м.</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25604,9</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25604,9</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26717,1</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24327</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27605,6</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26141,9</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25606,4</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noWrap/>
            <w:vAlign w:val="bottom"/>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3.1. Многоквартирные дома</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42</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42</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42</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38</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42</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38</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37</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noWrap/>
            <w:vAlign w:val="bottom"/>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3.1.1. площадь всего</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кв</w:t>
            </w:r>
            <w:proofErr w:type="gramStart"/>
            <w:r w:rsidRPr="006B4216">
              <w:rPr>
                <w:rFonts w:ascii="Times New Roman" w:hAnsi="Times New Roman" w:cs="Times New Roman"/>
                <w:b/>
                <w:bCs/>
                <w:sz w:val="20"/>
                <w:szCs w:val="20"/>
              </w:rPr>
              <w:t>.м</w:t>
            </w:r>
            <w:proofErr w:type="gramEnd"/>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14765,5</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14765,5</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14812,5</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13487,6</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14812,5</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13395,2</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12656,9</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proofErr w:type="spellStart"/>
            <w:r w:rsidRPr="006B4216">
              <w:rPr>
                <w:rFonts w:ascii="Times New Roman" w:hAnsi="Times New Roman" w:cs="Times New Roman"/>
                <w:sz w:val="20"/>
                <w:szCs w:val="20"/>
              </w:rPr>
              <w:t>с</w:t>
            </w:r>
            <w:proofErr w:type="gramStart"/>
            <w:r w:rsidRPr="006B4216">
              <w:rPr>
                <w:rFonts w:ascii="Times New Roman" w:hAnsi="Times New Roman" w:cs="Times New Roman"/>
                <w:sz w:val="20"/>
                <w:szCs w:val="20"/>
              </w:rPr>
              <w:t>.Т</w:t>
            </w:r>
            <w:proofErr w:type="gramEnd"/>
            <w:r w:rsidRPr="006B4216">
              <w:rPr>
                <w:rFonts w:ascii="Times New Roman" w:hAnsi="Times New Roman" w:cs="Times New Roman"/>
                <w:sz w:val="20"/>
                <w:szCs w:val="20"/>
              </w:rPr>
              <w:t>ельвиска</w:t>
            </w:r>
            <w:proofErr w:type="spellEnd"/>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19</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19</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20</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19</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20</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19</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19</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lastRenderedPageBreak/>
              <w:t>площадь</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кв</w:t>
            </w:r>
            <w:proofErr w:type="gramStart"/>
            <w:r w:rsidRPr="006B4216">
              <w:rPr>
                <w:rFonts w:ascii="Times New Roman" w:hAnsi="Times New Roman" w:cs="Times New Roman"/>
                <w:sz w:val="20"/>
                <w:szCs w:val="20"/>
              </w:rPr>
              <w:t>.м</w:t>
            </w:r>
            <w:proofErr w:type="gramEnd"/>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9950,1</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9950,1</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10244,1</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9722,6</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10244,1</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9722,6</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9722,6</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proofErr w:type="spellStart"/>
            <w:r w:rsidRPr="006B4216">
              <w:rPr>
                <w:rFonts w:ascii="Times New Roman" w:hAnsi="Times New Roman" w:cs="Times New Roman"/>
                <w:sz w:val="20"/>
                <w:szCs w:val="20"/>
              </w:rPr>
              <w:t>д</w:t>
            </w:r>
            <w:proofErr w:type="gramStart"/>
            <w:r w:rsidRPr="006B4216">
              <w:rPr>
                <w:rFonts w:ascii="Times New Roman" w:hAnsi="Times New Roman" w:cs="Times New Roman"/>
                <w:sz w:val="20"/>
                <w:szCs w:val="20"/>
              </w:rPr>
              <w:t>.М</w:t>
            </w:r>
            <w:proofErr w:type="gramEnd"/>
            <w:r w:rsidRPr="006B4216">
              <w:rPr>
                <w:rFonts w:ascii="Times New Roman" w:hAnsi="Times New Roman" w:cs="Times New Roman"/>
                <w:sz w:val="20"/>
                <w:szCs w:val="20"/>
              </w:rPr>
              <w:t>акарово</w:t>
            </w:r>
            <w:proofErr w:type="spellEnd"/>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20</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20</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20</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17</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20</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17</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16</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площадь</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кв</w:t>
            </w:r>
            <w:proofErr w:type="gramStart"/>
            <w:r w:rsidRPr="006B4216">
              <w:rPr>
                <w:rFonts w:ascii="Times New Roman" w:hAnsi="Times New Roman" w:cs="Times New Roman"/>
                <w:sz w:val="20"/>
                <w:szCs w:val="20"/>
              </w:rPr>
              <w:t>.м</w:t>
            </w:r>
            <w:proofErr w:type="gramEnd"/>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4543,4</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4543,4</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4259,6</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3456,2</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4259,6</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3363,8</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2625,5</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noWrap/>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д</w:t>
            </w:r>
            <w:proofErr w:type="gramStart"/>
            <w:r w:rsidRPr="006B4216">
              <w:rPr>
                <w:rFonts w:ascii="Times New Roman" w:hAnsi="Times New Roman" w:cs="Times New Roman"/>
                <w:sz w:val="20"/>
                <w:szCs w:val="20"/>
              </w:rPr>
              <w:t>.У</w:t>
            </w:r>
            <w:proofErr w:type="gramEnd"/>
            <w:r w:rsidRPr="006B4216">
              <w:rPr>
                <w:rFonts w:ascii="Times New Roman" w:hAnsi="Times New Roman" w:cs="Times New Roman"/>
                <w:sz w:val="20"/>
                <w:szCs w:val="20"/>
              </w:rPr>
              <w:t>стье</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3</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3</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2</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2</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2</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noWrap/>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площадь</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кв</w:t>
            </w:r>
            <w:proofErr w:type="gramStart"/>
            <w:r w:rsidRPr="006B4216">
              <w:rPr>
                <w:rFonts w:ascii="Times New Roman" w:hAnsi="Times New Roman" w:cs="Times New Roman"/>
                <w:sz w:val="20"/>
                <w:szCs w:val="20"/>
              </w:rPr>
              <w:t>.м</w:t>
            </w:r>
            <w:proofErr w:type="gramEnd"/>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272</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272</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308,8</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308,8</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308,8</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308,8</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308,8</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3.3. Индивидуальные жилые дома</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125</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125</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134</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135</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140</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139</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140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bottom"/>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3.3.3. площадь всего</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кв</w:t>
            </w:r>
            <w:proofErr w:type="gramStart"/>
            <w:r w:rsidRPr="006B4216">
              <w:rPr>
                <w:rFonts w:ascii="Times New Roman" w:hAnsi="Times New Roman" w:cs="Times New Roman"/>
                <w:b/>
                <w:bCs/>
                <w:sz w:val="20"/>
                <w:szCs w:val="20"/>
              </w:rPr>
              <w:t>.м</w:t>
            </w:r>
            <w:proofErr w:type="gramEnd"/>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10839,4</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10839,4</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11904,6</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10839,4</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12793,1</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12746,7</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12949,5</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proofErr w:type="spellStart"/>
            <w:r w:rsidRPr="006B4216">
              <w:rPr>
                <w:rFonts w:ascii="Times New Roman" w:hAnsi="Times New Roman" w:cs="Times New Roman"/>
                <w:sz w:val="20"/>
                <w:szCs w:val="20"/>
              </w:rPr>
              <w:t>с</w:t>
            </w:r>
            <w:proofErr w:type="gramStart"/>
            <w:r w:rsidRPr="006B4216">
              <w:rPr>
                <w:rFonts w:ascii="Times New Roman" w:hAnsi="Times New Roman" w:cs="Times New Roman"/>
                <w:sz w:val="20"/>
                <w:szCs w:val="20"/>
              </w:rPr>
              <w:t>.Т</w:t>
            </w:r>
            <w:proofErr w:type="gramEnd"/>
            <w:r w:rsidRPr="006B4216">
              <w:rPr>
                <w:rFonts w:ascii="Times New Roman" w:hAnsi="Times New Roman" w:cs="Times New Roman"/>
                <w:sz w:val="20"/>
                <w:szCs w:val="20"/>
              </w:rPr>
              <w:t>ельвиска</w:t>
            </w:r>
            <w:proofErr w:type="spellEnd"/>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93</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93</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102</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102</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107</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106</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108</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площадь</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кв</w:t>
            </w:r>
            <w:proofErr w:type="gramStart"/>
            <w:r w:rsidRPr="006B4216">
              <w:rPr>
                <w:rFonts w:ascii="Times New Roman" w:hAnsi="Times New Roman" w:cs="Times New Roman"/>
                <w:sz w:val="20"/>
                <w:szCs w:val="20"/>
              </w:rPr>
              <w:t>.м</w:t>
            </w:r>
            <w:proofErr w:type="gramEnd"/>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9024,1</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9024,1</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10077,2</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10103,1</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10885,4</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10839</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11089</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proofErr w:type="spellStart"/>
            <w:r w:rsidRPr="006B4216">
              <w:rPr>
                <w:rFonts w:ascii="Times New Roman" w:hAnsi="Times New Roman" w:cs="Times New Roman"/>
                <w:sz w:val="20"/>
                <w:szCs w:val="20"/>
              </w:rPr>
              <w:t>д</w:t>
            </w:r>
            <w:proofErr w:type="gramStart"/>
            <w:r w:rsidRPr="006B4216">
              <w:rPr>
                <w:rFonts w:ascii="Times New Roman" w:hAnsi="Times New Roman" w:cs="Times New Roman"/>
                <w:sz w:val="20"/>
                <w:szCs w:val="20"/>
              </w:rPr>
              <w:t>.М</w:t>
            </w:r>
            <w:proofErr w:type="gramEnd"/>
            <w:r w:rsidRPr="006B4216">
              <w:rPr>
                <w:rFonts w:ascii="Times New Roman" w:hAnsi="Times New Roman" w:cs="Times New Roman"/>
                <w:sz w:val="20"/>
                <w:szCs w:val="20"/>
              </w:rPr>
              <w:t>акарово</w:t>
            </w:r>
            <w:proofErr w:type="spellEnd"/>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17</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17</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17</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17</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18</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18</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17</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площадь</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кв</w:t>
            </w:r>
            <w:proofErr w:type="gramStart"/>
            <w:r w:rsidRPr="006B4216">
              <w:rPr>
                <w:rFonts w:ascii="Times New Roman" w:hAnsi="Times New Roman" w:cs="Times New Roman"/>
                <w:sz w:val="20"/>
                <w:szCs w:val="20"/>
              </w:rPr>
              <w:t>.м</w:t>
            </w:r>
            <w:proofErr w:type="gramEnd"/>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1046</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1046</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1038,8</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1038,8</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1119,1</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1119,1</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1071,9</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д</w:t>
            </w:r>
            <w:proofErr w:type="gramStart"/>
            <w:r w:rsidRPr="006B4216">
              <w:rPr>
                <w:rFonts w:ascii="Times New Roman" w:hAnsi="Times New Roman" w:cs="Times New Roman"/>
                <w:sz w:val="20"/>
                <w:szCs w:val="20"/>
              </w:rPr>
              <w:t>.У</w:t>
            </w:r>
            <w:proofErr w:type="gramEnd"/>
            <w:r w:rsidRPr="006B4216">
              <w:rPr>
                <w:rFonts w:ascii="Times New Roman" w:hAnsi="Times New Roman" w:cs="Times New Roman"/>
                <w:sz w:val="20"/>
                <w:szCs w:val="20"/>
              </w:rPr>
              <w:t>стье</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15</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15</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15</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16</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15</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15</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15</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noWrap/>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площадь</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кв</w:t>
            </w:r>
            <w:proofErr w:type="gramStart"/>
            <w:r w:rsidRPr="006B4216">
              <w:rPr>
                <w:rFonts w:ascii="Times New Roman" w:hAnsi="Times New Roman" w:cs="Times New Roman"/>
                <w:sz w:val="20"/>
                <w:szCs w:val="20"/>
              </w:rPr>
              <w:t>.м</w:t>
            </w:r>
            <w:proofErr w:type="gramEnd"/>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769,3</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769,3</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788,6</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853,9</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788,6</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788,6</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788,6</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4. Деревянные мостовые</w:t>
            </w:r>
          </w:p>
        </w:tc>
        <w:tc>
          <w:tcPr>
            <w:tcW w:w="1376" w:type="dxa"/>
            <w:tcBorders>
              <w:top w:val="nil"/>
              <w:left w:val="nil"/>
              <w:bottom w:val="single" w:sz="4" w:space="0" w:color="auto"/>
              <w:right w:val="single" w:sz="4" w:space="0" w:color="auto"/>
            </w:tcBorders>
            <w:shd w:val="clear" w:color="000000" w:fill="FFFFFF"/>
            <w:noWrap/>
            <w:vAlign w:val="center"/>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метр</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2 356,00</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2 356,00</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2 356,00</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2 356,00</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2 356,00</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2 356,00</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2 356,00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proofErr w:type="spellStart"/>
            <w:r w:rsidRPr="006B4216">
              <w:rPr>
                <w:rFonts w:ascii="Times New Roman" w:hAnsi="Times New Roman" w:cs="Times New Roman"/>
                <w:sz w:val="20"/>
                <w:szCs w:val="20"/>
              </w:rPr>
              <w:t>с</w:t>
            </w:r>
            <w:proofErr w:type="gramStart"/>
            <w:r w:rsidRPr="006B4216">
              <w:rPr>
                <w:rFonts w:ascii="Times New Roman" w:hAnsi="Times New Roman" w:cs="Times New Roman"/>
                <w:sz w:val="20"/>
                <w:szCs w:val="20"/>
              </w:rPr>
              <w:t>.Т</w:t>
            </w:r>
            <w:proofErr w:type="gramEnd"/>
            <w:r w:rsidRPr="006B4216">
              <w:rPr>
                <w:rFonts w:ascii="Times New Roman" w:hAnsi="Times New Roman" w:cs="Times New Roman"/>
                <w:sz w:val="20"/>
                <w:szCs w:val="20"/>
              </w:rPr>
              <w:t>ельвиска</w:t>
            </w:r>
            <w:proofErr w:type="spellEnd"/>
          </w:p>
        </w:tc>
        <w:tc>
          <w:tcPr>
            <w:tcW w:w="1376" w:type="dxa"/>
            <w:tcBorders>
              <w:top w:val="nil"/>
              <w:left w:val="nil"/>
              <w:bottom w:val="single" w:sz="4" w:space="0" w:color="auto"/>
              <w:right w:val="single" w:sz="4" w:space="0" w:color="auto"/>
            </w:tcBorders>
            <w:shd w:val="clear" w:color="000000" w:fill="FFFFFF"/>
            <w:noWrap/>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метр</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741</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741</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741</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741</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741</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741</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741</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proofErr w:type="spellStart"/>
            <w:r w:rsidRPr="006B4216">
              <w:rPr>
                <w:rFonts w:ascii="Times New Roman" w:hAnsi="Times New Roman" w:cs="Times New Roman"/>
                <w:sz w:val="20"/>
                <w:szCs w:val="20"/>
              </w:rPr>
              <w:t>д</w:t>
            </w:r>
            <w:proofErr w:type="gramStart"/>
            <w:r w:rsidRPr="006B4216">
              <w:rPr>
                <w:rFonts w:ascii="Times New Roman" w:hAnsi="Times New Roman" w:cs="Times New Roman"/>
                <w:sz w:val="20"/>
                <w:szCs w:val="20"/>
              </w:rPr>
              <w:t>.М</w:t>
            </w:r>
            <w:proofErr w:type="gramEnd"/>
            <w:r w:rsidRPr="006B4216">
              <w:rPr>
                <w:rFonts w:ascii="Times New Roman" w:hAnsi="Times New Roman" w:cs="Times New Roman"/>
                <w:sz w:val="20"/>
                <w:szCs w:val="20"/>
              </w:rPr>
              <w:t>акарово</w:t>
            </w:r>
            <w:proofErr w:type="spellEnd"/>
          </w:p>
        </w:tc>
        <w:tc>
          <w:tcPr>
            <w:tcW w:w="1376" w:type="dxa"/>
            <w:tcBorders>
              <w:top w:val="nil"/>
              <w:left w:val="nil"/>
              <w:bottom w:val="single" w:sz="4" w:space="0" w:color="auto"/>
              <w:right w:val="single" w:sz="4" w:space="0" w:color="auto"/>
            </w:tcBorders>
            <w:shd w:val="clear" w:color="000000" w:fill="FFFFFF"/>
            <w:noWrap/>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метр</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1 191</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1 191</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1 191</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1 191</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1 191</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1 191</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1 191</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д</w:t>
            </w:r>
            <w:proofErr w:type="gramStart"/>
            <w:r w:rsidRPr="006B4216">
              <w:rPr>
                <w:rFonts w:ascii="Times New Roman" w:hAnsi="Times New Roman" w:cs="Times New Roman"/>
                <w:sz w:val="20"/>
                <w:szCs w:val="20"/>
              </w:rPr>
              <w:t>.У</w:t>
            </w:r>
            <w:proofErr w:type="gramEnd"/>
            <w:r w:rsidRPr="006B4216">
              <w:rPr>
                <w:rFonts w:ascii="Times New Roman" w:hAnsi="Times New Roman" w:cs="Times New Roman"/>
                <w:sz w:val="20"/>
                <w:szCs w:val="20"/>
              </w:rPr>
              <w:t>стье</w:t>
            </w:r>
          </w:p>
        </w:tc>
        <w:tc>
          <w:tcPr>
            <w:tcW w:w="1376" w:type="dxa"/>
            <w:tcBorders>
              <w:top w:val="nil"/>
              <w:left w:val="nil"/>
              <w:bottom w:val="single" w:sz="4" w:space="0" w:color="auto"/>
              <w:right w:val="single" w:sz="4" w:space="0" w:color="auto"/>
            </w:tcBorders>
            <w:shd w:val="clear" w:color="000000" w:fill="FFFFFF"/>
            <w:noWrap/>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метр</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424</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424</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424</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424</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424</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424</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424</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5. Тротуары из брусчатки</w:t>
            </w:r>
          </w:p>
        </w:tc>
        <w:tc>
          <w:tcPr>
            <w:tcW w:w="1376" w:type="dxa"/>
            <w:tcBorders>
              <w:top w:val="nil"/>
              <w:left w:val="nil"/>
              <w:bottom w:val="single" w:sz="4" w:space="0" w:color="auto"/>
              <w:right w:val="single" w:sz="4" w:space="0" w:color="auto"/>
            </w:tcBorders>
            <w:shd w:val="clear" w:color="000000" w:fill="FFFFFF"/>
            <w:noWrap/>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 </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1 075,0</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1 075,0</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1 052,0</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1 052,0</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1 025,0</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1 025,0</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1 025,0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proofErr w:type="spellStart"/>
            <w:r w:rsidRPr="006B4216">
              <w:rPr>
                <w:rFonts w:ascii="Times New Roman" w:hAnsi="Times New Roman" w:cs="Times New Roman"/>
                <w:sz w:val="20"/>
                <w:szCs w:val="20"/>
              </w:rPr>
              <w:t>с</w:t>
            </w:r>
            <w:proofErr w:type="gramStart"/>
            <w:r w:rsidRPr="006B4216">
              <w:rPr>
                <w:rFonts w:ascii="Times New Roman" w:hAnsi="Times New Roman" w:cs="Times New Roman"/>
                <w:sz w:val="20"/>
                <w:szCs w:val="20"/>
              </w:rPr>
              <w:t>.Т</w:t>
            </w:r>
            <w:proofErr w:type="gramEnd"/>
            <w:r w:rsidRPr="006B4216">
              <w:rPr>
                <w:rFonts w:ascii="Times New Roman" w:hAnsi="Times New Roman" w:cs="Times New Roman"/>
                <w:sz w:val="20"/>
                <w:szCs w:val="20"/>
              </w:rPr>
              <w:t>ельвиска</w:t>
            </w:r>
            <w:proofErr w:type="spellEnd"/>
          </w:p>
        </w:tc>
        <w:tc>
          <w:tcPr>
            <w:tcW w:w="1376" w:type="dxa"/>
            <w:tcBorders>
              <w:top w:val="nil"/>
              <w:left w:val="nil"/>
              <w:bottom w:val="single" w:sz="4" w:space="0" w:color="auto"/>
              <w:right w:val="single" w:sz="4" w:space="0" w:color="auto"/>
            </w:tcBorders>
            <w:shd w:val="clear" w:color="000000" w:fill="FFFFFF"/>
            <w:noWrap/>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метр</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1 075,0</w:t>
            </w:r>
          </w:p>
        </w:tc>
        <w:tc>
          <w:tcPr>
            <w:tcW w:w="133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1 075,0</w:t>
            </w:r>
          </w:p>
        </w:tc>
        <w:tc>
          <w:tcPr>
            <w:tcW w:w="1317"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1 052,0</w:t>
            </w:r>
          </w:p>
        </w:tc>
        <w:tc>
          <w:tcPr>
            <w:tcW w:w="127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1 052,0</w:t>
            </w:r>
          </w:p>
        </w:tc>
        <w:tc>
          <w:tcPr>
            <w:tcW w:w="1302"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1 025,0</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1 025,0</w:t>
            </w:r>
          </w:p>
        </w:tc>
        <w:tc>
          <w:tcPr>
            <w:tcW w:w="1376" w:type="dxa"/>
            <w:tcBorders>
              <w:top w:val="nil"/>
              <w:left w:val="nil"/>
              <w:bottom w:val="single" w:sz="4" w:space="0" w:color="auto"/>
              <w:right w:val="single" w:sz="4" w:space="0" w:color="auto"/>
            </w:tcBorders>
            <w:shd w:val="clear" w:color="000000" w:fill="FFFFFF"/>
            <w:noWrap/>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1 025,0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proofErr w:type="spellStart"/>
            <w:r w:rsidRPr="006B4216">
              <w:rPr>
                <w:rFonts w:ascii="Times New Roman" w:hAnsi="Times New Roman" w:cs="Times New Roman"/>
                <w:sz w:val="20"/>
                <w:szCs w:val="20"/>
              </w:rPr>
              <w:t>д</w:t>
            </w:r>
            <w:proofErr w:type="gramStart"/>
            <w:r w:rsidRPr="006B4216">
              <w:rPr>
                <w:rFonts w:ascii="Times New Roman" w:hAnsi="Times New Roman" w:cs="Times New Roman"/>
                <w:sz w:val="20"/>
                <w:szCs w:val="20"/>
              </w:rPr>
              <w:t>.М</w:t>
            </w:r>
            <w:proofErr w:type="gramEnd"/>
            <w:r w:rsidRPr="006B4216">
              <w:rPr>
                <w:rFonts w:ascii="Times New Roman" w:hAnsi="Times New Roman" w:cs="Times New Roman"/>
                <w:sz w:val="20"/>
                <w:szCs w:val="20"/>
              </w:rPr>
              <w:t>акарово</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метр</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д</w:t>
            </w:r>
            <w:proofErr w:type="gramStart"/>
            <w:r w:rsidRPr="006B4216">
              <w:rPr>
                <w:rFonts w:ascii="Times New Roman" w:hAnsi="Times New Roman" w:cs="Times New Roman"/>
                <w:sz w:val="20"/>
                <w:szCs w:val="20"/>
              </w:rPr>
              <w:t>.У</w:t>
            </w:r>
            <w:proofErr w:type="gramEnd"/>
            <w:r w:rsidRPr="006B4216">
              <w:rPr>
                <w:rFonts w:ascii="Times New Roman" w:hAnsi="Times New Roman" w:cs="Times New Roman"/>
                <w:sz w:val="20"/>
                <w:szCs w:val="20"/>
              </w:rPr>
              <w:t>стье</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метр</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6. Пожарные водоемы</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7</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8</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8</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7</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8</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8</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8</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proofErr w:type="spellStart"/>
            <w:r w:rsidRPr="006B4216">
              <w:rPr>
                <w:rFonts w:ascii="Times New Roman" w:hAnsi="Times New Roman" w:cs="Times New Roman"/>
                <w:sz w:val="20"/>
                <w:szCs w:val="20"/>
              </w:rPr>
              <w:lastRenderedPageBreak/>
              <w:t>с</w:t>
            </w:r>
            <w:proofErr w:type="gramStart"/>
            <w:r w:rsidRPr="006B4216">
              <w:rPr>
                <w:rFonts w:ascii="Times New Roman" w:hAnsi="Times New Roman" w:cs="Times New Roman"/>
                <w:sz w:val="20"/>
                <w:szCs w:val="20"/>
              </w:rPr>
              <w:t>.Т</w:t>
            </w:r>
            <w:proofErr w:type="gramEnd"/>
            <w:r w:rsidRPr="006B4216">
              <w:rPr>
                <w:rFonts w:ascii="Times New Roman" w:hAnsi="Times New Roman" w:cs="Times New Roman"/>
                <w:sz w:val="20"/>
                <w:szCs w:val="20"/>
              </w:rPr>
              <w:t>ельвиска</w:t>
            </w:r>
            <w:proofErr w:type="spellEnd"/>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proofErr w:type="spellStart"/>
            <w:r w:rsidRPr="006B4216">
              <w:rPr>
                <w:rFonts w:ascii="Times New Roman" w:hAnsi="Times New Roman" w:cs="Times New Roman"/>
                <w:sz w:val="20"/>
                <w:szCs w:val="20"/>
              </w:rPr>
              <w:t>д</w:t>
            </w:r>
            <w:proofErr w:type="gramStart"/>
            <w:r w:rsidRPr="006B4216">
              <w:rPr>
                <w:rFonts w:ascii="Times New Roman" w:hAnsi="Times New Roman" w:cs="Times New Roman"/>
                <w:sz w:val="20"/>
                <w:szCs w:val="20"/>
              </w:rPr>
              <w:t>.М</w:t>
            </w:r>
            <w:proofErr w:type="gramEnd"/>
            <w:r w:rsidRPr="006B4216">
              <w:rPr>
                <w:rFonts w:ascii="Times New Roman" w:hAnsi="Times New Roman" w:cs="Times New Roman"/>
                <w:sz w:val="20"/>
                <w:szCs w:val="20"/>
              </w:rPr>
              <w:t>акарово</w:t>
            </w:r>
            <w:proofErr w:type="spellEnd"/>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д</w:t>
            </w:r>
            <w:proofErr w:type="gramStart"/>
            <w:r w:rsidRPr="006B4216">
              <w:rPr>
                <w:rFonts w:ascii="Times New Roman" w:hAnsi="Times New Roman" w:cs="Times New Roman"/>
                <w:sz w:val="20"/>
                <w:szCs w:val="20"/>
              </w:rPr>
              <w:t>.У</w:t>
            </w:r>
            <w:proofErr w:type="gramEnd"/>
            <w:r w:rsidRPr="006B4216">
              <w:rPr>
                <w:rFonts w:ascii="Times New Roman" w:hAnsi="Times New Roman" w:cs="Times New Roman"/>
                <w:sz w:val="20"/>
                <w:szCs w:val="20"/>
              </w:rPr>
              <w:t>стье</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6.1.Пожарные емкости 5 куб.</w:t>
            </w:r>
            <w:proofErr w:type="gramStart"/>
            <w:r w:rsidRPr="006B4216">
              <w:rPr>
                <w:rFonts w:ascii="Times New Roman" w:hAnsi="Times New Roman" w:cs="Times New Roman"/>
                <w:sz w:val="20"/>
                <w:szCs w:val="20"/>
              </w:rPr>
              <w:t>м</w:t>
            </w:r>
            <w:proofErr w:type="gramEnd"/>
            <w:r w:rsidRPr="006B4216">
              <w:rPr>
                <w:rFonts w:ascii="Times New Roman" w:hAnsi="Times New Roman" w:cs="Times New Roman"/>
                <w:sz w:val="20"/>
                <w:szCs w:val="20"/>
              </w:rPr>
              <w:t>.</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обеспечение первичных мер пожарной безопасности</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proofErr w:type="spellStart"/>
            <w:r w:rsidRPr="006B4216">
              <w:rPr>
                <w:rFonts w:ascii="Times New Roman" w:hAnsi="Times New Roman" w:cs="Times New Roman"/>
                <w:sz w:val="20"/>
                <w:szCs w:val="20"/>
              </w:rPr>
              <w:t>тыс</w:t>
            </w:r>
            <w:proofErr w:type="gramStart"/>
            <w:r w:rsidRPr="006B4216">
              <w:rPr>
                <w:rFonts w:ascii="Times New Roman" w:hAnsi="Times New Roman" w:cs="Times New Roman"/>
                <w:sz w:val="20"/>
                <w:szCs w:val="20"/>
              </w:rPr>
              <w:t>.р</w:t>
            </w:r>
            <w:proofErr w:type="gramEnd"/>
            <w:r w:rsidRPr="006B4216">
              <w:rPr>
                <w:rFonts w:ascii="Times New Roman" w:hAnsi="Times New Roman" w:cs="Times New Roman"/>
                <w:sz w:val="20"/>
                <w:szCs w:val="20"/>
              </w:rPr>
              <w:t>уб</w:t>
            </w:r>
            <w:proofErr w:type="spellEnd"/>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899,7</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41,9</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9,5</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231,0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231,0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188,6</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191,2</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7. Недвижимое имущество</w:t>
            </w:r>
          </w:p>
        </w:tc>
        <w:tc>
          <w:tcPr>
            <w:tcW w:w="1376" w:type="dxa"/>
            <w:tcBorders>
              <w:top w:val="nil"/>
              <w:left w:val="nil"/>
              <w:bottom w:val="single" w:sz="4" w:space="0" w:color="auto"/>
              <w:right w:val="single" w:sz="4" w:space="0" w:color="auto"/>
            </w:tcBorders>
            <w:shd w:val="clear" w:color="000000" w:fill="FFFFFF"/>
            <w:noWrap/>
            <w:vAlign w:val="center"/>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98</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104</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104</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102</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99</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99</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99</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Земельные участки, находящиеся в собственности МО</w:t>
            </w:r>
          </w:p>
        </w:tc>
        <w:tc>
          <w:tcPr>
            <w:tcW w:w="1376" w:type="dxa"/>
            <w:tcBorders>
              <w:top w:val="nil"/>
              <w:left w:val="nil"/>
              <w:bottom w:val="single" w:sz="4" w:space="0" w:color="auto"/>
              <w:right w:val="single" w:sz="4" w:space="0" w:color="auto"/>
            </w:tcBorders>
            <w:shd w:val="clear" w:color="000000" w:fill="FFFFFF"/>
            <w:noWrap/>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98</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104</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104</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102</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102</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102</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102</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Земельные участки, находящиеся в собственности МО</w:t>
            </w:r>
          </w:p>
        </w:tc>
        <w:tc>
          <w:tcPr>
            <w:tcW w:w="1376" w:type="dxa"/>
            <w:tcBorders>
              <w:top w:val="nil"/>
              <w:left w:val="nil"/>
              <w:bottom w:val="single" w:sz="4" w:space="0" w:color="auto"/>
              <w:right w:val="single" w:sz="4" w:space="0" w:color="auto"/>
            </w:tcBorders>
            <w:shd w:val="clear" w:color="000000" w:fill="FFFFFF"/>
            <w:noWrap/>
            <w:vAlign w:val="center"/>
            <w:hideMark/>
          </w:tcPr>
          <w:p w:rsidR="00E74450" w:rsidRPr="006B4216" w:rsidRDefault="00E74450" w:rsidP="00E74450">
            <w:pPr>
              <w:jc w:val="center"/>
              <w:rPr>
                <w:rFonts w:ascii="Times New Roman" w:hAnsi="Times New Roman" w:cs="Times New Roman"/>
                <w:sz w:val="20"/>
                <w:szCs w:val="20"/>
              </w:rPr>
            </w:pPr>
            <w:proofErr w:type="spellStart"/>
            <w:r w:rsidRPr="006B4216">
              <w:rPr>
                <w:rFonts w:ascii="Times New Roman" w:hAnsi="Times New Roman" w:cs="Times New Roman"/>
                <w:sz w:val="20"/>
                <w:szCs w:val="20"/>
              </w:rPr>
              <w:t>тыс</w:t>
            </w:r>
            <w:proofErr w:type="gramStart"/>
            <w:r w:rsidRPr="006B4216">
              <w:rPr>
                <w:rFonts w:ascii="Times New Roman" w:hAnsi="Times New Roman" w:cs="Times New Roman"/>
                <w:sz w:val="20"/>
                <w:szCs w:val="20"/>
              </w:rPr>
              <w:t>.р</w:t>
            </w:r>
            <w:proofErr w:type="gramEnd"/>
            <w:r w:rsidRPr="006B4216">
              <w:rPr>
                <w:rFonts w:ascii="Times New Roman" w:hAnsi="Times New Roman" w:cs="Times New Roman"/>
                <w:sz w:val="20"/>
                <w:szCs w:val="20"/>
              </w:rPr>
              <w:t>уб</w:t>
            </w:r>
            <w:proofErr w:type="spellEnd"/>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102 118,9</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104 799,6</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104 799,6</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29 473,2</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29 473,2</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29 473,2</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29 473,2</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8. Водоснабжение</w:t>
            </w:r>
          </w:p>
        </w:tc>
        <w:tc>
          <w:tcPr>
            <w:tcW w:w="1376" w:type="dxa"/>
            <w:tcBorders>
              <w:top w:val="nil"/>
              <w:left w:val="nil"/>
              <w:bottom w:val="single" w:sz="4" w:space="0" w:color="auto"/>
              <w:right w:val="single" w:sz="4" w:space="0" w:color="auto"/>
            </w:tcBorders>
            <w:shd w:val="clear" w:color="000000" w:fill="FFFFFF"/>
            <w:noWrap/>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2,00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2,00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2,00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2,00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2,00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 xml:space="preserve">Центральный колодец в </w:t>
            </w:r>
            <w:proofErr w:type="spellStart"/>
            <w:r w:rsidRPr="006B4216">
              <w:rPr>
                <w:rFonts w:ascii="Times New Roman" w:hAnsi="Times New Roman" w:cs="Times New Roman"/>
                <w:sz w:val="20"/>
                <w:szCs w:val="20"/>
              </w:rPr>
              <w:t>с</w:t>
            </w:r>
            <w:proofErr w:type="gramStart"/>
            <w:r w:rsidRPr="006B4216">
              <w:rPr>
                <w:rFonts w:ascii="Times New Roman" w:hAnsi="Times New Roman" w:cs="Times New Roman"/>
                <w:sz w:val="20"/>
                <w:szCs w:val="20"/>
              </w:rPr>
              <w:t>.Т</w:t>
            </w:r>
            <w:proofErr w:type="gramEnd"/>
            <w:r w:rsidRPr="006B4216">
              <w:rPr>
                <w:rFonts w:ascii="Times New Roman" w:hAnsi="Times New Roman" w:cs="Times New Roman"/>
                <w:sz w:val="20"/>
                <w:szCs w:val="20"/>
              </w:rPr>
              <w:t>ельвиска</w:t>
            </w:r>
            <w:proofErr w:type="spellEnd"/>
          </w:p>
        </w:tc>
        <w:tc>
          <w:tcPr>
            <w:tcW w:w="1376" w:type="dxa"/>
            <w:tcBorders>
              <w:top w:val="nil"/>
              <w:left w:val="nil"/>
              <w:bottom w:val="single" w:sz="4" w:space="0" w:color="auto"/>
              <w:right w:val="single" w:sz="4" w:space="0" w:color="auto"/>
            </w:tcBorders>
            <w:shd w:val="clear" w:color="000000" w:fill="FFFFFF"/>
            <w:noWrap/>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r>
      <w:tr w:rsidR="00E74450" w:rsidRPr="006B4216" w:rsidTr="00E74450">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Д.Устье</w:t>
            </w:r>
          </w:p>
        </w:tc>
        <w:tc>
          <w:tcPr>
            <w:tcW w:w="1376" w:type="dxa"/>
            <w:tcBorders>
              <w:top w:val="nil"/>
              <w:left w:val="nil"/>
              <w:bottom w:val="single" w:sz="4" w:space="0" w:color="auto"/>
              <w:right w:val="single" w:sz="4" w:space="0" w:color="auto"/>
            </w:tcBorders>
            <w:shd w:val="clear" w:color="000000" w:fill="FFFFFF"/>
            <w:noWrap/>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содержание колодцев</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proofErr w:type="spellStart"/>
            <w:r w:rsidRPr="006B4216">
              <w:rPr>
                <w:rFonts w:ascii="Times New Roman" w:hAnsi="Times New Roman" w:cs="Times New Roman"/>
                <w:sz w:val="20"/>
                <w:szCs w:val="20"/>
              </w:rPr>
              <w:t>тыс</w:t>
            </w:r>
            <w:proofErr w:type="gramStart"/>
            <w:r w:rsidRPr="006B4216">
              <w:rPr>
                <w:rFonts w:ascii="Times New Roman" w:hAnsi="Times New Roman" w:cs="Times New Roman"/>
                <w:sz w:val="20"/>
                <w:szCs w:val="20"/>
              </w:rPr>
              <w:t>.р</w:t>
            </w:r>
            <w:proofErr w:type="gramEnd"/>
            <w:r w:rsidRPr="006B4216">
              <w:rPr>
                <w:rFonts w:ascii="Times New Roman" w:hAnsi="Times New Roman" w:cs="Times New Roman"/>
                <w:sz w:val="20"/>
                <w:szCs w:val="20"/>
              </w:rPr>
              <w:t>уб</w:t>
            </w:r>
            <w:proofErr w:type="spellEnd"/>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783,4</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783,4</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w:t>
            </w:r>
          </w:p>
        </w:tc>
      </w:tr>
      <w:tr w:rsidR="00E74450" w:rsidRPr="006B4216" w:rsidTr="00E74450">
        <w:trPr>
          <w:trHeight w:val="37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9. Транспорт</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b/>
                <w:bCs/>
                <w:sz w:val="20"/>
                <w:szCs w:val="20"/>
              </w:rPr>
            </w:pPr>
            <w:proofErr w:type="gramStart"/>
            <w:r w:rsidRPr="006B4216">
              <w:rPr>
                <w:rFonts w:ascii="Times New Roman" w:hAnsi="Times New Roman" w:cs="Times New Roman"/>
                <w:b/>
                <w:bCs/>
                <w:sz w:val="20"/>
                <w:szCs w:val="20"/>
              </w:rPr>
              <w:t>км</w:t>
            </w:r>
            <w:proofErr w:type="gramEnd"/>
            <w:r w:rsidRPr="006B4216">
              <w:rPr>
                <w:rFonts w:ascii="Times New Roman" w:hAnsi="Times New Roman" w:cs="Times New Roman"/>
                <w:b/>
                <w:bCs/>
                <w:sz w:val="20"/>
                <w:szCs w:val="20"/>
              </w:rPr>
              <w:t>.</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5,11</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5,11</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5,11</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5,11</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5,11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5,11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5,11</w:t>
            </w:r>
          </w:p>
        </w:tc>
      </w:tr>
      <w:tr w:rsidR="00E74450" w:rsidRPr="006B4216" w:rsidTr="00E74450">
        <w:trPr>
          <w:trHeight w:val="37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Протяженность автомобильных дорог общего пользования с твердым покрытием (федерального, регионального и межмуниципального, местного значения)</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proofErr w:type="gramStart"/>
            <w:r w:rsidRPr="006B4216">
              <w:rPr>
                <w:rFonts w:ascii="Times New Roman" w:hAnsi="Times New Roman" w:cs="Times New Roman"/>
                <w:sz w:val="20"/>
                <w:szCs w:val="20"/>
              </w:rPr>
              <w:t>км</w:t>
            </w:r>
            <w:proofErr w:type="gramEnd"/>
            <w:r w:rsidRPr="006B4216">
              <w:rPr>
                <w:rFonts w:ascii="Times New Roman" w:hAnsi="Times New Roman" w:cs="Times New Roman"/>
                <w:sz w:val="20"/>
                <w:szCs w:val="20"/>
              </w:rPr>
              <w:t>.</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5,11</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5,11</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5,11</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5,11</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5,11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5,11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5,11</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 xml:space="preserve">10. Благоустройство </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8</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8</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8</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8</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8</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8</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8</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Финансирование мероприятий по благоустройству</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тыс</w:t>
            </w:r>
            <w:proofErr w:type="gramStart"/>
            <w:r w:rsidRPr="006B4216">
              <w:rPr>
                <w:rFonts w:ascii="Times New Roman" w:hAnsi="Times New Roman" w:cs="Times New Roman"/>
                <w:b/>
                <w:bCs/>
                <w:sz w:val="20"/>
                <w:szCs w:val="20"/>
              </w:rPr>
              <w:t>.р</w:t>
            </w:r>
            <w:proofErr w:type="gramEnd"/>
            <w:r w:rsidRPr="006B4216">
              <w:rPr>
                <w:rFonts w:ascii="Times New Roman" w:hAnsi="Times New Roman" w:cs="Times New Roman"/>
                <w:b/>
                <w:bCs/>
                <w:sz w:val="20"/>
                <w:szCs w:val="20"/>
              </w:rPr>
              <w:t>уб.</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2 871,2</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4 226,6</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3 818,6</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8 396,6</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7 889,7</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1 764,4</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1 939,9</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Местный бюджет</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тыс</w:t>
            </w:r>
            <w:proofErr w:type="gramStart"/>
            <w:r w:rsidRPr="006B4216">
              <w:rPr>
                <w:rFonts w:ascii="Times New Roman" w:hAnsi="Times New Roman" w:cs="Times New Roman"/>
                <w:sz w:val="20"/>
                <w:szCs w:val="20"/>
              </w:rPr>
              <w:t>.р</w:t>
            </w:r>
            <w:proofErr w:type="gramEnd"/>
            <w:r w:rsidRPr="006B4216">
              <w:rPr>
                <w:rFonts w:ascii="Times New Roman" w:hAnsi="Times New Roman" w:cs="Times New Roman"/>
                <w:sz w:val="20"/>
                <w:szCs w:val="20"/>
              </w:rPr>
              <w:t>уб.</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126,0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648,9</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556,6</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271,3</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271,3</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268,2</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269,2</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из окружного бюджета</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тыс</w:t>
            </w:r>
            <w:proofErr w:type="gramStart"/>
            <w:r w:rsidRPr="006B4216">
              <w:rPr>
                <w:rFonts w:ascii="Times New Roman" w:hAnsi="Times New Roman" w:cs="Times New Roman"/>
                <w:sz w:val="20"/>
                <w:szCs w:val="20"/>
              </w:rPr>
              <w:t>.р</w:t>
            </w:r>
            <w:proofErr w:type="gramEnd"/>
            <w:r w:rsidRPr="006B4216">
              <w:rPr>
                <w:rFonts w:ascii="Times New Roman" w:hAnsi="Times New Roman" w:cs="Times New Roman"/>
                <w:sz w:val="20"/>
                <w:szCs w:val="20"/>
              </w:rPr>
              <w:t>уб.</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1 998,6</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1 000,0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1 930,1</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1 423,2</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из районного бюджета</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тыс</w:t>
            </w:r>
            <w:proofErr w:type="gramStart"/>
            <w:r w:rsidRPr="006B4216">
              <w:rPr>
                <w:rFonts w:ascii="Times New Roman" w:hAnsi="Times New Roman" w:cs="Times New Roman"/>
                <w:sz w:val="20"/>
                <w:szCs w:val="20"/>
              </w:rPr>
              <w:t>.р</w:t>
            </w:r>
            <w:proofErr w:type="gramEnd"/>
            <w:r w:rsidRPr="006B4216">
              <w:rPr>
                <w:rFonts w:ascii="Times New Roman" w:hAnsi="Times New Roman" w:cs="Times New Roman"/>
                <w:sz w:val="20"/>
                <w:szCs w:val="20"/>
              </w:rPr>
              <w:t>уб.</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2 745,2</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1 429,1</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2 262,0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6 195,2</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6 195,2</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1 698,0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1 765,9</w:t>
            </w:r>
          </w:p>
        </w:tc>
      </w:tr>
      <w:tr w:rsidR="00E74450" w:rsidRPr="006B4216" w:rsidTr="00E74450">
        <w:trPr>
          <w:trHeight w:val="754"/>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lastRenderedPageBreak/>
              <w:t>полученных счет грантов</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тыс</w:t>
            </w:r>
            <w:proofErr w:type="gramStart"/>
            <w:r w:rsidRPr="006B4216">
              <w:rPr>
                <w:rFonts w:ascii="Times New Roman" w:hAnsi="Times New Roman" w:cs="Times New Roman"/>
                <w:sz w:val="20"/>
                <w:szCs w:val="20"/>
              </w:rPr>
              <w:t>.р</w:t>
            </w:r>
            <w:proofErr w:type="gramEnd"/>
            <w:r w:rsidRPr="006B4216">
              <w:rPr>
                <w:rFonts w:ascii="Times New Roman" w:hAnsi="Times New Roman" w:cs="Times New Roman"/>
                <w:sz w:val="20"/>
                <w:szCs w:val="20"/>
              </w:rPr>
              <w:t>уб.</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150,0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0,0 </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0,0 </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10.1. детские площадки  всего</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6</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6</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6</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6</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6</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6</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6</w:t>
            </w:r>
          </w:p>
        </w:tc>
      </w:tr>
      <w:tr w:rsidR="00E74450" w:rsidRPr="006B4216" w:rsidTr="00E74450">
        <w:trPr>
          <w:trHeight w:val="37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proofErr w:type="spellStart"/>
            <w:r w:rsidRPr="006B4216">
              <w:rPr>
                <w:rFonts w:ascii="Times New Roman" w:hAnsi="Times New Roman" w:cs="Times New Roman"/>
                <w:sz w:val="20"/>
                <w:szCs w:val="20"/>
              </w:rPr>
              <w:t>с</w:t>
            </w:r>
            <w:proofErr w:type="gramStart"/>
            <w:r w:rsidRPr="006B4216">
              <w:rPr>
                <w:rFonts w:ascii="Times New Roman" w:hAnsi="Times New Roman" w:cs="Times New Roman"/>
                <w:sz w:val="20"/>
                <w:szCs w:val="20"/>
              </w:rPr>
              <w:t>.Т</w:t>
            </w:r>
            <w:proofErr w:type="gramEnd"/>
            <w:r w:rsidRPr="006B4216">
              <w:rPr>
                <w:rFonts w:ascii="Times New Roman" w:hAnsi="Times New Roman" w:cs="Times New Roman"/>
                <w:sz w:val="20"/>
                <w:szCs w:val="20"/>
              </w:rPr>
              <w:t>ельвиска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proofErr w:type="spellStart"/>
            <w:r w:rsidRPr="006B4216">
              <w:rPr>
                <w:rFonts w:ascii="Times New Roman" w:hAnsi="Times New Roman" w:cs="Times New Roman"/>
                <w:sz w:val="20"/>
                <w:szCs w:val="20"/>
              </w:rPr>
              <w:t>д</w:t>
            </w:r>
            <w:proofErr w:type="gramStart"/>
            <w:r w:rsidRPr="006B4216">
              <w:rPr>
                <w:rFonts w:ascii="Times New Roman" w:hAnsi="Times New Roman" w:cs="Times New Roman"/>
                <w:sz w:val="20"/>
                <w:szCs w:val="20"/>
              </w:rPr>
              <w:t>.М</w:t>
            </w:r>
            <w:proofErr w:type="gramEnd"/>
            <w:r w:rsidRPr="006B4216">
              <w:rPr>
                <w:rFonts w:ascii="Times New Roman" w:hAnsi="Times New Roman" w:cs="Times New Roman"/>
                <w:sz w:val="20"/>
                <w:szCs w:val="20"/>
              </w:rPr>
              <w:t>акарово</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10.2. спортивные площадки</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3</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3</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3</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3</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proofErr w:type="spellStart"/>
            <w:r w:rsidRPr="006B4216">
              <w:rPr>
                <w:rFonts w:ascii="Times New Roman" w:hAnsi="Times New Roman" w:cs="Times New Roman"/>
                <w:sz w:val="20"/>
                <w:szCs w:val="20"/>
              </w:rPr>
              <w:t>с</w:t>
            </w:r>
            <w:proofErr w:type="gramStart"/>
            <w:r w:rsidRPr="006B4216">
              <w:rPr>
                <w:rFonts w:ascii="Times New Roman" w:hAnsi="Times New Roman" w:cs="Times New Roman"/>
                <w:sz w:val="20"/>
                <w:szCs w:val="20"/>
              </w:rPr>
              <w:t>.Т</w:t>
            </w:r>
            <w:proofErr w:type="gramEnd"/>
            <w:r w:rsidRPr="006B4216">
              <w:rPr>
                <w:rFonts w:ascii="Times New Roman" w:hAnsi="Times New Roman" w:cs="Times New Roman"/>
                <w:sz w:val="20"/>
                <w:szCs w:val="20"/>
              </w:rPr>
              <w:t>ельвиска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11. Памятники воинам ВОВ</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proofErr w:type="spellStart"/>
            <w:r w:rsidRPr="006B4216">
              <w:rPr>
                <w:rFonts w:ascii="Times New Roman" w:hAnsi="Times New Roman" w:cs="Times New Roman"/>
                <w:sz w:val="20"/>
                <w:szCs w:val="20"/>
              </w:rPr>
              <w:t>с</w:t>
            </w:r>
            <w:proofErr w:type="gramStart"/>
            <w:r w:rsidRPr="006B4216">
              <w:rPr>
                <w:rFonts w:ascii="Times New Roman" w:hAnsi="Times New Roman" w:cs="Times New Roman"/>
                <w:sz w:val="20"/>
                <w:szCs w:val="20"/>
              </w:rPr>
              <w:t>.Т</w:t>
            </w:r>
            <w:proofErr w:type="gramEnd"/>
            <w:r w:rsidRPr="006B4216">
              <w:rPr>
                <w:rFonts w:ascii="Times New Roman" w:hAnsi="Times New Roman" w:cs="Times New Roman"/>
                <w:sz w:val="20"/>
                <w:szCs w:val="20"/>
              </w:rPr>
              <w:t>ельвиска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proofErr w:type="spellStart"/>
            <w:r w:rsidRPr="006B4216">
              <w:rPr>
                <w:rFonts w:ascii="Times New Roman" w:hAnsi="Times New Roman" w:cs="Times New Roman"/>
                <w:sz w:val="20"/>
                <w:szCs w:val="20"/>
              </w:rPr>
              <w:t>д</w:t>
            </w:r>
            <w:proofErr w:type="gramStart"/>
            <w:r w:rsidRPr="006B4216">
              <w:rPr>
                <w:rFonts w:ascii="Times New Roman" w:hAnsi="Times New Roman" w:cs="Times New Roman"/>
                <w:sz w:val="20"/>
                <w:szCs w:val="20"/>
              </w:rPr>
              <w:t>.М</w:t>
            </w:r>
            <w:proofErr w:type="gramEnd"/>
            <w:r w:rsidRPr="006B4216">
              <w:rPr>
                <w:rFonts w:ascii="Times New Roman" w:hAnsi="Times New Roman" w:cs="Times New Roman"/>
                <w:sz w:val="20"/>
                <w:szCs w:val="20"/>
              </w:rPr>
              <w:t>акарово</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12 Памятники культуры</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 xml:space="preserve">"Крест </w:t>
            </w:r>
            <w:proofErr w:type="spellStart"/>
            <w:r w:rsidRPr="006B4216">
              <w:rPr>
                <w:rFonts w:ascii="Times New Roman" w:hAnsi="Times New Roman" w:cs="Times New Roman"/>
                <w:sz w:val="20"/>
                <w:szCs w:val="20"/>
              </w:rPr>
              <w:t>обетный</w:t>
            </w:r>
            <w:proofErr w:type="spellEnd"/>
            <w:r w:rsidRPr="006B4216">
              <w:rPr>
                <w:rFonts w:ascii="Times New Roman" w:hAnsi="Times New Roman" w:cs="Times New Roman"/>
                <w:sz w:val="20"/>
                <w:szCs w:val="20"/>
              </w:rPr>
              <w:t>"</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13.Бюджет муниципального образования "</w:t>
            </w:r>
            <w:proofErr w:type="spellStart"/>
            <w:r w:rsidRPr="006B4216">
              <w:rPr>
                <w:rFonts w:ascii="Times New Roman" w:hAnsi="Times New Roman" w:cs="Times New Roman"/>
                <w:b/>
                <w:bCs/>
                <w:sz w:val="20"/>
                <w:szCs w:val="20"/>
              </w:rPr>
              <w:t>Тельвисочный</w:t>
            </w:r>
            <w:proofErr w:type="spellEnd"/>
            <w:r w:rsidRPr="006B4216">
              <w:rPr>
                <w:rFonts w:ascii="Times New Roman" w:hAnsi="Times New Roman" w:cs="Times New Roman"/>
                <w:b/>
                <w:bCs/>
                <w:sz w:val="20"/>
                <w:szCs w:val="20"/>
              </w:rPr>
              <w:t xml:space="preserve"> сельсовет" Ненецкого автономного округа</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 </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color w:val="FF0000"/>
                <w:sz w:val="20"/>
                <w:szCs w:val="20"/>
              </w:rPr>
            </w:pPr>
            <w:r w:rsidRPr="006B4216">
              <w:rPr>
                <w:rFonts w:ascii="Times New Roman" w:hAnsi="Times New Roman" w:cs="Times New Roman"/>
                <w:color w:val="FF0000"/>
                <w:sz w:val="20"/>
                <w:szCs w:val="20"/>
              </w:rPr>
              <w:t> </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color w:val="FF0000"/>
                <w:sz w:val="20"/>
                <w:szCs w:val="20"/>
              </w:rPr>
            </w:pPr>
            <w:r w:rsidRPr="006B4216">
              <w:rPr>
                <w:rFonts w:ascii="Times New Roman" w:hAnsi="Times New Roman" w:cs="Times New Roman"/>
                <w:color w:val="FF0000"/>
                <w:sz w:val="20"/>
                <w:szCs w:val="20"/>
              </w:rPr>
              <w:t> </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color w:val="FF0000"/>
                <w:sz w:val="20"/>
                <w:szCs w:val="20"/>
              </w:rPr>
            </w:pPr>
            <w:r w:rsidRPr="006B4216">
              <w:rPr>
                <w:rFonts w:ascii="Times New Roman" w:hAnsi="Times New Roman" w:cs="Times New Roman"/>
                <w:color w:val="FF0000"/>
                <w:sz w:val="20"/>
                <w:szCs w:val="20"/>
              </w:rPr>
              <w:t> </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color w:val="FF0000"/>
                <w:sz w:val="20"/>
                <w:szCs w:val="20"/>
              </w:rPr>
            </w:pPr>
            <w:r w:rsidRPr="006B4216">
              <w:rPr>
                <w:rFonts w:ascii="Times New Roman" w:hAnsi="Times New Roman" w:cs="Times New Roman"/>
                <w:color w:val="FF0000"/>
                <w:sz w:val="20"/>
                <w:szCs w:val="20"/>
              </w:rPr>
              <w:t> </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color w:val="FF0000"/>
                <w:sz w:val="20"/>
                <w:szCs w:val="20"/>
              </w:rPr>
            </w:pPr>
            <w:r w:rsidRPr="006B4216">
              <w:rPr>
                <w:rFonts w:ascii="Times New Roman" w:hAnsi="Times New Roman" w:cs="Times New Roman"/>
                <w:color w:val="FF0000"/>
                <w:sz w:val="20"/>
                <w:szCs w:val="20"/>
              </w:rPr>
              <w:t> </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 </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 </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13.1. Доходы местного бюджета  - всего</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35 016,20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62 494,00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56 901,30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56 464,50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80 157,60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56 719,50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35 045,70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Налоговые и неналоговые доходы - всего</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4 286,00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4 845,10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3 102,80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3 190,80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3 559,30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3 210,00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3 320,00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Налоговые доходы местного бюджета  - всего</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2 173,60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2 118,20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2 157,90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2 242,60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1 936,30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2 245,60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2 349,50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в том числе:</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 </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 </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 </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 </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 </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 </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 </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 </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налог на доходы физических лиц</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875,70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853,30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844,80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874,60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852,70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852,70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852,70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акцизы</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415,40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501,30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472,90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470,40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545,00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580,40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682,10</w:t>
            </w:r>
          </w:p>
        </w:tc>
      </w:tr>
      <w:tr w:rsidR="00E74450" w:rsidRPr="006B4216" w:rsidTr="00E74450">
        <w:trPr>
          <w:trHeight w:val="272"/>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proofErr w:type="spellStart"/>
            <w:r w:rsidRPr="006B4216">
              <w:rPr>
                <w:rFonts w:ascii="Times New Roman" w:hAnsi="Times New Roman" w:cs="Times New Roman"/>
                <w:sz w:val="20"/>
                <w:szCs w:val="20"/>
              </w:rPr>
              <w:t>усн</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11,80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77,40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99,80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99,80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130,70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57,00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59,20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ЕСН</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22,10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37,90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0,00</w:t>
            </w:r>
          </w:p>
        </w:tc>
      </w:tr>
      <w:tr w:rsidR="00E74450" w:rsidRPr="006B4216" w:rsidTr="00E74450">
        <w:trPr>
          <w:trHeight w:val="188"/>
        </w:trPr>
        <w:tc>
          <w:tcPr>
            <w:tcW w:w="4967" w:type="dxa"/>
            <w:tcBorders>
              <w:top w:val="nil"/>
              <w:left w:val="single" w:sz="4" w:space="0" w:color="auto"/>
              <w:bottom w:val="nil"/>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lastRenderedPageBreak/>
              <w:t>налог на имущество физических лиц</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тыс. руб.</w:t>
            </w:r>
          </w:p>
        </w:tc>
        <w:tc>
          <w:tcPr>
            <w:tcW w:w="1332" w:type="dxa"/>
            <w:tcBorders>
              <w:top w:val="nil"/>
              <w:left w:val="nil"/>
              <w:bottom w:val="nil"/>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55,30</w:t>
            </w:r>
          </w:p>
        </w:tc>
        <w:tc>
          <w:tcPr>
            <w:tcW w:w="1332" w:type="dxa"/>
            <w:tcBorders>
              <w:top w:val="nil"/>
              <w:left w:val="nil"/>
              <w:bottom w:val="nil"/>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43,40</w:t>
            </w:r>
          </w:p>
        </w:tc>
        <w:tc>
          <w:tcPr>
            <w:tcW w:w="1317" w:type="dxa"/>
            <w:tcBorders>
              <w:top w:val="nil"/>
              <w:left w:val="nil"/>
              <w:bottom w:val="nil"/>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71,20</w:t>
            </w:r>
          </w:p>
        </w:tc>
        <w:tc>
          <w:tcPr>
            <w:tcW w:w="1272" w:type="dxa"/>
            <w:tcBorders>
              <w:top w:val="nil"/>
              <w:left w:val="nil"/>
              <w:bottom w:val="nil"/>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71,40</w:t>
            </w:r>
          </w:p>
        </w:tc>
        <w:tc>
          <w:tcPr>
            <w:tcW w:w="1302" w:type="dxa"/>
            <w:tcBorders>
              <w:top w:val="nil"/>
              <w:left w:val="nil"/>
              <w:bottom w:val="nil"/>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44,50</w:t>
            </w:r>
          </w:p>
        </w:tc>
        <w:tc>
          <w:tcPr>
            <w:tcW w:w="1376" w:type="dxa"/>
            <w:tcBorders>
              <w:top w:val="nil"/>
              <w:left w:val="nil"/>
              <w:bottom w:val="nil"/>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44,50</w:t>
            </w:r>
          </w:p>
        </w:tc>
        <w:tc>
          <w:tcPr>
            <w:tcW w:w="1376" w:type="dxa"/>
            <w:tcBorders>
              <w:top w:val="nil"/>
              <w:left w:val="nil"/>
              <w:bottom w:val="nil"/>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44,50</w:t>
            </w:r>
          </w:p>
        </w:tc>
      </w:tr>
      <w:tr w:rsidR="00E74450" w:rsidRPr="006B4216" w:rsidTr="00E74450">
        <w:trPr>
          <w:trHeight w:val="188"/>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земельный налог</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тыс. руб.</w:t>
            </w:r>
          </w:p>
        </w:tc>
        <w:tc>
          <w:tcPr>
            <w:tcW w:w="1332" w:type="dxa"/>
            <w:tcBorders>
              <w:top w:val="single" w:sz="4" w:space="0" w:color="auto"/>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780,00</w:t>
            </w:r>
          </w:p>
        </w:tc>
        <w:tc>
          <w:tcPr>
            <w:tcW w:w="1332" w:type="dxa"/>
            <w:tcBorders>
              <w:top w:val="single" w:sz="4" w:space="0" w:color="auto"/>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593,70</w:t>
            </w:r>
          </w:p>
        </w:tc>
        <w:tc>
          <w:tcPr>
            <w:tcW w:w="1317" w:type="dxa"/>
            <w:tcBorders>
              <w:top w:val="single" w:sz="4" w:space="0" w:color="auto"/>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661,00</w:t>
            </w:r>
          </w:p>
        </w:tc>
        <w:tc>
          <w:tcPr>
            <w:tcW w:w="1272" w:type="dxa"/>
            <w:tcBorders>
              <w:top w:val="single" w:sz="4" w:space="0" w:color="auto"/>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718,20</w:t>
            </w:r>
          </w:p>
        </w:tc>
        <w:tc>
          <w:tcPr>
            <w:tcW w:w="1302" w:type="dxa"/>
            <w:tcBorders>
              <w:top w:val="single" w:sz="4" w:space="0" w:color="auto"/>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358,50</w:t>
            </w:r>
          </w:p>
        </w:tc>
        <w:tc>
          <w:tcPr>
            <w:tcW w:w="1376" w:type="dxa"/>
            <w:tcBorders>
              <w:top w:val="single" w:sz="4" w:space="0" w:color="auto"/>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696,10</w:t>
            </w:r>
          </w:p>
        </w:tc>
        <w:tc>
          <w:tcPr>
            <w:tcW w:w="1376" w:type="dxa"/>
            <w:tcBorders>
              <w:top w:val="single" w:sz="4" w:space="0" w:color="auto"/>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696,10</w:t>
            </w:r>
          </w:p>
        </w:tc>
      </w:tr>
      <w:tr w:rsidR="00E74450" w:rsidRPr="006B4216" w:rsidTr="00E74450">
        <w:trPr>
          <w:trHeight w:val="188"/>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государственная пошлина</w:t>
            </w:r>
          </w:p>
        </w:tc>
        <w:tc>
          <w:tcPr>
            <w:tcW w:w="1376" w:type="dxa"/>
            <w:tcBorders>
              <w:top w:val="nil"/>
              <w:left w:val="nil"/>
              <w:bottom w:val="nil"/>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13,30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11,20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8,20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8,20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4,90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14,90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14,90</w:t>
            </w:r>
          </w:p>
        </w:tc>
      </w:tr>
      <w:tr w:rsidR="00E74450" w:rsidRPr="006B4216" w:rsidTr="00E74450">
        <w:trPr>
          <w:trHeight w:val="188"/>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 xml:space="preserve">Неналоговые доходы - всего </w:t>
            </w:r>
          </w:p>
        </w:tc>
        <w:tc>
          <w:tcPr>
            <w:tcW w:w="1376" w:type="dxa"/>
            <w:tcBorders>
              <w:top w:val="single" w:sz="4" w:space="0" w:color="auto"/>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2 112,40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2 726,90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944,90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948,20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1 623,00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964,40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970,50</w:t>
            </w:r>
          </w:p>
        </w:tc>
      </w:tr>
      <w:tr w:rsidR="00E74450" w:rsidRPr="006B4216" w:rsidTr="00E74450">
        <w:trPr>
          <w:trHeight w:val="188"/>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Безвозмездные поступления</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30 730,20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57 648,90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53 798,50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53 273,70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76 598,30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53 509,50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31 725,70</w:t>
            </w:r>
          </w:p>
        </w:tc>
      </w:tr>
      <w:tr w:rsidR="00E74450" w:rsidRPr="006B4216" w:rsidTr="00E74450">
        <w:trPr>
          <w:trHeight w:val="188"/>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в том числе:</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 </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color w:val="FF0000"/>
                <w:sz w:val="20"/>
                <w:szCs w:val="20"/>
              </w:rPr>
            </w:pPr>
            <w:r w:rsidRPr="006B4216">
              <w:rPr>
                <w:rFonts w:ascii="Times New Roman" w:hAnsi="Times New Roman" w:cs="Times New Roman"/>
                <w:color w:val="FF0000"/>
                <w:sz w:val="20"/>
                <w:szCs w:val="20"/>
              </w:rPr>
              <w:t> </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color w:val="FF0000"/>
                <w:sz w:val="20"/>
                <w:szCs w:val="20"/>
              </w:rPr>
            </w:pPr>
            <w:r w:rsidRPr="006B4216">
              <w:rPr>
                <w:rFonts w:ascii="Times New Roman" w:hAnsi="Times New Roman" w:cs="Times New Roman"/>
                <w:color w:val="FF0000"/>
                <w:sz w:val="20"/>
                <w:szCs w:val="20"/>
              </w:rPr>
              <w:t> </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color w:val="FF0000"/>
                <w:sz w:val="20"/>
                <w:szCs w:val="20"/>
              </w:rPr>
            </w:pPr>
            <w:r w:rsidRPr="006B4216">
              <w:rPr>
                <w:rFonts w:ascii="Times New Roman" w:hAnsi="Times New Roman" w:cs="Times New Roman"/>
                <w:color w:val="FF0000"/>
                <w:sz w:val="20"/>
                <w:szCs w:val="20"/>
              </w:rPr>
              <w:t> </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 </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 </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 </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 </w:t>
            </w:r>
          </w:p>
        </w:tc>
      </w:tr>
      <w:tr w:rsidR="00E74450" w:rsidRPr="006B4216" w:rsidTr="00E74450">
        <w:trPr>
          <w:trHeight w:val="188"/>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 xml:space="preserve">дотации </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11 292,70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12 724,00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12 511,00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12 511,00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13 014,00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12 981,90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12 948,00</w:t>
            </w:r>
          </w:p>
        </w:tc>
      </w:tr>
      <w:tr w:rsidR="00E74450" w:rsidRPr="006B4216" w:rsidTr="00E74450">
        <w:trPr>
          <w:trHeight w:val="188"/>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субсидии</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29,70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2 879,40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19 255,50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19 254,90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7 591,70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0,00</w:t>
            </w:r>
          </w:p>
        </w:tc>
      </w:tr>
      <w:tr w:rsidR="00E74450" w:rsidRPr="006B4216" w:rsidTr="00E74450">
        <w:trPr>
          <w:trHeight w:val="188"/>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субвенции</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378,80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17 783,20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180,80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180,80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14 558,50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178,70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178,90</w:t>
            </w:r>
          </w:p>
        </w:tc>
      </w:tr>
      <w:tr w:rsidR="00E74450" w:rsidRPr="006B4216" w:rsidTr="00E74450">
        <w:trPr>
          <w:trHeight w:val="188"/>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иные межбюджетные трансферты</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тыс. руб.</w:t>
            </w:r>
          </w:p>
        </w:tc>
        <w:tc>
          <w:tcPr>
            <w:tcW w:w="1332" w:type="dxa"/>
            <w:tcBorders>
              <w:top w:val="nil"/>
              <w:left w:val="nil"/>
              <w:bottom w:val="nil"/>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19 019,20</w:t>
            </w:r>
          </w:p>
        </w:tc>
        <w:tc>
          <w:tcPr>
            <w:tcW w:w="1332" w:type="dxa"/>
            <w:tcBorders>
              <w:top w:val="nil"/>
              <w:left w:val="nil"/>
              <w:bottom w:val="nil"/>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24 065,80</w:t>
            </w:r>
          </w:p>
        </w:tc>
        <w:tc>
          <w:tcPr>
            <w:tcW w:w="1317" w:type="dxa"/>
            <w:tcBorders>
              <w:top w:val="nil"/>
              <w:left w:val="nil"/>
              <w:bottom w:val="nil"/>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22 513,90</w:t>
            </w:r>
          </w:p>
        </w:tc>
        <w:tc>
          <w:tcPr>
            <w:tcW w:w="1272" w:type="dxa"/>
            <w:tcBorders>
              <w:top w:val="nil"/>
              <w:left w:val="nil"/>
              <w:bottom w:val="nil"/>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21 989,70</w:t>
            </w:r>
          </w:p>
        </w:tc>
        <w:tc>
          <w:tcPr>
            <w:tcW w:w="1302" w:type="dxa"/>
            <w:tcBorders>
              <w:top w:val="nil"/>
              <w:left w:val="nil"/>
              <w:bottom w:val="nil"/>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41 418,10</w:t>
            </w:r>
          </w:p>
        </w:tc>
        <w:tc>
          <w:tcPr>
            <w:tcW w:w="1376" w:type="dxa"/>
            <w:tcBorders>
              <w:top w:val="nil"/>
              <w:left w:val="nil"/>
              <w:bottom w:val="nil"/>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40 348,90</w:t>
            </w:r>
          </w:p>
        </w:tc>
        <w:tc>
          <w:tcPr>
            <w:tcW w:w="1376" w:type="dxa"/>
            <w:tcBorders>
              <w:top w:val="nil"/>
              <w:left w:val="nil"/>
              <w:bottom w:val="nil"/>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18 598,80</w:t>
            </w:r>
          </w:p>
        </w:tc>
      </w:tr>
      <w:tr w:rsidR="00E74450" w:rsidRPr="006B4216" w:rsidTr="00E74450">
        <w:trPr>
          <w:trHeight w:val="188"/>
        </w:trPr>
        <w:tc>
          <w:tcPr>
            <w:tcW w:w="4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прочие безвозмездные поступления</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тыс. руб.</w:t>
            </w:r>
          </w:p>
        </w:tc>
        <w:tc>
          <w:tcPr>
            <w:tcW w:w="1332" w:type="dxa"/>
            <w:tcBorders>
              <w:top w:val="single" w:sz="4" w:space="0" w:color="auto"/>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0,00</w:t>
            </w:r>
          </w:p>
        </w:tc>
        <w:tc>
          <w:tcPr>
            <w:tcW w:w="1332" w:type="dxa"/>
            <w:tcBorders>
              <w:top w:val="single" w:sz="4" w:space="0" w:color="auto"/>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201,60</w:t>
            </w:r>
          </w:p>
        </w:tc>
        <w:tc>
          <w:tcPr>
            <w:tcW w:w="1317" w:type="dxa"/>
            <w:tcBorders>
              <w:top w:val="single" w:sz="4" w:space="0" w:color="auto"/>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20,00</w:t>
            </w:r>
          </w:p>
        </w:tc>
        <w:tc>
          <w:tcPr>
            <w:tcW w:w="1272" w:type="dxa"/>
            <w:tcBorders>
              <w:top w:val="single" w:sz="4" w:space="0" w:color="auto"/>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20,00</w:t>
            </w:r>
          </w:p>
        </w:tc>
        <w:tc>
          <w:tcPr>
            <w:tcW w:w="1302" w:type="dxa"/>
            <w:tcBorders>
              <w:top w:val="single" w:sz="4" w:space="0" w:color="auto"/>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16,00</w:t>
            </w:r>
          </w:p>
        </w:tc>
        <w:tc>
          <w:tcPr>
            <w:tcW w:w="1376" w:type="dxa"/>
            <w:tcBorders>
              <w:top w:val="single" w:sz="4" w:space="0" w:color="auto"/>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0,00</w:t>
            </w:r>
          </w:p>
        </w:tc>
        <w:tc>
          <w:tcPr>
            <w:tcW w:w="1376" w:type="dxa"/>
            <w:tcBorders>
              <w:top w:val="single" w:sz="4" w:space="0" w:color="auto"/>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9,80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-5,10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-682,70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-682,70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13.2. Расходы местного бюджета  - всего</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34 138,40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50 358,20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69 934,90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69 281,90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80 341,00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56 719,50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35 045,70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в том числе по направлениям:</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 </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 </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 </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 </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 </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 </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 </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 </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общегосударственные вопросы</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15 525,20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17 138,70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18 505,20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18 405,20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18 085,30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18 351,80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18 972,00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национальная оборона</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154,30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142,10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157,10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157,10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165,20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165,20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165,20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национальная безопасность и правоохранительная деятельность</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970,70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1 300,70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177,00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177,00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274,50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2 509,00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240,50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национальная экономика</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1 520,40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1 853,70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3 442,00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3 314,90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3 960,60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11 945,60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2 166,80</w:t>
            </w:r>
          </w:p>
        </w:tc>
      </w:tr>
      <w:tr w:rsidR="00E74450" w:rsidRPr="006B4216" w:rsidTr="00E74450">
        <w:trPr>
          <w:trHeight w:val="315"/>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жилищно-коммунальное хозяйство</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12 004,10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25 695,00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43 607,20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43 182,30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53 717,10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19 729,00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9 669,70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lastRenderedPageBreak/>
              <w:t>молодежная политика</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53,10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55,80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47,00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47,00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49,20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51,10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0,00</w:t>
            </w:r>
          </w:p>
        </w:tc>
      </w:tr>
      <w:tr w:rsidR="00E74450" w:rsidRPr="006B4216" w:rsidTr="00E74450">
        <w:trPr>
          <w:trHeight w:val="188"/>
        </w:trPr>
        <w:tc>
          <w:tcPr>
            <w:tcW w:w="4967" w:type="dxa"/>
            <w:tcBorders>
              <w:top w:val="nil"/>
              <w:left w:val="single" w:sz="4" w:space="0" w:color="auto"/>
              <w:bottom w:val="nil"/>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социальная политика</w:t>
            </w:r>
          </w:p>
        </w:tc>
        <w:tc>
          <w:tcPr>
            <w:tcW w:w="1376" w:type="dxa"/>
            <w:tcBorders>
              <w:top w:val="nil"/>
              <w:left w:val="nil"/>
              <w:bottom w:val="nil"/>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3 881,60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4 125,20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3 981,60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3 980,60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4 075,80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3 931,10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3 793,30</w:t>
            </w:r>
          </w:p>
        </w:tc>
      </w:tr>
      <w:tr w:rsidR="00E74450" w:rsidRPr="006B4216" w:rsidTr="00E74450">
        <w:trPr>
          <w:trHeight w:val="188"/>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физическая культура и спорт</w:t>
            </w:r>
          </w:p>
        </w:tc>
        <w:tc>
          <w:tcPr>
            <w:tcW w:w="1376" w:type="dxa"/>
            <w:tcBorders>
              <w:top w:val="single" w:sz="4" w:space="0" w:color="auto"/>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29,00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47,00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17,80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17,80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13,30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36,70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38,20</w:t>
            </w:r>
          </w:p>
        </w:tc>
      </w:tr>
      <w:tr w:rsidR="00E74450" w:rsidRPr="006B4216" w:rsidTr="00E74450">
        <w:trPr>
          <w:trHeight w:val="188"/>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13.3.  Дефици</w:t>
            </w:r>
            <w:proofErr w:type="gramStart"/>
            <w:r w:rsidRPr="006B4216">
              <w:rPr>
                <w:rFonts w:ascii="Times New Roman" w:hAnsi="Times New Roman" w:cs="Times New Roman"/>
                <w:b/>
                <w:bCs/>
                <w:sz w:val="20"/>
                <w:szCs w:val="20"/>
              </w:rPr>
              <w:t>т(</w:t>
            </w:r>
            <w:proofErr w:type="gramEnd"/>
            <w:r w:rsidRPr="006B4216">
              <w:rPr>
                <w:rFonts w:ascii="Times New Roman" w:hAnsi="Times New Roman" w:cs="Times New Roman"/>
                <w:b/>
                <w:bCs/>
                <w:sz w:val="20"/>
                <w:szCs w:val="20"/>
              </w:rPr>
              <w:t>-),</w:t>
            </w:r>
            <w:proofErr w:type="spellStart"/>
            <w:r w:rsidRPr="006B4216">
              <w:rPr>
                <w:rFonts w:ascii="Times New Roman" w:hAnsi="Times New Roman" w:cs="Times New Roman"/>
                <w:b/>
                <w:bCs/>
                <w:sz w:val="20"/>
                <w:szCs w:val="20"/>
              </w:rPr>
              <w:t>профицит</w:t>
            </w:r>
            <w:proofErr w:type="spellEnd"/>
            <w:r w:rsidRPr="006B4216">
              <w:rPr>
                <w:rFonts w:ascii="Times New Roman" w:hAnsi="Times New Roman" w:cs="Times New Roman"/>
                <w:b/>
                <w:bCs/>
                <w:sz w:val="20"/>
                <w:szCs w:val="20"/>
              </w:rPr>
              <w:t>(+) консолидированного бюджета субъекта Российской Федерации</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877,80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12 135,80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-13 033,60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-12 817,40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-183,40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0,00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0,00</w:t>
            </w:r>
          </w:p>
        </w:tc>
      </w:tr>
      <w:tr w:rsidR="00E74450" w:rsidRPr="006B4216" w:rsidTr="00E74450">
        <w:trPr>
          <w:trHeight w:val="377"/>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 xml:space="preserve">14. Малое и среднее предпринимательство, включая </w:t>
            </w:r>
            <w:proofErr w:type="spellStart"/>
            <w:r w:rsidRPr="006B4216">
              <w:rPr>
                <w:rFonts w:ascii="Times New Roman" w:hAnsi="Times New Roman" w:cs="Times New Roman"/>
                <w:b/>
                <w:bCs/>
                <w:sz w:val="20"/>
                <w:szCs w:val="20"/>
              </w:rPr>
              <w:t>микропредприятия</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 </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11</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11</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8</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8</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8</w:t>
            </w:r>
          </w:p>
        </w:tc>
      </w:tr>
      <w:tr w:rsidR="00E74450" w:rsidRPr="006B4216" w:rsidTr="00E74450">
        <w:trPr>
          <w:trHeight w:val="188"/>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 xml:space="preserve">Число малых и средних предприятий, включая </w:t>
            </w:r>
            <w:proofErr w:type="spellStart"/>
            <w:r w:rsidRPr="006B4216">
              <w:rPr>
                <w:rFonts w:ascii="Times New Roman" w:hAnsi="Times New Roman" w:cs="Times New Roman"/>
                <w:sz w:val="20"/>
                <w:szCs w:val="20"/>
              </w:rPr>
              <w:t>микропредприятия</w:t>
            </w:r>
            <w:proofErr w:type="spellEnd"/>
            <w:r w:rsidRPr="006B4216">
              <w:rPr>
                <w:rFonts w:ascii="Times New Roman" w:hAnsi="Times New Roman" w:cs="Times New Roman"/>
                <w:sz w:val="20"/>
                <w:szCs w:val="20"/>
              </w:rPr>
              <w:t xml:space="preserve"> (на конец года)</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11</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11</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8</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8</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8</w:t>
            </w:r>
          </w:p>
        </w:tc>
      </w:tr>
      <w:tr w:rsidR="00E74450" w:rsidRPr="006B4216" w:rsidTr="00E74450">
        <w:trPr>
          <w:trHeight w:val="188"/>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в том числе по отдельным видам экономической деятельности:</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11,00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11,00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8,00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8,00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8,00</w:t>
            </w:r>
          </w:p>
        </w:tc>
      </w:tr>
      <w:tr w:rsidR="00E74450" w:rsidRPr="006B4216" w:rsidTr="00E74450">
        <w:trPr>
          <w:trHeight w:val="188"/>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строительство</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r>
      <w:tr w:rsidR="00E74450" w:rsidRPr="006B4216" w:rsidTr="00E74450">
        <w:trPr>
          <w:trHeight w:val="188"/>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ведение фермерского хозяйства</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r>
      <w:tr w:rsidR="00E74450" w:rsidRPr="006B4216" w:rsidTr="00E74450">
        <w:trPr>
          <w:trHeight w:val="188"/>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proofErr w:type="spellStart"/>
            <w:r w:rsidRPr="006B4216">
              <w:rPr>
                <w:rFonts w:ascii="Times New Roman" w:hAnsi="Times New Roman" w:cs="Times New Roman"/>
                <w:sz w:val="20"/>
                <w:szCs w:val="20"/>
              </w:rPr>
              <w:t>рыбодобыча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r>
      <w:tr w:rsidR="00E74450" w:rsidRPr="006B4216" w:rsidTr="00E74450">
        <w:trPr>
          <w:trHeight w:val="565"/>
        </w:trPr>
        <w:tc>
          <w:tcPr>
            <w:tcW w:w="4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торговля продовольственными и промышленными товарами</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6</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w:t>
            </w:r>
          </w:p>
        </w:tc>
      </w:tr>
      <w:tr w:rsidR="00E74450" w:rsidRPr="006B4216" w:rsidTr="00E74450">
        <w:trPr>
          <w:trHeight w:val="37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предоставление парикмахерских услуг</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r>
      <w:tr w:rsidR="00E74450" w:rsidRPr="006B4216" w:rsidTr="00E74450">
        <w:trPr>
          <w:trHeight w:val="37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 xml:space="preserve">Среднесписочная численность работников малых и средних предприятий, включая </w:t>
            </w:r>
            <w:proofErr w:type="spellStart"/>
            <w:r w:rsidRPr="006B4216">
              <w:rPr>
                <w:rFonts w:ascii="Times New Roman" w:hAnsi="Times New Roman" w:cs="Times New Roman"/>
                <w:sz w:val="20"/>
                <w:szCs w:val="20"/>
              </w:rPr>
              <w:t>микропредприятия</w:t>
            </w:r>
            <w:proofErr w:type="spellEnd"/>
            <w:r w:rsidRPr="006B4216">
              <w:rPr>
                <w:rFonts w:ascii="Times New Roman" w:hAnsi="Times New Roman" w:cs="Times New Roman"/>
                <w:sz w:val="20"/>
                <w:szCs w:val="20"/>
              </w:rPr>
              <w:t xml:space="preserve"> (без внешних совместителей)</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10,00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10,00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14</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16</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16</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16</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16</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в том числе по отдельным видам экономической деятельности:</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 </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 </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 </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 </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 </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color w:val="FF0000"/>
                <w:sz w:val="20"/>
                <w:szCs w:val="20"/>
              </w:rPr>
            </w:pPr>
            <w:r w:rsidRPr="006B4216">
              <w:rPr>
                <w:rFonts w:ascii="Times New Roman" w:hAnsi="Times New Roman" w:cs="Times New Roman"/>
                <w:color w:val="FF0000"/>
                <w:sz w:val="20"/>
                <w:szCs w:val="20"/>
              </w:rPr>
              <w:t> </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 </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 </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строительство</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ведение фермерского хозяйства</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proofErr w:type="spellStart"/>
            <w:r w:rsidRPr="006B4216">
              <w:rPr>
                <w:rFonts w:ascii="Times New Roman" w:hAnsi="Times New Roman" w:cs="Times New Roman"/>
                <w:sz w:val="20"/>
                <w:szCs w:val="20"/>
              </w:rPr>
              <w:t>рыбодобыча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r>
      <w:tr w:rsidR="00E74450" w:rsidRPr="006B4216" w:rsidTr="00E74450">
        <w:trPr>
          <w:trHeight w:val="37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lastRenderedPageBreak/>
              <w:t>торговля продовольственными и промышленными товарами</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9</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9</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12</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12</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12</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12</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12</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предоставление парикмахерских услуг</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Финансовая поддержка</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тыс.р.</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43,80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10,00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10,00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10,00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10,00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10,00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10,00</w:t>
            </w:r>
          </w:p>
        </w:tc>
      </w:tr>
      <w:tr w:rsidR="00E74450" w:rsidRPr="006B4216" w:rsidTr="00E74450">
        <w:trPr>
          <w:trHeight w:val="37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15. Развитие социальной сферы</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 </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 </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 </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 </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color w:val="FF0000"/>
                <w:sz w:val="20"/>
                <w:szCs w:val="20"/>
              </w:rPr>
            </w:pPr>
            <w:r w:rsidRPr="006B4216">
              <w:rPr>
                <w:rFonts w:ascii="Times New Roman" w:hAnsi="Times New Roman" w:cs="Times New Roman"/>
                <w:color w:val="FF0000"/>
                <w:sz w:val="20"/>
                <w:szCs w:val="20"/>
              </w:rPr>
              <w:t> </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color w:val="FF0000"/>
                <w:sz w:val="20"/>
                <w:szCs w:val="20"/>
              </w:rPr>
            </w:pPr>
            <w:r w:rsidRPr="006B4216">
              <w:rPr>
                <w:rFonts w:ascii="Times New Roman" w:hAnsi="Times New Roman" w:cs="Times New Roman"/>
                <w:color w:val="FF0000"/>
                <w:sz w:val="20"/>
                <w:szCs w:val="20"/>
              </w:rPr>
              <w:t> </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color w:val="FF0000"/>
                <w:sz w:val="20"/>
                <w:szCs w:val="20"/>
              </w:rPr>
            </w:pPr>
            <w:r w:rsidRPr="006B4216">
              <w:rPr>
                <w:rFonts w:ascii="Times New Roman" w:hAnsi="Times New Roman" w:cs="Times New Roman"/>
                <w:color w:val="FF0000"/>
                <w:sz w:val="20"/>
                <w:szCs w:val="20"/>
              </w:rPr>
              <w:t> </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color w:val="FF0000"/>
                <w:sz w:val="20"/>
                <w:szCs w:val="20"/>
              </w:rPr>
            </w:pPr>
            <w:r w:rsidRPr="006B4216">
              <w:rPr>
                <w:rFonts w:ascii="Times New Roman" w:hAnsi="Times New Roman" w:cs="Times New Roman"/>
                <w:color w:val="FF0000"/>
                <w:sz w:val="20"/>
                <w:szCs w:val="20"/>
              </w:rPr>
              <w:t> </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Численность детей в дошкольных образовательных учреждениях</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чел.</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41</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42</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42</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47</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proofErr w:type="gramStart"/>
            <w:r w:rsidRPr="006B4216">
              <w:rPr>
                <w:rFonts w:ascii="Times New Roman" w:hAnsi="Times New Roman" w:cs="Times New Roman"/>
                <w:sz w:val="20"/>
                <w:szCs w:val="20"/>
              </w:rPr>
              <w:t>Численность обучающихся в образовательных учреждений начального профессионального образования</w:t>
            </w:r>
            <w:proofErr w:type="gramEnd"/>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чел.</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28</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35</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35</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35</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35</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35</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proofErr w:type="gramStart"/>
            <w:r w:rsidRPr="006B4216">
              <w:rPr>
                <w:rFonts w:ascii="Times New Roman" w:hAnsi="Times New Roman" w:cs="Times New Roman"/>
                <w:sz w:val="20"/>
                <w:szCs w:val="20"/>
              </w:rPr>
              <w:t>Численность обучающихся в образовательных учреждений среднего профессионального образования</w:t>
            </w:r>
            <w:proofErr w:type="gramEnd"/>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чел.</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37</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36</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30</w:t>
            </w:r>
          </w:p>
        </w:tc>
      </w:tr>
      <w:tr w:rsidR="00E74450" w:rsidRPr="006B4216" w:rsidTr="00E74450">
        <w:trPr>
          <w:trHeight w:val="37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Количество многодетных семей до 18 лет/до 23 лет</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кол-во семей</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25</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13</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13</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13</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14</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13/18</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13/18</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Земельные участки многодетным семьям (предоставлены в собственность) в том числе:</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кол-во семей</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4</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АМО "</w:t>
            </w:r>
            <w:proofErr w:type="spellStart"/>
            <w:r w:rsidRPr="006B4216">
              <w:rPr>
                <w:rFonts w:ascii="Times New Roman" w:hAnsi="Times New Roman" w:cs="Times New Roman"/>
                <w:sz w:val="20"/>
                <w:szCs w:val="20"/>
              </w:rPr>
              <w:t>Тельвисочный</w:t>
            </w:r>
            <w:proofErr w:type="spellEnd"/>
            <w:r w:rsidRPr="006B4216">
              <w:rPr>
                <w:rFonts w:ascii="Times New Roman" w:hAnsi="Times New Roman" w:cs="Times New Roman"/>
                <w:sz w:val="20"/>
                <w:szCs w:val="20"/>
              </w:rPr>
              <w:t xml:space="preserve"> сельсовет" НАО</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кол-во семей</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УИЗО НАО</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кол-во семей</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r>
      <w:tr w:rsidR="00E74450" w:rsidRPr="006B4216" w:rsidTr="00E74450">
        <w:trPr>
          <w:trHeight w:val="37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 xml:space="preserve">16. Обеспеченность: </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16</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16</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16</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16</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16</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16</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16</w:t>
            </w:r>
          </w:p>
        </w:tc>
      </w:tr>
      <w:tr w:rsidR="00E74450" w:rsidRPr="006B4216" w:rsidTr="00E74450">
        <w:trPr>
          <w:trHeight w:val="565"/>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 xml:space="preserve">общедоступными  библиотеками (в т.ч. Филиал в </w:t>
            </w:r>
            <w:proofErr w:type="spellStart"/>
            <w:r w:rsidRPr="006B4216">
              <w:rPr>
                <w:rFonts w:ascii="Times New Roman" w:hAnsi="Times New Roman" w:cs="Times New Roman"/>
                <w:sz w:val="20"/>
                <w:szCs w:val="20"/>
              </w:rPr>
              <w:t>д</w:t>
            </w:r>
            <w:proofErr w:type="gramStart"/>
            <w:r w:rsidRPr="006B4216">
              <w:rPr>
                <w:rFonts w:ascii="Times New Roman" w:hAnsi="Times New Roman" w:cs="Times New Roman"/>
                <w:sz w:val="20"/>
                <w:szCs w:val="20"/>
              </w:rPr>
              <w:t>.М</w:t>
            </w:r>
            <w:proofErr w:type="gramEnd"/>
            <w:r w:rsidRPr="006B4216">
              <w:rPr>
                <w:rFonts w:ascii="Times New Roman" w:hAnsi="Times New Roman" w:cs="Times New Roman"/>
                <w:sz w:val="20"/>
                <w:szCs w:val="20"/>
              </w:rPr>
              <w:t>акарово</w:t>
            </w:r>
            <w:proofErr w:type="spellEnd"/>
            <w:r w:rsidRPr="006B4216">
              <w:rPr>
                <w:rFonts w:ascii="Times New Roman" w:hAnsi="Times New Roman" w:cs="Times New Roman"/>
                <w:sz w:val="20"/>
                <w:szCs w:val="20"/>
              </w:rPr>
              <w:t>)</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r>
      <w:tr w:rsidR="00E74450" w:rsidRPr="006B4216" w:rsidTr="00E74450">
        <w:trPr>
          <w:trHeight w:val="565"/>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 xml:space="preserve">учреждениями </w:t>
            </w:r>
            <w:proofErr w:type="spellStart"/>
            <w:r w:rsidRPr="006B4216">
              <w:rPr>
                <w:rFonts w:ascii="Times New Roman" w:hAnsi="Times New Roman" w:cs="Times New Roman"/>
                <w:sz w:val="20"/>
                <w:szCs w:val="20"/>
              </w:rPr>
              <w:t>культурно-досугового</w:t>
            </w:r>
            <w:proofErr w:type="spellEnd"/>
            <w:r w:rsidRPr="006B4216">
              <w:rPr>
                <w:rFonts w:ascii="Times New Roman" w:hAnsi="Times New Roman" w:cs="Times New Roman"/>
                <w:sz w:val="20"/>
                <w:szCs w:val="20"/>
              </w:rPr>
              <w:t xml:space="preserve"> типа  (в т.ч. Филиал в </w:t>
            </w:r>
            <w:proofErr w:type="spellStart"/>
            <w:r w:rsidRPr="006B4216">
              <w:rPr>
                <w:rFonts w:ascii="Times New Roman" w:hAnsi="Times New Roman" w:cs="Times New Roman"/>
                <w:sz w:val="20"/>
                <w:szCs w:val="20"/>
              </w:rPr>
              <w:t>д</w:t>
            </w:r>
            <w:proofErr w:type="gramStart"/>
            <w:r w:rsidRPr="006B4216">
              <w:rPr>
                <w:rFonts w:ascii="Times New Roman" w:hAnsi="Times New Roman" w:cs="Times New Roman"/>
                <w:sz w:val="20"/>
                <w:szCs w:val="20"/>
              </w:rPr>
              <w:t>.М</w:t>
            </w:r>
            <w:proofErr w:type="gramEnd"/>
            <w:r w:rsidRPr="006B4216">
              <w:rPr>
                <w:rFonts w:ascii="Times New Roman" w:hAnsi="Times New Roman" w:cs="Times New Roman"/>
                <w:sz w:val="20"/>
                <w:szCs w:val="20"/>
              </w:rPr>
              <w:t>акарово</w:t>
            </w:r>
            <w:proofErr w:type="spellEnd"/>
            <w:r w:rsidRPr="006B4216">
              <w:rPr>
                <w:rFonts w:ascii="Times New Roman" w:hAnsi="Times New Roman" w:cs="Times New Roman"/>
                <w:sz w:val="20"/>
                <w:szCs w:val="20"/>
              </w:rPr>
              <w:t>)</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 xml:space="preserve">дошкольными образовательными учреждениями </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r>
      <w:tr w:rsidR="00E74450" w:rsidRPr="006B4216" w:rsidTr="00E74450">
        <w:trPr>
          <w:trHeight w:val="37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 xml:space="preserve">начальная школа в </w:t>
            </w:r>
            <w:proofErr w:type="spellStart"/>
            <w:r w:rsidRPr="006B4216">
              <w:rPr>
                <w:rFonts w:ascii="Times New Roman" w:hAnsi="Times New Roman" w:cs="Times New Roman"/>
                <w:sz w:val="20"/>
                <w:szCs w:val="20"/>
              </w:rPr>
              <w:t>д</w:t>
            </w:r>
            <w:proofErr w:type="gramStart"/>
            <w:r w:rsidRPr="006B4216">
              <w:rPr>
                <w:rFonts w:ascii="Times New Roman" w:hAnsi="Times New Roman" w:cs="Times New Roman"/>
                <w:sz w:val="20"/>
                <w:szCs w:val="20"/>
              </w:rPr>
              <w:t>.М</w:t>
            </w:r>
            <w:proofErr w:type="gramEnd"/>
            <w:r w:rsidRPr="006B4216">
              <w:rPr>
                <w:rFonts w:ascii="Times New Roman" w:hAnsi="Times New Roman" w:cs="Times New Roman"/>
                <w:sz w:val="20"/>
                <w:szCs w:val="20"/>
              </w:rPr>
              <w:t>акарово</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 xml:space="preserve">школа - сад в </w:t>
            </w:r>
            <w:proofErr w:type="spellStart"/>
            <w:r w:rsidRPr="006B4216">
              <w:rPr>
                <w:rFonts w:ascii="Times New Roman" w:hAnsi="Times New Roman" w:cs="Times New Roman"/>
                <w:sz w:val="20"/>
                <w:szCs w:val="20"/>
              </w:rPr>
              <w:t>д</w:t>
            </w:r>
            <w:proofErr w:type="gramStart"/>
            <w:r w:rsidRPr="006B4216">
              <w:rPr>
                <w:rFonts w:ascii="Times New Roman" w:hAnsi="Times New Roman" w:cs="Times New Roman"/>
                <w:sz w:val="20"/>
                <w:szCs w:val="20"/>
              </w:rPr>
              <w:t>.М</w:t>
            </w:r>
            <w:proofErr w:type="gramEnd"/>
            <w:r w:rsidRPr="006B4216">
              <w:rPr>
                <w:rFonts w:ascii="Times New Roman" w:hAnsi="Times New Roman" w:cs="Times New Roman"/>
                <w:sz w:val="20"/>
                <w:szCs w:val="20"/>
              </w:rPr>
              <w:t>акарово</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lastRenderedPageBreak/>
              <w:t xml:space="preserve">средняя школа в </w:t>
            </w:r>
            <w:proofErr w:type="spellStart"/>
            <w:r w:rsidRPr="006B4216">
              <w:rPr>
                <w:rFonts w:ascii="Times New Roman" w:hAnsi="Times New Roman" w:cs="Times New Roman"/>
                <w:sz w:val="20"/>
                <w:szCs w:val="20"/>
              </w:rPr>
              <w:t>с</w:t>
            </w:r>
            <w:proofErr w:type="gramStart"/>
            <w:r w:rsidRPr="006B4216">
              <w:rPr>
                <w:rFonts w:ascii="Times New Roman" w:hAnsi="Times New Roman" w:cs="Times New Roman"/>
                <w:sz w:val="20"/>
                <w:szCs w:val="20"/>
              </w:rPr>
              <w:t>.Т</w:t>
            </w:r>
            <w:proofErr w:type="gramEnd"/>
            <w:r w:rsidRPr="006B4216">
              <w:rPr>
                <w:rFonts w:ascii="Times New Roman" w:hAnsi="Times New Roman" w:cs="Times New Roman"/>
                <w:sz w:val="20"/>
                <w:szCs w:val="20"/>
              </w:rPr>
              <w:t>ельвиска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proofErr w:type="spellStart"/>
            <w:r w:rsidRPr="006B4216">
              <w:rPr>
                <w:rFonts w:ascii="Times New Roman" w:hAnsi="Times New Roman" w:cs="Times New Roman"/>
                <w:sz w:val="20"/>
                <w:szCs w:val="20"/>
              </w:rPr>
              <w:t>Фап</w:t>
            </w:r>
            <w:proofErr w:type="spellEnd"/>
            <w:r w:rsidRPr="006B4216">
              <w:rPr>
                <w:rFonts w:ascii="Times New Roman" w:hAnsi="Times New Roman" w:cs="Times New Roman"/>
                <w:sz w:val="20"/>
                <w:szCs w:val="20"/>
              </w:rPr>
              <w:t xml:space="preserve"> (в т.ч. филиал в </w:t>
            </w:r>
            <w:proofErr w:type="spellStart"/>
            <w:r w:rsidRPr="006B4216">
              <w:rPr>
                <w:rFonts w:ascii="Times New Roman" w:hAnsi="Times New Roman" w:cs="Times New Roman"/>
                <w:sz w:val="20"/>
                <w:szCs w:val="20"/>
              </w:rPr>
              <w:t>д</w:t>
            </w:r>
            <w:proofErr w:type="gramStart"/>
            <w:r w:rsidRPr="006B4216">
              <w:rPr>
                <w:rFonts w:ascii="Times New Roman" w:hAnsi="Times New Roman" w:cs="Times New Roman"/>
                <w:sz w:val="20"/>
                <w:szCs w:val="20"/>
              </w:rPr>
              <w:t>.М</w:t>
            </w:r>
            <w:proofErr w:type="gramEnd"/>
            <w:r w:rsidRPr="006B4216">
              <w:rPr>
                <w:rFonts w:ascii="Times New Roman" w:hAnsi="Times New Roman" w:cs="Times New Roman"/>
                <w:sz w:val="20"/>
                <w:szCs w:val="20"/>
              </w:rPr>
              <w:t>акарово</w:t>
            </w:r>
            <w:proofErr w:type="spellEnd"/>
            <w:r w:rsidRPr="006B4216">
              <w:rPr>
                <w:rFonts w:ascii="Times New Roman" w:hAnsi="Times New Roman" w:cs="Times New Roman"/>
                <w:sz w:val="20"/>
                <w:szCs w:val="20"/>
              </w:rPr>
              <w:t>)</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r>
      <w:tr w:rsidR="00E74450" w:rsidRPr="006B4216" w:rsidTr="00E74450">
        <w:trPr>
          <w:trHeight w:val="37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Отделение ГУП НАО "Агропромышленная компания"</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r>
      <w:tr w:rsidR="00E74450" w:rsidRPr="006B4216" w:rsidTr="00E74450">
        <w:trPr>
          <w:trHeight w:val="37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 xml:space="preserve">Отделение почтовой связи </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Цех космической связи "Орбита"</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 xml:space="preserve">МФЦ </w:t>
            </w:r>
            <w:proofErr w:type="spellStart"/>
            <w:r w:rsidRPr="006B4216">
              <w:rPr>
                <w:rFonts w:ascii="Times New Roman" w:hAnsi="Times New Roman" w:cs="Times New Roman"/>
                <w:sz w:val="20"/>
                <w:szCs w:val="20"/>
              </w:rPr>
              <w:t>с</w:t>
            </w:r>
            <w:proofErr w:type="gramStart"/>
            <w:r w:rsidRPr="006B4216">
              <w:rPr>
                <w:rFonts w:ascii="Times New Roman" w:hAnsi="Times New Roman" w:cs="Times New Roman"/>
                <w:sz w:val="20"/>
                <w:szCs w:val="20"/>
              </w:rPr>
              <w:t>.Т</w:t>
            </w:r>
            <w:proofErr w:type="gramEnd"/>
            <w:r w:rsidRPr="006B4216">
              <w:rPr>
                <w:rFonts w:ascii="Times New Roman" w:hAnsi="Times New Roman" w:cs="Times New Roman"/>
                <w:sz w:val="20"/>
                <w:szCs w:val="20"/>
              </w:rPr>
              <w:t>ельвиска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proofErr w:type="spellStart"/>
            <w:r w:rsidRPr="006B4216">
              <w:rPr>
                <w:rFonts w:ascii="Times New Roman" w:hAnsi="Times New Roman" w:cs="Times New Roman"/>
                <w:sz w:val="20"/>
                <w:szCs w:val="20"/>
              </w:rPr>
              <w:t>Тельвисочное</w:t>
            </w:r>
            <w:proofErr w:type="spellEnd"/>
            <w:r w:rsidRPr="006B4216">
              <w:rPr>
                <w:rFonts w:ascii="Times New Roman" w:hAnsi="Times New Roman" w:cs="Times New Roman"/>
                <w:sz w:val="20"/>
                <w:szCs w:val="20"/>
              </w:rPr>
              <w:t xml:space="preserve"> отделение ПАО "</w:t>
            </w:r>
            <w:proofErr w:type="spellStart"/>
            <w:r w:rsidRPr="006B4216">
              <w:rPr>
                <w:rFonts w:ascii="Times New Roman" w:hAnsi="Times New Roman" w:cs="Times New Roman"/>
                <w:sz w:val="20"/>
                <w:szCs w:val="20"/>
              </w:rPr>
              <w:t>Ростелеком</w:t>
            </w:r>
            <w:proofErr w:type="spellEnd"/>
            <w:r w:rsidRPr="006B4216">
              <w:rPr>
                <w:rFonts w:ascii="Times New Roman" w:hAnsi="Times New Roman" w:cs="Times New Roman"/>
                <w:sz w:val="20"/>
                <w:szCs w:val="20"/>
              </w:rPr>
              <w:t>"</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 xml:space="preserve">ЖКУ </w:t>
            </w:r>
            <w:proofErr w:type="spellStart"/>
            <w:r w:rsidRPr="006B4216">
              <w:rPr>
                <w:rFonts w:ascii="Times New Roman" w:hAnsi="Times New Roman" w:cs="Times New Roman"/>
                <w:sz w:val="20"/>
                <w:szCs w:val="20"/>
              </w:rPr>
              <w:t>с</w:t>
            </w:r>
            <w:proofErr w:type="gramStart"/>
            <w:r w:rsidRPr="006B4216">
              <w:rPr>
                <w:rFonts w:ascii="Times New Roman" w:hAnsi="Times New Roman" w:cs="Times New Roman"/>
                <w:sz w:val="20"/>
                <w:szCs w:val="20"/>
              </w:rPr>
              <w:t>.Т</w:t>
            </w:r>
            <w:proofErr w:type="gramEnd"/>
            <w:r w:rsidRPr="006B4216">
              <w:rPr>
                <w:rFonts w:ascii="Times New Roman" w:hAnsi="Times New Roman" w:cs="Times New Roman"/>
                <w:sz w:val="20"/>
                <w:szCs w:val="20"/>
              </w:rPr>
              <w:t>ельвиска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МКП "Энергия"</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w:t>
            </w:r>
          </w:p>
        </w:tc>
      </w:tr>
      <w:tr w:rsidR="00E74450" w:rsidRPr="006B4216" w:rsidTr="00E74450">
        <w:trPr>
          <w:trHeight w:val="264"/>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17. Численность медицинских работников:</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6</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6</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6</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6</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5</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6</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6</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врачей всех специальностей</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среднего медицинского персонала</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6</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6</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2</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6</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6</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18. Муниципальные  служащие (+ выборные должности)</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2</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2</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2</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2</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sz w:val="20"/>
                <w:szCs w:val="20"/>
              </w:rPr>
            </w:pPr>
            <w:r w:rsidRPr="006B4216">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right"/>
              <w:rPr>
                <w:rFonts w:ascii="Times New Roman" w:hAnsi="Times New Roman" w:cs="Times New Roman"/>
                <w:b/>
                <w:bCs/>
                <w:sz w:val="20"/>
                <w:szCs w:val="20"/>
              </w:rPr>
            </w:pPr>
            <w:r w:rsidRPr="006B4216">
              <w:rPr>
                <w:rFonts w:ascii="Times New Roman" w:hAnsi="Times New Roman" w:cs="Times New Roman"/>
                <w:b/>
                <w:bCs/>
                <w:sz w:val="20"/>
                <w:szCs w:val="20"/>
              </w:rPr>
              <w:t>2</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b/>
                <w:bCs/>
                <w:sz w:val="20"/>
                <w:szCs w:val="20"/>
              </w:rPr>
            </w:pPr>
            <w:r w:rsidRPr="006B4216">
              <w:rPr>
                <w:rFonts w:ascii="Times New Roman" w:hAnsi="Times New Roman" w:cs="Times New Roman"/>
                <w:b/>
                <w:bCs/>
                <w:sz w:val="20"/>
                <w:szCs w:val="20"/>
              </w:rPr>
              <w:t>19. Программы муниципального образования</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b/>
                <w:bCs/>
                <w:sz w:val="20"/>
                <w:szCs w:val="20"/>
              </w:rPr>
            </w:pPr>
            <w:proofErr w:type="spellStart"/>
            <w:r w:rsidRPr="006B4216">
              <w:rPr>
                <w:rFonts w:ascii="Times New Roman" w:hAnsi="Times New Roman" w:cs="Times New Roman"/>
                <w:b/>
                <w:bCs/>
                <w:sz w:val="20"/>
                <w:szCs w:val="20"/>
              </w:rPr>
              <w:t>тыс</w:t>
            </w:r>
            <w:proofErr w:type="gramStart"/>
            <w:r w:rsidRPr="006B4216">
              <w:rPr>
                <w:rFonts w:ascii="Times New Roman" w:hAnsi="Times New Roman" w:cs="Times New Roman"/>
                <w:b/>
                <w:bCs/>
                <w:sz w:val="20"/>
                <w:szCs w:val="20"/>
              </w:rPr>
              <w:t>.р</w:t>
            </w:r>
            <w:proofErr w:type="gramEnd"/>
            <w:r w:rsidRPr="006B4216">
              <w:rPr>
                <w:rFonts w:ascii="Times New Roman" w:hAnsi="Times New Roman" w:cs="Times New Roman"/>
                <w:b/>
                <w:bCs/>
                <w:sz w:val="20"/>
                <w:szCs w:val="20"/>
              </w:rPr>
              <w:t>уб</w:t>
            </w:r>
            <w:proofErr w:type="spellEnd"/>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179,2</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1 131,4</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378,4</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378,4</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6 241,9</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296,9</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b/>
                <w:bCs/>
                <w:sz w:val="20"/>
                <w:szCs w:val="20"/>
              </w:rPr>
            </w:pPr>
            <w:r w:rsidRPr="006B4216">
              <w:rPr>
                <w:rFonts w:ascii="Times New Roman" w:hAnsi="Times New Roman" w:cs="Times New Roman"/>
                <w:b/>
                <w:bCs/>
                <w:sz w:val="20"/>
                <w:szCs w:val="20"/>
              </w:rPr>
              <w:t>0,0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МП "Развитие малого и среднего предпринимательства в муниципальном образовании "</w:t>
            </w:r>
            <w:proofErr w:type="spellStart"/>
            <w:r w:rsidRPr="006B4216">
              <w:rPr>
                <w:rFonts w:ascii="Times New Roman" w:hAnsi="Times New Roman" w:cs="Times New Roman"/>
                <w:sz w:val="20"/>
                <w:szCs w:val="20"/>
              </w:rPr>
              <w:t>Тельвисочный</w:t>
            </w:r>
            <w:proofErr w:type="spellEnd"/>
            <w:r w:rsidRPr="006B4216">
              <w:rPr>
                <w:rFonts w:ascii="Times New Roman" w:hAnsi="Times New Roman" w:cs="Times New Roman"/>
                <w:sz w:val="20"/>
                <w:szCs w:val="20"/>
              </w:rPr>
              <w:t xml:space="preserve"> сельсовет" Ненецкого автономного округа  на 2020 - 2022 годы" </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proofErr w:type="spellStart"/>
            <w:r w:rsidRPr="006B4216">
              <w:rPr>
                <w:rFonts w:ascii="Times New Roman" w:hAnsi="Times New Roman" w:cs="Times New Roman"/>
                <w:sz w:val="20"/>
                <w:szCs w:val="20"/>
              </w:rPr>
              <w:t>тыс</w:t>
            </w:r>
            <w:proofErr w:type="gramStart"/>
            <w:r w:rsidRPr="006B4216">
              <w:rPr>
                <w:rFonts w:ascii="Times New Roman" w:hAnsi="Times New Roman" w:cs="Times New Roman"/>
                <w:sz w:val="20"/>
                <w:szCs w:val="20"/>
              </w:rPr>
              <w:t>.р</w:t>
            </w:r>
            <w:proofErr w:type="gramEnd"/>
            <w:r w:rsidRPr="006B4216">
              <w:rPr>
                <w:rFonts w:ascii="Times New Roman" w:hAnsi="Times New Roman" w:cs="Times New Roman"/>
                <w:sz w:val="20"/>
                <w:szCs w:val="20"/>
              </w:rPr>
              <w:t>уб</w:t>
            </w:r>
            <w:proofErr w:type="spellEnd"/>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10,0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10,0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10,0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10,0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МП «Развитие и поддержка  муниципального жилищного фонда  муниципального образования «</w:t>
            </w:r>
            <w:proofErr w:type="spellStart"/>
            <w:r w:rsidRPr="006B4216">
              <w:rPr>
                <w:rFonts w:ascii="Times New Roman" w:hAnsi="Times New Roman" w:cs="Times New Roman"/>
                <w:sz w:val="20"/>
                <w:szCs w:val="20"/>
              </w:rPr>
              <w:t>Тельвисочный</w:t>
            </w:r>
            <w:proofErr w:type="spellEnd"/>
            <w:r w:rsidRPr="006B4216">
              <w:rPr>
                <w:rFonts w:ascii="Times New Roman" w:hAnsi="Times New Roman" w:cs="Times New Roman"/>
                <w:sz w:val="20"/>
                <w:szCs w:val="20"/>
              </w:rPr>
              <w:t xml:space="preserve"> сельсовет» Ненецкого автономного округа на 2019-2022 годы».</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proofErr w:type="spellStart"/>
            <w:r w:rsidRPr="006B4216">
              <w:rPr>
                <w:rFonts w:ascii="Times New Roman" w:hAnsi="Times New Roman" w:cs="Times New Roman"/>
                <w:sz w:val="20"/>
                <w:szCs w:val="20"/>
              </w:rPr>
              <w:t>тыс</w:t>
            </w:r>
            <w:proofErr w:type="gramStart"/>
            <w:r w:rsidRPr="006B4216">
              <w:rPr>
                <w:rFonts w:ascii="Times New Roman" w:hAnsi="Times New Roman" w:cs="Times New Roman"/>
                <w:sz w:val="20"/>
                <w:szCs w:val="20"/>
              </w:rPr>
              <w:t>.р</w:t>
            </w:r>
            <w:proofErr w:type="gramEnd"/>
            <w:r w:rsidRPr="006B4216">
              <w:rPr>
                <w:rFonts w:ascii="Times New Roman" w:hAnsi="Times New Roman" w:cs="Times New Roman"/>
                <w:sz w:val="20"/>
                <w:szCs w:val="20"/>
              </w:rPr>
              <w:t>уб</w:t>
            </w:r>
            <w:proofErr w:type="spellEnd"/>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409,3</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194,0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194,0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154,0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98,0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МП «Молодежь муниципального образования  «</w:t>
            </w:r>
            <w:proofErr w:type="spellStart"/>
            <w:r w:rsidRPr="006B4216">
              <w:rPr>
                <w:rFonts w:ascii="Times New Roman" w:hAnsi="Times New Roman" w:cs="Times New Roman"/>
                <w:sz w:val="20"/>
                <w:szCs w:val="20"/>
              </w:rPr>
              <w:t>Тельвисочный</w:t>
            </w:r>
            <w:proofErr w:type="spellEnd"/>
            <w:r w:rsidRPr="006B4216">
              <w:rPr>
                <w:rFonts w:ascii="Times New Roman" w:hAnsi="Times New Roman" w:cs="Times New Roman"/>
                <w:sz w:val="20"/>
                <w:szCs w:val="20"/>
              </w:rPr>
              <w:t xml:space="preserve"> сельсовет» Ненецкого автономного округа на  2020 – 2022  годы». </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proofErr w:type="spellStart"/>
            <w:r w:rsidRPr="006B4216">
              <w:rPr>
                <w:rFonts w:ascii="Times New Roman" w:hAnsi="Times New Roman" w:cs="Times New Roman"/>
                <w:sz w:val="20"/>
                <w:szCs w:val="20"/>
              </w:rPr>
              <w:t>тыс</w:t>
            </w:r>
            <w:proofErr w:type="gramStart"/>
            <w:r w:rsidRPr="006B4216">
              <w:rPr>
                <w:rFonts w:ascii="Times New Roman" w:hAnsi="Times New Roman" w:cs="Times New Roman"/>
                <w:sz w:val="20"/>
                <w:szCs w:val="20"/>
              </w:rPr>
              <w:t>.р</w:t>
            </w:r>
            <w:proofErr w:type="gramEnd"/>
            <w:r w:rsidRPr="006B4216">
              <w:rPr>
                <w:rFonts w:ascii="Times New Roman" w:hAnsi="Times New Roman" w:cs="Times New Roman"/>
                <w:sz w:val="20"/>
                <w:szCs w:val="20"/>
              </w:rPr>
              <w:t>уб</w:t>
            </w:r>
            <w:proofErr w:type="spellEnd"/>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53,1</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55,8</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47,0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47,0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49,2</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51,1</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lastRenderedPageBreak/>
              <w:t>МП  «Снос домов, признанных в установленном порядке ветхими или аварийными и подлежащими сносу или реконструкции, на территории муниципального образования «</w:t>
            </w:r>
            <w:proofErr w:type="spellStart"/>
            <w:r w:rsidRPr="006B4216">
              <w:rPr>
                <w:rFonts w:ascii="Times New Roman" w:hAnsi="Times New Roman" w:cs="Times New Roman"/>
                <w:sz w:val="20"/>
                <w:szCs w:val="20"/>
              </w:rPr>
              <w:t>Тельвисочный</w:t>
            </w:r>
            <w:proofErr w:type="spellEnd"/>
            <w:r w:rsidRPr="006B4216">
              <w:rPr>
                <w:rFonts w:ascii="Times New Roman" w:hAnsi="Times New Roman" w:cs="Times New Roman"/>
                <w:sz w:val="20"/>
                <w:szCs w:val="20"/>
              </w:rPr>
              <w:t xml:space="preserve"> сельсовет» Ненецкого автономного округа на 2021-2023 годы</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proofErr w:type="spellStart"/>
            <w:r w:rsidRPr="006B4216">
              <w:rPr>
                <w:rFonts w:ascii="Times New Roman" w:hAnsi="Times New Roman" w:cs="Times New Roman"/>
                <w:sz w:val="20"/>
                <w:szCs w:val="20"/>
              </w:rPr>
              <w:t>тыс</w:t>
            </w:r>
            <w:proofErr w:type="gramStart"/>
            <w:r w:rsidRPr="006B4216">
              <w:rPr>
                <w:rFonts w:ascii="Times New Roman" w:hAnsi="Times New Roman" w:cs="Times New Roman"/>
                <w:sz w:val="20"/>
                <w:szCs w:val="20"/>
              </w:rPr>
              <w:t>.р</w:t>
            </w:r>
            <w:proofErr w:type="gramEnd"/>
            <w:r w:rsidRPr="006B4216">
              <w:rPr>
                <w:rFonts w:ascii="Times New Roman" w:hAnsi="Times New Roman" w:cs="Times New Roman"/>
                <w:sz w:val="20"/>
                <w:szCs w:val="20"/>
              </w:rPr>
              <w:t>уб</w:t>
            </w:r>
            <w:proofErr w:type="spellEnd"/>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495,1</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5 896,2</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w:t>
            </w:r>
          </w:p>
        </w:tc>
      </w:tr>
      <w:tr w:rsidR="00E74450" w:rsidRPr="006B4216" w:rsidTr="00E744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МП "Старшее поколение муниципального образования "</w:t>
            </w:r>
            <w:proofErr w:type="spellStart"/>
            <w:r w:rsidRPr="006B4216">
              <w:rPr>
                <w:rFonts w:ascii="Times New Roman" w:hAnsi="Times New Roman" w:cs="Times New Roman"/>
                <w:sz w:val="20"/>
                <w:szCs w:val="20"/>
              </w:rPr>
              <w:t>Тельвисочный</w:t>
            </w:r>
            <w:proofErr w:type="spellEnd"/>
            <w:r w:rsidRPr="006B4216">
              <w:rPr>
                <w:rFonts w:ascii="Times New Roman" w:hAnsi="Times New Roman" w:cs="Times New Roman"/>
                <w:sz w:val="20"/>
                <w:szCs w:val="20"/>
              </w:rPr>
              <w:t xml:space="preserve"> сельсовет" Ненецкого автономного округа на 2020 - 2022 годы".   </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proofErr w:type="spellStart"/>
            <w:r w:rsidRPr="006B4216">
              <w:rPr>
                <w:rFonts w:ascii="Times New Roman" w:hAnsi="Times New Roman" w:cs="Times New Roman"/>
                <w:sz w:val="20"/>
                <w:szCs w:val="20"/>
              </w:rPr>
              <w:t>тыс</w:t>
            </w:r>
            <w:proofErr w:type="gramStart"/>
            <w:r w:rsidRPr="006B4216">
              <w:rPr>
                <w:rFonts w:ascii="Times New Roman" w:hAnsi="Times New Roman" w:cs="Times New Roman"/>
                <w:sz w:val="20"/>
                <w:szCs w:val="20"/>
              </w:rPr>
              <w:t>.р</w:t>
            </w:r>
            <w:proofErr w:type="gramEnd"/>
            <w:r w:rsidRPr="006B4216">
              <w:rPr>
                <w:rFonts w:ascii="Times New Roman" w:hAnsi="Times New Roman" w:cs="Times New Roman"/>
                <w:sz w:val="20"/>
                <w:szCs w:val="20"/>
              </w:rPr>
              <w:t>уб</w:t>
            </w:r>
            <w:proofErr w:type="spellEnd"/>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116,1</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161,2</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127,4</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127,4</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132,5</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137,8</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w:t>
            </w:r>
          </w:p>
        </w:tc>
      </w:tr>
      <w:tr w:rsidR="00E74450" w:rsidRPr="006B4216" w:rsidTr="00E74450">
        <w:trPr>
          <w:trHeight w:val="301"/>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E74450" w:rsidRPr="006B4216" w:rsidRDefault="00E74450" w:rsidP="00E74450">
            <w:pPr>
              <w:rPr>
                <w:rFonts w:ascii="Times New Roman" w:hAnsi="Times New Roman" w:cs="Times New Roman"/>
                <w:sz w:val="20"/>
                <w:szCs w:val="20"/>
              </w:rPr>
            </w:pPr>
            <w:r w:rsidRPr="006B4216">
              <w:rPr>
                <w:rFonts w:ascii="Times New Roman" w:hAnsi="Times New Roman" w:cs="Times New Roman"/>
                <w:sz w:val="20"/>
                <w:szCs w:val="20"/>
              </w:rPr>
              <w:t>МП «Использование и охрана земель Сельского поселения «</w:t>
            </w:r>
            <w:proofErr w:type="spellStart"/>
            <w:r w:rsidRPr="006B4216">
              <w:rPr>
                <w:rFonts w:ascii="Times New Roman" w:hAnsi="Times New Roman" w:cs="Times New Roman"/>
                <w:sz w:val="20"/>
                <w:szCs w:val="20"/>
              </w:rPr>
              <w:t>Тельвисочный</w:t>
            </w:r>
            <w:proofErr w:type="spellEnd"/>
            <w:r w:rsidRPr="006B4216">
              <w:rPr>
                <w:rFonts w:ascii="Times New Roman" w:hAnsi="Times New Roman" w:cs="Times New Roman"/>
                <w:sz w:val="20"/>
                <w:szCs w:val="20"/>
              </w:rPr>
              <w:t xml:space="preserve"> сельсовет» Заполярного района Ненецкого автономного округа на 2022-  2025 годы»</w:t>
            </w:r>
          </w:p>
        </w:tc>
        <w:tc>
          <w:tcPr>
            <w:tcW w:w="1376" w:type="dxa"/>
            <w:tcBorders>
              <w:top w:val="nil"/>
              <w:left w:val="nil"/>
              <w:bottom w:val="single" w:sz="4" w:space="0" w:color="auto"/>
              <w:right w:val="single" w:sz="4" w:space="0" w:color="auto"/>
            </w:tcBorders>
            <w:shd w:val="clear" w:color="000000" w:fill="FFFFFF"/>
            <w:vAlign w:val="center"/>
            <w:hideMark/>
          </w:tcPr>
          <w:p w:rsidR="00E74450" w:rsidRPr="006B4216" w:rsidRDefault="00E74450" w:rsidP="00E74450">
            <w:pPr>
              <w:jc w:val="center"/>
              <w:rPr>
                <w:rFonts w:ascii="Times New Roman" w:hAnsi="Times New Roman" w:cs="Times New Roman"/>
                <w:sz w:val="20"/>
                <w:szCs w:val="20"/>
              </w:rPr>
            </w:pPr>
            <w:proofErr w:type="spellStart"/>
            <w:r w:rsidRPr="006B4216">
              <w:rPr>
                <w:rFonts w:ascii="Times New Roman" w:hAnsi="Times New Roman" w:cs="Times New Roman"/>
                <w:sz w:val="20"/>
                <w:szCs w:val="20"/>
              </w:rPr>
              <w:t>тыс</w:t>
            </w:r>
            <w:proofErr w:type="gramStart"/>
            <w:r w:rsidRPr="006B4216">
              <w:rPr>
                <w:rFonts w:ascii="Times New Roman" w:hAnsi="Times New Roman" w:cs="Times New Roman"/>
                <w:sz w:val="20"/>
                <w:szCs w:val="20"/>
              </w:rPr>
              <w:t>.р</w:t>
            </w:r>
            <w:proofErr w:type="gramEnd"/>
            <w:r w:rsidRPr="006B4216">
              <w:rPr>
                <w:rFonts w:ascii="Times New Roman" w:hAnsi="Times New Roman" w:cs="Times New Roman"/>
                <w:sz w:val="20"/>
                <w:szCs w:val="20"/>
              </w:rPr>
              <w:t>уб</w:t>
            </w:r>
            <w:proofErr w:type="spellEnd"/>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w:t>
            </w:r>
          </w:p>
        </w:tc>
        <w:tc>
          <w:tcPr>
            <w:tcW w:w="133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w:t>
            </w:r>
          </w:p>
        </w:tc>
        <w:tc>
          <w:tcPr>
            <w:tcW w:w="1317"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w:t>
            </w:r>
          </w:p>
        </w:tc>
        <w:tc>
          <w:tcPr>
            <w:tcW w:w="127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w:t>
            </w:r>
          </w:p>
        </w:tc>
        <w:tc>
          <w:tcPr>
            <w:tcW w:w="1302"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w:t>
            </w:r>
          </w:p>
        </w:tc>
        <w:tc>
          <w:tcPr>
            <w:tcW w:w="1376" w:type="dxa"/>
            <w:tcBorders>
              <w:top w:val="nil"/>
              <w:left w:val="nil"/>
              <w:bottom w:val="single" w:sz="4" w:space="0" w:color="auto"/>
              <w:right w:val="single" w:sz="4" w:space="0" w:color="auto"/>
            </w:tcBorders>
            <w:shd w:val="clear" w:color="000000" w:fill="FFFFFF"/>
            <w:vAlign w:val="bottom"/>
            <w:hideMark/>
          </w:tcPr>
          <w:p w:rsidR="00E74450" w:rsidRPr="006B4216" w:rsidRDefault="00E74450" w:rsidP="00E74450">
            <w:pPr>
              <w:jc w:val="center"/>
              <w:rPr>
                <w:rFonts w:ascii="Times New Roman" w:hAnsi="Times New Roman" w:cs="Times New Roman"/>
                <w:sz w:val="20"/>
                <w:szCs w:val="20"/>
              </w:rPr>
            </w:pPr>
            <w:r w:rsidRPr="006B4216">
              <w:rPr>
                <w:rFonts w:ascii="Times New Roman" w:hAnsi="Times New Roman" w:cs="Times New Roman"/>
                <w:sz w:val="20"/>
                <w:szCs w:val="20"/>
              </w:rPr>
              <w:t>0,0</w:t>
            </w:r>
          </w:p>
        </w:tc>
      </w:tr>
    </w:tbl>
    <w:p w:rsidR="005B1EEF" w:rsidRPr="006B4216" w:rsidRDefault="005B1EEF" w:rsidP="005B1EEF">
      <w:pPr>
        <w:pStyle w:val="ConsPlusNormal"/>
        <w:jc w:val="center"/>
        <w:rPr>
          <w:rFonts w:ascii="Times New Roman" w:hAnsi="Times New Roman" w:cs="Times New Roman"/>
          <w:b/>
          <w:bCs/>
          <w:color w:val="000000"/>
        </w:rPr>
      </w:pPr>
    </w:p>
    <w:p w:rsidR="00AA588F" w:rsidRPr="006B4216" w:rsidRDefault="00AA588F" w:rsidP="00826948">
      <w:pPr>
        <w:spacing w:after="0" w:line="240" w:lineRule="auto"/>
        <w:jc w:val="both"/>
        <w:rPr>
          <w:rFonts w:ascii="Times New Roman" w:eastAsia="Times New Roman" w:hAnsi="Times New Roman" w:cs="Times New Roman"/>
          <w:sz w:val="20"/>
          <w:szCs w:val="20"/>
        </w:rPr>
      </w:pPr>
    </w:p>
    <w:p w:rsidR="006B4216" w:rsidRPr="006B4216" w:rsidRDefault="006B4216" w:rsidP="00826948">
      <w:pPr>
        <w:spacing w:after="0" w:line="240" w:lineRule="auto"/>
        <w:jc w:val="both"/>
        <w:rPr>
          <w:rFonts w:ascii="Times New Roman" w:eastAsia="Times New Roman" w:hAnsi="Times New Roman" w:cs="Times New Roman"/>
          <w:sz w:val="20"/>
          <w:szCs w:val="20"/>
        </w:rPr>
        <w:sectPr w:rsidR="006B4216" w:rsidRPr="006B4216" w:rsidSect="006B4216">
          <w:pgSz w:w="16838" w:h="11906" w:orient="landscape"/>
          <w:pgMar w:top="720" w:right="720" w:bottom="720" w:left="720" w:header="987" w:footer="709" w:gutter="0"/>
          <w:cols w:space="708"/>
          <w:titlePg/>
          <w:docGrid w:linePitch="360"/>
        </w:sectPr>
      </w:pPr>
    </w:p>
    <w:p w:rsidR="006B4216" w:rsidRPr="006B4216" w:rsidRDefault="006B4216" w:rsidP="006B4216">
      <w:pPr>
        <w:pStyle w:val="ConsPlusTitle"/>
        <w:widowControl/>
        <w:jc w:val="center"/>
        <w:rPr>
          <w:rFonts w:ascii="Times New Roman" w:hAnsi="Times New Roman" w:cs="Times New Roman"/>
          <w:sz w:val="24"/>
          <w:szCs w:val="24"/>
        </w:rPr>
      </w:pPr>
      <w:r w:rsidRPr="006B4216">
        <w:rPr>
          <w:rFonts w:ascii="Times New Roman" w:hAnsi="Times New Roman" w:cs="Times New Roman"/>
          <w:sz w:val="24"/>
          <w:szCs w:val="24"/>
        </w:rPr>
        <w:lastRenderedPageBreak/>
        <w:t xml:space="preserve">ПОСТАНОВЛЕНИЕ      </w:t>
      </w:r>
    </w:p>
    <w:p w:rsidR="006B4216" w:rsidRPr="006B4216" w:rsidRDefault="006B4216" w:rsidP="006B4216">
      <w:pPr>
        <w:spacing w:after="0" w:line="240" w:lineRule="auto"/>
        <w:jc w:val="center"/>
        <w:rPr>
          <w:rFonts w:ascii="Times New Roman" w:eastAsia="Times New Roman" w:hAnsi="Times New Roman"/>
          <w:bCs/>
          <w:sz w:val="24"/>
          <w:szCs w:val="24"/>
        </w:rPr>
      </w:pPr>
      <w:r w:rsidRPr="006B4216">
        <w:rPr>
          <w:rFonts w:ascii="Times New Roman" w:eastAsia="Times New Roman" w:hAnsi="Times New Roman"/>
          <w:bCs/>
          <w:sz w:val="24"/>
          <w:szCs w:val="24"/>
        </w:rPr>
        <w:t>от  28 декабря  2021 № 162</w:t>
      </w:r>
    </w:p>
    <w:p w:rsidR="006B4216" w:rsidRPr="006B4216" w:rsidRDefault="006B4216" w:rsidP="006B4216">
      <w:pPr>
        <w:spacing w:after="0" w:line="240" w:lineRule="auto"/>
        <w:jc w:val="center"/>
        <w:rPr>
          <w:rFonts w:ascii="Times New Roman" w:eastAsia="Times New Roman" w:hAnsi="Times New Roman"/>
          <w:bCs/>
          <w:sz w:val="24"/>
          <w:szCs w:val="24"/>
        </w:rPr>
      </w:pPr>
    </w:p>
    <w:p w:rsidR="006B4216" w:rsidRPr="006B4216" w:rsidRDefault="006B4216" w:rsidP="006B4216">
      <w:pPr>
        <w:spacing w:after="0" w:line="240" w:lineRule="auto"/>
        <w:jc w:val="center"/>
        <w:rPr>
          <w:rFonts w:ascii="Times New Roman" w:hAnsi="Times New Roman"/>
          <w:b/>
          <w:sz w:val="24"/>
          <w:szCs w:val="24"/>
        </w:rPr>
      </w:pPr>
      <w:r w:rsidRPr="006B4216">
        <w:rPr>
          <w:rFonts w:ascii="Times New Roman" w:hAnsi="Times New Roman"/>
          <w:b/>
          <w:sz w:val="24"/>
          <w:szCs w:val="24"/>
        </w:rPr>
        <w:t xml:space="preserve">Об утверждении среднесрочного финансового плана </w:t>
      </w:r>
    </w:p>
    <w:p w:rsidR="006B4216" w:rsidRDefault="006B4216" w:rsidP="006B4216">
      <w:pPr>
        <w:spacing w:after="0" w:line="240" w:lineRule="auto"/>
        <w:jc w:val="center"/>
        <w:rPr>
          <w:rFonts w:ascii="Times New Roman" w:hAnsi="Times New Roman"/>
          <w:b/>
          <w:sz w:val="24"/>
          <w:szCs w:val="24"/>
        </w:rPr>
      </w:pPr>
      <w:r w:rsidRPr="006B4216">
        <w:rPr>
          <w:rFonts w:ascii="Times New Roman" w:hAnsi="Times New Roman"/>
          <w:b/>
          <w:sz w:val="24"/>
          <w:szCs w:val="24"/>
        </w:rPr>
        <w:t>Сельского поселения «</w:t>
      </w:r>
      <w:proofErr w:type="spellStart"/>
      <w:r w:rsidRPr="006B4216">
        <w:rPr>
          <w:rFonts w:ascii="Times New Roman" w:hAnsi="Times New Roman"/>
          <w:b/>
          <w:sz w:val="24"/>
          <w:szCs w:val="24"/>
        </w:rPr>
        <w:t>Тельвисочный</w:t>
      </w:r>
      <w:proofErr w:type="spellEnd"/>
      <w:r w:rsidRPr="006B4216">
        <w:rPr>
          <w:rFonts w:ascii="Times New Roman" w:hAnsi="Times New Roman"/>
          <w:b/>
          <w:sz w:val="24"/>
          <w:szCs w:val="24"/>
        </w:rPr>
        <w:t xml:space="preserve"> сельсовет» ЗР НАО</w:t>
      </w:r>
    </w:p>
    <w:p w:rsidR="006B4216" w:rsidRPr="006B4216" w:rsidRDefault="006B4216" w:rsidP="006B4216">
      <w:pPr>
        <w:spacing w:after="0" w:line="240" w:lineRule="auto"/>
        <w:jc w:val="center"/>
        <w:rPr>
          <w:rFonts w:ascii="Times New Roman" w:hAnsi="Times New Roman"/>
          <w:b/>
          <w:sz w:val="24"/>
          <w:szCs w:val="24"/>
        </w:rPr>
      </w:pPr>
    </w:p>
    <w:p w:rsidR="006B4216" w:rsidRPr="006B4216" w:rsidRDefault="006B4216" w:rsidP="006B4216">
      <w:pPr>
        <w:jc w:val="both"/>
        <w:rPr>
          <w:rFonts w:ascii="Times New Roman" w:hAnsi="Times New Roman"/>
          <w:sz w:val="24"/>
          <w:szCs w:val="24"/>
        </w:rPr>
      </w:pPr>
      <w:r w:rsidRPr="006B4216">
        <w:rPr>
          <w:rFonts w:ascii="Times New Roman" w:hAnsi="Times New Roman"/>
          <w:sz w:val="24"/>
          <w:szCs w:val="24"/>
        </w:rPr>
        <w:tab/>
        <w:t>В соответствии со статьей 174 Бюджетного кодекса Российской Федерации в целях осуществления среднесрочного бюджетного планирования  ПОСТАНОВЛЯЮ:</w:t>
      </w:r>
    </w:p>
    <w:p w:rsidR="006B4216" w:rsidRPr="006B4216" w:rsidRDefault="006B4216" w:rsidP="006B4216">
      <w:pPr>
        <w:pStyle w:val="ConsPlusNormal"/>
        <w:spacing w:before="120"/>
        <w:ind w:firstLine="539"/>
        <w:jc w:val="both"/>
        <w:rPr>
          <w:rFonts w:ascii="Times New Roman" w:hAnsi="Times New Roman" w:cs="Times New Roman"/>
          <w:sz w:val="24"/>
          <w:szCs w:val="24"/>
        </w:rPr>
      </w:pPr>
      <w:r w:rsidRPr="006B4216">
        <w:rPr>
          <w:rFonts w:ascii="Times New Roman" w:hAnsi="Times New Roman" w:cs="Times New Roman"/>
          <w:sz w:val="24"/>
          <w:szCs w:val="24"/>
        </w:rPr>
        <w:t>1. Утвердить уточненный среднесрочный финансовый план Сельского поселения «</w:t>
      </w:r>
      <w:proofErr w:type="spellStart"/>
      <w:r w:rsidRPr="006B4216">
        <w:rPr>
          <w:rFonts w:ascii="Times New Roman" w:hAnsi="Times New Roman" w:cs="Times New Roman"/>
          <w:sz w:val="24"/>
          <w:szCs w:val="24"/>
        </w:rPr>
        <w:t>Тельвисочный</w:t>
      </w:r>
      <w:proofErr w:type="spellEnd"/>
      <w:r w:rsidRPr="006B4216">
        <w:rPr>
          <w:rFonts w:ascii="Times New Roman" w:hAnsi="Times New Roman" w:cs="Times New Roman"/>
          <w:sz w:val="24"/>
          <w:szCs w:val="24"/>
        </w:rPr>
        <w:t xml:space="preserve"> сельсовет»  Заполярного района Ненецкого автономного округа на 2021-2023 годы.</w:t>
      </w:r>
    </w:p>
    <w:p w:rsidR="006B4216" w:rsidRPr="006B4216" w:rsidRDefault="006B4216" w:rsidP="006B4216">
      <w:pPr>
        <w:pStyle w:val="ConsPlusNormal"/>
        <w:spacing w:before="120"/>
        <w:ind w:firstLine="539"/>
        <w:jc w:val="both"/>
        <w:rPr>
          <w:rFonts w:ascii="Times New Roman" w:hAnsi="Times New Roman" w:cs="Times New Roman"/>
          <w:sz w:val="24"/>
          <w:szCs w:val="24"/>
        </w:rPr>
      </w:pPr>
      <w:r w:rsidRPr="006B4216">
        <w:rPr>
          <w:rFonts w:ascii="Times New Roman" w:hAnsi="Times New Roman" w:cs="Times New Roman"/>
          <w:sz w:val="24"/>
          <w:szCs w:val="24"/>
        </w:rPr>
        <w:t>2. Постановление от 01 декабря 2021 года № 147 считать утратившим силу.</w:t>
      </w:r>
    </w:p>
    <w:p w:rsidR="006B4216" w:rsidRPr="006B4216" w:rsidRDefault="006B4216" w:rsidP="006B4216">
      <w:pPr>
        <w:pStyle w:val="ConsPlusNormal"/>
        <w:spacing w:before="120"/>
        <w:ind w:firstLine="539"/>
        <w:jc w:val="both"/>
        <w:rPr>
          <w:rFonts w:ascii="Times New Roman" w:hAnsi="Times New Roman" w:cs="Times New Roman"/>
          <w:sz w:val="24"/>
          <w:szCs w:val="24"/>
        </w:rPr>
      </w:pPr>
      <w:r w:rsidRPr="006B4216">
        <w:rPr>
          <w:rFonts w:ascii="Times New Roman" w:hAnsi="Times New Roman" w:cs="Times New Roman"/>
          <w:sz w:val="24"/>
          <w:szCs w:val="24"/>
        </w:rPr>
        <w:t xml:space="preserve">3.   </w:t>
      </w:r>
      <w:r w:rsidRPr="006B4216">
        <w:rPr>
          <w:rFonts w:ascii="Times New Roman" w:hAnsi="Times New Roman"/>
          <w:sz w:val="24"/>
          <w:szCs w:val="24"/>
        </w:rPr>
        <w:t>Настоящее Постановление вступает в силу с момента подписания и подлежит официальному опубликованию (обнародованию).</w:t>
      </w:r>
    </w:p>
    <w:p w:rsidR="006B4216" w:rsidRPr="006B4216" w:rsidRDefault="006B4216" w:rsidP="006B4216">
      <w:pPr>
        <w:pStyle w:val="ConsPlusNormal"/>
        <w:rPr>
          <w:rFonts w:ascii="Times New Roman" w:hAnsi="Times New Roman" w:cs="Times New Roman"/>
          <w:sz w:val="24"/>
          <w:szCs w:val="24"/>
        </w:rPr>
      </w:pPr>
    </w:p>
    <w:p w:rsidR="006B4216" w:rsidRPr="006B4216" w:rsidRDefault="006B4216" w:rsidP="006B4216">
      <w:pPr>
        <w:pStyle w:val="ConsPlusNormal"/>
        <w:rPr>
          <w:rFonts w:ascii="Times New Roman" w:hAnsi="Times New Roman" w:cs="Times New Roman"/>
          <w:sz w:val="24"/>
          <w:szCs w:val="24"/>
        </w:rPr>
      </w:pPr>
    </w:p>
    <w:p w:rsidR="006B4216" w:rsidRPr="006B4216" w:rsidRDefault="006B4216" w:rsidP="006B4216">
      <w:pPr>
        <w:autoSpaceDE w:val="0"/>
        <w:autoSpaceDN w:val="0"/>
        <w:adjustRightInd w:val="0"/>
        <w:spacing w:after="0" w:line="240" w:lineRule="auto"/>
        <w:rPr>
          <w:rFonts w:ascii="Times New Roman" w:hAnsi="Times New Roman"/>
          <w:sz w:val="24"/>
          <w:szCs w:val="24"/>
        </w:rPr>
      </w:pPr>
      <w:r w:rsidRPr="006B4216">
        <w:rPr>
          <w:rFonts w:ascii="Times New Roman" w:hAnsi="Times New Roman"/>
          <w:sz w:val="24"/>
          <w:szCs w:val="24"/>
        </w:rPr>
        <w:t xml:space="preserve">И.о. Главы Администрации  </w:t>
      </w:r>
    </w:p>
    <w:p w:rsidR="006B4216" w:rsidRPr="006B4216" w:rsidRDefault="006B4216" w:rsidP="006B4216">
      <w:pPr>
        <w:autoSpaceDE w:val="0"/>
        <w:autoSpaceDN w:val="0"/>
        <w:adjustRightInd w:val="0"/>
        <w:spacing w:after="0" w:line="240" w:lineRule="auto"/>
        <w:rPr>
          <w:rFonts w:ascii="Times New Roman" w:hAnsi="Times New Roman"/>
          <w:sz w:val="24"/>
          <w:szCs w:val="24"/>
        </w:rPr>
      </w:pPr>
      <w:r w:rsidRPr="006B4216">
        <w:rPr>
          <w:rFonts w:ascii="Times New Roman" w:hAnsi="Times New Roman"/>
          <w:sz w:val="24"/>
          <w:szCs w:val="24"/>
        </w:rPr>
        <w:t>Сельского поселения</w:t>
      </w:r>
    </w:p>
    <w:p w:rsidR="006B4216" w:rsidRPr="006B4216" w:rsidRDefault="006B4216" w:rsidP="006B4216">
      <w:pPr>
        <w:autoSpaceDE w:val="0"/>
        <w:autoSpaceDN w:val="0"/>
        <w:adjustRightInd w:val="0"/>
        <w:spacing w:after="0" w:line="240" w:lineRule="auto"/>
        <w:rPr>
          <w:rFonts w:ascii="Times New Roman" w:hAnsi="Times New Roman"/>
          <w:sz w:val="24"/>
          <w:szCs w:val="24"/>
        </w:rPr>
      </w:pPr>
      <w:r w:rsidRPr="006B4216">
        <w:rPr>
          <w:rFonts w:ascii="Times New Roman" w:hAnsi="Times New Roman"/>
          <w:sz w:val="24"/>
          <w:szCs w:val="24"/>
        </w:rPr>
        <w:t xml:space="preserve"> «</w:t>
      </w:r>
      <w:proofErr w:type="spellStart"/>
      <w:r w:rsidRPr="006B4216">
        <w:rPr>
          <w:rFonts w:ascii="Times New Roman" w:hAnsi="Times New Roman"/>
          <w:sz w:val="24"/>
          <w:szCs w:val="24"/>
        </w:rPr>
        <w:t>Тельвисочный</w:t>
      </w:r>
      <w:proofErr w:type="spellEnd"/>
      <w:r w:rsidRPr="006B4216">
        <w:rPr>
          <w:rFonts w:ascii="Times New Roman" w:hAnsi="Times New Roman"/>
          <w:sz w:val="24"/>
          <w:szCs w:val="24"/>
        </w:rPr>
        <w:t xml:space="preserve"> сельсовет» </w:t>
      </w:r>
    </w:p>
    <w:p w:rsidR="006B4216" w:rsidRPr="006B4216" w:rsidRDefault="006B4216" w:rsidP="006B4216">
      <w:pPr>
        <w:autoSpaceDE w:val="0"/>
        <w:autoSpaceDN w:val="0"/>
        <w:adjustRightInd w:val="0"/>
        <w:spacing w:after="0" w:line="240" w:lineRule="auto"/>
        <w:rPr>
          <w:rFonts w:ascii="Times New Roman" w:hAnsi="Times New Roman"/>
          <w:sz w:val="24"/>
          <w:szCs w:val="24"/>
        </w:rPr>
      </w:pPr>
      <w:r w:rsidRPr="006B4216">
        <w:rPr>
          <w:rFonts w:ascii="Times New Roman" w:hAnsi="Times New Roman"/>
          <w:sz w:val="24"/>
          <w:szCs w:val="24"/>
        </w:rPr>
        <w:t>Заполярного района</w:t>
      </w:r>
    </w:p>
    <w:p w:rsidR="006B4216" w:rsidRPr="00DF0850" w:rsidRDefault="006B4216" w:rsidP="00DF0850">
      <w:pPr>
        <w:autoSpaceDE w:val="0"/>
        <w:autoSpaceDN w:val="0"/>
        <w:adjustRightInd w:val="0"/>
        <w:spacing w:after="0" w:line="240" w:lineRule="auto"/>
        <w:rPr>
          <w:rFonts w:ascii="Times New Roman" w:hAnsi="Times New Roman"/>
          <w:sz w:val="24"/>
          <w:szCs w:val="24"/>
        </w:rPr>
      </w:pPr>
      <w:r w:rsidRPr="006B4216">
        <w:rPr>
          <w:rFonts w:ascii="Times New Roman" w:hAnsi="Times New Roman"/>
          <w:sz w:val="24"/>
          <w:szCs w:val="24"/>
        </w:rPr>
        <w:t>Ненецкого автономного округа                                                     Д.С.Якубович</w:t>
      </w:r>
      <w:r w:rsidRPr="006B4216">
        <w:rPr>
          <w:rFonts w:ascii="Times New Roman" w:hAnsi="Times New Roman"/>
          <w:sz w:val="24"/>
          <w:szCs w:val="24"/>
        </w:rPr>
        <w:tab/>
      </w:r>
      <w:r w:rsidRPr="006B4216">
        <w:rPr>
          <w:rFonts w:ascii="Times New Roman" w:hAnsi="Times New Roman"/>
          <w:sz w:val="24"/>
          <w:szCs w:val="24"/>
        </w:rPr>
        <w:tab/>
      </w:r>
    </w:p>
    <w:p w:rsidR="006B4216" w:rsidRDefault="006B4216" w:rsidP="006B4216">
      <w:pPr>
        <w:autoSpaceDE w:val="0"/>
        <w:autoSpaceDN w:val="0"/>
        <w:adjustRightInd w:val="0"/>
        <w:spacing w:after="0" w:line="240" w:lineRule="auto"/>
        <w:jc w:val="right"/>
        <w:rPr>
          <w:rFonts w:ascii="Times New Roman" w:hAnsi="Times New Roman"/>
        </w:rPr>
      </w:pPr>
    </w:p>
    <w:p w:rsidR="006B4216" w:rsidRDefault="006B4216" w:rsidP="006B4216">
      <w:pPr>
        <w:autoSpaceDE w:val="0"/>
        <w:autoSpaceDN w:val="0"/>
        <w:adjustRightInd w:val="0"/>
        <w:spacing w:after="0" w:line="240" w:lineRule="auto"/>
        <w:jc w:val="right"/>
        <w:rPr>
          <w:rFonts w:ascii="Times New Roman" w:hAnsi="Times New Roman"/>
        </w:rPr>
      </w:pPr>
    </w:p>
    <w:p w:rsidR="006B4216" w:rsidRDefault="006B4216" w:rsidP="006B4216">
      <w:pPr>
        <w:spacing w:after="0" w:line="240" w:lineRule="auto"/>
        <w:rPr>
          <w:rFonts w:ascii="Arial CYR" w:eastAsia="Times New Roman" w:hAnsi="Arial CYR" w:cs="Arial CYR"/>
          <w:sz w:val="20"/>
          <w:szCs w:val="20"/>
        </w:rPr>
      </w:pPr>
    </w:p>
    <w:tbl>
      <w:tblPr>
        <w:tblW w:w="9977" w:type="dxa"/>
        <w:tblInd w:w="95" w:type="dxa"/>
        <w:tblLook w:val="04A0"/>
      </w:tblPr>
      <w:tblGrid>
        <w:gridCol w:w="912"/>
        <w:gridCol w:w="912"/>
        <w:gridCol w:w="913"/>
        <w:gridCol w:w="253"/>
        <w:gridCol w:w="659"/>
        <w:gridCol w:w="913"/>
        <w:gridCol w:w="912"/>
        <w:gridCol w:w="466"/>
        <w:gridCol w:w="1616"/>
        <w:gridCol w:w="1523"/>
        <w:gridCol w:w="448"/>
        <w:gridCol w:w="450"/>
      </w:tblGrid>
      <w:tr w:rsidR="006B4216" w:rsidRPr="000A7DE8" w:rsidTr="006B4216">
        <w:trPr>
          <w:trHeight w:val="487"/>
        </w:trPr>
        <w:tc>
          <w:tcPr>
            <w:tcW w:w="912" w:type="dxa"/>
            <w:tcBorders>
              <w:top w:val="nil"/>
              <w:left w:val="nil"/>
              <w:bottom w:val="nil"/>
              <w:right w:val="nil"/>
            </w:tcBorders>
            <w:shd w:val="clear" w:color="auto" w:fill="auto"/>
            <w:noWrap/>
            <w:vAlign w:val="bottom"/>
            <w:hideMark/>
          </w:tcPr>
          <w:p w:rsidR="006B4216" w:rsidRPr="00BA7F1E" w:rsidRDefault="006B4216" w:rsidP="006B4216">
            <w:pPr>
              <w:spacing w:after="0" w:line="240" w:lineRule="auto"/>
              <w:rPr>
                <w:rFonts w:ascii="Arial CYR" w:eastAsia="Times New Roman" w:hAnsi="Arial CYR" w:cs="Arial CYR"/>
                <w:sz w:val="20"/>
                <w:szCs w:val="20"/>
              </w:rPr>
            </w:pPr>
          </w:p>
        </w:tc>
        <w:tc>
          <w:tcPr>
            <w:tcW w:w="912" w:type="dxa"/>
            <w:tcBorders>
              <w:top w:val="nil"/>
              <w:left w:val="nil"/>
              <w:bottom w:val="nil"/>
              <w:right w:val="nil"/>
            </w:tcBorders>
            <w:shd w:val="clear" w:color="auto" w:fill="auto"/>
            <w:noWrap/>
            <w:vAlign w:val="bottom"/>
            <w:hideMark/>
          </w:tcPr>
          <w:p w:rsidR="006B4216" w:rsidRPr="00BA7F1E" w:rsidRDefault="006B4216" w:rsidP="006B4216">
            <w:pPr>
              <w:spacing w:after="0" w:line="240" w:lineRule="auto"/>
              <w:rPr>
                <w:rFonts w:ascii="Arial CYR" w:eastAsia="Times New Roman" w:hAnsi="Arial CYR" w:cs="Arial CYR"/>
                <w:sz w:val="20"/>
                <w:szCs w:val="20"/>
              </w:rPr>
            </w:pPr>
          </w:p>
        </w:tc>
        <w:tc>
          <w:tcPr>
            <w:tcW w:w="913" w:type="dxa"/>
            <w:tcBorders>
              <w:top w:val="nil"/>
              <w:left w:val="nil"/>
              <w:bottom w:val="nil"/>
              <w:right w:val="nil"/>
            </w:tcBorders>
            <w:shd w:val="clear" w:color="auto" w:fill="auto"/>
            <w:noWrap/>
            <w:vAlign w:val="bottom"/>
            <w:hideMark/>
          </w:tcPr>
          <w:p w:rsidR="006B4216" w:rsidRPr="00BA7F1E" w:rsidRDefault="006B4216" w:rsidP="006B4216">
            <w:pPr>
              <w:spacing w:after="0" w:line="240" w:lineRule="auto"/>
              <w:rPr>
                <w:rFonts w:ascii="Arial CYR" w:eastAsia="Times New Roman" w:hAnsi="Arial CYR" w:cs="Arial CYR"/>
                <w:sz w:val="20"/>
                <w:szCs w:val="20"/>
              </w:rPr>
            </w:pPr>
          </w:p>
        </w:tc>
        <w:tc>
          <w:tcPr>
            <w:tcW w:w="912" w:type="dxa"/>
            <w:gridSpan w:val="2"/>
            <w:tcBorders>
              <w:top w:val="nil"/>
              <w:left w:val="nil"/>
              <w:bottom w:val="nil"/>
              <w:right w:val="nil"/>
            </w:tcBorders>
            <w:shd w:val="clear" w:color="auto" w:fill="auto"/>
            <w:noWrap/>
            <w:vAlign w:val="bottom"/>
            <w:hideMark/>
          </w:tcPr>
          <w:p w:rsidR="006B4216" w:rsidRPr="00BA7F1E" w:rsidRDefault="006B4216" w:rsidP="006B4216">
            <w:pPr>
              <w:spacing w:after="0" w:line="240" w:lineRule="auto"/>
              <w:rPr>
                <w:rFonts w:ascii="Arial CYR" w:eastAsia="Times New Roman" w:hAnsi="Arial CYR" w:cs="Arial CYR"/>
                <w:sz w:val="20"/>
                <w:szCs w:val="20"/>
              </w:rPr>
            </w:pPr>
          </w:p>
        </w:tc>
        <w:tc>
          <w:tcPr>
            <w:tcW w:w="913" w:type="dxa"/>
            <w:tcBorders>
              <w:top w:val="nil"/>
              <w:left w:val="nil"/>
              <w:bottom w:val="nil"/>
              <w:right w:val="nil"/>
            </w:tcBorders>
            <w:shd w:val="clear" w:color="auto" w:fill="auto"/>
            <w:noWrap/>
            <w:vAlign w:val="bottom"/>
            <w:hideMark/>
          </w:tcPr>
          <w:p w:rsidR="006B4216" w:rsidRPr="00BA7F1E" w:rsidRDefault="006B4216" w:rsidP="006B4216">
            <w:pPr>
              <w:spacing w:after="0" w:line="240" w:lineRule="auto"/>
              <w:rPr>
                <w:rFonts w:ascii="Arial CYR" w:eastAsia="Times New Roman" w:hAnsi="Arial CYR" w:cs="Arial CYR"/>
                <w:sz w:val="20"/>
                <w:szCs w:val="20"/>
              </w:rPr>
            </w:pPr>
          </w:p>
        </w:tc>
        <w:tc>
          <w:tcPr>
            <w:tcW w:w="912" w:type="dxa"/>
            <w:tcBorders>
              <w:top w:val="nil"/>
              <w:left w:val="nil"/>
              <w:bottom w:val="nil"/>
              <w:right w:val="nil"/>
            </w:tcBorders>
            <w:shd w:val="clear" w:color="auto" w:fill="auto"/>
            <w:noWrap/>
            <w:vAlign w:val="bottom"/>
            <w:hideMark/>
          </w:tcPr>
          <w:p w:rsidR="006B4216" w:rsidRPr="00BA7F1E" w:rsidRDefault="006B4216" w:rsidP="006B4216">
            <w:pPr>
              <w:spacing w:after="0" w:line="240" w:lineRule="auto"/>
              <w:rPr>
                <w:rFonts w:ascii="Arial CYR" w:eastAsia="Times New Roman" w:hAnsi="Arial CYR" w:cs="Arial CYR"/>
                <w:sz w:val="20"/>
                <w:szCs w:val="20"/>
              </w:rPr>
            </w:pPr>
          </w:p>
        </w:tc>
        <w:tc>
          <w:tcPr>
            <w:tcW w:w="4503" w:type="dxa"/>
            <w:gridSpan w:val="5"/>
            <w:tcBorders>
              <w:top w:val="nil"/>
              <w:left w:val="nil"/>
              <w:bottom w:val="nil"/>
              <w:right w:val="nil"/>
            </w:tcBorders>
            <w:shd w:val="clear" w:color="auto" w:fill="auto"/>
            <w:vAlign w:val="bottom"/>
            <w:hideMark/>
          </w:tcPr>
          <w:p w:rsidR="006B4216" w:rsidRPr="000A7DE8" w:rsidRDefault="006B4216" w:rsidP="006B4216">
            <w:pPr>
              <w:spacing w:after="0" w:line="240" w:lineRule="auto"/>
              <w:jc w:val="right"/>
              <w:rPr>
                <w:rFonts w:ascii="Times New Roman" w:eastAsia="Times New Roman" w:hAnsi="Times New Roman"/>
                <w:color w:val="FF0000"/>
                <w:sz w:val="20"/>
                <w:szCs w:val="20"/>
              </w:rPr>
            </w:pPr>
            <w:r w:rsidRPr="000A7DE8">
              <w:rPr>
                <w:rFonts w:ascii="Times New Roman" w:eastAsia="Times New Roman" w:hAnsi="Times New Roman"/>
                <w:sz w:val="20"/>
                <w:szCs w:val="20"/>
              </w:rPr>
              <w:t>Приложение 1</w:t>
            </w:r>
            <w:r w:rsidRPr="000A7DE8">
              <w:rPr>
                <w:rFonts w:ascii="Times New Roman" w:eastAsia="Times New Roman" w:hAnsi="Times New Roman"/>
                <w:sz w:val="20"/>
                <w:szCs w:val="20"/>
              </w:rPr>
              <w:br/>
            </w:r>
            <w:r w:rsidRPr="003C10B1">
              <w:rPr>
                <w:rFonts w:ascii="Times New Roman" w:eastAsia="Times New Roman" w:hAnsi="Times New Roman"/>
                <w:sz w:val="20"/>
                <w:szCs w:val="20"/>
              </w:rPr>
              <w:t>к Постановлению от  28 декабря 2021 № 162</w:t>
            </w:r>
          </w:p>
        </w:tc>
      </w:tr>
      <w:tr w:rsidR="006B4216" w:rsidRPr="000A7DE8" w:rsidTr="006B4216">
        <w:trPr>
          <w:trHeight w:val="597"/>
        </w:trPr>
        <w:tc>
          <w:tcPr>
            <w:tcW w:w="9977" w:type="dxa"/>
            <w:gridSpan w:val="12"/>
            <w:tcBorders>
              <w:top w:val="nil"/>
              <w:left w:val="nil"/>
              <w:bottom w:val="nil"/>
              <w:right w:val="nil"/>
            </w:tcBorders>
            <w:shd w:val="clear" w:color="auto" w:fill="auto"/>
            <w:vAlign w:val="bottom"/>
            <w:hideMark/>
          </w:tcPr>
          <w:p w:rsidR="006B4216" w:rsidRPr="000A7DE8" w:rsidRDefault="006B4216" w:rsidP="006B4216">
            <w:pPr>
              <w:spacing w:after="0" w:line="240" w:lineRule="auto"/>
              <w:jc w:val="center"/>
              <w:rPr>
                <w:rFonts w:ascii="Times New Roman" w:eastAsia="Times New Roman" w:hAnsi="Times New Roman"/>
                <w:sz w:val="20"/>
                <w:szCs w:val="20"/>
              </w:rPr>
            </w:pPr>
            <w:r w:rsidRPr="000A7DE8">
              <w:rPr>
                <w:rFonts w:ascii="Times New Roman" w:eastAsia="Times New Roman" w:hAnsi="Times New Roman"/>
                <w:sz w:val="20"/>
                <w:szCs w:val="20"/>
              </w:rPr>
              <w:t>Среднесрочный финансовый план Сельского поселения  "</w:t>
            </w:r>
            <w:proofErr w:type="spellStart"/>
            <w:r w:rsidRPr="000A7DE8">
              <w:rPr>
                <w:rFonts w:ascii="Times New Roman" w:eastAsia="Times New Roman" w:hAnsi="Times New Roman"/>
                <w:sz w:val="20"/>
                <w:szCs w:val="20"/>
              </w:rPr>
              <w:t>Тельвисочный</w:t>
            </w:r>
            <w:proofErr w:type="spellEnd"/>
            <w:r w:rsidRPr="000A7DE8">
              <w:rPr>
                <w:rFonts w:ascii="Times New Roman" w:eastAsia="Times New Roman" w:hAnsi="Times New Roman"/>
                <w:sz w:val="20"/>
                <w:szCs w:val="20"/>
              </w:rPr>
              <w:t xml:space="preserve"> сельсовет" </w:t>
            </w:r>
          </w:p>
          <w:p w:rsidR="006B4216" w:rsidRPr="000A7DE8" w:rsidRDefault="006B4216" w:rsidP="006B4216">
            <w:pPr>
              <w:spacing w:after="0" w:line="240" w:lineRule="auto"/>
              <w:jc w:val="center"/>
              <w:rPr>
                <w:rFonts w:ascii="Times New Roman" w:eastAsia="Times New Roman" w:hAnsi="Times New Roman"/>
                <w:sz w:val="20"/>
                <w:szCs w:val="20"/>
              </w:rPr>
            </w:pPr>
            <w:r w:rsidRPr="000A7DE8">
              <w:rPr>
                <w:rFonts w:ascii="Times New Roman" w:eastAsia="Times New Roman" w:hAnsi="Times New Roman"/>
                <w:sz w:val="20"/>
                <w:szCs w:val="20"/>
              </w:rPr>
              <w:t>Заполярного района Ненецкого автономного округа</w:t>
            </w:r>
          </w:p>
        </w:tc>
      </w:tr>
      <w:tr w:rsidR="006B4216" w:rsidRPr="00BA7F1E" w:rsidTr="006B4216">
        <w:trPr>
          <w:trHeight w:val="172"/>
        </w:trPr>
        <w:tc>
          <w:tcPr>
            <w:tcW w:w="912" w:type="dxa"/>
            <w:tcBorders>
              <w:top w:val="nil"/>
              <w:left w:val="nil"/>
              <w:bottom w:val="nil"/>
              <w:right w:val="nil"/>
            </w:tcBorders>
            <w:shd w:val="clear" w:color="auto" w:fill="auto"/>
            <w:noWrap/>
            <w:vAlign w:val="bottom"/>
            <w:hideMark/>
          </w:tcPr>
          <w:p w:rsidR="006B4216" w:rsidRPr="00BA7F1E" w:rsidRDefault="006B4216" w:rsidP="006B4216">
            <w:pPr>
              <w:spacing w:after="0" w:line="240" w:lineRule="auto"/>
              <w:rPr>
                <w:rFonts w:ascii="Arial CYR" w:eastAsia="Times New Roman" w:hAnsi="Arial CYR" w:cs="Arial CYR"/>
                <w:sz w:val="20"/>
                <w:szCs w:val="20"/>
              </w:rPr>
            </w:pPr>
          </w:p>
        </w:tc>
        <w:tc>
          <w:tcPr>
            <w:tcW w:w="912" w:type="dxa"/>
            <w:tcBorders>
              <w:top w:val="nil"/>
              <w:left w:val="nil"/>
              <w:bottom w:val="nil"/>
              <w:right w:val="nil"/>
            </w:tcBorders>
            <w:shd w:val="clear" w:color="auto" w:fill="auto"/>
            <w:noWrap/>
            <w:vAlign w:val="bottom"/>
            <w:hideMark/>
          </w:tcPr>
          <w:p w:rsidR="006B4216" w:rsidRPr="00BA7F1E" w:rsidRDefault="006B4216" w:rsidP="006B4216">
            <w:pPr>
              <w:spacing w:after="0" w:line="240" w:lineRule="auto"/>
              <w:rPr>
                <w:rFonts w:ascii="Arial CYR" w:eastAsia="Times New Roman" w:hAnsi="Arial CYR" w:cs="Arial CYR"/>
                <w:sz w:val="20"/>
                <w:szCs w:val="20"/>
              </w:rPr>
            </w:pPr>
          </w:p>
        </w:tc>
        <w:tc>
          <w:tcPr>
            <w:tcW w:w="7255" w:type="dxa"/>
            <w:gridSpan w:val="8"/>
            <w:tcBorders>
              <w:top w:val="nil"/>
              <w:left w:val="nil"/>
              <w:bottom w:val="nil"/>
              <w:right w:val="nil"/>
            </w:tcBorders>
            <w:shd w:val="clear" w:color="auto" w:fill="auto"/>
            <w:noWrap/>
            <w:vAlign w:val="bottom"/>
            <w:hideMark/>
          </w:tcPr>
          <w:p w:rsidR="006B4216" w:rsidRPr="00BA7F1E" w:rsidRDefault="006B4216" w:rsidP="006B4216">
            <w:pPr>
              <w:spacing w:after="0" w:line="240" w:lineRule="auto"/>
              <w:jc w:val="center"/>
              <w:rPr>
                <w:rFonts w:ascii="Times New Roman" w:eastAsia="Times New Roman" w:hAnsi="Times New Roman"/>
                <w:sz w:val="20"/>
                <w:szCs w:val="20"/>
              </w:rPr>
            </w:pPr>
            <w:r w:rsidRPr="00BA7F1E">
              <w:rPr>
                <w:rFonts w:ascii="Times New Roman" w:eastAsia="Times New Roman" w:hAnsi="Times New Roman"/>
                <w:sz w:val="20"/>
                <w:szCs w:val="20"/>
              </w:rPr>
              <w:t>1. Основные параметры</w:t>
            </w:r>
          </w:p>
        </w:tc>
        <w:tc>
          <w:tcPr>
            <w:tcW w:w="448" w:type="dxa"/>
            <w:tcBorders>
              <w:top w:val="nil"/>
              <w:left w:val="nil"/>
              <w:bottom w:val="nil"/>
              <w:right w:val="nil"/>
            </w:tcBorders>
            <w:shd w:val="clear" w:color="auto" w:fill="auto"/>
            <w:noWrap/>
            <w:vAlign w:val="bottom"/>
            <w:hideMark/>
          </w:tcPr>
          <w:p w:rsidR="006B4216" w:rsidRPr="00BA7F1E" w:rsidRDefault="006B4216" w:rsidP="006B4216">
            <w:pPr>
              <w:spacing w:after="0" w:line="240" w:lineRule="auto"/>
              <w:rPr>
                <w:rFonts w:ascii="Times New Roman" w:eastAsia="Times New Roman" w:hAnsi="Times New Roman"/>
                <w:sz w:val="20"/>
                <w:szCs w:val="20"/>
              </w:rPr>
            </w:pPr>
          </w:p>
        </w:tc>
        <w:tc>
          <w:tcPr>
            <w:tcW w:w="450" w:type="dxa"/>
            <w:tcBorders>
              <w:top w:val="nil"/>
              <w:left w:val="nil"/>
              <w:bottom w:val="nil"/>
              <w:right w:val="nil"/>
            </w:tcBorders>
            <w:shd w:val="clear" w:color="auto" w:fill="auto"/>
            <w:noWrap/>
            <w:vAlign w:val="bottom"/>
            <w:hideMark/>
          </w:tcPr>
          <w:p w:rsidR="006B4216" w:rsidRPr="00BA7F1E" w:rsidRDefault="006B4216" w:rsidP="006B4216">
            <w:pPr>
              <w:spacing w:after="0" w:line="240" w:lineRule="auto"/>
              <w:rPr>
                <w:rFonts w:ascii="Times New Roman" w:eastAsia="Times New Roman" w:hAnsi="Times New Roman"/>
                <w:sz w:val="20"/>
                <w:szCs w:val="20"/>
              </w:rPr>
            </w:pPr>
          </w:p>
        </w:tc>
      </w:tr>
      <w:tr w:rsidR="006B4216" w:rsidRPr="00BA7F1E" w:rsidTr="006B4216">
        <w:trPr>
          <w:trHeight w:val="172"/>
        </w:trPr>
        <w:tc>
          <w:tcPr>
            <w:tcW w:w="912" w:type="dxa"/>
            <w:tcBorders>
              <w:top w:val="nil"/>
              <w:left w:val="nil"/>
              <w:bottom w:val="nil"/>
              <w:right w:val="nil"/>
            </w:tcBorders>
            <w:shd w:val="clear" w:color="auto" w:fill="auto"/>
            <w:noWrap/>
            <w:vAlign w:val="bottom"/>
            <w:hideMark/>
          </w:tcPr>
          <w:p w:rsidR="006B4216" w:rsidRPr="00BA7F1E" w:rsidRDefault="006B4216" w:rsidP="006B4216">
            <w:pPr>
              <w:spacing w:after="0" w:line="240" w:lineRule="auto"/>
              <w:rPr>
                <w:rFonts w:ascii="Arial CYR" w:eastAsia="Times New Roman" w:hAnsi="Arial CYR" w:cs="Arial CYR"/>
                <w:sz w:val="20"/>
                <w:szCs w:val="20"/>
              </w:rPr>
            </w:pPr>
          </w:p>
        </w:tc>
        <w:tc>
          <w:tcPr>
            <w:tcW w:w="8615" w:type="dxa"/>
            <w:gridSpan w:val="10"/>
            <w:tcBorders>
              <w:top w:val="nil"/>
              <w:left w:val="nil"/>
              <w:bottom w:val="nil"/>
              <w:right w:val="nil"/>
            </w:tcBorders>
            <w:shd w:val="clear" w:color="auto" w:fill="auto"/>
            <w:noWrap/>
            <w:vAlign w:val="bottom"/>
            <w:hideMark/>
          </w:tcPr>
          <w:p w:rsidR="006B4216" w:rsidRPr="00BA7F1E" w:rsidRDefault="006B4216" w:rsidP="006B4216">
            <w:pPr>
              <w:spacing w:after="0" w:line="240" w:lineRule="auto"/>
              <w:jc w:val="center"/>
              <w:rPr>
                <w:rFonts w:ascii="Times New Roman" w:eastAsia="Times New Roman" w:hAnsi="Times New Roman"/>
                <w:sz w:val="20"/>
                <w:szCs w:val="20"/>
              </w:rPr>
            </w:pPr>
            <w:r w:rsidRPr="00BA7F1E">
              <w:rPr>
                <w:rFonts w:ascii="Times New Roman" w:eastAsia="Times New Roman" w:hAnsi="Times New Roman"/>
                <w:sz w:val="20"/>
                <w:szCs w:val="20"/>
              </w:rPr>
              <w:t xml:space="preserve">МЕСТНОГО БЮДЖЕТА </w:t>
            </w:r>
          </w:p>
        </w:tc>
        <w:tc>
          <w:tcPr>
            <w:tcW w:w="450" w:type="dxa"/>
            <w:tcBorders>
              <w:top w:val="nil"/>
              <w:left w:val="nil"/>
              <w:bottom w:val="nil"/>
              <w:right w:val="nil"/>
            </w:tcBorders>
            <w:shd w:val="clear" w:color="auto" w:fill="auto"/>
            <w:noWrap/>
            <w:vAlign w:val="bottom"/>
            <w:hideMark/>
          </w:tcPr>
          <w:p w:rsidR="006B4216" w:rsidRPr="00BA7F1E" w:rsidRDefault="006B4216" w:rsidP="006B4216">
            <w:pPr>
              <w:spacing w:after="0" w:line="240" w:lineRule="auto"/>
              <w:rPr>
                <w:rFonts w:ascii="Times New Roman" w:eastAsia="Times New Roman" w:hAnsi="Times New Roman"/>
                <w:sz w:val="20"/>
                <w:szCs w:val="20"/>
              </w:rPr>
            </w:pPr>
          </w:p>
        </w:tc>
      </w:tr>
      <w:tr w:rsidR="006B4216" w:rsidRPr="00BA7F1E" w:rsidTr="006B4216">
        <w:trPr>
          <w:trHeight w:val="172"/>
        </w:trPr>
        <w:tc>
          <w:tcPr>
            <w:tcW w:w="299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4216" w:rsidRPr="003A5E50" w:rsidRDefault="006B4216" w:rsidP="006B4216">
            <w:pPr>
              <w:spacing w:after="0" w:line="240" w:lineRule="auto"/>
              <w:jc w:val="center"/>
              <w:rPr>
                <w:rFonts w:ascii="Times New Roman" w:eastAsia="Times New Roman" w:hAnsi="Times New Roman"/>
                <w:sz w:val="20"/>
                <w:szCs w:val="20"/>
              </w:rPr>
            </w:pPr>
            <w:r w:rsidRPr="003A5E50">
              <w:rPr>
                <w:rFonts w:ascii="Times New Roman" w:eastAsia="Times New Roman" w:hAnsi="Times New Roman"/>
                <w:sz w:val="20"/>
                <w:szCs w:val="20"/>
              </w:rPr>
              <w:t>Показатели</w:t>
            </w:r>
          </w:p>
        </w:tc>
        <w:tc>
          <w:tcPr>
            <w:tcW w:w="15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4216" w:rsidRPr="003A5E50" w:rsidRDefault="006B4216" w:rsidP="006B4216">
            <w:pPr>
              <w:spacing w:after="0" w:line="240" w:lineRule="auto"/>
              <w:jc w:val="center"/>
              <w:rPr>
                <w:rFonts w:ascii="Times New Roman" w:eastAsia="Times New Roman" w:hAnsi="Times New Roman"/>
                <w:sz w:val="20"/>
                <w:szCs w:val="20"/>
              </w:rPr>
            </w:pPr>
            <w:r w:rsidRPr="003A5E50">
              <w:rPr>
                <w:rFonts w:ascii="Times New Roman" w:eastAsia="Times New Roman" w:hAnsi="Times New Roman"/>
                <w:sz w:val="20"/>
                <w:szCs w:val="20"/>
              </w:rPr>
              <w:t>2020</w:t>
            </w:r>
          </w:p>
        </w:tc>
        <w:tc>
          <w:tcPr>
            <w:tcW w:w="137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6B4216" w:rsidRPr="003A5E50" w:rsidRDefault="006B4216" w:rsidP="006B4216">
            <w:pPr>
              <w:spacing w:after="0" w:line="240" w:lineRule="auto"/>
              <w:jc w:val="center"/>
              <w:rPr>
                <w:rFonts w:ascii="Times New Roman" w:eastAsia="Times New Roman" w:hAnsi="Times New Roman"/>
                <w:sz w:val="20"/>
                <w:szCs w:val="20"/>
              </w:rPr>
            </w:pPr>
            <w:r w:rsidRPr="003A5E50">
              <w:rPr>
                <w:rFonts w:ascii="Times New Roman" w:eastAsia="Times New Roman" w:hAnsi="Times New Roman"/>
                <w:sz w:val="20"/>
                <w:szCs w:val="20"/>
              </w:rPr>
              <w:t xml:space="preserve"> очередной финансовый  год </w:t>
            </w:r>
          </w:p>
        </w:tc>
        <w:tc>
          <w:tcPr>
            <w:tcW w:w="4037" w:type="dxa"/>
            <w:gridSpan w:val="4"/>
            <w:tcBorders>
              <w:top w:val="single" w:sz="4" w:space="0" w:color="auto"/>
              <w:left w:val="nil"/>
              <w:bottom w:val="single" w:sz="4" w:space="0" w:color="auto"/>
              <w:right w:val="single" w:sz="4" w:space="0" w:color="auto"/>
            </w:tcBorders>
            <w:shd w:val="clear" w:color="auto" w:fill="auto"/>
            <w:noWrap/>
            <w:vAlign w:val="bottom"/>
            <w:hideMark/>
          </w:tcPr>
          <w:p w:rsidR="006B4216" w:rsidRPr="003A5E50" w:rsidRDefault="006B4216" w:rsidP="006B4216">
            <w:pPr>
              <w:spacing w:after="0" w:line="240" w:lineRule="auto"/>
              <w:jc w:val="center"/>
              <w:rPr>
                <w:rFonts w:ascii="Times New Roman" w:eastAsia="Times New Roman" w:hAnsi="Times New Roman"/>
                <w:sz w:val="20"/>
                <w:szCs w:val="20"/>
              </w:rPr>
            </w:pPr>
            <w:r w:rsidRPr="003A5E50">
              <w:rPr>
                <w:rFonts w:ascii="Times New Roman" w:eastAsia="Times New Roman" w:hAnsi="Times New Roman"/>
                <w:sz w:val="20"/>
                <w:szCs w:val="20"/>
              </w:rPr>
              <w:t>Плановый период</w:t>
            </w:r>
          </w:p>
        </w:tc>
      </w:tr>
      <w:tr w:rsidR="006B4216" w:rsidRPr="00BA7F1E" w:rsidTr="006B4216">
        <w:trPr>
          <w:trHeight w:val="304"/>
        </w:trPr>
        <w:tc>
          <w:tcPr>
            <w:tcW w:w="2990" w:type="dxa"/>
            <w:gridSpan w:val="4"/>
            <w:vMerge/>
            <w:tcBorders>
              <w:top w:val="single" w:sz="4" w:space="0" w:color="auto"/>
              <w:left w:val="single" w:sz="4" w:space="0" w:color="auto"/>
              <w:bottom w:val="single" w:sz="4" w:space="0" w:color="auto"/>
              <w:right w:val="single" w:sz="4" w:space="0" w:color="auto"/>
            </w:tcBorders>
            <w:vAlign w:val="center"/>
            <w:hideMark/>
          </w:tcPr>
          <w:p w:rsidR="006B4216" w:rsidRPr="003A5E50" w:rsidRDefault="006B4216" w:rsidP="006B4216">
            <w:pPr>
              <w:spacing w:after="0" w:line="240" w:lineRule="auto"/>
              <w:rPr>
                <w:rFonts w:ascii="Times New Roman" w:eastAsia="Times New Roman" w:hAnsi="Times New Roman"/>
                <w:sz w:val="20"/>
                <w:szCs w:val="20"/>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rsidR="006B4216" w:rsidRPr="003A5E50" w:rsidRDefault="006B4216" w:rsidP="006B4216">
            <w:pPr>
              <w:spacing w:after="0" w:line="240" w:lineRule="auto"/>
              <w:rPr>
                <w:rFonts w:ascii="Times New Roman" w:eastAsia="Times New Roman" w:hAnsi="Times New Roman"/>
                <w:sz w:val="20"/>
                <w:szCs w:val="20"/>
              </w:rPr>
            </w:pPr>
          </w:p>
        </w:tc>
        <w:tc>
          <w:tcPr>
            <w:tcW w:w="1378" w:type="dxa"/>
            <w:gridSpan w:val="2"/>
            <w:vMerge/>
            <w:tcBorders>
              <w:top w:val="single" w:sz="4" w:space="0" w:color="auto"/>
              <w:left w:val="single" w:sz="4" w:space="0" w:color="auto"/>
              <w:bottom w:val="single" w:sz="4" w:space="0" w:color="000000"/>
              <w:right w:val="single" w:sz="4" w:space="0" w:color="000000"/>
            </w:tcBorders>
            <w:vAlign w:val="center"/>
            <w:hideMark/>
          </w:tcPr>
          <w:p w:rsidR="006B4216" w:rsidRPr="003A5E50" w:rsidRDefault="006B4216" w:rsidP="006B4216">
            <w:pPr>
              <w:spacing w:after="0" w:line="240" w:lineRule="auto"/>
              <w:rPr>
                <w:rFonts w:ascii="Times New Roman" w:eastAsia="Times New Roman" w:hAnsi="Times New Roman"/>
                <w:sz w:val="20"/>
                <w:szCs w:val="20"/>
              </w:rPr>
            </w:pP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rsidR="006B4216" w:rsidRPr="003A5E50" w:rsidRDefault="006B4216" w:rsidP="006B4216">
            <w:pPr>
              <w:spacing w:after="0" w:line="240" w:lineRule="auto"/>
              <w:jc w:val="center"/>
              <w:rPr>
                <w:rFonts w:ascii="Times New Roman" w:eastAsia="Times New Roman" w:hAnsi="Times New Roman"/>
                <w:sz w:val="20"/>
                <w:szCs w:val="20"/>
              </w:rPr>
            </w:pPr>
            <w:r w:rsidRPr="003A5E50">
              <w:rPr>
                <w:rFonts w:ascii="Times New Roman" w:eastAsia="Times New Roman" w:hAnsi="Times New Roman"/>
                <w:sz w:val="20"/>
                <w:szCs w:val="20"/>
              </w:rPr>
              <w:t>1-й год 2022</w:t>
            </w:r>
          </w:p>
        </w:tc>
        <w:tc>
          <w:tcPr>
            <w:tcW w:w="2421" w:type="dxa"/>
            <w:gridSpan w:val="3"/>
            <w:tcBorders>
              <w:top w:val="single" w:sz="4" w:space="0" w:color="auto"/>
              <w:left w:val="nil"/>
              <w:bottom w:val="single" w:sz="4" w:space="0" w:color="auto"/>
              <w:right w:val="single" w:sz="4" w:space="0" w:color="auto"/>
            </w:tcBorders>
            <w:shd w:val="clear" w:color="auto" w:fill="auto"/>
            <w:noWrap/>
            <w:vAlign w:val="bottom"/>
            <w:hideMark/>
          </w:tcPr>
          <w:p w:rsidR="006B4216" w:rsidRPr="003A5E50" w:rsidRDefault="006B4216" w:rsidP="006B4216">
            <w:pPr>
              <w:spacing w:after="0" w:line="240" w:lineRule="auto"/>
              <w:jc w:val="center"/>
              <w:rPr>
                <w:rFonts w:ascii="Times New Roman" w:eastAsia="Times New Roman" w:hAnsi="Times New Roman"/>
                <w:sz w:val="20"/>
                <w:szCs w:val="20"/>
              </w:rPr>
            </w:pPr>
            <w:r w:rsidRPr="003A5E50">
              <w:rPr>
                <w:rFonts w:ascii="Times New Roman" w:eastAsia="Times New Roman" w:hAnsi="Times New Roman"/>
                <w:sz w:val="20"/>
                <w:szCs w:val="20"/>
              </w:rPr>
              <w:t>2-й год 2023</w:t>
            </w:r>
          </w:p>
        </w:tc>
      </w:tr>
      <w:tr w:rsidR="006B4216" w:rsidRPr="00BA7F1E" w:rsidTr="006B4216">
        <w:trPr>
          <w:trHeight w:val="172"/>
        </w:trPr>
        <w:tc>
          <w:tcPr>
            <w:tcW w:w="29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216" w:rsidRPr="003A5E50" w:rsidRDefault="006B4216" w:rsidP="006B4216">
            <w:pPr>
              <w:spacing w:after="0" w:line="240" w:lineRule="auto"/>
              <w:jc w:val="center"/>
              <w:rPr>
                <w:rFonts w:ascii="Times New Roman" w:eastAsia="Times New Roman" w:hAnsi="Times New Roman"/>
                <w:sz w:val="20"/>
                <w:szCs w:val="20"/>
              </w:rPr>
            </w:pPr>
            <w:r w:rsidRPr="003A5E50">
              <w:rPr>
                <w:rFonts w:ascii="Times New Roman" w:eastAsia="Times New Roman" w:hAnsi="Times New Roman"/>
                <w:sz w:val="20"/>
                <w:szCs w:val="20"/>
              </w:rPr>
              <w:t>А</w:t>
            </w:r>
          </w:p>
        </w:tc>
        <w:tc>
          <w:tcPr>
            <w:tcW w:w="1572" w:type="dxa"/>
            <w:gridSpan w:val="2"/>
            <w:tcBorders>
              <w:top w:val="single" w:sz="4" w:space="0" w:color="auto"/>
              <w:left w:val="nil"/>
              <w:bottom w:val="single" w:sz="4" w:space="0" w:color="auto"/>
              <w:right w:val="single" w:sz="4" w:space="0" w:color="auto"/>
            </w:tcBorders>
            <w:shd w:val="clear" w:color="auto" w:fill="auto"/>
            <w:noWrap/>
            <w:vAlign w:val="bottom"/>
            <w:hideMark/>
          </w:tcPr>
          <w:p w:rsidR="006B4216" w:rsidRPr="003A5E50" w:rsidRDefault="006B4216" w:rsidP="006B4216">
            <w:pPr>
              <w:spacing w:after="0" w:line="240" w:lineRule="auto"/>
              <w:jc w:val="center"/>
              <w:rPr>
                <w:rFonts w:ascii="Times New Roman" w:eastAsia="Times New Roman" w:hAnsi="Times New Roman"/>
                <w:sz w:val="20"/>
                <w:szCs w:val="20"/>
              </w:rPr>
            </w:pPr>
            <w:r w:rsidRPr="003A5E50">
              <w:rPr>
                <w:rFonts w:ascii="Times New Roman" w:eastAsia="Times New Roman" w:hAnsi="Times New Roman"/>
                <w:sz w:val="20"/>
                <w:szCs w:val="20"/>
              </w:rPr>
              <w:t>1</w:t>
            </w:r>
          </w:p>
        </w:tc>
        <w:tc>
          <w:tcPr>
            <w:tcW w:w="1378" w:type="dxa"/>
            <w:gridSpan w:val="2"/>
            <w:tcBorders>
              <w:top w:val="single" w:sz="4" w:space="0" w:color="auto"/>
              <w:left w:val="nil"/>
              <w:bottom w:val="single" w:sz="4" w:space="0" w:color="auto"/>
              <w:right w:val="single" w:sz="4" w:space="0" w:color="auto"/>
            </w:tcBorders>
            <w:shd w:val="clear" w:color="auto" w:fill="auto"/>
            <w:noWrap/>
            <w:vAlign w:val="bottom"/>
            <w:hideMark/>
          </w:tcPr>
          <w:p w:rsidR="006B4216" w:rsidRPr="003A5E50" w:rsidRDefault="006B4216" w:rsidP="006B4216">
            <w:pPr>
              <w:spacing w:after="0" w:line="240" w:lineRule="auto"/>
              <w:jc w:val="center"/>
              <w:rPr>
                <w:rFonts w:ascii="Times New Roman" w:eastAsia="Times New Roman" w:hAnsi="Times New Roman"/>
                <w:sz w:val="20"/>
                <w:szCs w:val="20"/>
              </w:rPr>
            </w:pPr>
            <w:r w:rsidRPr="003A5E50">
              <w:rPr>
                <w:rFonts w:ascii="Times New Roman" w:eastAsia="Times New Roman" w:hAnsi="Times New Roman"/>
                <w:sz w:val="20"/>
                <w:szCs w:val="20"/>
              </w:rPr>
              <w:t>2</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rsidR="006B4216" w:rsidRPr="003A5E50" w:rsidRDefault="006B4216" w:rsidP="006B4216">
            <w:pPr>
              <w:spacing w:after="0" w:line="240" w:lineRule="auto"/>
              <w:jc w:val="center"/>
              <w:rPr>
                <w:rFonts w:ascii="Times New Roman" w:eastAsia="Times New Roman" w:hAnsi="Times New Roman"/>
                <w:sz w:val="20"/>
                <w:szCs w:val="20"/>
              </w:rPr>
            </w:pPr>
            <w:r w:rsidRPr="003A5E50">
              <w:rPr>
                <w:rFonts w:ascii="Times New Roman" w:eastAsia="Times New Roman" w:hAnsi="Times New Roman"/>
                <w:sz w:val="20"/>
                <w:szCs w:val="20"/>
              </w:rPr>
              <w:t>3</w:t>
            </w:r>
          </w:p>
        </w:tc>
        <w:tc>
          <w:tcPr>
            <w:tcW w:w="2421" w:type="dxa"/>
            <w:gridSpan w:val="3"/>
            <w:tcBorders>
              <w:top w:val="single" w:sz="4" w:space="0" w:color="auto"/>
              <w:left w:val="nil"/>
              <w:bottom w:val="single" w:sz="4" w:space="0" w:color="auto"/>
              <w:right w:val="single" w:sz="4" w:space="0" w:color="auto"/>
            </w:tcBorders>
            <w:shd w:val="clear" w:color="auto" w:fill="auto"/>
            <w:noWrap/>
            <w:vAlign w:val="bottom"/>
            <w:hideMark/>
          </w:tcPr>
          <w:p w:rsidR="006B4216" w:rsidRPr="003A5E50" w:rsidRDefault="006B4216" w:rsidP="006B4216">
            <w:pPr>
              <w:spacing w:after="0" w:line="240" w:lineRule="auto"/>
              <w:jc w:val="center"/>
              <w:rPr>
                <w:rFonts w:ascii="Times New Roman" w:eastAsia="Times New Roman" w:hAnsi="Times New Roman"/>
                <w:sz w:val="20"/>
                <w:szCs w:val="20"/>
              </w:rPr>
            </w:pPr>
            <w:r w:rsidRPr="003A5E50">
              <w:rPr>
                <w:rFonts w:ascii="Times New Roman" w:eastAsia="Times New Roman" w:hAnsi="Times New Roman"/>
                <w:sz w:val="20"/>
                <w:szCs w:val="20"/>
              </w:rPr>
              <w:t>4</w:t>
            </w:r>
          </w:p>
        </w:tc>
      </w:tr>
      <w:tr w:rsidR="006B4216" w:rsidRPr="00BA7F1E" w:rsidTr="006B4216">
        <w:trPr>
          <w:trHeight w:val="230"/>
        </w:trPr>
        <w:tc>
          <w:tcPr>
            <w:tcW w:w="299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4216" w:rsidRPr="003A5E50" w:rsidRDefault="006B4216" w:rsidP="006B4216">
            <w:pPr>
              <w:spacing w:after="0" w:line="240" w:lineRule="auto"/>
              <w:rPr>
                <w:rFonts w:ascii="Times New Roman" w:eastAsia="Times New Roman" w:hAnsi="Times New Roman"/>
                <w:sz w:val="20"/>
                <w:szCs w:val="20"/>
              </w:rPr>
            </w:pPr>
            <w:r w:rsidRPr="003A5E50">
              <w:rPr>
                <w:rFonts w:ascii="Times New Roman" w:eastAsia="Times New Roman" w:hAnsi="Times New Roman"/>
                <w:sz w:val="20"/>
                <w:szCs w:val="20"/>
              </w:rPr>
              <w:t>Доходы без учета безвозмездных поступлений</w:t>
            </w:r>
          </w:p>
        </w:tc>
        <w:tc>
          <w:tcPr>
            <w:tcW w:w="157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B4216" w:rsidRPr="003A5E50" w:rsidRDefault="006B4216" w:rsidP="006B4216">
            <w:pPr>
              <w:spacing w:after="0" w:line="240" w:lineRule="auto"/>
              <w:jc w:val="center"/>
              <w:rPr>
                <w:rFonts w:ascii="Times New Roman" w:eastAsia="Times New Roman" w:hAnsi="Times New Roman"/>
                <w:sz w:val="20"/>
                <w:szCs w:val="20"/>
              </w:rPr>
            </w:pPr>
            <w:r w:rsidRPr="003A5E50">
              <w:rPr>
                <w:rFonts w:ascii="Times New Roman" w:eastAsia="Times New Roman" w:hAnsi="Times New Roman"/>
                <w:sz w:val="20"/>
                <w:szCs w:val="20"/>
              </w:rPr>
              <w:t>3 102,80</w:t>
            </w:r>
          </w:p>
        </w:tc>
        <w:tc>
          <w:tcPr>
            <w:tcW w:w="13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4216" w:rsidRPr="00BD23BC" w:rsidRDefault="006B4216" w:rsidP="006B4216">
            <w:pPr>
              <w:jc w:val="center"/>
              <w:rPr>
                <w:rFonts w:ascii="Times New Roman" w:hAnsi="Times New Roman"/>
                <w:sz w:val="20"/>
                <w:szCs w:val="20"/>
              </w:rPr>
            </w:pPr>
            <w:r w:rsidRPr="00BD23BC">
              <w:rPr>
                <w:rFonts w:ascii="Times New Roman" w:hAnsi="Times New Roman"/>
                <w:sz w:val="20"/>
                <w:szCs w:val="20"/>
              </w:rPr>
              <w:t>3 559,3</w:t>
            </w:r>
          </w:p>
        </w:tc>
        <w:tc>
          <w:tcPr>
            <w:tcW w:w="161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4216" w:rsidRPr="00BD23BC" w:rsidRDefault="006B4216" w:rsidP="006B4216">
            <w:pPr>
              <w:jc w:val="center"/>
              <w:rPr>
                <w:rFonts w:ascii="Times New Roman" w:hAnsi="Times New Roman"/>
                <w:sz w:val="20"/>
                <w:szCs w:val="20"/>
              </w:rPr>
            </w:pPr>
            <w:r w:rsidRPr="00BD23BC">
              <w:rPr>
                <w:rFonts w:ascii="Times New Roman" w:hAnsi="Times New Roman"/>
                <w:sz w:val="20"/>
                <w:szCs w:val="20"/>
              </w:rPr>
              <w:t>3 210,00</w:t>
            </w:r>
          </w:p>
        </w:tc>
        <w:tc>
          <w:tcPr>
            <w:tcW w:w="24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4216" w:rsidRPr="00BD23BC" w:rsidRDefault="006B4216" w:rsidP="006B4216">
            <w:pPr>
              <w:jc w:val="center"/>
              <w:rPr>
                <w:rFonts w:ascii="Times New Roman" w:hAnsi="Times New Roman"/>
                <w:sz w:val="20"/>
                <w:szCs w:val="20"/>
              </w:rPr>
            </w:pPr>
            <w:r w:rsidRPr="00BD23BC">
              <w:rPr>
                <w:rFonts w:ascii="Times New Roman" w:hAnsi="Times New Roman"/>
                <w:sz w:val="20"/>
                <w:szCs w:val="20"/>
              </w:rPr>
              <w:t>3 320,00</w:t>
            </w:r>
          </w:p>
        </w:tc>
      </w:tr>
      <w:tr w:rsidR="006B4216" w:rsidRPr="00BA7F1E" w:rsidTr="006B4216">
        <w:trPr>
          <w:trHeight w:val="230"/>
        </w:trPr>
        <w:tc>
          <w:tcPr>
            <w:tcW w:w="2990" w:type="dxa"/>
            <w:gridSpan w:val="4"/>
            <w:vMerge/>
            <w:tcBorders>
              <w:top w:val="single" w:sz="4" w:space="0" w:color="auto"/>
              <w:left w:val="single" w:sz="4" w:space="0" w:color="auto"/>
              <w:bottom w:val="single" w:sz="4" w:space="0" w:color="auto"/>
              <w:right w:val="single" w:sz="4" w:space="0" w:color="auto"/>
            </w:tcBorders>
            <w:vAlign w:val="center"/>
            <w:hideMark/>
          </w:tcPr>
          <w:p w:rsidR="006B4216" w:rsidRPr="003A5E50" w:rsidRDefault="006B4216" w:rsidP="006B4216">
            <w:pPr>
              <w:spacing w:after="0" w:line="240" w:lineRule="auto"/>
              <w:rPr>
                <w:rFonts w:ascii="Times New Roman" w:eastAsia="Times New Roman" w:hAnsi="Times New Roman"/>
                <w:sz w:val="20"/>
                <w:szCs w:val="20"/>
              </w:rPr>
            </w:pPr>
          </w:p>
        </w:tc>
        <w:tc>
          <w:tcPr>
            <w:tcW w:w="1572" w:type="dxa"/>
            <w:gridSpan w:val="2"/>
            <w:vMerge/>
            <w:tcBorders>
              <w:top w:val="single" w:sz="4" w:space="0" w:color="auto"/>
              <w:left w:val="single" w:sz="4" w:space="0" w:color="auto"/>
              <w:bottom w:val="single" w:sz="4" w:space="0" w:color="auto"/>
              <w:right w:val="single" w:sz="4" w:space="0" w:color="auto"/>
            </w:tcBorders>
            <w:hideMark/>
          </w:tcPr>
          <w:p w:rsidR="006B4216" w:rsidRPr="003A5E50" w:rsidRDefault="006B4216" w:rsidP="006B4216">
            <w:pPr>
              <w:spacing w:after="0" w:line="240" w:lineRule="auto"/>
              <w:jc w:val="center"/>
              <w:rPr>
                <w:rFonts w:ascii="Times New Roman" w:eastAsia="Times New Roman" w:hAnsi="Times New Roman"/>
                <w:sz w:val="20"/>
                <w:szCs w:val="20"/>
              </w:rPr>
            </w:pPr>
          </w:p>
        </w:tc>
        <w:tc>
          <w:tcPr>
            <w:tcW w:w="1378" w:type="dxa"/>
            <w:gridSpan w:val="2"/>
            <w:vMerge/>
            <w:tcBorders>
              <w:top w:val="single" w:sz="4" w:space="0" w:color="auto"/>
              <w:left w:val="single" w:sz="4" w:space="0" w:color="auto"/>
              <w:bottom w:val="single" w:sz="4" w:space="0" w:color="auto"/>
              <w:right w:val="single" w:sz="4" w:space="0" w:color="auto"/>
            </w:tcBorders>
            <w:vAlign w:val="bottom"/>
            <w:hideMark/>
          </w:tcPr>
          <w:p w:rsidR="006B4216" w:rsidRPr="00BD23BC" w:rsidRDefault="006B4216" w:rsidP="006B4216">
            <w:pPr>
              <w:spacing w:after="0" w:line="240" w:lineRule="auto"/>
              <w:jc w:val="center"/>
              <w:rPr>
                <w:rFonts w:ascii="Times New Roman" w:eastAsia="Times New Roman" w:hAnsi="Times New Roman"/>
                <w:sz w:val="20"/>
                <w:szCs w:val="20"/>
              </w:rPr>
            </w:pPr>
          </w:p>
        </w:tc>
        <w:tc>
          <w:tcPr>
            <w:tcW w:w="1616" w:type="dxa"/>
            <w:vMerge/>
            <w:tcBorders>
              <w:top w:val="single" w:sz="4" w:space="0" w:color="auto"/>
              <w:left w:val="single" w:sz="4" w:space="0" w:color="auto"/>
              <w:bottom w:val="single" w:sz="4" w:space="0" w:color="auto"/>
              <w:right w:val="single" w:sz="4" w:space="0" w:color="auto"/>
            </w:tcBorders>
            <w:vAlign w:val="bottom"/>
            <w:hideMark/>
          </w:tcPr>
          <w:p w:rsidR="006B4216" w:rsidRPr="00BD23BC" w:rsidRDefault="006B4216" w:rsidP="006B4216">
            <w:pPr>
              <w:spacing w:after="0" w:line="240" w:lineRule="auto"/>
              <w:jc w:val="center"/>
              <w:rPr>
                <w:rFonts w:ascii="Times New Roman" w:eastAsia="Times New Roman" w:hAnsi="Times New Roman"/>
                <w:sz w:val="20"/>
                <w:szCs w:val="20"/>
              </w:rPr>
            </w:pPr>
          </w:p>
        </w:tc>
        <w:tc>
          <w:tcPr>
            <w:tcW w:w="2421" w:type="dxa"/>
            <w:gridSpan w:val="3"/>
            <w:vMerge/>
            <w:tcBorders>
              <w:top w:val="single" w:sz="4" w:space="0" w:color="auto"/>
              <w:left w:val="single" w:sz="4" w:space="0" w:color="auto"/>
              <w:bottom w:val="single" w:sz="4" w:space="0" w:color="auto"/>
              <w:right w:val="single" w:sz="4" w:space="0" w:color="auto"/>
            </w:tcBorders>
            <w:vAlign w:val="bottom"/>
            <w:hideMark/>
          </w:tcPr>
          <w:p w:rsidR="006B4216" w:rsidRPr="00BD23BC" w:rsidRDefault="006B4216" w:rsidP="006B4216">
            <w:pPr>
              <w:spacing w:after="0" w:line="240" w:lineRule="auto"/>
              <w:jc w:val="center"/>
              <w:rPr>
                <w:rFonts w:ascii="Times New Roman" w:eastAsia="Times New Roman" w:hAnsi="Times New Roman"/>
                <w:sz w:val="20"/>
                <w:szCs w:val="20"/>
              </w:rPr>
            </w:pPr>
          </w:p>
        </w:tc>
      </w:tr>
      <w:tr w:rsidR="006B4216" w:rsidRPr="00BA7F1E" w:rsidTr="006B4216">
        <w:trPr>
          <w:trHeight w:val="230"/>
        </w:trPr>
        <w:tc>
          <w:tcPr>
            <w:tcW w:w="299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4216" w:rsidRPr="003A5E50" w:rsidRDefault="006B4216" w:rsidP="006B4216">
            <w:pPr>
              <w:spacing w:after="0" w:line="240" w:lineRule="auto"/>
              <w:rPr>
                <w:rFonts w:ascii="Times New Roman" w:eastAsia="Times New Roman" w:hAnsi="Times New Roman"/>
                <w:sz w:val="20"/>
                <w:szCs w:val="20"/>
              </w:rPr>
            </w:pPr>
            <w:r w:rsidRPr="003A5E50">
              <w:rPr>
                <w:rFonts w:ascii="Times New Roman" w:eastAsia="Times New Roman" w:hAnsi="Times New Roman"/>
                <w:sz w:val="20"/>
                <w:szCs w:val="20"/>
              </w:rPr>
              <w:t>Всего доходов</w:t>
            </w:r>
          </w:p>
        </w:tc>
        <w:tc>
          <w:tcPr>
            <w:tcW w:w="157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B4216" w:rsidRPr="003A5E50" w:rsidRDefault="006B4216" w:rsidP="006B4216">
            <w:pPr>
              <w:spacing w:after="0" w:line="240" w:lineRule="auto"/>
              <w:jc w:val="center"/>
              <w:rPr>
                <w:rFonts w:ascii="Times New Roman" w:eastAsia="Times New Roman" w:hAnsi="Times New Roman"/>
                <w:sz w:val="20"/>
                <w:szCs w:val="20"/>
              </w:rPr>
            </w:pPr>
            <w:r w:rsidRPr="003A5E50">
              <w:rPr>
                <w:rFonts w:ascii="Times New Roman" w:eastAsia="Times New Roman" w:hAnsi="Times New Roman"/>
                <w:sz w:val="20"/>
                <w:szCs w:val="20"/>
              </w:rPr>
              <w:t>56 901,30</w:t>
            </w:r>
          </w:p>
        </w:tc>
        <w:tc>
          <w:tcPr>
            <w:tcW w:w="13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4216" w:rsidRPr="00BD23BC" w:rsidRDefault="006B4216" w:rsidP="006B4216">
            <w:pPr>
              <w:jc w:val="center"/>
              <w:rPr>
                <w:rFonts w:ascii="Times New Roman" w:hAnsi="Times New Roman"/>
                <w:sz w:val="20"/>
                <w:szCs w:val="20"/>
              </w:rPr>
            </w:pPr>
            <w:r w:rsidRPr="00BD23BC">
              <w:rPr>
                <w:rFonts w:ascii="Times New Roman" w:hAnsi="Times New Roman"/>
                <w:sz w:val="20"/>
                <w:szCs w:val="20"/>
              </w:rPr>
              <w:t>80 157,60</w:t>
            </w:r>
          </w:p>
        </w:tc>
        <w:tc>
          <w:tcPr>
            <w:tcW w:w="161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4216" w:rsidRPr="00BD23BC" w:rsidRDefault="006B4216" w:rsidP="006B4216">
            <w:pPr>
              <w:jc w:val="center"/>
              <w:rPr>
                <w:rFonts w:ascii="Times New Roman" w:hAnsi="Times New Roman"/>
                <w:sz w:val="20"/>
                <w:szCs w:val="20"/>
              </w:rPr>
            </w:pPr>
            <w:r w:rsidRPr="00BD23BC">
              <w:rPr>
                <w:rFonts w:ascii="Times New Roman" w:hAnsi="Times New Roman"/>
                <w:sz w:val="20"/>
                <w:szCs w:val="20"/>
              </w:rPr>
              <w:t>56 719,50</w:t>
            </w:r>
          </w:p>
        </w:tc>
        <w:tc>
          <w:tcPr>
            <w:tcW w:w="24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4216" w:rsidRPr="00BD23BC" w:rsidRDefault="006B4216" w:rsidP="006B4216">
            <w:pPr>
              <w:jc w:val="center"/>
              <w:rPr>
                <w:rFonts w:ascii="Times New Roman" w:hAnsi="Times New Roman"/>
                <w:sz w:val="20"/>
                <w:szCs w:val="20"/>
              </w:rPr>
            </w:pPr>
            <w:r w:rsidRPr="00BD23BC">
              <w:rPr>
                <w:rFonts w:ascii="Times New Roman" w:hAnsi="Times New Roman"/>
                <w:sz w:val="20"/>
                <w:szCs w:val="20"/>
              </w:rPr>
              <w:t>35 045,70</w:t>
            </w:r>
          </w:p>
        </w:tc>
      </w:tr>
      <w:tr w:rsidR="006B4216" w:rsidRPr="00BA7F1E" w:rsidTr="006B4216">
        <w:trPr>
          <w:trHeight w:val="230"/>
        </w:trPr>
        <w:tc>
          <w:tcPr>
            <w:tcW w:w="2990" w:type="dxa"/>
            <w:gridSpan w:val="4"/>
            <w:vMerge/>
            <w:tcBorders>
              <w:top w:val="single" w:sz="4" w:space="0" w:color="auto"/>
              <w:left w:val="single" w:sz="4" w:space="0" w:color="auto"/>
              <w:bottom w:val="single" w:sz="4" w:space="0" w:color="auto"/>
              <w:right w:val="single" w:sz="4" w:space="0" w:color="auto"/>
            </w:tcBorders>
            <w:vAlign w:val="center"/>
            <w:hideMark/>
          </w:tcPr>
          <w:p w:rsidR="006B4216" w:rsidRPr="003A5E50" w:rsidRDefault="006B4216" w:rsidP="006B4216">
            <w:pPr>
              <w:spacing w:after="0" w:line="240" w:lineRule="auto"/>
              <w:rPr>
                <w:rFonts w:ascii="Times New Roman" w:eastAsia="Times New Roman" w:hAnsi="Times New Roman"/>
                <w:sz w:val="20"/>
                <w:szCs w:val="20"/>
              </w:rPr>
            </w:pPr>
          </w:p>
        </w:tc>
        <w:tc>
          <w:tcPr>
            <w:tcW w:w="1572" w:type="dxa"/>
            <w:gridSpan w:val="2"/>
            <w:vMerge/>
            <w:tcBorders>
              <w:top w:val="single" w:sz="4" w:space="0" w:color="auto"/>
              <w:left w:val="single" w:sz="4" w:space="0" w:color="auto"/>
              <w:bottom w:val="single" w:sz="4" w:space="0" w:color="auto"/>
              <w:right w:val="single" w:sz="4" w:space="0" w:color="auto"/>
            </w:tcBorders>
            <w:hideMark/>
          </w:tcPr>
          <w:p w:rsidR="006B4216" w:rsidRPr="003A5E50" w:rsidRDefault="006B4216" w:rsidP="006B4216">
            <w:pPr>
              <w:spacing w:after="0" w:line="240" w:lineRule="auto"/>
              <w:jc w:val="center"/>
              <w:rPr>
                <w:rFonts w:ascii="Times New Roman" w:eastAsia="Times New Roman" w:hAnsi="Times New Roman"/>
                <w:sz w:val="20"/>
                <w:szCs w:val="20"/>
              </w:rPr>
            </w:pPr>
          </w:p>
        </w:tc>
        <w:tc>
          <w:tcPr>
            <w:tcW w:w="1378" w:type="dxa"/>
            <w:gridSpan w:val="2"/>
            <w:vMerge/>
            <w:tcBorders>
              <w:top w:val="single" w:sz="4" w:space="0" w:color="auto"/>
              <w:left w:val="single" w:sz="4" w:space="0" w:color="auto"/>
              <w:bottom w:val="single" w:sz="4" w:space="0" w:color="auto"/>
              <w:right w:val="single" w:sz="4" w:space="0" w:color="auto"/>
            </w:tcBorders>
            <w:vAlign w:val="bottom"/>
            <w:hideMark/>
          </w:tcPr>
          <w:p w:rsidR="006B4216" w:rsidRPr="00BD23BC" w:rsidRDefault="006B4216" w:rsidP="006B4216">
            <w:pPr>
              <w:spacing w:after="0" w:line="240" w:lineRule="auto"/>
              <w:jc w:val="center"/>
              <w:rPr>
                <w:rFonts w:ascii="Times New Roman" w:eastAsia="Times New Roman" w:hAnsi="Times New Roman"/>
                <w:sz w:val="20"/>
                <w:szCs w:val="20"/>
              </w:rPr>
            </w:pPr>
          </w:p>
        </w:tc>
        <w:tc>
          <w:tcPr>
            <w:tcW w:w="1616" w:type="dxa"/>
            <w:vMerge/>
            <w:tcBorders>
              <w:top w:val="single" w:sz="4" w:space="0" w:color="auto"/>
              <w:left w:val="single" w:sz="4" w:space="0" w:color="auto"/>
              <w:bottom w:val="single" w:sz="4" w:space="0" w:color="auto"/>
              <w:right w:val="single" w:sz="4" w:space="0" w:color="auto"/>
            </w:tcBorders>
            <w:vAlign w:val="bottom"/>
            <w:hideMark/>
          </w:tcPr>
          <w:p w:rsidR="006B4216" w:rsidRPr="00BD23BC" w:rsidRDefault="006B4216" w:rsidP="006B4216">
            <w:pPr>
              <w:spacing w:after="0" w:line="240" w:lineRule="auto"/>
              <w:jc w:val="center"/>
              <w:rPr>
                <w:rFonts w:ascii="Times New Roman" w:eastAsia="Times New Roman" w:hAnsi="Times New Roman"/>
                <w:sz w:val="20"/>
                <w:szCs w:val="20"/>
              </w:rPr>
            </w:pPr>
          </w:p>
        </w:tc>
        <w:tc>
          <w:tcPr>
            <w:tcW w:w="2421" w:type="dxa"/>
            <w:gridSpan w:val="3"/>
            <w:vMerge/>
            <w:tcBorders>
              <w:top w:val="single" w:sz="4" w:space="0" w:color="auto"/>
              <w:left w:val="single" w:sz="4" w:space="0" w:color="auto"/>
              <w:bottom w:val="single" w:sz="4" w:space="0" w:color="auto"/>
              <w:right w:val="single" w:sz="4" w:space="0" w:color="auto"/>
            </w:tcBorders>
            <w:vAlign w:val="bottom"/>
            <w:hideMark/>
          </w:tcPr>
          <w:p w:rsidR="006B4216" w:rsidRPr="00BD23BC" w:rsidRDefault="006B4216" w:rsidP="006B4216">
            <w:pPr>
              <w:spacing w:after="0" w:line="240" w:lineRule="auto"/>
              <w:jc w:val="center"/>
              <w:rPr>
                <w:rFonts w:ascii="Times New Roman" w:eastAsia="Times New Roman" w:hAnsi="Times New Roman"/>
                <w:sz w:val="20"/>
                <w:szCs w:val="20"/>
              </w:rPr>
            </w:pPr>
          </w:p>
        </w:tc>
      </w:tr>
      <w:tr w:rsidR="006B4216" w:rsidRPr="00BA7F1E" w:rsidTr="006B4216">
        <w:trPr>
          <w:trHeight w:val="230"/>
        </w:trPr>
        <w:tc>
          <w:tcPr>
            <w:tcW w:w="299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4216" w:rsidRPr="003A5E50" w:rsidRDefault="006B4216" w:rsidP="006B4216">
            <w:pPr>
              <w:spacing w:after="0" w:line="240" w:lineRule="auto"/>
              <w:rPr>
                <w:rFonts w:ascii="Times New Roman" w:eastAsia="Times New Roman" w:hAnsi="Times New Roman"/>
                <w:sz w:val="20"/>
                <w:szCs w:val="20"/>
              </w:rPr>
            </w:pPr>
            <w:r w:rsidRPr="003A5E50">
              <w:rPr>
                <w:rFonts w:ascii="Times New Roman" w:eastAsia="Times New Roman" w:hAnsi="Times New Roman"/>
                <w:sz w:val="20"/>
                <w:szCs w:val="20"/>
              </w:rPr>
              <w:t>Расходы</w:t>
            </w:r>
          </w:p>
        </w:tc>
        <w:tc>
          <w:tcPr>
            <w:tcW w:w="157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B4216" w:rsidRPr="003A5E50" w:rsidRDefault="006B4216" w:rsidP="006B4216">
            <w:pPr>
              <w:spacing w:after="0" w:line="240" w:lineRule="auto"/>
              <w:jc w:val="center"/>
              <w:rPr>
                <w:rFonts w:ascii="Times New Roman" w:eastAsia="Times New Roman" w:hAnsi="Times New Roman"/>
                <w:sz w:val="20"/>
                <w:szCs w:val="20"/>
              </w:rPr>
            </w:pPr>
            <w:r w:rsidRPr="003A5E50">
              <w:rPr>
                <w:rFonts w:ascii="Times New Roman" w:eastAsia="Times New Roman" w:hAnsi="Times New Roman"/>
                <w:sz w:val="20"/>
                <w:szCs w:val="20"/>
              </w:rPr>
              <w:t>69 934,60</w:t>
            </w:r>
          </w:p>
        </w:tc>
        <w:tc>
          <w:tcPr>
            <w:tcW w:w="13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4216" w:rsidRPr="00BD23BC" w:rsidRDefault="006B4216" w:rsidP="006B4216">
            <w:pPr>
              <w:jc w:val="center"/>
              <w:rPr>
                <w:rFonts w:ascii="Times New Roman" w:hAnsi="Times New Roman"/>
                <w:sz w:val="20"/>
                <w:szCs w:val="20"/>
              </w:rPr>
            </w:pPr>
            <w:r w:rsidRPr="00BD23BC">
              <w:rPr>
                <w:rFonts w:ascii="Times New Roman" w:hAnsi="Times New Roman"/>
                <w:sz w:val="20"/>
                <w:szCs w:val="20"/>
              </w:rPr>
              <w:t>80 341,00</w:t>
            </w:r>
          </w:p>
        </w:tc>
        <w:tc>
          <w:tcPr>
            <w:tcW w:w="161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4216" w:rsidRPr="00BD23BC" w:rsidRDefault="006B4216" w:rsidP="006B4216">
            <w:pPr>
              <w:jc w:val="center"/>
              <w:rPr>
                <w:rFonts w:ascii="Times New Roman" w:hAnsi="Times New Roman"/>
                <w:sz w:val="20"/>
                <w:szCs w:val="20"/>
              </w:rPr>
            </w:pPr>
            <w:r w:rsidRPr="00BD23BC">
              <w:rPr>
                <w:rFonts w:ascii="Times New Roman" w:hAnsi="Times New Roman"/>
                <w:sz w:val="20"/>
                <w:szCs w:val="20"/>
              </w:rPr>
              <w:t>56 719,50</w:t>
            </w:r>
          </w:p>
        </w:tc>
        <w:tc>
          <w:tcPr>
            <w:tcW w:w="24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4216" w:rsidRPr="00BD23BC" w:rsidRDefault="006B4216" w:rsidP="006B4216">
            <w:pPr>
              <w:jc w:val="center"/>
              <w:rPr>
                <w:rFonts w:ascii="Times New Roman" w:hAnsi="Times New Roman"/>
                <w:sz w:val="20"/>
                <w:szCs w:val="20"/>
              </w:rPr>
            </w:pPr>
            <w:r w:rsidRPr="00BD23BC">
              <w:rPr>
                <w:rFonts w:ascii="Times New Roman" w:hAnsi="Times New Roman"/>
                <w:sz w:val="20"/>
                <w:szCs w:val="20"/>
              </w:rPr>
              <w:t>35 045,70</w:t>
            </w:r>
          </w:p>
        </w:tc>
      </w:tr>
      <w:tr w:rsidR="006B4216" w:rsidRPr="00BA7F1E" w:rsidTr="006B4216">
        <w:trPr>
          <w:trHeight w:val="230"/>
        </w:trPr>
        <w:tc>
          <w:tcPr>
            <w:tcW w:w="2990" w:type="dxa"/>
            <w:gridSpan w:val="4"/>
            <w:vMerge/>
            <w:tcBorders>
              <w:top w:val="single" w:sz="4" w:space="0" w:color="auto"/>
              <w:left w:val="single" w:sz="4" w:space="0" w:color="auto"/>
              <w:bottom w:val="single" w:sz="4" w:space="0" w:color="auto"/>
              <w:right w:val="single" w:sz="4" w:space="0" w:color="auto"/>
            </w:tcBorders>
            <w:vAlign w:val="center"/>
            <w:hideMark/>
          </w:tcPr>
          <w:p w:rsidR="006B4216" w:rsidRPr="003A5E50" w:rsidRDefault="006B4216" w:rsidP="006B4216">
            <w:pPr>
              <w:spacing w:after="0" w:line="240" w:lineRule="auto"/>
              <w:rPr>
                <w:rFonts w:ascii="Times New Roman" w:eastAsia="Times New Roman" w:hAnsi="Times New Roman"/>
                <w:sz w:val="20"/>
                <w:szCs w:val="20"/>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rsidR="006B4216" w:rsidRPr="003A5E50" w:rsidRDefault="006B4216" w:rsidP="006B4216">
            <w:pPr>
              <w:spacing w:after="0" w:line="240" w:lineRule="auto"/>
              <w:rPr>
                <w:rFonts w:ascii="Times New Roman" w:eastAsia="Times New Roman" w:hAnsi="Times New Roman"/>
                <w:sz w:val="20"/>
                <w:szCs w:val="20"/>
              </w:rPr>
            </w:pPr>
          </w:p>
        </w:tc>
        <w:tc>
          <w:tcPr>
            <w:tcW w:w="1378" w:type="dxa"/>
            <w:gridSpan w:val="2"/>
            <w:vMerge/>
            <w:tcBorders>
              <w:top w:val="single" w:sz="4" w:space="0" w:color="auto"/>
              <w:left w:val="single" w:sz="4" w:space="0" w:color="auto"/>
              <w:bottom w:val="single" w:sz="4" w:space="0" w:color="auto"/>
              <w:right w:val="single" w:sz="4" w:space="0" w:color="auto"/>
            </w:tcBorders>
            <w:vAlign w:val="center"/>
            <w:hideMark/>
          </w:tcPr>
          <w:p w:rsidR="006B4216" w:rsidRPr="003A5E50" w:rsidRDefault="006B4216" w:rsidP="006B4216">
            <w:pPr>
              <w:spacing w:after="0" w:line="240" w:lineRule="auto"/>
              <w:rPr>
                <w:rFonts w:ascii="Times New Roman" w:eastAsia="Times New Roman" w:hAnsi="Times New Roman"/>
                <w:sz w:val="20"/>
                <w:szCs w:val="20"/>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rsidR="006B4216" w:rsidRPr="003A5E50" w:rsidRDefault="006B4216" w:rsidP="006B4216">
            <w:pPr>
              <w:spacing w:after="0" w:line="240" w:lineRule="auto"/>
              <w:rPr>
                <w:rFonts w:ascii="Times New Roman" w:eastAsia="Times New Roman" w:hAnsi="Times New Roman"/>
                <w:sz w:val="20"/>
                <w:szCs w:val="20"/>
              </w:rPr>
            </w:pPr>
          </w:p>
        </w:tc>
        <w:tc>
          <w:tcPr>
            <w:tcW w:w="2421" w:type="dxa"/>
            <w:gridSpan w:val="3"/>
            <w:vMerge/>
            <w:tcBorders>
              <w:top w:val="single" w:sz="4" w:space="0" w:color="auto"/>
              <w:left w:val="single" w:sz="4" w:space="0" w:color="auto"/>
              <w:bottom w:val="single" w:sz="4" w:space="0" w:color="auto"/>
              <w:right w:val="single" w:sz="4" w:space="0" w:color="auto"/>
            </w:tcBorders>
            <w:vAlign w:val="center"/>
            <w:hideMark/>
          </w:tcPr>
          <w:p w:rsidR="006B4216" w:rsidRPr="003A5E50" w:rsidRDefault="006B4216" w:rsidP="006B4216">
            <w:pPr>
              <w:spacing w:after="0" w:line="240" w:lineRule="auto"/>
              <w:rPr>
                <w:rFonts w:ascii="Times New Roman" w:eastAsia="Times New Roman" w:hAnsi="Times New Roman"/>
                <w:sz w:val="20"/>
                <w:szCs w:val="20"/>
              </w:rPr>
            </w:pPr>
          </w:p>
        </w:tc>
      </w:tr>
      <w:tr w:rsidR="006B4216" w:rsidRPr="00BA7F1E" w:rsidTr="006B4216">
        <w:trPr>
          <w:trHeight w:val="230"/>
        </w:trPr>
        <w:tc>
          <w:tcPr>
            <w:tcW w:w="299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4216" w:rsidRPr="003A5E50" w:rsidRDefault="006B4216" w:rsidP="006B4216">
            <w:pPr>
              <w:spacing w:after="0" w:line="240" w:lineRule="auto"/>
              <w:rPr>
                <w:rFonts w:ascii="Times New Roman" w:eastAsia="Times New Roman" w:hAnsi="Times New Roman"/>
                <w:sz w:val="20"/>
                <w:szCs w:val="20"/>
              </w:rPr>
            </w:pPr>
            <w:r w:rsidRPr="003A5E50">
              <w:rPr>
                <w:rFonts w:ascii="Times New Roman" w:eastAsia="Times New Roman" w:hAnsi="Times New Roman"/>
                <w:sz w:val="20"/>
                <w:szCs w:val="20"/>
              </w:rPr>
              <w:t>Дефици</w:t>
            </w:r>
            <w:proofErr w:type="gramStart"/>
            <w:r w:rsidRPr="003A5E50">
              <w:rPr>
                <w:rFonts w:ascii="Times New Roman" w:eastAsia="Times New Roman" w:hAnsi="Times New Roman"/>
                <w:sz w:val="20"/>
                <w:szCs w:val="20"/>
              </w:rPr>
              <w:t>т(</w:t>
            </w:r>
            <w:proofErr w:type="gramEnd"/>
            <w:r w:rsidRPr="003A5E50">
              <w:rPr>
                <w:rFonts w:ascii="Times New Roman" w:eastAsia="Times New Roman" w:hAnsi="Times New Roman"/>
                <w:sz w:val="20"/>
                <w:szCs w:val="20"/>
              </w:rPr>
              <w:t xml:space="preserve">-), </w:t>
            </w:r>
            <w:proofErr w:type="spellStart"/>
            <w:r w:rsidRPr="003A5E50">
              <w:rPr>
                <w:rFonts w:ascii="Times New Roman" w:eastAsia="Times New Roman" w:hAnsi="Times New Roman"/>
                <w:sz w:val="20"/>
                <w:szCs w:val="20"/>
              </w:rPr>
              <w:t>Профицит</w:t>
            </w:r>
            <w:proofErr w:type="spellEnd"/>
            <w:r w:rsidRPr="003A5E50">
              <w:rPr>
                <w:rFonts w:ascii="Times New Roman" w:eastAsia="Times New Roman" w:hAnsi="Times New Roman"/>
                <w:sz w:val="20"/>
                <w:szCs w:val="20"/>
              </w:rPr>
              <w:t xml:space="preserve"> (+)</w:t>
            </w:r>
          </w:p>
        </w:tc>
        <w:tc>
          <w:tcPr>
            <w:tcW w:w="15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4216" w:rsidRPr="003A5E50" w:rsidRDefault="006B4216" w:rsidP="006B4216">
            <w:pPr>
              <w:spacing w:after="0" w:line="240" w:lineRule="auto"/>
              <w:jc w:val="right"/>
              <w:rPr>
                <w:rFonts w:ascii="Times New Roman" w:eastAsia="Times New Roman" w:hAnsi="Times New Roman"/>
                <w:sz w:val="20"/>
                <w:szCs w:val="20"/>
              </w:rPr>
            </w:pPr>
            <w:r w:rsidRPr="003A5E50">
              <w:rPr>
                <w:rFonts w:ascii="Times New Roman" w:eastAsia="Times New Roman" w:hAnsi="Times New Roman"/>
                <w:sz w:val="20"/>
                <w:szCs w:val="20"/>
              </w:rPr>
              <w:t>-13033,3</w:t>
            </w:r>
          </w:p>
        </w:tc>
        <w:tc>
          <w:tcPr>
            <w:tcW w:w="13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4216" w:rsidRPr="003A5E50" w:rsidRDefault="006B4216" w:rsidP="006B4216">
            <w:pPr>
              <w:spacing w:after="0" w:line="240" w:lineRule="auto"/>
              <w:jc w:val="right"/>
              <w:rPr>
                <w:rFonts w:ascii="Times New Roman" w:eastAsia="Times New Roman" w:hAnsi="Times New Roman"/>
                <w:sz w:val="20"/>
                <w:szCs w:val="20"/>
              </w:rPr>
            </w:pPr>
            <w:r w:rsidRPr="003A5E50">
              <w:rPr>
                <w:rFonts w:ascii="Times New Roman" w:eastAsia="Times New Roman" w:hAnsi="Times New Roman"/>
                <w:sz w:val="20"/>
                <w:szCs w:val="20"/>
              </w:rPr>
              <w:t>-183,40</w:t>
            </w:r>
          </w:p>
        </w:tc>
        <w:tc>
          <w:tcPr>
            <w:tcW w:w="161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4216" w:rsidRPr="003A5E50" w:rsidRDefault="006B4216" w:rsidP="006B4216">
            <w:pPr>
              <w:spacing w:after="0" w:line="240" w:lineRule="auto"/>
              <w:jc w:val="right"/>
              <w:rPr>
                <w:rFonts w:ascii="Times New Roman" w:eastAsia="Times New Roman" w:hAnsi="Times New Roman"/>
                <w:sz w:val="20"/>
                <w:szCs w:val="20"/>
              </w:rPr>
            </w:pPr>
            <w:r w:rsidRPr="003A5E50">
              <w:rPr>
                <w:rFonts w:ascii="Times New Roman" w:eastAsia="Times New Roman" w:hAnsi="Times New Roman"/>
                <w:sz w:val="20"/>
                <w:szCs w:val="20"/>
              </w:rPr>
              <w:t>0,00</w:t>
            </w:r>
          </w:p>
        </w:tc>
        <w:tc>
          <w:tcPr>
            <w:tcW w:w="24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4216" w:rsidRPr="003A5E50" w:rsidRDefault="006B4216" w:rsidP="006B4216">
            <w:pPr>
              <w:spacing w:after="0" w:line="240" w:lineRule="auto"/>
              <w:jc w:val="right"/>
              <w:rPr>
                <w:rFonts w:ascii="Times New Roman" w:eastAsia="Times New Roman" w:hAnsi="Times New Roman"/>
                <w:sz w:val="20"/>
                <w:szCs w:val="20"/>
              </w:rPr>
            </w:pPr>
            <w:r w:rsidRPr="003A5E50">
              <w:rPr>
                <w:rFonts w:ascii="Times New Roman" w:eastAsia="Times New Roman" w:hAnsi="Times New Roman"/>
                <w:sz w:val="20"/>
                <w:szCs w:val="20"/>
              </w:rPr>
              <w:t>0,00</w:t>
            </w:r>
          </w:p>
        </w:tc>
      </w:tr>
      <w:tr w:rsidR="006B4216" w:rsidRPr="00BA7F1E" w:rsidTr="006B4216">
        <w:trPr>
          <w:trHeight w:val="230"/>
        </w:trPr>
        <w:tc>
          <w:tcPr>
            <w:tcW w:w="2990" w:type="dxa"/>
            <w:gridSpan w:val="4"/>
            <w:vMerge/>
            <w:tcBorders>
              <w:top w:val="single" w:sz="4" w:space="0" w:color="auto"/>
              <w:left w:val="single" w:sz="4" w:space="0" w:color="auto"/>
              <w:bottom w:val="single" w:sz="4" w:space="0" w:color="auto"/>
              <w:right w:val="single" w:sz="4" w:space="0" w:color="auto"/>
            </w:tcBorders>
            <w:vAlign w:val="center"/>
            <w:hideMark/>
          </w:tcPr>
          <w:p w:rsidR="006B4216" w:rsidRPr="003A5E50" w:rsidRDefault="006B4216" w:rsidP="006B4216">
            <w:pPr>
              <w:spacing w:after="0" w:line="240" w:lineRule="auto"/>
              <w:rPr>
                <w:rFonts w:ascii="Times New Roman" w:eastAsia="Times New Roman" w:hAnsi="Times New Roman"/>
                <w:sz w:val="20"/>
                <w:szCs w:val="20"/>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rsidR="006B4216" w:rsidRPr="003A5E50" w:rsidRDefault="006B4216" w:rsidP="006B4216">
            <w:pPr>
              <w:spacing w:after="0" w:line="240" w:lineRule="auto"/>
              <w:rPr>
                <w:rFonts w:ascii="Times New Roman" w:eastAsia="Times New Roman" w:hAnsi="Times New Roman"/>
                <w:sz w:val="20"/>
                <w:szCs w:val="20"/>
              </w:rPr>
            </w:pPr>
          </w:p>
        </w:tc>
        <w:tc>
          <w:tcPr>
            <w:tcW w:w="1378" w:type="dxa"/>
            <w:gridSpan w:val="2"/>
            <w:vMerge/>
            <w:tcBorders>
              <w:top w:val="single" w:sz="4" w:space="0" w:color="auto"/>
              <w:left w:val="single" w:sz="4" w:space="0" w:color="auto"/>
              <w:bottom w:val="single" w:sz="4" w:space="0" w:color="auto"/>
              <w:right w:val="single" w:sz="4" w:space="0" w:color="auto"/>
            </w:tcBorders>
            <w:vAlign w:val="center"/>
            <w:hideMark/>
          </w:tcPr>
          <w:p w:rsidR="006B4216" w:rsidRPr="003A5E50" w:rsidRDefault="006B4216" w:rsidP="006B4216">
            <w:pPr>
              <w:spacing w:after="0" w:line="240" w:lineRule="auto"/>
              <w:rPr>
                <w:rFonts w:ascii="Times New Roman" w:eastAsia="Times New Roman" w:hAnsi="Times New Roman"/>
                <w:sz w:val="20"/>
                <w:szCs w:val="20"/>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rsidR="006B4216" w:rsidRPr="003A5E50" w:rsidRDefault="006B4216" w:rsidP="006B4216">
            <w:pPr>
              <w:spacing w:after="0" w:line="240" w:lineRule="auto"/>
              <w:rPr>
                <w:rFonts w:ascii="Times New Roman" w:eastAsia="Times New Roman" w:hAnsi="Times New Roman"/>
                <w:sz w:val="20"/>
                <w:szCs w:val="20"/>
              </w:rPr>
            </w:pPr>
          </w:p>
        </w:tc>
        <w:tc>
          <w:tcPr>
            <w:tcW w:w="2421" w:type="dxa"/>
            <w:gridSpan w:val="3"/>
            <w:vMerge/>
            <w:tcBorders>
              <w:top w:val="single" w:sz="4" w:space="0" w:color="auto"/>
              <w:left w:val="single" w:sz="4" w:space="0" w:color="auto"/>
              <w:bottom w:val="single" w:sz="4" w:space="0" w:color="auto"/>
              <w:right w:val="single" w:sz="4" w:space="0" w:color="auto"/>
            </w:tcBorders>
            <w:vAlign w:val="center"/>
            <w:hideMark/>
          </w:tcPr>
          <w:p w:rsidR="006B4216" w:rsidRPr="003A5E50" w:rsidRDefault="006B4216" w:rsidP="006B4216">
            <w:pPr>
              <w:spacing w:after="0" w:line="240" w:lineRule="auto"/>
              <w:rPr>
                <w:rFonts w:ascii="Times New Roman" w:eastAsia="Times New Roman" w:hAnsi="Times New Roman"/>
                <w:sz w:val="20"/>
                <w:szCs w:val="20"/>
              </w:rPr>
            </w:pPr>
          </w:p>
        </w:tc>
      </w:tr>
      <w:tr w:rsidR="006B4216" w:rsidRPr="00BA7F1E" w:rsidTr="006B4216">
        <w:trPr>
          <w:trHeight w:val="230"/>
        </w:trPr>
        <w:tc>
          <w:tcPr>
            <w:tcW w:w="299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4216" w:rsidRPr="003A5E50" w:rsidRDefault="006B4216" w:rsidP="006B4216">
            <w:pPr>
              <w:spacing w:after="0" w:line="240" w:lineRule="auto"/>
              <w:rPr>
                <w:rFonts w:ascii="Times New Roman" w:eastAsia="Times New Roman" w:hAnsi="Times New Roman"/>
                <w:sz w:val="20"/>
                <w:szCs w:val="20"/>
              </w:rPr>
            </w:pPr>
            <w:r w:rsidRPr="003A5E50">
              <w:rPr>
                <w:rFonts w:ascii="Times New Roman" w:eastAsia="Times New Roman" w:hAnsi="Times New Roman"/>
                <w:sz w:val="20"/>
                <w:szCs w:val="20"/>
              </w:rPr>
              <w:t>Муниципальный долг Сельского поселения  "</w:t>
            </w:r>
            <w:proofErr w:type="spellStart"/>
            <w:r w:rsidRPr="003A5E50">
              <w:rPr>
                <w:rFonts w:ascii="Times New Roman" w:eastAsia="Times New Roman" w:hAnsi="Times New Roman"/>
                <w:sz w:val="20"/>
                <w:szCs w:val="20"/>
              </w:rPr>
              <w:t>Тельвисочный</w:t>
            </w:r>
            <w:proofErr w:type="spellEnd"/>
            <w:r w:rsidRPr="003A5E50">
              <w:rPr>
                <w:rFonts w:ascii="Times New Roman" w:eastAsia="Times New Roman" w:hAnsi="Times New Roman"/>
                <w:sz w:val="20"/>
                <w:szCs w:val="20"/>
              </w:rPr>
              <w:t xml:space="preserve"> сельсовет"  ЗР НАО (на конец года)</w:t>
            </w:r>
          </w:p>
        </w:tc>
        <w:tc>
          <w:tcPr>
            <w:tcW w:w="15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4216" w:rsidRPr="003A5E50" w:rsidRDefault="006B4216" w:rsidP="006B4216">
            <w:pPr>
              <w:spacing w:after="0" w:line="240" w:lineRule="auto"/>
              <w:jc w:val="right"/>
              <w:rPr>
                <w:rFonts w:ascii="Times New Roman" w:eastAsia="Times New Roman" w:hAnsi="Times New Roman"/>
                <w:sz w:val="20"/>
                <w:szCs w:val="20"/>
              </w:rPr>
            </w:pPr>
            <w:r w:rsidRPr="003A5E50">
              <w:rPr>
                <w:rFonts w:ascii="Times New Roman" w:eastAsia="Times New Roman" w:hAnsi="Times New Roman"/>
                <w:sz w:val="20"/>
                <w:szCs w:val="20"/>
              </w:rPr>
              <w:t>0</w:t>
            </w:r>
          </w:p>
        </w:tc>
        <w:tc>
          <w:tcPr>
            <w:tcW w:w="13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4216" w:rsidRPr="003A5E50" w:rsidRDefault="006B4216" w:rsidP="006B4216">
            <w:pPr>
              <w:spacing w:after="0" w:line="240" w:lineRule="auto"/>
              <w:jc w:val="right"/>
              <w:rPr>
                <w:rFonts w:ascii="Times New Roman" w:eastAsia="Times New Roman" w:hAnsi="Times New Roman"/>
                <w:sz w:val="20"/>
                <w:szCs w:val="20"/>
              </w:rPr>
            </w:pPr>
            <w:r w:rsidRPr="003A5E50">
              <w:rPr>
                <w:rFonts w:ascii="Times New Roman" w:eastAsia="Times New Roman" w:hAnsi="Times New Roman"/>
                <w:sz w:val="20"/>
                <w:szCs w:val="20"/>
              </w:rPr>
              <w:t>0</w:t>
            </w:r>
          </w:p>
        </w:tc>
        <w:tc>
          <w:tcPr>
            <w:tcW w:w="161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4216" w:rsidRPr="003A5E50" w:rsidRDefault="006B4216" w:rsidP="006B4216">
            <w:pPr>
              <w:spacing w:after="0" w:line="240" w:lineRule="auto"/>
              <w:jc w:val="right"/>
              <w:rPr>
                <w:rFonts w:ascii="Times New Roman" w:eastAsia="Times New Roman" w:hAnsi="Times New Roman"/>
                <w:sz w:val="20"/>
                <w:szCs w:val="20"/>
              </w:rPr>
            </w:pPr>
            <w:r w:rsidRPr="003A5E50">
              <w:rPr>
                <w:rFonts w:ascii="Times New Roman" w:eastAsia="Times New Roman" w:hAnsi="Times New Roman"/>
                <w:sz w:val="20"/>
                <w:szCs w:val="20"/>
              </w:rPr>
              <w:t>0</w:t>
            </w:r>
          </w:p>
        </w:tc>
        <w:tc>
          <w:tcPr>
            <w:tcW w:w="24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4216" w:rsidRPr="003A5E50" w:rsidRDefault="006B4216" w:rsidP="006B4216">
            <w:pPr>
              <w:spacing w:after="0" w:line="240" w:lineRule="auto"/>
              <w:jc w:val="right"/>
              <w:rPr>
                <w:rFonts w:ascii="Times New Roman" w:eastAsia="Times New Roman" w:hAnsi="Times New Roman"/>
                <w:sz w:val="20"/>
                <w:szCs w:val="20"/>
              </w:rPr>
            </w:pPr>
            <w:r w:rsidRPr="003A5E50">
              <w:rPr>
                <w:rFonts w:ascii="Times New Roman" w:eastAsia="Times New Roman" w:hAnsi="Times New Roman"/>
                <w:sz w:val="20"/>
                <w:szCs w:val="20"/>
              </w:rPr>
              <w:t>0</w:t>
            </w:r>
          </w:p>
        </w:tc>
      </w:tr>
      <w:tr w:rsidR="006B4216" w:rsidRPr="00BA7F1E" w:rsidTr="006B4216">
        <w:trPr>
          <w:trHeight w:val="344"/>
        </w:trPr>
        <w:tc>
          <w:tcPr>
            <w:tcW w:w="2990" w:type="dxa"/>
            <w:gridSpan w:val="4"/>
            <w:vMerge/>
            <w:tcBorders>
              <w:top w:val="single" w:sz="4" w:space="0" w:color="auto"/>
              <w:left w:val="single" w:sz="4" w:space="0" w:color="auto"/>
              <w:bottom w:val="single" w:sz="4" w:space="0" w:color="auto"/>
              <w:right w:val="single" w:sz="4" w:space="0" w:color="auto"/>
            </w:tcBorders>
            <w:vAlign w:val="center"/>
            <w:hideMark/>
          </w:tcPr>
          <w:p w:rsidR="006B4216" w:rsidRPr="00BA7F1E" w:rsidRDefault="006B4216" w:rsidP="006B4216">
            <w:pPr>
              <w:spacing w:after="0" w:line="240" w:lineRule="auto"/>
              <w:rPr>
                <w:rFonts w:ascii="Arial CYR" w:eastAsia="Times New Roman" w:hAnsi="Arial CYR" w:cs="Arial CYR"/>
                <w:sz w:val="20"/>
                <w:szCs w:val="20"/>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rsidR="006B4216" w:rsidRPr="00BA7F1E" w:rsidRDefault="006B4216" w:rsidP="006B4216">
            <w:pPr>
              <w:spacing w:after="0" w:line="240" w:lineRule="auto"/>
              <w:rPr>
                <w:rFonts w:ascii="Arial CYR" w:eastAsia="Times New Roman" w:hAnsi="Arial CYR" w:cs="Arial CYR"/>
                <w:sz w:val="20"/>
                <w:szCs w:val="20"/>
              </w:rPr>
            </w:pPr>
          </w:p>
        </w:tc>
        <w:tc>
          <w:tcPr>
            <w:tcW w:w="1378" w:type="dxa"/>
            <w:gridSpan w:val="2"/>
            <w:vMerge/>
            <w:tcBorders>
              <w:top w:val="single" w:sz="4" w:space="0" w:color="auto"/>
              <w:left w:val="single" w:sz="4" w:space="0" w:color="auto"/>
              <w:bottom w:val="single" w:sz="4" w:space="0" w:color="auto"/>
              <w:right w:val="single" w:sz="4" w:space="0" w:color="auto"/>
            </w:tcBorders>
            <w:vAlign w:val="center"/>
            <w:hideMark/>
          </w:tcPr>
          <w:p w:rsidR="006B4216" w:rsidRPr="00BA7F1E" w:rsidRDefault="006B4216" w:rsidP="006B4216">
            <w:pPr>
              <w:spacing w:after="0" w:line="240" w:lineRule="auto"/>
              <w:rPr>
                <w:rFonts w:ascii="Arial CYR" w:eastAsia="Times New Roman" w:hAnsi="Arial CYR" w:cs="Arial CYR"/>
                <w:sz w:val="20"/>
                <w:szCs w:val="20"/>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rsidR="006B4216" w:rsidRPr="00BA7F1E" w:rsidRDefault="006B4216" w:rsidP="006B4216">
            <w:pPr>
              <w:spacing w:after="0" w:line="240" w:lineRule="auto"/>
              <w:rPr>
                <w:rFonts w:ascii="Arial CYR" w:eastAsia="Times New Roman" w:hAnsi="Arial CYR" w:cs="Arial CYR"/>
                <w:sz w:val="20"/>
                <w:szCs w:val="20"/>
              </w:rPr>
            </w:pPr>
          </w:p>
        </w:tc>
        <w:tc>
          <w:tcPr>
            <w:tcW w:w="2421" w:type="dxa"/>
            <w:gridSpan w:val="3"/>
            <w:vMerge/>
            <w:tcBorders>
              <w:top w:val="single" w:sz="4" w:space="0" w:color="auto"/>
              <w:left w:val="single" w:sz="4" w:space="0" w:color="auto"/>
              <w:bottom w:val="single" w:sz="4" w:space="0" w:color="auto"/>
              <w:right w:val="single" w:sz="4" w:space="0" w:color="auto"/>
            </w:tcBorders>
            <w:vAlign w:val="center"/>
            <w:hideMark/>
          </w:tcPr>
          <w:p w:rsidR="006B4216" w:rsidRPr="00BA7F1E" w:rsidRDefault="006B4216" w:rsidP="006B4216">
            <w:pPr>
              <w:spacing w:after="0" w:line="240" w:lineRule="auto"/>
              <w:rPr>
                <w:rFonts w:ascii="Arial CYR" w:eastAsia="Times New Roman" w:hAnsi="Arial CYR" w:cs="Arial CYR"/>
                <w:sz w:val="20"/>
                <w:szCs w:val="20"/>
              </w:rPr>
            </w:pPr>
          </w:p>
        </w:tc>
      </w:tr>
    </w:tbl>
    <w:p w:rsidR="006B4216" w:rsidRDefault="006B4216" w:rsidP="006B4216">
      <w:pPr>
        <w:spacing w:after="0" w:line="240" w:lineRule="auto"/>
        <w:rPr>
          <w:rFonts w:ascii="Arial CYR" w:eastAsia="Times New Roman" w:hAnsi="Arial CYR" w:cs="Arial CYR"/>
          <w:sz w:val="20"/>
          <w:szCs w:val="20"/>
        </w:rPr>
      </w:pPr>
    </w:p>
    <w:tbl>
      <w:tblPr>
        <w:tblW w:w="9908" w:type="dxa"/>
        <w:tblInd w:w="95" w:type="dxa"/>
        <w:tblLook w:val="04A0"/>
      </w:tblPr>
      <w:tblGrid>
        <w:gridCol w:w="2097"/>
        <w:gridCol w:w="4375"/>
        <w:gridCol w:w="1175"/>
        <w:gridCol w:w="1103"/>
        <w:gridCol w:w="1158"/>
      </w:tblGrid>
      <w:tr w:rsidR="006B4216" w:rsidRPr="003C015C" w:rsidTr="006B4216">
        <w:trPr>
          <w:trHeight w:val="71"/>
        </w:trPr>
        <w:tc>
          <w:tcPr>
            <w:tcW w:w="9908" w:type="dxa"/>
            <w:gridSpan w:val="5"/>
            <w:tcBorders>
              <w:top w:val="nil"/>
              <w:left w:val="nil"/>
              <w:bottom w:val="nil"/>
              <w:right w:val="nil"/>
            </w:tcBorders>
            <w:shd w:val="clear" w:color="auto" w:fill="auto"/>
            <w:vAlign w:val="bottom"/>
            <w:hideMark/>
          </w:tcPr>
          <w:p w:rsidR="006B4216" w:rsidRPr="00DF63F4" w:rsidRDefault="006B4216" w:rsidP="006B4216">
            <w:pPr>
              <w:spacing w:after="0" w:line="240" w:lineRule="auto"/>
              <w:jc w:val="right"/>
              <w:rPr>
                <w:rFonts w:ascii="Times New Roman" w:eastAsia="Times New Roman" w:hAnsi="Times New Roman"/>
                <w:sz w:val="20"/>
                <w:szCs w:val="20"/>
              </w:rPr>
            </w:pPr>
            <w:r w:rsidRPr="00DF63F4">
              <w:rPr>
                <w:rFonts w:ascii="Times New Roman" w:eastAsia="Times New Roman" w:hAnsi="Times New Roman"/>
                <w:sz w:val="20"/>
                <w:szCs w:val="20"/>
              </w:rPr>
              <w:t>Приложение 2</w:t>
            </w:r>
            <w:r w:rsidRPr="00DF63F4">
              <w:rPr>
                <w:rFonts w:ascii="Times New Roman" w:eastAsia="Times New Roman" w:hAnsi="Times New Roman"/>
                <w:sz w:val="20"/>
                <w:szCs w:val="20"/>
              </w:rPr>
              <w:br/>
            </w:r>
            <w:r w:rsidRPr="003C10B1">
              <w:rPr>
                <w:rFonts w:ascii="Times New Roman" w:eastAsia="Times New Roman" w:hAnsi="Times New Roman"/>
                <w:sz w:val="20"/>
                <w:szCs w:val="20"/>
              </w:rPr>
              <w:t>к Постановлению от  28 декабря 2021 № 162</w:t>
            </w:r>
          </w:p>
        </w:tc>
      </w:tr>
      <w:tr w:rsidR="006B4216" w:rsidRPr="003C015C" w:rsidTr="006B4216">
        <w:trPr>
          <w:trHeight w:val="90"/>
        </w:trPr>
        <w:tc>
          <w:tcPr>
            <w:tcW w:w="9908" w:type="dxa"/>
            <w:gridSpan w:val="5"/>
            <w:tcBorders>
              <w:top w:val="nil"/>
              <w:left w:val="nil"/>
              <w:bottom w:val="nil"/>
              <w:right w:val="nil"/>
            </w:tcBorders>
            <w:shd w:val="clear" w:color="auto" w:fill="auto"/>
            <w:vAlign w:val="bottom"/>
            <w:hideMark/>
          </w:tcPr>
          <w:p w:rsidR="006B4216" w:rsidRPr="003C015C" w:rsidRDefault="006B4216" w:rsidP="006B4216">
            <w:pPr>
              <w:spacing w:after="0" w:line="240" w:lineRule="auto"/>
              <w:jc w:val="center"/>
              <w:rPr>
                <w:rFonts w:ascii="Times New Roman" w:eastAsia="Times New Roman" w:hAnsi="Times New Roman"/>
                <w:b/>
                <w:bCs/>
              </w:rPr>
            </w:pPr>
            <w:r w:rsidRPr="003C015C">
              <w:rPr>
                <w:rFonts w:ascii="Times New Roman" w:eastAsia="Times New Roman" w:hAnsi="Times New Roman"/>
                <w:b/>
                <w:bCs/>
              </w:rPr>
              <w:t xml:space="preserve">Прогнозируемое поступление доходов в местный бюджет по кодам классификации доходов бюджетов, относящихся к доходам бюджета  на 2021 год, плановый период  2022 и 2023 </w:t>
            </w:r>
            <w:proofErr w:type="spellStart"/>
            <w:r w:rsidRPr="003C015C">
              <w:rPr>
                <w:rFonts w:ascii="Times New Roman" w:eastAsia="Times New Roman" w:hAnsi="Times New Roman"/>
                <w:b/>
                <w:bCs/>
              </w:rPr>
              <w:t>гг</w:t>
            </w:r>
            <w:proofErr w:type="spellEnd"/>
            <w:proofErr w:type="gramStart"/>
            <w:r w:rsidRPr="003C015C">
              <w:rPr>
                <w:rFonts w:ascii="Times New Roman" w:eastAsia="Times New Roman" w:hAnsi="Times New Roman"/>
                <w:b/>
                <w:bCs/>
              </w:rPr>
              <w:t xml:space="preserve"> .</w:t>
            </w:r>
            <w:proofErr w:type="gramEnd"/>
          </w:p>
        </w:tc>
      </w:tr>
      <w:tr w:rsidR="006B4216" w:rsidRPr="003C015C" w:rsidTr="006B4216">
        <w:trPr>
          <w:trHeight w:val="45"/>
        </w:trPr>
        <w:tc>
          <w:tcPr>
            <w:tcW w:w="2097" w:type="dxa"/>
            <w:tcBorders>
              <w:top w:val="nil"/>
              <w:left w:val="nil"/>
              <w:bottom w:val="nil"/>
              <w:right w:val="nil"/>
            </w:tcBorders>
            <w:shd w:val="clear" w:color="auto" w:fill="auto"/>
            <w:noWrap/>
            <w:vAlign w:val="bottom"/>
            <w:hideMark/>
          </w:tcPr>
          <w:p w:rsidR="006B4216" w:rsidRPr="003C015C" w:rsidRDefault="006B4216" w:rsidP="006B4216">
            <w:pPr>
              <w:spacing w:after="0" w:line="240" w:lineRule="auto"/>
              <w:rPr>
                <w:rFonts w:ascii="Times New Roman" w:eastAsia="Times New Roman" w:hAnsi="Times New Roman"/>
              </w:rPr>
            </w:pPr>
          </w:p>
        </w:tc>
        <w:tc>
          <w:tcPr>
            <w:tcW w:w="4375" w:type="dxa"/>
            <w:tcBorders>
              <w:top w:val="nil"/>
              <w:left w:val="nil"/>
              <w:bottom w:val="nil"/>
              <w:right w:val="nil"/>
            </w:tcBorders>
            <w:shd w:val="clear" w:color="auto" w:fill="auto"/>
            <w:noWrap/>
            <w:vAlign w:val="bottom"/>
            <w:hideMark/>
          </w:tcPr>
          <w:p w:rsidR="006B4216" w:rsidRPr="003C015C" w:rsidRDefault="006B4216" w:rsidP="006B4216">
            <w:pPr>
              <w:spacing w:after="0" w:line="240" w:lineRule="auto"/>
              <w:jc w:val="center"/>
              <w:rPr>
                <w:rFonts w:ascii="Times New Roman" w:eastAsia="Times New Roman" w:hAnsi="Times New Roman"/>
              </w:rPr>
            </w:pPr>
          </w:p>
        </w:tc>
        <w:tc>
          <w:tcPr>
            <w:tcW w:w="1175" w:type="dxa"/>
            <w:tcBorders>
              <w:top w:val="nil"/>
              <w:left w:val="nil"/>
              <w:bottom w:val="nil"/>
              <w:right w:val="nil"/>
            </w:tcBorders>
            <w:shd w:val="clear" w:color="auto" w:fill="auto"/>
            <w:noWrap/>
            <w:vAlign w:val="bottom"/>
            <w:hideMark/>
          </w:tcPr>
          <w:p w:rsidR="006B4216" w:rsidRPr="003C015C" w:rsidRDefault="006B4216" w:rsidP="006B4216">
            <w:pPr>
              <w:spacing w:after="0" w:line="240" w:lineRule="auto"/>
              <w:rPr>
                <w:rFonts w:ascii="Times New Roman" w:eastAsia="Times New Roman" w:hAnsi="Times New Roman"/>
              </w:rPr>
            </w:pPr>
          </w:p>
        </w:tc>
        <w:tc>
          <w:tcPr>
            <w:tcW w:w="1103" w:type="dxa"/>
            <w:tcBorders>
              <w:top w:val="nil"/>
              <w:left w:val="nil"/>
              <w:bottom w:val="nil"/>
              <w:right w:val="nil"/>
            </w:tcBorders>
            <w:shd w:val="clear" w:color="auto" w:fill="auto"/>
            <w:noWrap/>
            <w:vAlign w:val="bottom"/>
            <w:hideMark/>
          </w:tcPr>
          <w:p w:rsidR="006B4216" w:rsidRPr="003C015C" w:rsidRDefault="006B4216" w:rsidP="006B4216">
            <w:pPr>
              <w:spacing w:after="0" w:line="240" w:lineRule="auto"/>
              <w:rPr>
                <w:rFonts w:ascii="Times New Roman" w:eastAsia="Times New Roman" w:hAnsi="Times New Roman"/>
              </w:rPr>
            </w:pPr>
          </w:p>
        </w:tc>
        <w:tc>
          <w:tcPr>
            <w:tcW w:w="1157" w:type="dxa"/>
            <w:tcBorders>
              <w:top w:val="nil"/>
              <w:left w:val="nil"/>
              <w:bottom w:val="nil"/>
              <w:right w:val="nil"/>
            </w:tcBorders>
            <w:shd w:val="clear" w:color="auto" w:fill="auto"/>
            <w:noWrap/>
            <w:vAlign w:val="bottom"/>
            <w:hideMark/>
          </w:tcPr>
          <w:p w:rsidR="006B4216" w:rsidRPr="003C015C" w:rsidRDefault="006B4216" w:rsidP="006B4216">
            <w:pPr>
              <w:spacing w:after="0" w:line="240" w:lineRule="auto"/>
              <w:jc w:val="right"/>
              <w:rPr>
                <w:rFonts w:ascii="Times New Roman" w:eastAsia="Times New Roman" w:hAnsi="Times New Roman"/>
              </w:rPr>
            </w:pPr>
            <w:r w:rsidRPr="003C015C">
              <w:rPr>
                <w:rFonts w:ascii="Times New Roman" w:eastAsia="Times New Roman" w:hAnsi="Times New Roman"/>
              </w:rPr>
              <w:t>тыс</w:t>
            </w:r>
            <w:proofErr w:type="gramStart"/>
            <w:r w:rsidRPr="003C015C">
              <w:rPr>
                <w:rFonts w:ascii="Times New Roman" w:eastAsia="Times New Roman" w:hAnsi="Times New Roman"/>
              </w:rPr>
              <w:t>.р</w:t>
            </w:r>
            <w:proofErr w:type="gramEnd"/>
            <w:r w:rsidRPr="003C015C">
              <w:rPr>
                <w:rFonts w:ascii="Times New Roman" w:eastAsia="Times New Roman" w:hAnsi="Times New Roman"/>
              </w:rPr>
              <w:t>уб.</w:t>
            </w:r>
          </w:p>
        </w:tc>
      </w:tr>
      <w:tr w:rsidR="006B4216" w:rsidRPr="00DF0850" w:rsidTr="006B4216">
        <w:trPr>
          <w:trHeight w:val="230"/>
        </w:trPr>
        <w:tc>
          <w:tcPr>
            <w:tcW w:w="2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Код </w:t>
            </w:r>
          </w:p>
        </w:tc>
        <w:tc>
          <w:tcPr>
            <w:tcW w:w="437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Наименование </w:t>
            </w:r>
          </w:p>
        </w:tc>
        <w:tc>
          <w:tcPr>
            <w:tcW w:w="117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B4216" w:rsidRPr="00DF0850" w:rsidRDefault="006B4216" w:rsidP="006B4216">
            <w:pPr>
              <w:spacing w:after="0" w:line="240" w:lineRule="auto"/>
              <w:jc w:val="center"/>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2021</w:t>
            </w:r>
          </w:p>
        </w:tc>
        <w:tc>
          <w:tcPr>
            <w:tcW w:w="110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B4216" w:rsidRPr="00DF0850" w:rsidRDefault="006B4216" w:rsidP="006B4216">
            <w:pPr>
              <w:spacing w:after="0" w:line="240" w:lineRule="auto"/>
              <w:jc w:val="center"/>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2022</w:t>
            </w:r>
          </w:p>
        </w:tc>
        <w:tc>
          <w:tcPr>
            <w:tcW w:w="115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B4216" w:rsidRPr="00DF0850" w:rsidRDefault="006B4216" w:rsidP="006B4216">
            <w:pPr>
              <w:spacing w:after="0" w:line="240" w:lineRule="auto"/>
              <w:jc w:val="center"/>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2023</w:t>
            </w:r>
          </w:p>
        </w:tc>
      </w:tr>
      <w:tr w:rsidR="006B4216" w:rsidRPr="00DF0850" w:rsidTr="006B4216">
        <w:trPr>
          <w:trHeight w:val="230"/>
        </w:trPr>
        <w:tc>
          <w:tcPr>
            <w:tcW w:w="2097" w:type="dxa"/>
            <w:vMerge/>
            <w:tcBorders>
              <w:top w:val="single" w:sz="4" w:space="0" w:color="auto"/>
              <w:left w:val="single" w:sz="4" w:space="0" w:color="auto"/>
              <w:bottom w:val="single" w:sz="4" w:space="0" w:color="000000"/>
              <w:right w:val="single" w:sz="4" w:space="0" w:color="auto"/>
            </w:tcBorders>
            <w:vAlign w:val="center"/>
            <w:hideMark/>
          </w:tcPr>
          <w:p w:rsidR="006B4216" w:rsidRPr="00DF0850" w:rsidRDefault="006B4216" w:rsidP="006B4216">
            <w:pPr>
              <w:spacing w:after="0" w:line="240" w:lineRule="auto"/>
              <w:rPr>
                <w:rFonts w:ascii="Times New Roman" w:eastAsia="Times New Roman" w:hAnsi="Times New Roman" w:cs="Times New Roman"/>
                <w:sz w:val="20"/>
                <w:szCs w:val="20"/>
              </w:rPr>
            </w:pPr>
          </w:p>
        </w:tc>
        <w:tc>
          <w:tcPr>
            <w:tcW w:w="4375" w:type="dxa"/>
            <w:vMerge/>
            <w:tcBorders>
              <w:top w:val="single" w:sz="4" w:space="0" w:color="auto"/>
              <w:left w:val="single" w:sz="4" w:space="0" w:color="auto"/>
              <w:bottom w:val="single" w:sz="4" w:space="0" w:color="000000"/>
              <w:right w:val="single" w:sz="4" w:space="0" w:color="auto"/>
            </w:tcBorders>
            <w:vAlign w:val="center"/>
            <w:hideMark/>
          </w:tcPr>
          <w:p w:rsidR="006B4216" w:rsidRPr="00DF0850" w:rsidRDefault="006B4216" w:rsidP="006B4216">
            <w:pPr>
              <w:spacing w:after="0" w:line="240" w:lineRule="auto"/>
              <w:rPr>
                <w:rFonts w:ascii="Times New Roman" w:eastAsia="Times New Roman" w:hAnsi="Times New Roman" w:cs="Times New Roman"/>
                <w:sz w:val="20"/>
                <w:szCs w:val="20"/>
              </w:rPr>
            </w:pPr>
          </w:p>
        </w:tc>
        <w:tc>
          <w:tcPr>
            <w:tcW w:w="1175" w:type="dxa"/>
            <w:vMerge/>
            <w:tcBorders>
              <w:top w:val="single" w:sz="4" w:space="0" w:color="auto"/>
              <w:left w:val="single" w:sz="4" w:space="0" w:color="auto"/>
              <w:bottom w:val="single" w:sz="4" w:space="0" w:color="000000"/>
              <w:right w:val="single" w:sz="4" w:space="0" w:color="auto"/>
            </w:tcBorders>
            <w:vAlign w:val="center"/>
            <w:hideMark/>
          </w:tcPr>
          <w:p w:rsidR="006B4216" w:rsidRPr="00DF0850" w:rsidRDefault="006B4216" w:rsidP="006B4216">
            <w:pPr>
              <w:spacing w:after="0" w:line="240" w:lineRule="auto"/>
              <w:rPr>
                <w:rFonts w:ascii="Times New Roman" w:eastAsia="Times New Roman" w:hAnsi="Times New Roman" w:cs="Times New Roman"/>
                <w:b/>
                <w:bCs/>
                <w:sz w:val="20"/>
                <w:szCs w:val="20"/>
              </w:rPr>
            </w:pPr>
          </w:p>
        </w:tc>
        <w:tc>
          <w:tcPr>
            <w:tcW w:w="1103" w:type="dxa"/>
            <w:vMerge/>
            <w:tcBorders>
              <w:top w:val="single" w:sz="4" w:space="0" w:color="auto"/>
              <w:left w:val="single" w:sz="4" w:space="0" w:color="auto"/>
              <w:bottom w:val="single" w:sz="4" w:space="0" w:color="000000"/>
              <w:right w:val="single" w:sz="4" w:space="0" w:color="auto"/>
            </w:tcBorders>
            <w:vAlign w:val="center"/>
            <w:hideMark/>
          </w:tcPr>
          <w:p w:rsidR="006B4216" w:rsidRPr="00DF0850" w:rsidRDefault="006B4216" w:rsidP="006B4216">
            <w:pPr>
              <w:spacing w:after="0" w:line="240" w:lineRule="auto"/>
              <w:rPr>
                <w:rFonts w:ascii="Times New Roman" w:eastAsia="Times New Roman" w:hAnsi="Times New Roman" w:cs="Times New Roman"/>
                <w:b/>
                <w:bCs/>
                <w:sz w:val="20"/>
                <w:szCs w:val="20"/>
              </w:rPr>
            </w:pPr>
          </w:p>
        </w:tc>
        <w:tc>
          <w:tcPr>
            <w:tcW w:w="1157" w:type="dxa"/>
            <w:vMerge/>
            <w:tcBorders>
              <w:top w:val="single" w:sz="4" w:space="0" w:color="auto"/>
              <w:left w:val="single" w:sz="4" w:space="0" w:color="auto"/>
              <w:bottom w:val="single" w:sz="4" w:space="0" w:color="000000"/>
              <w:right w:val="single" w:sz="4" w:space="0" w:color="auto"/>
            </w:tcBorders>
            <w:vAlign w:val="center"/>
            <w:hideMark/>
          </w:tcPr>
          <w:p w:rsidR="006B4216" w:rsidRPr="00DF0850" w:rsidRDefault="006B4216" w:rsidP="006B4216">
            <w:pPr>
              <w:spacing w:after="0" w:line="240" w:lineRule="auto"/>
              <w:rPr>
                <w:rFonts w:ascii="Times New Roman" w:eastAsia="Times New Roman" w:hAnsi="Times New Roman" w:cs="Times New Roman"/>
                <w:b/>
                <w:bCs/>
                <w:sz w:val="20"/>
                <w:szCs w:val="20"/>
              </w:rPr>
            </w:pPr>
          </w:p>
        </w:tc>
      </w:tr>
      <w:tr w:rsidR="006B4216" w:rsidRPr="00DF0850" w:rsidTr="006B4216">
        <w:trPr>
          <w:trHeight w:val="37"/>
        </w:trPr>
        <w:tc>
          <w:tcPr>
            <w:tcW w:w="2097"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000 1 00 00000 00 0000 000</w:t>
            </w:r>
          </w:p>
        </w:tc>
        <w:tc>
          <w:tcPr>
            <w:tcW w:w="4375"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НАЛОГОВЫЕ И НЕНАЛОГОВЫЕ ДОХОДЫ</w:t>
            </w:r>
          </w:p>
        </w:tc>
        <w:tc>
          <w:tcPr>
            <w:tcW w:w="1175"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3 559,30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3 210,00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3 320,00</w:t>
            </w:r>
          </w:p>
        </w:tc>
      </w:tr>
      <w:tr w:rsidR="006B4216" w:rsidRPr="00DF0850" w:rsidTr="006B4216">
        <w:trPr>
          <w:trHeight w:val="37"/>
        </w:trPr>
        <w:tc>
          <w:tcPr>
            <w:tcW w:w="2097"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000 1 01 00000 00 0000 000</w:t>
            </w:r>
          </w:p>
        </w:tc>
        <w:tc>
          <w:tcPr>
            <w:tcW w:w="4375"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НАЛОГИ НА ПРИБЫЛЬ, ДОХОДЫ</w:t>
            </w:r>
          </w:p>
        </w:tc>
        <w:tc>
          <w:tcPr>
            <w:tcW w:w="1175"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852,70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852,70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852,70</w:t>
            </w:r>
          </w:p>
        </w:tc>
      </w:tr>
      <w:tr w:rsidR="006B4216" w:rsidRPr="00DF0850" w:rsidTr="006B4216">
        <w:trPr>
          <w:trHeight w:val="37"/>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lastRenderedPageBreak/>
              <w:t>000 1 01 02000 01 0000 110</w:t>
            </w:r>
          </w:p>
        </w:tc>
        <w:tc>
          <w:tcPr>
            <w:tcW w:w="43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Налог на доходы физических лиц</w:t>
            </w:r>
          </w:p>
        </w:tc>
        <w:tc>
          <w:tcPr>
            <w:tcW w:w="1175"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852,70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852,70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852,70</w:t>
            </w:r>
          </w:p>
        </w:tc>
      </w:tr>
      <w:tr w:rsidR="006B4216" w:rsidRPr="00DF0850" w:rsidTr="006B4216">
        <w:trPr>
          <w:trHeight w:val="192"/>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182 1 01 02010 01 0000 110</w:t>
            </w:r>
          </w:p>
        </w:tc>
        <w:tc>
          <w:tcPr>
            <w:tcW w:w="4375"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75"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852,70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852,70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852,70</w:t>
            </w:r>
          </w:p>
        </w:tc>
      </w:tr>
      <w:tr w:rsidR="006B4216" w:rsidRPr="00DF0850" w:rsidTr="006B4216">
        <w:trPr>
          <w:trHeight w:val="97"/>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center"/>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000 1 03 00000 00 0000 000</w:t>
            </w:r>
          </w:p>
        </w:tc>
        <w:tc>
          <w:tcPr>
            <w:tcW w:w="4375"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НАЛОГИ НА ТОВАРЫ (РАБОТЫ, УСЛУГИ), РЕАЛИЗУЕМЫЕ НА ТЕРРИТОРИИ РОССИЙСКОЙ ФЕДЕРАЦИИ</w:t>
            </w:r>
          </w:p>
        </w:tc>
        <w:tc>
          <w:tcPr>
            <w:tcW w:w="1175"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545,00</w:t>
            </w:r>
          </w:p>
        </w:tc>
        <w:tc>
          <w:tcPr>
            <w:tcW w:w="1103"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580,40</w:t>
            </w:r>
          </w:p>
        </w:tc>
        <w:tc>
          <w:tcPr>
            <w:tcW w:w="11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682,10</w:t>
            </w:r>
          </w:p>
        </w:tc>
      </w:tr>
      <w:tr w:rsidR="006B4216" w:rsidRPr="00DF0850" w:rsidTr="006B4216">
        <w:trPr>
          <w:trHeight w:val="65"/>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000 1 03 02000 01 0000 110</w:t>
            </w:r>
          </w:p>
        </w:tc>
        <w:tc>
          <w:tcPr>
            <w:tcW w:w="4375"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175"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545,00</w:t>
            </w:r>
          </w:p>
        </w:tc>
        <w:tc>
          <w:tcPr>
            <w:tcW w:w="1103"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580,40</w:t>
            </w:r>
          </w:p>
        </w:tc>
        <w:tc>
          <w:tcPr>
            <w:tcW w:w="11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682,10</w:t>
            </w:r>
          </w:p>
        </w:tc>
      </w:tr>
      <w:tr w:rsidR="006B4216" w:rsidRPr="00DF0850" w:rsidTr="006B4216">
        <w:trPr>
          <w:trHeight w:val="2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100 1 03 02230 01 0000 110</w:t>
            </w:r>
          </w:p>
        </w:tc>
        <w:tc>
          <w:tcPr>
            <w:tcW w:w="4375"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5"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250,30</w:t>
            </w:r>
          </w:p>
        </w:tc>
        <w:tc>
          <w:tcPr>
            <w:tcW w:w="1103"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266,80</w:t>
            </w:r>
          </w:p>
        </w:tc>
        <w:tc>
          <w:tcPr>
            <w:tcW w:w="11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315,80</w:t>
            </w:r>
          </w:p>
        </w:tc>
      </w:tr>
      <w:tr w:rsidR="006B4216" w:rsidRPr="00DF0850" w:rsidTr="006B4216">
        <w:trPr>
          <w:trHeight w:val="239"/>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100 1 03 02240 01 0000 110</w:t>
            </w:r>
          </w:p>
        </w:tc>
        <w:tc>
          <w:tcPr>
            <w:tcW w:w="4375"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Доходы от уплаты акцизов на моторные масла для дизельных и (или) карбюраторных (</w:t>
            </w:r>
            <w:proofErr w:type="spellStart"/>
            <w:r w:rsidRPr="00DF0850">
              <w:rPr>
                <w:rFonts w:ascii="Times New Roman" w:eastAsia="Times New Roman" w:hAnsi="Times New Roman" w:cs="Times New Roman"/>
                <w:sz w:val="20"/>
                <w:szCs w:val="20"/>
              </w:rPr>
              <w:t>инжекторных</w:t>
            </w:r>
            <w:proofErr w:type="spellEnd"/>
            <w:r w:rsidRPr="00DF0850">
              <w:rPr>
                <w:rFonts w:ascii="Times New Roman" w:eastAsia="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5"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1,40</w:t>
            </w:r>
          </w:p>
        </w:tc>
        <w:tc>
          <w:tcPr>
            <w:tcW w:w="1103"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1,50</w:t>
            </w:r>
          </w:p>
        </w:tc>
        <w:tc>
          <w:tcPr>
            <w:tcW w:w="11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1,80</w:t>
            </w:r>
          </w:p>
        </w:tc>
      </w:tr>
      <w:tr w:rsidR="006B4216" w:rsidRPr="00DF0850" w:rsidTr="006B4216">
        <w:trPr>
          <w:trHeight w:val="189"/>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100 1 03 02250 01 0000 110</w:t>
            </w:r>
          </w:p>
        </w:tc>
        <w:tc>
          <w:tcPr>
            <w:tcW w:w="4375"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5"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329,20</w:t>
            </w:r>
          </w:p>
        </w:tc>
        <w:tc>
          <w:tcPr>
            <w:tcW w:w="1103"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350,10</w:t>
            </w:r>
          </w:p>
        </w:tc>
        <w:tc>
          <w:tcPr>
            <w:tcW w:w="11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413,00</w:t>
            </w:r>
          </w:p>
        </w:tc>
      </w:tr>
      <w:tr w:rsidR="006B4216" w:rsidRPr="00DF0850" w:rsidTr="006B4216">
        <w:trPr>
          <w:trHeight w:val="194"/>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100 1 03 02260 01 0000 110</w:t>
            </w:r>
          </w:p>
        </w:tc>
        <w:tc>
          <w:tcPr>
            <w:tcW w:w="4375"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5"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-35,90</w:t>
            </w:r>
          </w:p>
        </w:tc>
        <w:tc>
          <w:tcPr>
            <w:tcW w:w="1103"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-38,00</w:t>
            </w:r>
          </w:p>
        </w:tc>
        <w:tc>
          <w:tcPr>
            <w:tcW w:w="11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-48,50</w:t>
            </w:r>
          </w:p>
        </w:tc>
      </w:tr>
      <w:tr w:rsidR="006B4216" w:rsidRPr="00DF0850" w:rsidTr="006B4216">
        <w:trPr>
          <w:trHeight w:val="37"/>
        </w:trPr>
        <w:tc>
          <w:tcPr>
            <w:tcW w:w="2097" w:type="dxa"/>
            <w:tcBorders>
              <w:top w:val="nil"/>
              <w:left w:val="single" w:sz="4" w:space="0" w:color="auto"/>
              <w:bottom w:val="single" w:sz="4" w:space="0" w:color="auto"/>
              <w:right w:val="nil"/>
            </w:tcBorders>
            <w:shd w:val="clear" w:color="auto" w:fill="auto"/>
            <w:noWrap/>
            <w:vAlign w:val="bottom"/>
            <w:hideMark/>
          </w:tcPr>
          <w:p w:rsidR="006B4216" w:rsidRPr="00DF0850" w:rsidRDefault="006B4216" w:rsidP="006B4216">
            <w:pPr>
              <w:spacing w:after="0" w:line="240" w:lineRule="auto"/>
              <w:jc w:val="center"/>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000 1 05 00000 00 0000 000</w:t>
            </w:r>
          </w:p>
        </w:tc>
        <w:tc>
          <w:tcPr>
            <w:tcW w:w="4375"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НАЛОГИ НА СОВОКУПНЫЙ ДОХОД</w:t>
            </w:r>
          </w:p>
        </w:tc>
        <w:tc>
          <w:tcPr>
            <w:tcW w:w="1175"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54,80</w:t>
            </w:r>
          </w:p>
        </w:tc>
        <w:tc>
          <w:tcPr>
            <w:tcW w:w="1103"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57,00</w:t>
            </w:r>
          </w:p>
        </w:tc>
        <w:tc>
          <w:tcPr>
            <w:tcW w:w="11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59,20</w:t>
            </w:r>
          </w:p>
        </w:tc>
      </w:tr>
      <w:tr w:rsidR="006B4216" w:rsidRPr="00DF0850" w:rsidTr="006B4216">
        <w:trPr>
          <w:trHeight w:val="65"/>
        </w:trPr>
        <w:tc>
          <w:tcPr>
            <w:tcW w:w="2097" w:type="dxa"/>
            <w:tcBorders>
              <w:top w:val="nil"/>
              <w:left w:val="single" w:sz="4" w:space="0" w:color="auto"/>
              <w:bottom w:val="single" w:sz="4" w:space="0" w:color="auto"/>
              <w:right w:val="nil"/>
            </w:tcBorders>
            <w:shd w:val="clear" w:color="auto" w:fill="auto"/>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000 1 05 01000 00 0000 110</w:t>
            </w:r>
          </w:p>
        </w:tc>
        <w:tc>
          <w:tcPr>
            <w:tcW w:w="4375"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Налог, взимаемый в связи с применением упрощенной системы налогообложения</w:t>
            </w:r>
          </w:p>
        </w:tc>
        <w:tc>
          <w:tcPr>
            <w:tcW w:w="1175"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54,80</w:t>
            </w:r>
          </w:p>
        </w:tc>
        <w:tc>
          <w:tcPr>
            <w:tcW w:w="1103"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57,00</w:t>
            </w:r>
          </w:p>
        </w:tc>
        <w:tc>
          <w:tcPr>
            <w:tcW w:w="11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59,20</w:t>
            </w:r>
          </w:p>
        </w:tc>
      </w:tr>
      <w:tr w:rsidR="006B4216" w:rsidRPr="00DF0850" w:rsidTr="006B4216">
        <w:trPr>
          <w:trHeight w:val="116"/>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182 1 05 01020 01 0000 110</w:t>
            </w:r>
          </w:p>
        </w:tc>
        <w:tc>
          <w:tcPr>
            <w:tcW w:w="4375" w:type="dxa"/>
            <w:tcBorders>
              <w:top w:val="nil"/>
              <w:left w:val="single" w:sz="4" w:space="0" w:color="auto"/>
              <w:bottom w:val="single" w:sz="4" w:space="0" w:color="auto"/>
              <w:right w:val="single" w:sz="4" w:space="0" w:color="auto"/>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175"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54,80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57,00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59,20</w:t>
            </w:r>
          </w:p>
        </w:tc>
      </w:tr>
      <w:tr w:rsidR="006B4216" w:rsidRPr="00DF0850" w:rsidTr="006B4216">
        <w:trPr>
          <w:trHeight w:val="37"/>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000 1 06 00000 00 0000 000</w:t>
            </w:r>
          </w:p>
        </w:tc>
        <w:tc>
          <w:tcPr>
            <w:tcW w:w="43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spacing w:after="0" w:line="240" w:lineRule="auto"/>
              <w:rPr>
                <w:rFonts w:ascii="Times New Roman" w:eastAsia="Times New Roman" w:hAnsi="Times New Roman" w:cs="Times New Roman"/>
                <w:b/>
                <w:bCs/>
                <w:i/>
                <w:iCs/>
                <w:sz w:val="20"/>
                <w:szCs w:val="20"/>
              </w:rPr>
            </w:pPr>
            <w:r w:rsidRPr="00DF0850">
              <w:rPr>
                <w:rFonts w:ascii="Times New Roman" w:eastAsia="Times New Roman" w:hAnsi="Times New Roman" w:cs="Times New Roman"/>
                <w:b/>
                <w:bCs/>
                <w:i/>
                <w:iCs/>
                <w:sz w:val="20"/>
                <w:szCs w:val="20"/>
              </w:rPr>
              <w:t>Налоги на имущество</w:t>
            </w:r>
          </w:p>
        </w:tc>
        <w:tc>
          <w:tcPr>
            <w:tcW w:w="1175"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403,00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740,60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740,60</w:t>
            </w:r>
          </w:p>
        </w:tc>
      </w:tr>
      <w:tr w:rsidR="006B4216" w:rsidRPr="00DF0850" w:rsidTr="006B4216">
        <w:trPr>
          <w:trHeight w:val="37"/>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000 1 06 01000 00 0000 110</w:t>
            </w:r>
          </w:p>
        </w:tc>
        <w:tc>
          <w:tcPr>
            <w:tcW w:w="4375" w:type="dxa"/>
            <w:tcBorders>
              <w:top w:val="nil"/>
              <w:left w:val="single" w:sz="4" w:space="0" w:color="auto"/>
              <w:bottom w:val="nil"/>
              <w:right w:val="nil"/>
            </w:tcBorders>
            <w:shd w:val="clear" w:color="000000" w:fill="FFFFFF"/>
            <w:noWrap/>
            <w:vAlign w:val="bottom"/>
            <w:hideMark/>
          </w:tcPr>
          <w:p w:rsidR="006B4216" w:rsidRPr="00DF0850" w:rsidRDefault="006B4216" w:rsidP="006B4216">
            <w:pPr>
              <w:spacing w:after="0" w:line="240" w:lineRule="auto"/>
              <w:rPr>
                <w:rFonts w:ascii="Times New Roman" w:eastAsia="Times New Roman" w:hAnsi="Times New Roman" w:cs="Times New Roman"/>
                <w:b/>
                <w:bCs/>
                <w:i/>
                <w:iCs/>
                <w:sz w:val="20"/>
                <w:szCs w:val="20"/>
              </w:rPr>
            </w:pPr>
            <w:r w:rsidRPr="00DF0850">
              <w:rPr>
                <w:rFonts w:ascii="Times New Roman" w:eastAsia="Times New Roman" w:hAnsi="Times New Roman" w:cs="Times New Roman"/>
                <w:b/>
                <w:bCs/>
                <w:i/>
                <w:iCs/>
                <w:sz w:val="20"/>
                <w:szCs w:val="20"/>
              </w:rPr>
              <w:t>Налог на имущество физических лиц</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44,50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44,50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44,50</w:t>
            </w:r>
          </w:p>
        </w:tc>
      </w:tr>
      <w:tr w:rsidR="006B4216" w:rsidRPr="00DF0850" w:rsidTr="006B4216">
        <w:trPr>
          <w:trHeight w:val="97"/>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182 1 06 01030 10 0000 110</w:t>
            </w:r>
          </w:p>
        </w:tc>
        <w:tc>
          <w:tcPr>
            <w:tcW w:w="4375" w:type="dxa"/>
            <w:tcBorders>
              <w:top w:val="single" w:sz="4" w:space="0" w:color="auto"/>
              <w:left w:val="single" w:sz="4" w:space="0" w:color="auto"/>
              <w:bottom w:val="nil"/>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44,50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44,50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44,50</w:t>
            </w:r>
          </w:p>
        </w:tc>
      </w:tr>
      <w:tr w:rsidR="006B4216" w:rsidRPr="00DF0850" w:rsidTr="006B4216">
        <w:trPr>
          <w:trHeight w:val="37"/>
        </w:trPr>
        <w:tc>
          <w:tcPr>
            <w:tcW w:w="2097"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000 1 06 06000  00 0000 110</w:t>
            </w:r>
          </w:p>
        </w:tc>
        <w:tc>
          <w:tcPr>
            <w:tcW w:w="4375" w:type="dxa"/>
            <w:tcBorders>
              <w:top w:val="single" w:sz="4" w:space="0" w:color="auto"/>
              <w:left w:val="nil"/>
              <w:bottom w:val="nil"/>
              <w:right w:val="nil"/>
            </w:tcBorders>
            <w:shd w:val="clear" w:color="000000" w:fill="FFFFFF"/>
            <w:noWrap/>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xml:space="preserve">Земельный налог </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358,50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696,10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696,10</w:t>
            </w:r>
          </w:p>
        </w:tc>
      </w:tr>
      <w:tr w:rsidR="006B4216" w:rsidRPr="00DF0850" w:rsidTr="006B4216">
        <w:trPr>
          <w:trHeight w:val="37"/>
        </w:trPr>
        <w:tc>
          <w:tcPr>
            <w:tcW w:w="2097"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000 1 06 06030 00 0000 110</w:t>
            </w:r>
          </w:p>
        </w:tc>
        <w:tc>
          <w:tcPr>
            <w:tcW w:w="4375" w:type="dxa"/>
            <w:tcBorders>
              <w:top w:val="single" w:sz="4" w:space="0" w:color="auto"/>
              <w:left w:val="nil"/>
              <w:bottom w:val="nil"/>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Земельный налог с организаций</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108,50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407,40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407,40</w:t>
            </w:r>
          </w:p>
        </w:tc>
      </w:tr>
      <w:tr w:rsidR="006B4216" w:rsidRPr="00DF0850" w:rsidTr="006B4216">
        <w:trPr>
          <w:trHeight w:val="97"/>
        </w:trPr>
        <w:tc>
          <w:tcPr>
            <w:tcW w:w="2097"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182 1 06 06033 10 0000 110</w:t>
            </w:r>
          </w:p>
        </w:tc>
        <w:tc>
          <w:tcPr>
            <w:tcW w:w="4375" w:type="dxa"/>
            <w:tcBorders>
              <w:top w:val="single" w:sz="4" w:space="0" w:color="auto"/>
              <w:left w:val="nil"/>
              <w:bottom w:val="nil"/>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108,50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407,40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407,40</w:t>
            </w:r>
          </w:p>
        </w:tc>
      </w:tr>
      <w:tr w:rsidR="006B4216" w:rsidRPr="00DF0850" w:rsidTr="006B4216">
        <w:trPr>
          <w:trHeight w:val="37"/>
        </w:trPr>
        <w:tc>
          <w:tcPr>
            <w:tcW w:w="2097"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000 1 06 06040 00 0000 110</w:t>
            </w:r>
          </w:p>
        </w:tc>
        <w:tc>
          <w:tcPr>
            <w:tcW w:w="4375" w:type="dxa"/>
            <w:tcBorders>
              <w:top w:val="single" w:sz="4" w:space="0" w:color="auto"/>
              <w:left w:val="nil"/>
              <w:bottom w:val="nil"/>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Земельный налог с физических лиц</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250,00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288,70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288,70</w:t>
            </w:r>
          </w:p>
        </w:tc>
      </w:tr>
      <w:tr w:rsidR="006B4216" w:rsidRPr="00DF0850" w:rsidTr="006B4216">
        <w:trPr>
          <w:trHeight w:val="97"/>
        </w:trPr>
        <w:tc>
          <w:tcPr>
            <w:tcW w:w="2097"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lastRenderedPageBreak/>
              <w:t>182 1 06 06043 10 0000 110</w:t>
            </w:r>
          </w:p>
        </w:tc>
        <w:tc>
          <w:tcPr>
            <w:tcW w:w="4375" w:type="dxa"/>
            <w:tcBorders>
              <w:top w:val="single" w:sz="4" w:space="0" w:color="auto"/>
              <w:left w:val="nil"/>
              <w:bottom w:val="nil"/>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250,00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288,70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288,70</w:t>
            </w:r>
          </w:p>
        </w:tc>
      </w:tr>
      <w:tr w:rsidR="006B4216" w:rsidRPr="00DF0850" w:rsidTr="006B4216">
        <w:trPr>
          <w:trHeight w:val="37"/>
        </w:trPr>
        <w:tc>
          <w:tcPr>
            <w:tcW w:w="2097"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jc w:val="center"/>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000 1 08 00000 00 0000 000</w:t>
            </w:r>
          </w:p>
        </w:tc>
        <w:tc>
          <w:tcPr>
            <w:tcW w:w="4375" w:type="dxa"/>
            <w:tcBorders>
              <w:top w:val="single" w:sz="4" w:space="0" w:color="auto"/>
              <w:left w:val="single" w:sz="4" w:space="0" w:color="auto"/>
              <w:bottom w:val="nil"/>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ГОСУДАРСТВЕННАЯ ПОШЛИНА</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4,90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14,90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14,90</w:t>
            </w:r>
          </w:p>
        </w:tc>
      </w:tr>
      <w:tr w:rsidR="006B4216" w:rsidRPr="00DF0850" w:rsidTr="006B4216">
        <w:trPr>
          <w:trHeight w:val="105"/>
        </w:trPr>
        <w:tc>
          <w:tcPr>
            <w:tcW w:w="2097" w:type="dxa"/>
            <w:tcBorders>
              <w:top w:val="nil"/>
              <w:left w:val="single" w:sz="4" w:space="0" w:color="auto"/>
              <w:bottom w:val="nil"/>
              <w:right w:val="nil"/>
            </w:tcBorders>
            <w:shd w:val="clear" w:color="000000" w:fill="FFFFFF"/>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000 1 08 04000 01 0000 110</w:t>
            </w:r>
          </w:p>
        </w:tc>
        <w:tc>
          <w:tcPr>
            <w:tcW w:w="43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75"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4,90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14,90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14,90</w:t>
            </w:r>
          </w:p>
        </w:tc>
      </w:tr>
      <w:tr w:rsidR="006B4216" w:rsidRPr="00DF0850" w:rsidTr="006B4216">
        <w:trPr>
          <w:trHeight w:val="142"/>
        </w:trPr>
        <w:tc>
          <w:tcPr>
            <w:tcW w:w="2097" w:type="dxa"/>
            <w:tcBorders>
              <w:top w:val="single" w:sz="4" w:space="0" w:color="auto"/>
              <w:left w:val="single" w:sz="4" w:space="0" w:color="auto"/>
              <w:bottom w:val="nil"/>
              <w:right w:val="nil"/>
            </w:tcBorders>
            <w:shd w:val="clear" w:color="000000" w:fill="FFFFFF"/>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660 1 08 04020 01 0000 110</w:t>
            </w:r>
          </w:p>
        </w:tc>
        <w:tc>
          <w:tcPr>
            <w:tcW w:w="4375" w:type="dxa"/>
            <w:tcBorders>
              <w:top w:val="nil"/>
              <w:left w:val="single" w:sz="4" w:space="0" w:color="auto"/>
              <w:bottom w:val="single" w:sz="4" w:space="0" w:color="auto"/>
              <w:right w:val="single" w:sz="4" w:space="0" w:color="auto"/>
            </w:tcBorders>
            <w:shd w:val="clear" w:color="000000" w:fill="FFFFFF"/>
            <w:hideMark/>
          </w:tcPr>
          <w:p w:rsidR="006B4216" w:rsidRPr="00DF0850" w:rsidRDefault="006B4216" w:rsidP="006B4216">
            <w:pPr>
              <w:spacing w:after="0" w:line="240" w:lineRule="auto"/>
              <w:jc w:val="both"/>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75"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4,90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14,90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14,90</w:t>
            </w:r>
          </w:p>
        </w:tc>
      </w:tr>
      <w:tr w:rsidR="006B4216" w:rsidRPr="00DF0850" w:rsidTr="006B4216">
        <w:trPr>
          <w:trHeight w:val="65"/>
        </w:trPr>
        <w:tc>
          <w:tcPr>
            <w:tcW w:w="20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000 1 11 00000 00 0000 000</w:t>
            </w:r>
          </w:p>
        </w:tc>
        <w:tc>
          <w:tcPr>
            <w:tcW w:w="4375" w:type="dxa"/>
            <w:tcBorders>
              <w:top w:val="nil"/>
              <w:left w:val="nil"/>
              <w:bottom w:val="nil"/>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758,80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814,00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814,70</w:t>
            </w:r>
          </w:p>
        </w:tc>
      </w:tr>
      <w:tr w:rsidR="006B4216" w:rsidRPr="00DF0850" w:rsidTr="006B4216">
        <w:trPr>
          <w:trHeight w:val="224"/>
        </w:trPr>
        <w:tc>
          <w:tcPr>
            <w:tcW w:w="2097"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000 1 11 05000 00 0000 120</w:t>
            </w:r>
          </w:p>
        </w:tc>
        <w:tc>
          <w:tcPr>
            <w:tcW w:w="4375" w:type="dxa"/>
            <w:tcBorders>
              <w:top w:val="single" w:sz="4" w:space="0" w:color="auto"/>
              <w:left w:val="nil"/>
              <w:bottom w:val="nil"/>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244,30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299,50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300,20</w:t>
            </w:r>
          </w:p>
        </w:tc>
      </w:tr>
      <w:tr w:rsidR="006B4216" w:rsidRPr="00DF0850" w:rsidTr="006B4216">
        <w:trPr>
          <w:trHeight w:val="192"/>
        </w:trPr>
        <w:tc>
          <w:tcPr>
            <w:tcW w:w="2097" w:type="dxa"/>
            <w:tcBorders>
              <w:top w:val="nil"/>
              <w:left w:val="single" w:sz="4" w:space="0" w:color="auto"/>
              <w:bottom w:val="nil"/>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000 1 11 05020 00 0000 120</w:t>
            </w:r>
          </w:p>
        </w:tc>
        <w:tc>
          <w:tcPr>
            <w:tcW w:w="4375" w:type="dxa"/>
            <w:tcBorders>
              <w:top w:val="single" w:sz="4" w:space="0" w:color="auto"/>
              <w:left w:val="single" w:sz="4" w:space="0" w:color="auto"/>
              <w:bottom w:val="nil"/>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proofErr w:type="gramStart"/>
            <w:r w:rsidRPr="00DF0850">
              <w:rPr>
                <w:rFonts w:ascii="Times New Roman" w:eastAsia="Times New Roman" w:hAnsi="Times New Roman" w:cs="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18,30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19,00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19,70</w:t>
            </w:r>
          </w:p>
        </w:tc>
      </w:tr>
      <w:tr w:rsidR="006B4216" w:rsidRPr="00DF0850" w:rsidTr="006B4216">
        <w:trPr>
          <w:trHeight w:val="165"/>
        </w:trPr>
        <w:tc>
          <w:tcPr>
            <w:tcW w:w="2097" w:type="dxa"/>
            <w:tcBorders>
              <w:top w:val="single" w:sz="4" w:space="0" w:color="auto"/>
              <w:left w:val="single" w:sz="4" w:space="0" w:color="auto"/>
              <w:bottom w:val="nil"/>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660 1 11 05025 10 0000 120</w:t>
            </w:r>
          </w:p>
        </w:tc>
        <w:tc>
          <w:tcPr>
            <w:tcW w:w="4375" w:type="dxa"/>
            <w:tcBorders>
              <w:top w:val="single" w:sz="4" w:space="0" w:color="auto"/>
              <w:left w:val="single" w:sz="4" w:space="0" w:color="auto"/>
              <w:bottom w:val="nil"/>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proofErr w:type="gramStart"/>
            <w:r w:rsidRPr="00DF0850">
              <w:rPr>
                <w:rFonts w:ascii="Times New Roman" w:eastAsia="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18,30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19,00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19,70</w:t>
            </w:r>
          </w:p>
        </w:tc>
      </w:tr>
      <w:tr w:rsidR="006B4216" w:rsidRPr="00DF0850" w:rsidTr="006B4216">
        <w:trPr>
          <w:trHeight w:val="97"/>
        </w:trPr>
        <w:tc>
          <w:tcPr>
            <w:tcW w:w="2097" w:type="dxa"/>
            <w:tcBorders>
              <w:top w:val="single" w:sz="4" w:space="0" w:color="auto"/>
              <w:left w:val="single" w:sz="4" w:space="0" w:color="auto"/>
              <w:bottom w:val="nil"/>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000 1 11 05070 00 0000 120</w:t>
            </w:r>
          </w:p>
        </w:tc>
        <w:tc>
          <w:tcPr>
            <w:tcW w:w="4375" w:type="dxa"/>
            <w:tcBorders>
              <w:top w:val="single" w:sz="4" w:space="0" w:color="auto"/>
              <w:left w:val="single" w:sz="4" w:space="0" w:color="auto"/>
              <w:bottom w:val="nil"/>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226,00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280,50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280,50</w:t>
            </w:r>
          </w:p>
        </w:tc>
      </w:tr>
      <w:tr w:rsidR="006B4216" w:rsidRPr="00DF0850" w:rsidTr="006B4216">
        <w:trPr>
          <w:trHeight w:val="97"/>
        </w:trPr>
        <w:tc>
          <w:tcPr>
            <w:tcW w:w="20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660 1 11 05075 10 0000 120</w:t>
            </w:r>
          </w:p>
        </w:tc>
        <w:tc>
          <w:tcPr>
            <w:tcW w:w="4375" w:type="dxa"/>
            <w:tcBorders>
              <w:top w:val="single" w:sz="4" w:space="0" w:color="auto"/>
              <w:left w:val="nil"/>
              <w:bottom w:val="single" w:sz="4" w:space="0" w:color="auto"/>
              <w:right w:val="single" w:sz="4" w:space="0" w:color="auto"/>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Доходы от сдачи в аренду имущества, составляющего казну сельских поселений (за исключением земельных участков)</w:t>
            </w:r>
          </w:p>
        </w:tc>
        <w:tc>
          <w:tcPr>
            <w:tcW w:w="1175"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226,00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280,50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280,50</w:t>
            </w:r>
          </w:p>
        </w:tc>
      </w:tr>
      <w:tr w:rsidR="006B4216" w:rsidRPr="00DF0850" w:rsidTr="006B4216">
        <w:trPr>
          <w:trHeight w:val="208"/>
        </w:trPr>
        <w:tc>
          <w:tcPr>
            <w:tcW w:w="2097" w:type="dxa"/>
            <w:tcBorders>
              <w:top w:val="nil"/>
              <w:left w:val="single" w:sz="4" w:space="0" w:color="auto"/>
              <w:bottom w:val="nil"/>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000 1 11 09000 00 0000 120</w:t>
            </w:r>
          </w:p>
        </w:tc>
        <w:tc>
          <w:tcPr>
            <w:tcW w:w="4375" w:type="dxa"/>
            <w:tcBorders>
              <w:top w:val="nil"/>
              <w:left w:val="single" w:sz="4" w:space="0" w:color="auto"/>
              <w:bottom w:val="nil"/>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514,50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514,50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514,50</w:t>
            </w:r>
          </w:p>
        </w:tc>
      </w:tr>
      <w:tr w:rsidR="006B4216" w:rsidRPr="00DF0850" w:rsidTr="006B4216">
        <w:trPr>
          <w:trHeight w:val="192"/>
        </w:trPr>
        <w:tc>
          <w:tcPr>
            <w:tcW w:w="2097" w:type="dxa"/>
            <w:tcBorders>
              <w:top w:val="single" w:sz="4" w:space="0" w:color="auto"/>
              <w:left w:val="single" w:sz="4" w:space="0" w:color="auto"/>
              <w:bottom w:val="nil"/>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000 1 11 09040 00 0000 120</w:t>
            </w:r>
          </w:p>
        </w:tc>
        <w:tc>
          <w:tcPr>
            <w:tcW w:w="4375" w:type="dxa"/>
            <w:tcBorders>
              <w:top w:val="single" w:sz="4" w:space="0" w:color="auto"/>
              <w:left w:val="single" w:sz="4" w:space="0" w:color="auto"/>
              <w:bottom w:val="nil"/>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514,50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514,50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514,50</w:t>
            </w:r>
          </w:p>
        </w:tc>
      </w:tr>
      <w:tr w:rsidR="006B4216" w:rsidRPr="00DF0850" w:rsidTr="006B4216">
        <w:trPr>
          <w:trHeight w:val="192"/>
        </w:trPr>
        <w:tc>
          <w:tcPr>
            <w:tcW w:w="2097" w:type="dxa"/>
            <w:tcBorders>
              <w:top w:val="single" w:sz="4" w:space="0" w:color="auto"/>
              <w:left w:val="single" w:sz="4" w:space="0" w:color="auto"/>
              <w:bottom w:val="nil"/>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660 1 11 09045 10 0000 120</w:t>
            </w:r>
          </w:p>
        </w:tc>
        <w:tc>
          <w:tcPr>
            <w:tcW w:w="4375" w:type="dxa"/>
            <w:tcBorders>
              <w:top w:val="single" w:sz="4" w:space="0" w:color="auto"/>
              <w:left w:val="single" w:sz="4" w:space="0" w:color="auto"/>
              <w:bottom w:val="nil"/>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Прочие поступления от использования имущества, находящегося в собственности сельских поселений (за исключением </w:t>
            </w:r>
            <w:r w:rsidRPr="00DF0850">
              <w:rPr>
                <w:rFonts w:ascii="Times New Roman" w:eastAsia="Times New Roman" w:hAnsi="Times New Roman" w:cs="Times New Roman"/>
                <w:sz w:val="20"/>
                <w:szCs w:val="20"/>
              </w:rPr>
              <w:lastRenderedPageBreak/>
              <w:t>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lastRenderedPageBreak/>
              <w:t>514,50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514,50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514,50</w:t>
            </w:r>
          </w:p>
        </w:tc>
      </w:tr>
      <w:tr w:rsidR="006B4216" w:rsidRPr="00DF0850" w:rsidTr="006B4216">
        <w:trPr>
          <w:trHeight w:val="65"/>
        </w:trPr>
        <w:tc>
          <w:tcPr>
            <w:tcW w:w="2097" w:type="dxa"/>
            <w:tcBorders>
              <w:top w:val="single" w:sz="4" w:space="0" w:color="auto"/>
              <w:left w:val="single" w:sz="4" w:space="0" w:color="auto"/>
              <w:bottom w:val="nil"/>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lastRenderedPageBreak/>
              <w:t>000 1 13 00000 00 0000 000</w:t>
            </w:r>
          </w:p>
        </w:tc>
        <w:tc>
          <w:tcPr>
            <w:tcW w:w="4375" w:type="dxa"/>
            <w:tcBorders>
              <w:top w:val="single" w:sz="4" w:space="0" w:color="auto"/>
              <w:left w:val="single" w:sz="4" w:space="0" w:color="auto"/>
              <w:bottom w:val="nil"/>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ДОХОДЫ ОТ ОКАЗАНИЯ ПЛАТНЫХ УСЛУГ И КОМПЕНСАЦИИ ЗАТРАТ ГОСУДАРСТВА</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249,70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150,40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155,80</w:t>
            </w:r>
          </w:p>
        </w:tc>
      </w:tr>
      <w:tr w:rsidR="006B4216" w:rsidRPr="00DF0850" w:rsidTr="006B4216">
        <w:trPr>
          <w:trHeight w:val="37"/>
        </w:trPr>
        <w:tc>
          <w:tcPr>
            <w:tcW w:w="2097" w:type="dxa"/>
            <w:tcBorders>
              <w:top w:val="single" w:sz="4" w:space="0" w:color="auto"/>
              <w:left w:val="single" w:sz="4" w:space="0" w:color="auto"/>
              <w:bottom w:val="nil"/>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0 00 1 13 02000 00 0000 130</w:t>
            </w:r>
          </w:p>
        </w:tc>
        <w:tc>
          <w:tcPr>
            <w:tcW w:w="4375" w:type="dxa"/>
            <w:tcBorders>
              <w:top w:val="single" w:sz="4" w:space="0" w:color="auto"/>
              <w:left w:val="single" w:sz="4" w:space="0" w:color="auto"/>
              <w:bottom w:val="nil"/>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Доходы от компенсации затрат государства</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249,70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150,40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155,80</w:t>
            </w:r>
          </w:p>
        </w:tc>
      </w:tr>
      <w:tr w:rsidR="006B4216" w:rsidRPr="00DF0850" w:rsidTr="006B4216">
        <w:trPr>
          <w:trHeight w:val="97"/>
        </w:trPr>
        <w:tc>
          <w:tcPr>
            <w:tcW w:w="2097" w:type="dxa"/>
            <w:tcBorders>
              <w:top w:val="single" w:sz="4" w:space="0" w:color="auto"/>
              <w:left w:val="single" w:sz="4" w:space="0" w:color="auto"/>
              <w:bottom w:val="nil"/>
              <w:right w:val="nil"/>
            </w:tcBorders>
            <w:shd w:val="clear" w:color="000000" w:fill="FFFFFF"/>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660 1 13 02065 10 0000 130 </w:t>
            </w:r>
          </w:p>
        </w:tc>
        <w:tc>
          <w:tcPr>
            <w:tcW w:w="4375" w:type="dxa"/>
            <w:tcBorders>
              <w:top w:val="single" w:sz="4" w:space="0" w:color="auto"/>
              <w:left w:val="single" w:sz="4" w:space="0" w:color="auto"/>
              <w:bottom w:val="nil"/>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249,70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150,40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155,80</w:t>
            </w:r>
          </w:p>
        </w:tc>
      </w:tr>
      <w:tr w:rsidR="006B4216" w:rsidRPr="00DF0850" w:rsidTr="006B4216">
        <w:trPr>
          <w:trHeight w:val="37"/>
        </w:trPr>
        <w:tc>
          <w:tcPr>
            <w:tcW w:w="2097" w:type="dxa"/>
            <w:tcBorders>
              <w:top w:val="single" w:sz="4" w:space="0" w:color="auto"/>
              <w:left w:val="single" w:sz="4" w:space="0" w:color="auto"/>
              <w:bottom w:val="nil"/>
              <w:right w:val="nil"/>
            </w:tcBorders>
            <w:shd w:val="clear" w:color="000000" w:fill="FFFFFF"/>
            <w:vAlign w:val="bottom"/>
            <w:hideMark/>
          </w:tcPr>
          <w:p w:rsidR="006B4216" w:rsidRPr="00DF0850" w:rsidRDefault="006B4216" w:rsidP="006B4216">
            <w:pPr>
              <w:spacing w:after="0" w:line="240" w:lineRule="auto"/>
              <w:jc w:val="center"/>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xml:space="preserve">000 1 16 00000 00 0000 000 </w:t>
            </w:r>
          </w:p>
        </w:tc>
        <w:tc>
          <w:tcPr>
            <w:tcW w:w="4375" w:type="dxa"/>
            <w:tcBorders>
              <w:top w:val="single" w:sz="4" w:space="0" w:color="auto"/>
              <w:left w:val="single" w:sz="4" w:space="0" w:color="auto"/>
              <w:bottom w:val="nil"/>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ШТРАФЫ, САНКЦИИ, ВОЗМЕЩЕНИЕ УЩЕРБА</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690,4</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w:t>
            </w:r>
          </w:p>
        </w:tc>
      </w:tr>
      <w:tr w:rsidR="006B4216" w:rsidRPr="00DF0850" w:rsidTr="006B4216">
        <w:trPr>
          <w:trHeight w:val="192"/>
        </w:trPr>
        <w:tc>
          <w:tcPr>
            <w:tcW w:w="2097" w:type="dxa"/>
            <w:tcBorders>
              <w:top w:val="single" w:sz="4" w:space="0" w:color="auto"/>
              <w:left w:val="single" w:sz="4" w:space="0" w:color="auto"/>
              <w:bottom w:val="nil"/>
              <w:right w:val="nil"/>
            </w:tcBorders>
            <w:shd w:val="clear" w:color="000000" w:fill="FFFFFF"/>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660 1 16 07010 10 0000 140 </w:t>
            </w:r>
          </w:p>
        </w:tc>
        <w:tc>
          <w:tcPr>
            <w:tcW w:w="4375" w:type="dxa"/>
            <w:tcBorders>
              <w:top w:val="single" w:sz="4" w:space="0" w:color="auto"/>
              <w:left w:val="single" w:sz="4" w:space="0" w:color="auto"/>
              <w:bottom w:val="nil"/>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proofErr w:type="gramStart"/>
            <w:r w:rsidRPr="00DF0850">
              <w:rPr>
                <w:rFonts w:ascii="Times New Roman" w:eastAsia="Times New Roman" w:hAnsi="Times New Roman" w:cs="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690,4</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0,00</w:t>
            </w:r>
          </w:p>
        </w:tc>
      </w:tr>
      <w:tr w:rsidR="006B4216" w:rsidRPr="00DF0850" w:rsidTr="006B4216">
        <w:trPr>
          <w:trHeight w:val="37"/>
        </w:trPr>
        <w:tc>
          <w:tcPr>
            <w:tcW w:w="2097" w:type="dxa"/>
            <w:tcBorders>
              <w:top w:val="single" w:sz="4" w:space="0" w:color="auto"/>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000 2 00 00000 00 0000 000</w:t>
            </w:r>
          </w:p>
        </w:tc>
        <w:tc>
          <w:tcPr>
            <w:tcW w:w="43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Безвозмездные поступления</w:t>
            </w:r>
          </w:p>
        </w:tc>
        <w:tc>
          <w:tcPr>
            <w:tcW w:w="1175"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76 598,30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53 509,50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31 725,70</w:t>
            </w:r>
          </w:p>
        </w:tc>
      </w:tr>
      <w:tr w:rsidR="006B4216" w:rsidRPr="00DF0850" w:rsidTr="006B4216">
        <w:trPr>
          <w:trHeight w:val="95"/>
        </w:trPr>
        <w:tc>
          <w:tcPr>
            <w:tcW w:w="2097" w:type="dxa"/>
            <w:tcBorders>
              <w:top w:val="nil"/>
              <w:left w:val="single" w:sz="4" w:space="0" w:color="auto"/>
              <w:bottom w:val="nil"/>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000 2 02 00000 00 0000 000</w:t>
            </w:r>
          </w:p>
        </w:tc>
        <w:tc>
          <w:tcPr>
            <w:tcW w:w="4375" w:type="dxa"/>
            <w:tcBorders>
              <w:top w:val="nil"/>
              <w:left w:val="single" w:sz="4" w:space="0" w:color="auto"/>
              <w:bottom w:val="single" w:sz="4" w:space="0" w:color="auto"/>
              <w:right w:val="single" w:sz="4" w:space="0" w:color="auto"/>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175"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76 582,30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53 509,50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31 725,70</w:t>
            </w:r>
          </w:p>
        </w:tc>
      </w:tr>
      <w:tr w:rsidR="006B4216" w:rsidRPr="00DF0850" w:rsidTr="006B4216">
        <w:trPr>
          <w:trHeight w:val="63"/>
        </w:trPr>
        <w:tc>
          <w:tcPr>
            <w:tcW w:w="20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000 2 02 10000 00 0000 150</w:t>
            </w:r>
          </w:p>
        </w:tc>
        <w:tc>
          <w:tcPr>
            <w:tcW w:w="4375" w:type="dxa"/>
            <w:tcBorders>
              <w:top w:val="nil"/>
              <w:left w:val="nil"/>
              <w:bottom w:val="nil"/>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Дотации бюджетам бюджетной системы Российской Федерации</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13 014,00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12 981,90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12 948,00</w:t>
            </w:r>
          </w:p>
        </w:tc>
      </w:tr>
      <w:tr w:rsidR="006B4216" w:rsidRPr="00DF0850" w:rsidTr="006B4216">
        <w:trPr>
          <w:trHeight w:val="39"/>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000 2 02 15001 00 0000 150</w:t>
            </w:r>
          </w:p>
        </w:tc>
        <w:tc>
          <w:tcPr>
            <w:tcW w:w="4375" w:type="dxa"/>
            <w:tcBorders>
              <w:top w:val="single" w:sz="4" w:space="0" w:color="auto"/>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Дотации на выравнивание бюджетной обеспеченности</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2 197,20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2 239,90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2 239,90</w:t>
            </w:r>
          </w:p>
        </w:tc>
      </w:tr>
      <w:tr w:rsidR="006B4216" w:rsidRPr="00DF0850" w:rsidTr="006B4216">
        <w:trPr>
          <w:trHeight w:val="95"/>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660 2 02 15001 10 0000 150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2 197,20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2 239,90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2 239,90</w:t>
            </w:r>
          </w:p>
        </w:tc>
      </w:tr>
      <w:tr w:rsidR="006B4216" w:rsidRPr="00DF0850" w:rsidTr="006B4216">
        <w:trPr>
          <w:trHeight w:val="95"/>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660 2 02 16001 10 0000 150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3 336,30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3 576,20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3 832,80</w:t>
            </w:r>
          </w:p>
        </w:tc>
      </w:tr>
      <w:tr w:rsidR="006B4216" w:rsidRPr="00DF0850" w:rsidTr="006B4216">
        <w:trPr>
          <w:trHeight w:val="95"/>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660 2 02 16001 10 0000 150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3 336,30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3 576,20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3 832,80</w:t>
            </w:r>
          </w:p>
        </w:tc>
      </w:tr>
      <w:tr w:rsidR="006B4216" w:rsidRPr="00DF0850" w:rsidTr="006B4216">
        <w:trPr>
          <w:trHeight w:val="32"/>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000 2 02 19999 00 0000 150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Прочие дотации</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7 480,50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7 165,80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6 875,30</w:t>
            </w:r>
          </w:p>
        </w:tc>
      </w:tr>
      <w:tr w:rsidR="006B4216" w:rsidRPr="00DF0850" w:rsidTr="006B4216">
        <w:trPr>
          <w:trHeight w:val="63"/>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660 2 02 19999 10 0000 150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Прочие дотации бюджетам сельских поселений в том числе:</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7 480,50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7 165,80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6 875,30</w:t>
            </w:r>
          </w:p>
        </w:tc>
      </w:tr>
      <w:tr w:rsidR="006B4216" w:rsidRPr="00DF0850" w:rsidTr="006B4216">
        <w:trPr>
          <w:trHeight w:val="127"/>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660 2 02 19999 10 0000 150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 Иные межбюджетные трансферты на поддержку мер по обеспечению сбалансированности бюджетов поселений муниципального района "Заполярный район" на 2021 год</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7 480,50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7 165,80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6 875,30</w:t>
            </w:r>
          </w:p>
        </w:tc>
      </w:tr>
      <w:tr w:rsidR="006B4216" w:rsidRPr="00DF0850" w:rsidTr="006B4216">
        <w:trPr>
          <w:trHeight w:val="63"/>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000 2 02 20000 00 0000 150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Субсидии бюджетам бюджетной системы Российской Федерации (межбюджетные субсидии)</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7 591,70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0,00</w:t>
            </w:r>
          </w:p>
        </w:tc>
      </w:tr>
      <w:tr w:rsidR="006B4216" w:rsidRPr="00DF0850" w:rsidTr="006B4216">
        <w:trPr>
          <w:trHeight w:val="32"/>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000 2 02 29999 00 0000 150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Прочие субсидии</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7 591,70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0,00</w:t>
            </w:r>
          </w:p>
        </w:tc>
      </w:tr>
      <w:tr w:rsidR="006B4216" w:rsidRPr="00DF0850" w:rsidTr="006B4216">
        <w:trPr>
          <w:trHeight w:val="32"/>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660 2 02 29999 10 0000 150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Прочие субсидии бюджетам сельских поселений в т.ч.:</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7 591,70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0,00</w:t>
            </w:r>
          </w:p>
        </w:tc>
      </w:tr>
      <w:tr w:rsidR="006B4216" w:rsidRPr="00DF0850" w:rsidTr="006B4216">
        <w:trPr>
          <w:trHeight w:val="127"/>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660 2 02 29999 10 0000 150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Субсидии местным бюджетам на проведение мероприятий по сносу домов, признанных в установленном порядке ветхими или аварийными и непригодными для проживания</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4 680,90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0,00</w:t>
            </w:r>
          </w:p>
        </w:tc>
      </w:tr>
      <w:tr w:rsidR="006B4216" w:rsidRPr="00DF0850" w:rsidTr="006B4216">
        <w:trPr>
          <w:trHeight w:val="88"/>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660 2 02 29999 10 0000 150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Субсидии местным бюджетам на выкуп жилых помещений собственников в соответствии со </w:t>
            </w:r>
            <w:proofErr w:type="spellStart"/>
            <w:r w:rsidRPr="00DF0850">
              <w:rPr>
                <w:rFonts w:ascii="Times New Roman" w:eastAsia="Times New Roman" w:hAnsi="Times New Roman" w:cs="Times New Roman"/>
                <w:sz w:val="20"/>
                <w:szCs w:val="20"/>
              </w:rPr>
              <w:t>стаьей</w:t>
            </w:r>
            <w:proofErr w:type="spellEnd"/>
            <w:r w:rsidRPr="00DF0850">
              <w:rPr>
                <w:rFonts w:ascii="Times New Roman" w:eastAsia="Times New Roman" w:hAnsi="Times New Roman" w:cs="Times New Roman"/>
                <w:sz w:val="20"/>
                <w:szCs w:val="20"/>
              </w:rPr>
              <w:t xml:space="preserve"> 32 Жилищного кодекса Российской Федерации</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980,70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0,00</w:t>
            </w:r>
          </w:p>
        </w:tc>
      </w:tr>
      <w:tr w:rsidR="006B4216" w:rsidRPr="00DF0850" w:rsidTr="006B4216">
        <w:trPr>
          <w:trHeight w:val="88"/>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660 2 02 29999 10 0000 150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Субсидии бюджетам муниципальных образований Ненецкого автономного округа на </w:t>
            </w:r>
            <w:r w:rsidRPr="00DF0850">
              <w:rPr>
                <w:rFonts w:ascii="Times New Roman" w:eastAsia="Times New Roman" w:hAnsi="Times New Roman" w:cs="Times New Roman"/>
                <w:sz w:val="20"/>
                <w:szCs w:val="20"/>
              </w:rPr>
              <w:lastRenderedPageBreak/>
              <w:t>реализацию проектов по поддержке местных инициатив</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lastRenderedPageBreak/>
              <w:t>1 930,1</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0,00</w:t>
            </w:r>
          </w:p>
        </w:tc>
      </w:tr>
      <w:tr w:rsidR="006B4216" w:rsidRPr="00DF0850" w:rsidTr="006B4216">
        <w:trPr>
          <w:trHeight w:val="63"/>
        </w:trPr>
        <w:tc>
          <w:tcPr>
            <w:tcW w:w="2097"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lastRenderedPageBreak/>
              <w:t>000 2 02 30000 00 0000 150</w:t>
            </w:r>
          </w:p>
        </w:tc>
        <w:tc>
          <w:tcPr>
            <w:tcW w:w="4375" w:type="dxa"/>
            <w:tcBorders>
              <w:top w:val="nil"/>
              <w:left w:val="nil"/>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Субвенции бюджетам бюджетной системы Российской Федерации</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14 558,50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178,70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178,90</w:t>
            </w:r>
          </w:p>
        </w:tc>
      </w:tr>
      <w:tr w:rsidR="006B4216" w:rsidRPr="00DF0850" w:rsidTr="006B4216">
        <w:trPr>
          <w:trHeight w:val="95"/>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000 2 02 30024 00 0000 150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14 393,30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13,50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13,70</w:t>
            </w:r>
          </w:p>
        </w:tc>
      </w:tr>
      <w:tr w:rsidR="006B4216" w:rsidRPr="00DF0850" w:rsidTr="006B4216">
        <w:trPr>
          <w:trHeight w:val="95"/>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000 2 02 30024 10 0000 150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14 393,30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13,50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13,70</w:t>
            </w:r>
          </w:p>
        </w:tc>
      </w:tr>
      <w:tr w:rsidR="006B4216" w:rsidRPr="00DF0850" w:rsidTr="006B4216">
        <w:trPr>
          <w:trHeight w:val="127"/>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660 2 02 30024 10 0000 150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13,40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13,50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13,70</w:t>
            </w:r>
          </w:p>
        </w:tc>
      </w:tr>
      <w:tr w:rsidR="006B4216" w:rsidRPr="00DF0850" w:rsidTr="006B4216">
        <w:trPr>
          <w:trHeight w:val="262"/>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660 2 02 30024 10 0000 150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 Субвенции местным бюджетам </w:t>
            </w:r>
            <w:proofErr w:type="gramStart"/>
            <w:r w:rsidRPr="00DF0850">
              <w:rPr>
                <w:rFonts w:ascii="Times New Roman" w:eastAsia="Times New Roman" w:hAnsi="Times New Roman" w:cs="Times New Roman"/>
                <w:sz w:val="20"/>
                <w:szCs w:val="20"/>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DF0850">
              <w:rPr>
                <w:rFonts w:ascii="Times New Roman" w:eastAsia="Times New Roman" w:hAnsi="Times New Roman" w:cs="Times New Roman"/>
                <w:sz w:val="20"/>
                <w:szCs w:val="20"/>
              </w:rPr>
              <w:t xml:space="preserve"> в домах, признанных аварийными</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14 379,9</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0,00</w:t>
            </w:r>
          </w:p>
        </w:tc>
      </w:tr>
      <w:tr w:rsidR="006B4216" w:rsidRPr="00DF0850" w:rsidTr="006B4216">
        <w:trPr>
          <w:trHeight w:val="95"/>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000 2 02 35118 00 0000 150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165,20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165,20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165,20</w:t>
            </w:r>
          </w:p>
        </w:tc>
      </w:tr>
      <w:tr w:rsidR="006B4216" w:rsidRPr="00DF0850" w:rsidTr="006B4216">
        <w:trPr>
          <w:trHeight w:val="95"/>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660 2 02 35118 10 0000 150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165,20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165,20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165,20</w:t>
            </w:r>
          </w:p>
        </w:tc>
      </w:tr>
      <w:tr w:rsidR="006B4216" w:rsidRPr="00DF0850" w:rsidTr="006B4216">
        <w:trPr>
          <w:trHeight w:val="32"/>
        </w:trPr>
        <w:tc>
          <w:tcPr>
            <w:tcW w:w="2097"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000 2 02 40000 00 0000 150</w:t>
            </w:r>
          </w:p>
        </w:tc>
        <w:tc>
          <w:tcPr>
            <w:tcW w:w="4375" w:type="dxa"/>
            <w:tcBorders>
              <w:top w:val="nil"/>
              <w:left w:val="nil"/>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Иные межбюджетные трансферты</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41 418,10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40 348,90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18 598,80</w:t>
            </w:r>
          </w:p>
        </w:tc>
      </w:tr>
      <w:tr w:rsidR="006B4216" w:rsidRPr="00DF0850" w:rsidTr="006B4216">
        <w:trPr>
          <w:trHeight w:val="123"/>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000 2 02 40014 00 0000 150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2 062,60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13 003,00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834,90</w:t>
            </w:r>
          </w:p>
        </w:tc>
      </w:tr>
      <w:tr w:rsidR="006B4216" w:rsidRPr="00DF0850" w:rsidTr="006B4216">
        <w:trPr>
          <w:trHeight w:val="157"/>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660 2 02 40014 10 0000 150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2 062,60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13 003,00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834,90</w:t>
            </w:r>
          </w:p>
        </w:tc>
      </w:tr>
      <w:tr w:rsidR="006B4216" w:rsidRPr="00DF0850" w:rsidTr="006B4216">
        <w:trPr>
          <w:trHeight w:val="127"/>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660 2 02 40014 10 0000 150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 Иные межбюджетные трансферты Муниципальной программы "Развитие транспортной инфраструктуры  муниципального района "Заполярный район" на 2021-2030 годы</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1 488,90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10 210,90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294,60</w:t>
            </w:r>
          </w:p>
        </w:tc>
      </w:tr>
      <w:tr w:rsidR="006B4216" w:rsidRPr="00DF0850" w:rsidTr="006B4216">
        <w:trPr>
          <w:trHeight w:val="63"/>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660 2 02 40014 10 0000 150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Содержание мест причаливания речного транспорта в поселениях Заполярного района</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237,80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247,30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257,20</w:t>
            </w:r>
          </w:p>
        </w:tc>
      </w:tr>
      <w:tr w:rsidR="006B4216" w:rsidRPr="00DF0850" w:rsidTr="006B4216">
        <w:trPr>
          <w:trHeight w:val="32"/>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660 2 02 40014 10 0000 150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Обозначение и содержание снегоходных маршрутов</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34,60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36,00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37,40</w:t>
            </w:r>
          </w:p>
        </w:tc>
      </w:tr>
      <w:tr w:rsidR="006B4216" w:rsidRPr="00DF0850" w:rsidTr="006B4216">
        <w:trPr>
          <w:trHeight w:val="127"/>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660 2 02 40014 10 0000 150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 xml:space="preserve">Проведение работ по открытию дополнительного судового хода для пассажирского флота в </w:t>
            </w:r>
            <w:proofErr w:type="spellStart"/>
            <w:r w:rsidRPr="00DF0850">
              <w:rPr>
                <w:rFonts w:ascii="Times New Roman" w:eastAsia="Times New Roman" w:hAnsi="Times New Roman" w:cs="Times New Roman"/>
                <w:i/>
                <w:iCs/>
                <w:sz w:val="20"/>
                <w:szCs w:val="20"/>
              </w:rPr>
              <w:t>Макаровской</w:t>
            </w:r>
            <w:proofErr w:type="spellEnd"/>
            <w:r w:rsidRPr="00DF0850">
              <w:rPr>
                <w:rFonts w:ascii="Times New Roman" w:eastAsia="Times New Roman" w:hAnsi="Times New Roman" w:cs="Times New Roman"/>
                <w:i/>
                <w:iCs/>
                <w:sz w:val="20"/>
                <w:szCs w:val="20"/>
              </w:rPr>
              <w:t xml:space="preserve"> курье от основного русла р. Печора до д. </w:t>
            </w:r>
            <w:proofErr w:type="spellStart"/>
            <w:r w:rsidRPr="00DF0850">
              <w:rPr>
                <w:rFonts w:ascii="Times New Roman" w:eastAsia="Times New Roman" w:hAnsi="Times New Roman" w:cs="Times New Roman"/>
                <w:i/>
                <w:iCs/>
                <w:sz w:val="20"/>
                <w:szCs w:val="20"/>
              </w:rPr>
              <w:t>Макарово</w:t>
            </w:r>
            <w:proofErr w:type="spellEnd"/>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243,10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0,00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0,00</w:t>
            </w:r>
          </w:p>
        </w:tc>
      </w:tr>
      <w:tr w:rsidR="006B4216" w:rsidRPr="00DF0850" w:rsidTr="006B4216">
        <w:trPr>
          <w:trHeight w:val="95"/>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660 2 02 49999 10 0000 150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Иные межбюджетные трансферты МО "</w:t>
            </w:r>
            <w:proofErr w:type="spellStart"/>
            <w:r w:rsidRPr="00DF0850">
              <w:rPr>
                <w:rFonts w:ascii="Times New Roman" w:eastAsia="Times New Roman" w:hAnsi="Times New Roman" w:cs="Times New Roman"/>
                <w:i/>
                <w:iCs/>
                <w:sz w:val="20"/>
                <w:szCs w:val="20"/>
              </w:rPr>
              <w:t>Тельвисочный</w:t>
            </w:r>
            <w:proofErr w:type="spellEnd"/>
            <w:r w:rsidRPr="00DF0850">
              <w:rPr>
                <w:rFonts w:ascii="Times New Roman" w:eastAsia="Times New Roman" w:hAnsi="Times New Roman" w:cs="Times New Roman"/>
                <w:i/>
                <w:iCs/>
                <w:sz w:val="20"/>
                <w:szCs w:val="20"/>
              </w:rPr>
              <w:t xml:space="preserve"> сельсовет"  на обустройство проезда по маршруту с. </w:t>
            </w:r>
            <w:proofErr w:type="spellStart"/>
            <w:r w:rsidRPr="00DF0850">
              <w:rPr>
                <w:rFonts w:ascii="Times New Roman" w:eastAsia="Times New Roman" w:hAnsi="Times New Roman" w:cs="Times New Roman"/>
                <w:i/>
                <w:iCs/>
                <w:sz w:val="20"/>
                <w:szCs w:val="20"/>
              </w:rPr>
              <w:t>Тельвиска</w:t>
            </w:r>
            <w:proofErr w:type="spellEnd"/>
            <w:r w:rsidRPr="00DF0850">
              <w:rPr>
                <w:rFonts w:ascii="Times New Roman" w:eastAsia="Times New Roman" w:hAnsi="Times New Roman" w:cs="Times New Roman"/>
                <w:i/>
                <w:iCs/>
                <w:sz w:val="20"/>
                <w:szCs w:val="20"/>
              </w:rPr>
              <w:t xml:space="preserve"> – д. Устье.</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973,4</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0,00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0,00</w:t>
            </w:r>
          </w:p>
        </w:tc>
      </w:tr>
      <w:tr w:rsidR="006B4216" w:rsidRPr="00DF0850" w:rsidTr="006B4216">
        <w:trPr>
          <w:trHeight w:val="95"/>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660 2 02 49999 10 0000 150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 xml:space="preserve">Ремонт участка дороги длинной 438 м по ул. </w:t>
            </w:r>
            <w:proofErr w:type="gramStart"/>
            <w:r w:rsidRPr="00DF0850">
              <w:rPr>
                <w:rFonts w:ascii="Times New Roman" w:eastAsia="Times New Roman" w:hAnsi="Times New Roman" w:cs="Times New Roman"/>
                <w:i/>
                <w:iCs/>
                <w:sz w:val="20"/>
                <w:szCs w:val="20"/>
              </w:rPr>
              <w:t>Центральная</w:t>
            </w:r>
            <w:proofErr w:type="gramEnd"/>
            <w:r w:rsidRPr="00DF0850">
              <w:rPr>
                <w:rFonts w:ascii="Times New Roman" w:eastAsia="Times New Roman" w:hAnsi="Times New Roman" w:cs="Times New Roman"/>
                <w:i/>
                <w:iCs/>
                <w:sz w:val="20"/>
                <w:szCs w:val="20"/>
              </w:rPr>
              <w:t xml:space="preserve"> в селе </w:t>
            </w:r>
            <w:proofErr w:type="spellStart"/>
            <w:r w:rsidRPr="00DF0850">
              <w:rPr>
                <w:rFonts w:ascii="Times New Roman" w:eastAsia="Times New Roman" w:hAnsi="Times New Roman" w:cs="Times New Roman"/>
                <w:i/>
                <w:iCs/>
                <w:sz w:val="20"/>
                <w:szCs w:val="20"/>
              </w:rPr>
              <w:t>Тельвиска</w:t>
            </w:r>
            <w:proofErr w:type="spellEnd"/>
            <w:r w:rsidRPr="00DF0850">
              <w:rPr>
                <w:rFonts w:ascii="Times New Roman" w:eastAsia="Times New Roman" w:hAnsi="Times New Roman" w:cs="Times New Roman"/>
                <w:i/>
                <w:iCs/>
                <w:sz w:val="20"/>
                <w:szCs w:val="20"/>
              </w:rPr>
              <w:t xml:space="preserve"> Сельского поселения «</w:t>
            </w:r>
            <w:proofErr w:type="spellStart"/>
            <w:r w:rsidRPr="00DF0850">
              <w:rPr>
                <w:rFonts w:ascii="Times New Roman" w:eastAsia="Times New Roman" w:hAnsi="Times New Roman" w:cs="Times New Roman"/>
                <w:i/>
                <w:iCs/>
                <w:sz w:val="20"/>
                <w:szCs w:val="20"/>
              </w:rPr>
              <w:t>Тельвисочный</w:t>
            </w:r>
            <w:proofErr w:type="spellEnd"/>
            <w:r w:rsidRPr="00DF0850">
              <w:rPr>
                <w:rFonts w:ascii="Times New Roman" w:eastAsia="Times New Roman" w:hAnsi="Times New Roman" w:cs="Times New Roman"/>
                <w:i/>
                <w:iCs/>
                <w:sz w:val="20"/>
                <w:szCs w:val="20"/>
              </w:rPr>
              <w:t xml:space="preserve"> сельсовет» ЗР НАО</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0,0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9 927,60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0,00</w:t>
            </w:r>
          </w:p>
        </w:tc>
      </w:tr>
      <w:tr w:rsidR="006B4216" w:rsidRPr="00DF0850" w:rsidTr="006B4216">
        <w:trPr>
          <w:trHeight w:val="127"/>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660 2 02 40014 10 0000 150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33,70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2 307,80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36,50</w:t>
            </w:r>
          </w:p>
        </w:tc>
      </w:tr>
      <w:tr w:rsidR="006B4216" w:rsidRPr="00DF0850" w:rsidTr="006B4216">
        <w:trPr>
          <w:trHeight w:val="95"/>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660 2 02 40014 10 0000 150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 xml:space="preserve">Организация обучения неработающего населения в области гражданской обороны и </w:t>
            </w:r>
            <w:r w:rsidRPr="00DF0850">
              <w:rPr>
                <w:rFonts w:ascii="Times New Roman" w:eastAsia="Times New Roman" w:hAnsi="Times New Roman" w:cs="Times New Roman"/>
                <w:i/>
                <w:iCs/>
                <w:sz w:val="20"/>
                <w:szCs w:val="20"/>
              </w:rPr>
              <w:lastRenderedPageBreak/>
              <w:t>защиты от чрезвычайных ситуаций</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lastRenderedPageBreak/>
              <w:t>33,70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35,10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36,50</w:t>
            </w:r>
          </w:p>
        </w:tc>
      </w:tr>
      <w:tr w:rsidR="006B4216" w:rsidRPr="00DF0850" w:rsidTr="006B4216">
        <w:trPr>
          <w:trHeight w:val="127"/>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lastRenderedPageBreak/>
              <w:t>660 2 02 40014 10 0000 150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 xml:space="preserve">Поставка и монтаж мостового перехода из сборных модульных понтонов через протоку </w:t>
            </w:r>
            <w:proofErr w:type="spellStart"/>
            <w:r w:rsidRPr="00DF0850">
              <w:rPr>
                <w:rFonts w:ascii="Times New Roman" w:eastAsia="Times New Roman" w:hAnsi="Times New Roman" w:cs="Times New Roman"/>
                <w:i/>
                <w:iCs/>
                <w:sz w:val="20"/>
                <w:szCs w:val="20"/>
              </w:rPr>
              <w:t>Макаровская</w:t>
            </w:r>
            <w:proofErr w:type="spellEnd"/>
            <w:r w:rsidRPr="00DF0850">
              <w:rPr>
                <w:rFonts w:ascii="Times New Roman" w:eastAsia="Times New Roman" w:hAnsi="Times New Roman" w:cs="Times New Roman"/>
                <w:i/>
                <w:iCs/>
                <w:sz w:val="20"/>
                <w:szCs w:val="20"/>
              </w:rPr>
              <w:t xml:space="preserve"> Курья в д. </w:t>
            </w:r>
            <w:proofErr w:type="spellStart"/>
            <w:r w:rsidRPr="00DF0850">
              <w:rPr>
                <w:rFonts w:ascii="Times New Roman" w:eastAsia="Times New Roman" w:hAnsi="Times New Roman" w:cs="Times New Roman"/>
                <w:i/>
                <w:iCs/>
                <w:sz w:val="20"/>
                <w:szCs w:val="20"/>
              </w:rPr>
              <w:t>Макарово</w:t>
            </w:r>
            <w:proofErr w:type="spellEnd"/>
            <w:r w:rsidRPr="00DF0850">
              <w:rPr>
                <w:rFonts w:ascii="Times New Roman" w:eastAsia="Times New Roman" w:hAnsi="Times New Roman" w:cs="Times New Roman"/>
                <w:i/>
                <w:iCs/>
                <w:sz w:val="20"/>
                <w:szCs w:val="20"/>
              </w:rPr>
              <w:t xml:space="preserve"> Сельского поселения «</w:t>
            </w:r>
            <w:proofErr w:type="spellStart"/>
            <w:r w:rsidRPr="00DF0850">
              <w:rPr>
                <w:rFonts w:ascii="Times New Roman" w:eastAsia="Times New Roman" w:hAnsi="Times New Roman" w:cs="Times New Roman"/>
                <w:i/>
                <w:iCs/>
                <w:sz w:val="20"/>
                <w:szCs w:val="20"/>
              </w:rPr>
              <w:t>Тельвисочный</w:t>
            </w:r>
            <w:proofErr w:type="spellEnd"/>
            <w:r w:rsidRPr="00DF0850">
              <w:rPr>
                <w:rFonts w:ascii="Times New Roman" w:eastAsia="Times New Roman" w:hAnsi="Times New Roman" w:cs="Times New Roman"/>
                <w:i/>
                <w:iCs/>
                <w:sz w:val="20"/>
                <w:szCs w:val="20"/>
              </w:rPr>
              <w:t xml:space="preserve"> сельсовет» ЗР НАО</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0,00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2 272,70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0,00</w:t>
            </w:r>
          </w:p>
        </w:tc>
      </w:tr>
      <w:tr w:rsidR="006B4216" w:rsidRPr="00DF0850" w:rsidTr="006B4216">
        <w:trPr>
          <w:trHeight w:val="112"/>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660 2 02 49999 10 0000 150</w:t>
            </w:r>
          </w:p>
        </w:tc>
        <w:tc>
          <w:tcPr>
            <w:tcW w:w="437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Муниципальная программа "Обеспечение населения муниципального района "Заполярный район" чистой водой на 2021-2030 годы"</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74,2</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w:t>
            </w:r>
          </w:p>
        </w:tc>
      </w:tr>
      <w:tr w:rsidR="006B4216" w:rsidRPr="00DF0850" w:rsidTr="006B4216">
        <w:trPr>
          <w:trHeight w:val="75"/>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660 2 02 40014 10 0000 150</w:t>
            </w:r>
          </w:p>
        </w:tc>
        <w:tc>
          <w:tcPr>
            <w:tcW w:w="437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Создание условий для обеспечения населения чистой водой</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74,2</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w:t>
            </w:r>
          </w:p>
        </w:tc>
      </w:tr>
      <w:tr w:rsidR="006B4216" w:rsidRPr="00DF0850" w:rsidTr="006B4216">
        <w:trPr>
          <w:trHeight w:val="191"/>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660 2 02 40014 10 0000 150</w:t>
            </w:r>
          </w:p>
        </w:tc>
        <w:tc>
          <w:tcPr>
            <w:tcW w:w="437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МО "</w:t>
            </w:r>
            <w:proofErr w:type="spellStart"/>
            <w:r w:rsidRPr="00DF0850">
              <w:rPr>
                <w:rFonts w:ascii="Times New Roman" w:eastAsia="Times New Roman" w:hAnsi="Times New Roman" w:cs="Times New Roman"/>
                <w:i/>
                <w:iCs/>
                <w:sz w:val="20"/>
                <w:szCs w:val="20"/>
              </w:rPr>
              <w:t>Тельвисочный</w:t>
            </w:r>
            <w:proofErr w:type="spellEnd"/>
            <w:r w:rsidRPr="00DF0850">
              <w:rPr>
                <w:rFonts w:ascii="Times New Roman" w:eastAsia="Times New Roman" w:hAnsi="Times New Roman" w:cs="Times New Roman"/>
                <w:i/>
                <w:iCs/>
                <w:sz w:val="20"/>
                <w:szCs w:val="20"/>
              </w:rPr>
              <w:t xml:space="preserve"> сельсовет" Ненецкого автономного округа. Мероприятие "Оценка гидрогеологических условий района с. </w:t>
            </w:r>
            <w:proofErr w:type="spellStart"/>
            <w:r w:rsidRPr="00DF0850">
              <w:rPr>
                <w:rFonts w:ascii="Times New Roman" w:eastAsia="Times New Roman" w:hAnsi="Times New Roman" w:cs="Times New Roman"/>
                <w:i/>
                <w:iCs/>
                <w:sz w:val="20"/>
                <w:szCs w:val="20"/>
              </w:rPr>
              <w:t>Тельвиска</w:t>
            </w:r>
            <w:proofErr w:type="spellEnd"/>
            <w:r w:rsidRPr="00DF0850">
              <w:rPr>
                <w:rFonts w:ascii="Times New Roman" w:eastAsia="Times New Roman" w:hAnsi="Times New Roman" w:cs="Times New Roman"/>
                <w:i/>
                <w:iCs/>
                <w:sz w:val="20"/>
                <w:szCs w:val="20"/>
              </w:rPr>
              <w:t xml:space="preserve"> МО "</w:t>
            </w:r>
            <w:proofErr w:type="spellStart"/>
            <w:r w:rsidRPr="00DF0850">
              <w:rPr>
                <w:rFonts w:ascii="Times New Roman" w:eastAsia="Times New Roman" w:hAnsi="Times New Roman" w:cs="Times New Roman"/>
                <w:i/>
                <w:iCs/>
                <w:sz w:val="20"/>
                <w:szCs w:val="20"/>
              </w:rPr>
              <w:t>Тельвисочный</w:t>
            </w:r>
            <w:proofErr w:type="spellEnd"/>
            <w:r w:rsidRPr="00DF0850">
              <w:rPr>
                <w:rFonts w:ascii="Times New Roman" w:eastAsia="Times New Roman" w:hAnsi="Times New Roman" w:cs="Times New Roman"/>
                <w:i/>
                <w:iCs/>
                <w:sz w:val="20"/>
                <w:szCs w:val="20"/>
              </w:rPr>
              <w:t xml:space="preserve"> сельсовет" НАО - перспективы бурения скважин на воду"</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74,2</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0,0</w:t>
            </w:r>
          </w:p>
        </w:tc>
      </w:tr>
      <w:tr w:rsidR="006B4216" w:rsidRPr="00DF0850" w:rsidTr="006B4216">
        <w:trPr>
          <w:trHeight w:val="127"/>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660 2 02 40014 10 0000 150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465,8</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484,3</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503,8</w:t>
            </w:r>
          </w:p>
        </w:tc>
      </w:tr>
      <w:tr w:rsidR="006B4216" w:rsidRPr="00DF0850" w:rsidTr="006B4216">
        <w:trPr>
          <w:trHeight w:val="191"/>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660 2 02 40014 10 0000 150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465,8</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484,3</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503,8</w:t>
            </w:r>
          </w:p>
        </w:tc>
      </w:tr>
      <w:tr w:rsidR="006B4216" w:rsidRPr="00DF0850" w:rsidTr="006B4216">
        <w:trPr>
          <w:trHeight w:val="63"/>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000 2 02 49999 00 0000 150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Прочие межбюджетные трансферты, передаваемые бюджетам</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39 355,50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27 345,90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17 763,90</w:t>
            </w:r>
          </w:p>
        </w:tc>
      </w:tr>
      <w:tr w:rsidR="006B4216" w:rsidRPr="00DF0850" w:rsidTr="006B4216">
        <w:trPr>
          <w:trHeight w:val="63"/>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660 2 02 49999 10 0000 150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Прочие межбюджетные трансферты, передаваемые бюджетам сельских поселений в том числе: </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39 355,50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27 345,90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17 763,90</w:t>
            </w:r>
          </w:p>
        </w:tc>
      </w:tr>
      <w:tr w:rsidR="006B4216" w:rsidRPr="00DF0850" w:rsidTr="006B4216">
        <w:trPr>
          <w:trHeight w:val="63"/>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660 2 02 49999 10 0000 150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Иные межбюджетные трансферты на организацию ритуальных услуг</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303,00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315,10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327,70</w:t>
            </w:r>
          </w:p>
        </w:tc>
      </w:tr>
      <w:tr w:rsidR="006B4216" w:rsidRPr="00DF0850" w:rsidTr="006B4216">
        <w:trPr>
          <w:trHeight w:val="95"/>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660 2 02 49999 10 0000 150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132,60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132,60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132,60</w:t>
            </w:r>
          </w:p>
        </w:tc>
      </w:tr>
      <w:tr w:rsidR="006B4216" w:rsidRPr="00DF0850" w:rsidTr="006B4216">
        <w:trPr>
          <w:trHeight w:val="63"/>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660 2 02 49999 10 0000 150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Предупреждение и ликвидация последствий ЧС в границах поселений муниципальных образований</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122,60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122,60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122,60</w:t>
            </w:r>
          </w:p>
        </w:tc>
      </w:tr>
      <w:tr w:rsidR="006B4216" w:rsidRPr="00DF0850" w:rsidTr="006B4216">
        <w:trPr>
          <w:trHeight w:val="127"/>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660 2 02 49999 10 0000 150</w:t>
            </w:r>
          </w:p>
        </w:tc>
        <w:tc>
          <w:tcPr>
            <w:tcW w:w="4375" w:type="dxa"/>
            <w:tcBorders>
              <w:top w:val="nil"/>
              <w:left w:val="single" w:sz="4" w:space="0" w:color="auto"/>
              <w:bottom w:val="single" w:sz="4" w:space="0" w:color="auto"/>
              <w:right w:val="single" w:sz="4" w:space="0" w:color="auto"/>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175"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10,00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10,00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10,00</w:t>
            </w:r>
          </w:p>
        </w:tc>
      </w:tr>
      <w:tr w:rsidR="006B4216" w:rsidRPr="00DF0850" w:rsidTr="006B4216">
        <w:trPr>
          <w:trHeight w:val="191"/>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660 2 02 49999 10 0000 150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Иные межбюджетные трансферты в рамках подпрограммы 2 "Управление муниципальным имуществом" Муниципальной программы "Развитие административной системы местного самоуправления муниципального района "Заполярный район" на 2017-2025 годы"</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209,60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218,00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226,70</w:t>
            </w:r>
          </w:p>
        </w:tc>
      </w:tr>
      <w:tr w:rsidR="006B4216" w:rsidRPr="00DF0850" w:rsidTr="006B4216">
        <w:trPr>
          <w:trHeight w:val="95"/>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660 2 02 49999 10 0000 150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Выполнение работ по промывке, испытаний на плотность и прочность системы отопления потребителя тепловой энергии</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209,60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218,00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226,70</w:t>
            </w:r>
          </w:p>
        </w:tc>
      </w:tr>
      <w:tr w:rsidR="006B4216" w:rsidRPr="00DF0850" w:rsidTr="006B4216">
        <w:trPr>
          <w:trHeight w:val="223"/>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660 2 02 49999 10 0000 150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Иные межбюджетные трансферты в рамках подпрограммы 6 "Возмещение </w:t>
            </w:r>
            <w:proofErr w:type="gramStart"/>
            <w:r w:rsidRPr="00DF0850">
              <w:rPr>
                <w:rFonts w:ascii="Times New Roman" w:eastAsia="Times New Roman" w:hAnsi="Times New Roman" w:cs="Times New Roman"/>
                <w:sz w:val="20"/>
                <w:szCs w:val="20"/>
              </w:rPr>
              <w:t>части затрат органов местного самоуправления поселений Ненецкого автономного</w:t>
            </w:r>
            <w:proofErr w:type="gramEnd"/>
            <w:r w:rsidRPr="00DF0850">
              <w:rPr>
                <w:rFonts w:ascii="Times New Roman" w:eastAsia="Times New Roman" w:hAnsi="Times New Roman" w:cs="Times New Roman"/>
                <w:sz w:val="20"/>
                <w:szCs w:val="20"/>
              </w:rPr>
              <w:t xml:space="preserve"> округа"  Муниципальной программы "Развитие административной системы местного самоуправления муниципального района "Заполярный район" на 2017-2025 годы"</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6 712,30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6 888,50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7 280,40</w:t>
            </w:r>
          </w:p>
        </w:tc>
      </w:tr>
      <w:tr w:rsidR="006B4216" w:rsidRPr="00DF0850" w:rsidTr="006B4216">
        <w:trPr>
          <w:trHeight w:val="63"/>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660 2 02 49999 10 0000 150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Расходы на оплату коммунальных услуг и приобретение твердого топлива</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2 919,00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3 095,20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3 214,30</w:t>
            </w:r>
          </w:p>
        </w:tc>
      </w:tr>
      <w:tr w:rsidR="006B4216" w:rsidRPr="00DF0850" w:rsidTr="006B4216">
        <w:trPr>
          <w:trHeight w:val="95"/>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660 2 02 49999 10 0000 150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Расходы на выплату пенсий за выслугу лет  лицам, замещавшим выборные должности, и  должности муниципальной службы</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3 793,30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3 793,30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3 793,30</w:t>
            </w:r>
          </w:p>
        </w:tc>
      </w:tr>
      <w:tr w:rsidR="006B4216" w:rsidRPr="00DF0850" w:rsidTr="006B4216">
        <w:trPr>
          <w:trHeight w:val="127"/>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lastRenderedPageBreak/>
              <w:t>660 2 02 49999 10 0000 150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Расходы, связанные с организацией и проведением выборов депутатов представительных органов местного самоуправления и глав местных администраций</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0,00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0,00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272,80</w:t>
            </w:r>
          </w:p>
        </w:tc>
      </w:tr>
      <w:tr w:rsidR="006B4216" w:rsidRPr="00DF0850" w:rsidTr="006B4216">
        <w:trPr>
          <w:trHeight w:val="127"/>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660 2 02 49999 10 0000 150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 Иные межбюджетные трансферты Муниципальной программы "Развитие транспортной инфраструктуры  муниципального района "Заполярный район" на 2021-2030 годы</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1 818,90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1 180,30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1 227,50</w:t>
            </w:r>
          </w:p>
        </w:tc>
      </w:tr>
      <w:tr w:rsidR="006B4216" w:rsidRPr="00DF0850" w:rsidTr="006B4216">
        <w:trPr>
          <w:trHeight w:val="191"/>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660 2 02 49999 10 0000 150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DF0850">
              <w:rPr>
                <w:rFonts w:ascii="Times New Roman" w:eastAsia="Times New Roman" w:hAnsi="Times New Roman" w:cs="Times New Roman"/>
                <w:i/>
                <w:iCs/>
                <w:sz w:val="20"/>
                <w:szCs w:val="20"/>
              </w:rPr>
              <w:t>"(</w:t>
            </w:r>
            <w:proofErr w:type="gramEnd"/>
            <w:r w:rsidRPr="00DF0850">
              <w:rPr>
                <w:rFonts w:ascii="Times New Roman" w:eastAsia="Times New Roman" w:hAnsi="Times New Roman" w:cs="Times New Roman"/>
                <w:i/>
                <w:iCs/>
                <w:sz w:val="20"/>
                <w:szCs w:val="20"/>
              </w:rPr>
              <w:t>ремонт и содержание автомобильных дорог общего пользования местного значения)</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1 134,90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1 180,30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1 227,50</w:t>
            </w:r>
          </w:p>
        </w:tc>
      </w:tr>
      <w:tr w:rsidR="006B4216" w:rsidRPr="00DF0850" w:rsidTr="006B4216">
        <w:trPr>
          <w:trHeight w:val="32"/>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660 2 02 49999 10 0000 150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Другие мероприятия</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684,0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0,0</w:t>
            </w:r>
          </w:p>
        </w:tc>
      </w:tr>
      <w:tr w:rsidR="006B4216" w:rsidRPr="00DF0850" w:rsidTr="006B4216">
        <w:trPr>
          <w:trHeight w:val="159"/>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660 2 02 49999 10 0000 150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МО "</w:t>
            </w:r>
            <w:proofErr w:type="spellStart"/>
            <w:r w:rsidRPr="00DF0850">
              <w:rPr>
                <w:rFonts w:ascii="Times New Roman" w:eastAsia="Times New Roman" w:hAnsi="Times New Roman" w:cs="Times New Roman"/>
                <w:i/>
                <w:iCs/>
                <w:sz w:val="20"/>
                <w:szCs w:val="20"/>
              </w:rPr>
              <w:t>Тельвисочный</w:t>
            </w:r>
            <w:proofErr w:type="spellEnd"/>
            <w:r w:rsidRPr="00DF0850">
              <w:rPr>
                <w:rFonts w:ascii="Times New Roman" w:eastAsia="Times New Roman" w:hAnsi="Times New Roman" w:cs="Times New Roman"/>
                <w:i/>
                <w:iCs/>
                <w:sz w:val="20"/>
                <w:szCs w:val="20"/>
              </w:rPr>
              <w:t xml:space="preserve"> сельсовет" Ненецкого автономного округа.  Мероприятие "Организация дорожного движения на автомобильных дорогах местного значения в селе </w:t>
            </w:r>
            <w:proofErr w:type="spellStart"/>
            <w:r w:rsidRPr="00DF0850">
              <w:rPr>
                <w:rFonts w:ascii="Times New Roman" w:eastAsia="Times New Roman" w:hAnsi="Times New Roman" w:cs="Times New Roman"/>
                <w:i/>
                <w:iCs/>
                <w:sz w:val="20"/>
                <w:szCs w:val="20"/>
              </w:rPr>
              <w:t>Тельвиска</w:t>
            </w:r>
            <w:proofErr w:type="spellEnd"/>
            <w:r w:rsidRPr="00DF0850">
              <w:rPr>
                <w:rFonts w:ascii="Times New Roman" w:eastAsia="Times New Roman" w:hAnsi="Times New Roman" w:cs="Times New Roman"/>
                <w:i/>
                <w:iCs/>
                <w:sz w:val="20"/>
                <w:szCs w:val="20"/>
              </w:rPr>
              <w:t xml:space="preserve"> МО "</w:t>
            </w:r>
            <w:proofErr w:type="spellStart"/>
            <w:r w:rsidRPr="00DF0850">
              <w:rPr>
                <w:rFonts w:ascii="Times New Roman" w:eastAsia="Times New Roman" w:hAnsi="Times New Roman" w:cs="Times New Roman"/>
                <w:i/>
                <w:iCs/>
                <w:sz w:val="20"/>
                <w:szCs w:val="20"/>
              </w:rPr>
              <w:t>Тельвисочный</w:t>
            </w:r>
            <w:proofErr w:type="spellEnd"/>
            <w:r w:rsidRPr="00DF0850">
              <w:rPr>
                <w:rFonts w:ascii="Times New Roman" w:eastAsia="Times New Roman" w:hAnsi="Times New Roman" w:cs="Times New Roman"/>
                <w:i/>
                <w:iCs/>
                <w:sz w:val="20"/>
                <w:szCs w:val="20"/>
              </w:rPr>
              <w:t xml:space="preserve"> сельсовет" НАО"</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684,0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0,00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0,00</w:t>
            </w:r>
          </w:p>
        </w:tc>
      </w:tr>
      <w:tr w:rsidR="006B4216" w:rsidRPr="00DF0850" w:rsidTr="006B4216">
        <w:trPr>
          <w:trHeight w:val="159"/>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660 2 02 49999 10 0000150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12 748,00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8 050,40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8 372,40</w:t>
            </w:r>
          </w:p>
        </w:tc>
      </w:tr>
      <w:tr w:rsidR="006B4216" w:rsidRPr="00DF0850" w:rsidTr="006B4216">
        <w:trPr>
          <w:trHeight w:val="159"/>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660 2 02 49999 10 0000 150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5 953,40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6 352,40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6 606,50</w:t>
            </w:r>
          </w:p>
        </w:tc>
      </w:tr>
      <w:tr w:rsidR="006B4216" w:rsidRPr="00DF0850" w:rsidTr="006B4216">
        <w:trPr>
          <w:trHeight w:val="32"/>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660 2 02 49999 10 0000150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 xml:space="preserve"> Благоустройство территорий поселений</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302,80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314,90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327,50</w:t>
            </w:r>
          </w:p>
        </w:tc>
      </w:tr>
      <w:tr w:rsidR="006B4216" w:rsidRPr="00DF0850" w:rsidTr="006B4216">
        <w:trPr>
          <w:trHeight w:val="32"/>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660 2 02 49999 10 0000 150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Уличное освещение</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1 251,10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1 383,10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1 438,40</w:t>
            </w:r>
          </w:p>
        </w:tc>
      </w:tr>
      <w:tr w:rsidR="006B4216" w:rsidRPr="00DF0850" w:rsidTr="006B4216">
        <w:trPr>
          <w:trHeight w:val="63"/>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660 2 02 49999 10 0000 150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Приобретение, замена и установка светильников уличного освещения</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599,40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0,00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0,00</w:t>
            </w:r>
          </w:p>
        </w:tc>
      </w:tr>
      <w:tr w:rsidR="006B4216" w:rsidRPr="00DF0850" w:rsidTr="006B4216">
        <w:trPr>
          <w:trHeight w:val="159"/>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660 2 02 49999 10 0000 150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МО "</w:t>
            </w:r>
            <w:proofErr w:type="spellStart"/>
            <w:r w:rsidRPr="00DF0850">
              <w:rPr>
                <w:rFonts w:ascii="Times New Roman" w:eastAsia="Times New Roman" w:hAnsi="Times New Roman" w:cs="Times New Roman"/>
                <w:i/>
                <w:iCs/>
                <w:sz w:val="20"/>
                <w:szCs w:val="20"/>
              </w:rPr>
              <w:t>Тельвисочный</w:t>
            </w:r>
            <w:proofErr w:type="spellEnd"/>
            <w:r w:rsidRPr="00DF0850">
              <w:rPr>
                <w:rFonts w:ascii="Times New Roman" w:eastAsia="Times New Roman" w:hAnsi="Times New Roman" w:cs="Times New Roman"/>
                <w:i/>
                <w:iCs/>
                <w:sz w:val="20"/>
                <w:szCs w:val="20"/>
              </w:rPr>
              <w:t xml:space="preserve"> сельсовет" Ненецкого автономного округа. Мероприятие "Обустройство </w:t>
            </w:r>
            <w:proofErr w:type="spellStart"/>
            <w:r w:rsidRPr="00DF0850">
              <w:rPr>
                <w:rFonts w:ascii="Times New Roman" w:eastAsia="Times New Roman" w:hAnsi="Times New Roman" w:cs="Times New Roman"/>
                <w:i/>
                <w:iCs/>
                <w:sz w:val="20"/>
                <w:szCs w:val="20"/>
              </w:rPr>
              <w:t>травмобезопасного</w:t>
            </w:r>
            <w:proofErr w:type="spellEnd"/>
            <w:r w:rsidRPr="00DF0850">
              <w:rPr>
                <w:rFonts w:ascii="Times New Roman" w:eastAsia="Times New Roman" w:hAnsi="Times New Roman" w:cs="Times New Roman"/>
                <w:i/>
                <w:iCs/>
                <w:sz w:val="20"/>
                <w:szCs w:val="20"/>
              </w:rPr>
              <w:t xml:space="preserve"> покрытия детских игровых площадок расположенных в селе </w:t>
            </w:r>
            <w:proofErr w:type="spellStart"/>
            <w:r w:rsidRPr="00DF0850">
              <w:rPr>
                <w:rFonts w:ascii="Times New Roman" w:eastAsia="Times New Roman" w:hAnsi="Times New Roman" w:cs="Times New Roman"/>
                <w:i/>
                <w:iCs/>
                <w:sz w:val="20"/>
                <w:szCs w:val="20"/>
              </w:rPr>
              <w:t>Тельвиска</w:t>
            </w:r>
            <w:proofErr w:type="spellEnd"/>
            <w:r w:rsidRPr="00DF0850">
              <w:rPr>
                <w:rFonts w:ascii="Times New Roman" w:eastAsia="Times New Roman" w:hAnsi="Times New Roman" w:cs="Times New Roman"/>
                <w:i/>
                <w:iCs/>
                <w:sz w:val="20"/>
                <w:szCs w:val="20"/>
              </w:rPr>
              <w:t xml:space="preserve"> МО "</w:t>
            </w:r>
            <w:proofErr w:type="spellStart"/>
            <w:r w:rsidRPr="00DF0850">
              <w:rPr>
                <w:rFonts w:ascii="Times New Roman" w:eastAsia="Times New Roman" w:hAnsi="Times New Roman" w:cs="Times New Roman"/>
                <w:i/>
                <w:iCs/>
                <w:sz w:val="20"/>
                <w:szCs w:val="20"/>
              </w:rPr>
              <w:t>Тельвисочный</w:t>
            </w:r>
            <w:proofErr w:type="spellEnd"/>
            <w:r w:rsidRPr="00DF0850">
              <w:rPr>
                <w:rFonts w:ascii="Times New Roman" w:eastAsia="Times New Roman" w:hAnsi="Times New Roman" w:cs="Times New Roman"/>
                <w:i/>
                <w:iCs/>
                <w:sz w:val="20"/>
                <w:szCs w:val="20"/>
              </w:rPr>
              <w:t xml:space="preserve"> сельсовет" НАО"</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4 641,3</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0,00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0,00</w:t>
            </w:r>
          </w:p>
        </w:tc>
      </w:tr>
      <w:tr w:rsidR="006B4216" w:rsidRPr="00DF0850" w:rsidTr="006B4216">
        <w:trPr>
          <w:trHeight w:val="191"/>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660 2 02 49999 10 0000 150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17249,4</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10372,0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w:t>
            </w:r>
          </w:p>
        </w:tc>
      </w:tr>
      <w:tr w:rsidR="006B4216" w:rsidRPr="00DF0850" w:rsidTr="006B4216">
        <w:trPr>
          <w:trHeight w:val="63"/>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660 2 02 49999 10 0000 150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Капитальный и текущий ремонт жилых домов, помещений</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16888,6</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10128,7</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w:t>
            </w:r>
          </w:p>
        </w:tc>
      </w:tr>
      <w:tr w:rsidR="006B4216" w:rsidRPr="00DF0850" w:rsidTr="006B4216">
        <w:trPr>
          <w:trHeight w:val="159"/>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660 2 02 49999 10 0000 150</w:t>
            </w:r>
          </w:p>
        </w:tc>
        <w:tc>
          <w:tcPr>
            <w:tcW w:w="4375"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МО "</w:t>
            </w:r>
            <w:proofErr w:type="spellStart"/>
            <w:r w:rsidRPr="00DF0850">
              <w:rPr>
                <w:rFonts w:ascii="Times New Roman" w:eastAsia="Times New Roman" w:hAnsi="Times New Roman" w:cs="Times New Roman"/>
                <w:i/>
                <w:iCs/>
                <w:sz w:val="20"/>
                <w:szCs w:val="20"/>
              </w:rPr>
              <w:t>Тельвисочный</w:t>
            </w:r>
            <w:proofErr w:type="spellEnd"/>
            <w:r w:rsidRPr="00DF0850">
              <w:rPr>
                <w:rFonts w:ascii="Times New Roman" w:eastAsia="Times New Roman" w:hAnsi="Times New Roman" w:cs="Times New Roman"/>
                <w:i/>
                <w:iCs/>
                <w:sz w:val="20"/>
                <w:szCs w:val="20"/>
              </w:rPr>
              <w:t xml:space="preserve"> сельсовет" Ненецкого автономного округа. Мероприятие "Капитальный ремонт жилого дома № 5а по ул. </w:t>
            </w:r>
            <w:proofErr w:type="gramStart"/>
            <w:r w:rsidRPr="00DF0850">
              <w:rPr>
                <w:rFonts w:ascii="Times New Roman" w:eastAsia="Times New Roman" w:hAnsi="Times New Roman" w:cs="Times New Roman"/>
                <w:i/>
                <w:iCs/>
                <w:sz w:val="20"/>
                <w:szCs w:val="20"/>
              </w:rPr>
              <w:t>Полярная</w:t>
            </w:r>
            <w:proofErr w:type="gramEnd"/>
            <w:r w:rsidRPr="00DF0850">
              <w:rPr>
                <w:rFonts w:ascii="Times New Roman" w:eastAsia="Times New Roman" w:hAnsi="Times New Roman" w:cs="Times New Roman"/>
                <w:i/>
                <w:iCs/>
                <w:sz w:val="20"/>
                <w:szCs w:val="20"/>
              </w:rPr>
              <w:t xml:space="preserve"> а с. </w:t>
            </w:r>
            <w:proofErr w:type="spellStart"/>
            <w:r w:rsidRPr="00DF0850">
              <w:rPr>
                <w:rFonts w:ascii="Times New Roman" w:eastAsia="Times New Roman" w:hAnsi="Times New Roman" w:cs="Times New Roman"/>
                <w:i/>
                <w:iCs/>
                <w:sz w:val="20"/>
                <w:szCs w:val="20"/>
              </w:rPr>
              <w:t>Тельвиска</w:t>
            </w:r>
            <w:proofErr w:type="spellEnd"/>
            <w:r w:rsidRPr="00DF0850">
              <w:rPr>
                <w:rFonts w:ascii="Times New Roman" w:eastAsia="Times New Roman" w:hAnsi="Times New Roman" w:cs="Times New Roman"/>
                <w:i/>
                <w:iCs/>
                <w:sz w:val="20"/>
                <w:szCs w:val="20"/>
              </w:rPr>
              <w:t xml:space="preserve"> с целью нормализации температурного режима"</w:t>
            </w:r>
          </w:p>
        </w:tc>
        <w:tc>
          <w:tcPr>
            <w:tcW w:w="1175"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16888,6</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0,0</w:t>
            </w:r>
          </w:p>
        </w:tc>
      </w:tr>
      <w:tr w:rsidR="006B4216" w:rsidRPr="00DF0850" w:rsidTr="006B4216">
        <w:trPr>
          <w:trHeight w:val="95"/>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660 2 02 49999 10 0000 150</w:t>
            </w:r>
          </w:p>
        </w:tc>
        <w:tc>
          <w:tcPr>
            <w:tcW w:w="437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 xml:space="preserve">Капитальный ремонт жилого дома № 11 по ул. </w:t>
            </w:r>
            <w:proofErr w:type="gramStart"/>
            <w:r w:rsidRPr="00DF0850">
              <w:rPr>
                <w:rFonts w:ascii="Times New Roman" w:eastAsia="Times New Roman" w:hAnsi="Times New Roman" w:cs="Times New Roman"/>
                <w:i/>
                <w:iCs/>
                <w:sz w:val="20"/>
                <w:szCs w:val="20"/>
              </w:rPr>
              <w:t>Молодежная</w:t>
            </w:r>
            <w:proofErr w:type="gramEnd"/>
            <w:r w:rsidRPr="00DF0850">
              <w:rPr>
                <w:rFonts w:ascii="Times New Roman" w:eastAsia="Times New Roman" w:hAnsi="Times New Roman" w:cs="Times New Roman"/>
                <w:i/>
                <w:iCs/>
                <w:sz w:val="20"/>
                <w:szCs w:val="20"/>
              </w:rPr>
              <w:t xml:space="preserve"> в с. </w:t>
            </w:r>
            <w:proofErr w:type="spellStart"/>
            <w:r w:rsidRPr="00DF0850">
              <w:rPr>
                <w:rFonts w:ascii="Times New Roman" w:eastAsia="Times New Roman" w:hAnsi="Times New Roman" w:cs="Times New Roman"/>
                <w:i/>
                <w:iCs/>
                <w:sz w:val="20"/>
                <w:szCs w:val="20"/>
              </w:rPr>
              <w:t>Тельвиска</w:t>
            </w:r>
            <w:proofErr w:type="spellEnd"/>
            <w:r w:rsidRPr="00DF0850">
              <w:rPr>
                <w:rFonts w:ascii="Times New Roman" w:eastAsia="Times New Roman" w:hAnsi="Times New Roman" w:cs="Times New Roman"/>
                <w:i/>
                <w:iCs/>
                <w:sz w:val="20"/>
                <w:szCs w:val="20"/>
              </w:rPr>
              <w:t xml:space="preserve"> Сельского поселения «</w:t>
            </w:r>
            <w:proofErr w:type="spellStart"/>
            <w:r w:rsidRPr="00DF0850">
              <w:rPr>
                <w:rFonts w:ascii="Times New Roman" w:eastAsia="Times New Roman" w:hAnsi="Times New Roman" w:cs="Times New Roman"/>
                <w:i/>
                <w:iCs/>
                <w:sz w:val="20"/>
                <w:szCs w:val="20"/>
              </w:rPr>
              <w:t>Тельвисочный</w:t>
            </w:r>
            <w:proofErr w:type="spellEnd"/>
            <w:r w:rsidRPr="00DF0850">
              <w:rPr>
                <w:rFonts w:ascii="Times New Roman" w:eastAsia="Times New Roman" w:hAnsi="Times New Roman" w:cs="Times New Roman"/>
                <w:i/>
                <w:iCs/>
                <w:sz w:val="20"/>
                <w:szCs w:val="20"/>
              </w:rPr>
              <w:t xml:space="preserve"> сельсовет» ЗР НАО</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8577,1</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0,0</w:t>
            </w:r>
          </w:p>
        </w:tc>
      </w:tr>
      <w:tr w:rsidR="006B4216" w:rsidRPr="00DF0850" w:rsidTr="006B4216">
        <w:trPr>
          <w:trHeight w:val="95"/>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660 2 02 49999 10 0000 150</w:t>
            </w:r>
          </w:p>
        </w:tc>
        <w:tc>
          <w:tcPr>
            <w:tcW w:w="437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 xml:space="preserve">Текущий ремонт муниципального жилищного фонда в д. </w:t>
            </w:r>
            <w:proofErr w:type="spellStart"/>
            <w:r w:rsidRPr="00DF0850">
              <w:rPr>
                <w:rFonts w:ascii="Times New Roman" w:eastAsia="Times New Roman" w:hAnsi="Times New Roman" w:cs="Times New Roman"/>
                <w:i/>
                <w:iCs/>
                <w:sz w:val="20"/>
                <w:szCs w:val="20"/>
              </w:rPr>
              <w:t>Макарово</w:t>
            </w:r>
            <w:proofErr w:type="spellEnd"/>
            <w:r w:rsidRPr="00DF0850">
              <w:rPr>
                <w:rFonts w:ascii="Times New Roman" w:eastAsia="Times New Roman" w:hAnsi="Times New Roman" w:cs="Times New Roman"/>
                <w:i/>
                <w:iCs/>
                <w:sz w:val="20"/>
                <w:szCs w:val="20"/>
              </w:rPr>
              <w:t xml:space="preserve"> Сельского поселения «</w:t>
            </w:r>
            <w:proofErr w:type="spellStart"/>
            <w:r w:rsidRPr="00DF0850">
              <w:rPr>
                <w:rFonts w:ascii="Times New Roman" w:eastAsia="Times New Roman" w:hAnsi="Times New Roman" w:cs="Times New Roman"/>
                <w:i/>
                <w:iCs/>
                <w:sz w:val="20"/>
                <w:szCs w:val="20"/>
              </w:rPr>
              <w:t>Тельвисочный</w:t>
            </w:r>
            <w:proofErr w:type="spellEnd"/>
            <w:r w:rsidRPr="00DF0850">
              <w:rPr>
                <w:rFonts w:ascii="Times New Roman" w:eastAsia="Times New Roman" w:hAnsi="Times New Roman" w:cs="Times New Roman"/>
                <w:i/>
                <w:iCs/>
                <w:sz w:val="20"/>
                <w:szCs w:val="20"/>
              </w:rPr>
              <w:t xml:space="preserve"> сельсовет» ЗР НАО</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0,0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1551,6</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0,0</w:t>
            </w:r>
          </w:p>
        </w:tc>
      </w:tr>
      <w:tr w:rsidR="006B4216" w:rsidRPr="00DF0850" w:rsidTr="006B4216">
        <w:trPr>
          <w:trHeight w:val="95"/>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lastRenderedPageBreak/>
              <w:t>660 2 02 49999 10 0000 150</w:t>
            </w:r>
          </w:p>
        </w:tc>
        <w:tc>
          <w:tcPr>
            <w:tcW w:w="437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Приобретение ½ доли жилого дома № 8 по ул. </w:t>
            </w:r>
            <w:proofErr w:type="gramStart"/>
            <w:r w:rsidRPr="00DF0850">
              <w:rPr>
                <w:rFonts w:ascii="Times New Roman" w:eastAsia="Times New Roman" w:hAnsi="Times New Roman" w:cs="Times New Roman"/>
                <w:sz w:val="20"/>
                <w:szCs w:val="20"/>
              </w:rPr>
              <w:t>Школьная</w:t>
            </w:r>
            <w:proofErr w:type="gramEnd"/>
            <w:r w:rsidRPr="00DF0850">
              <w:rPr>
                <w:rFonts w:ascii="Times New Roman" w:eastAsia="Times New Roman" w:hAnsi="Times New Roman" w:cs="Times New Roman"/>
                <w:sz w:val="20"/>
                <w:szCs w:val="20"/>
              </w:rPr>
              <w:t xml:space="preserve"> в с. </w:t>
            </w:r>
            <w:proofErr w:type="spellStart"/>
            <w:r w:rsidRPr="00DF0850">
              <w:rPr>
                <w:rFonts w:ascii="Times New Roman" w:eastAsia="Times New Roman" w:hAnsi="Times New Roman" w:cs="Times New Roman"/>
                <w:sz w:val="20"/>
                <w:szCs w:val="20"/>
              </w:rPr>
              <w:t>Тельвиска</w:t>
            </w:r>
            <w:proofErr w:type="spellEnd"/>
            <w:r w:rsidRPr="00DF0850">
              <w:rPr>
                <w:rFonts w:ascii="Times New Roman" w:eastAsia="Times New Roman" w:hAnsi="Times New Roman" w:cs="Times New Roman"/>
                <w:sz w:val="20"/>
                <w:szCs w:val="20"/>
              </w:rPr>
              <w:t xml:space="preserve"> МО «</w:t>
            </w:r>
            <w:proofErr w:type="spellStart"/>
            <w:r w:rsidRPr="00DF0850">
              <w:rPr>
                <w:rFonts w:ascii="Times New Roman" w:eastAsia="Times New Roman" w:hAnsi="Times New Roman" w:cs="Times New Roman"/>
                <w:sz w:val="20"/>
                <w:szCs w:val="20"/>
              </w:rPr>
              <w:t>Тельвисочный</w:t>
            </w:r>
            <w:proofErr w:type="spellEnd"/>
            <w:r w:rsidRPr="00DF0850">
              <w:rPr>
                <w:rFonts w:ascii="Times New Roman" w:eastAsia="Times New Roman" w:hAnsi="Times New Roman" w:cs="Times New Roman"/>
                <w:sz w:val="20"/>
                <w:szCs w:val="20"/>
              </w:rPr>
              <w:t xml:space="preserve"> сельсовет» НАО</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106,0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0,0</w:t>
            </w:r>
          </w:p>
        </w:tc>
      </w:tr>
      <w:tr w:rsidR="006B4216" w:rsidRPr="00DF0850" w:rsidTr="006B4216">
        <w:trPr>
          <w:trHeight w:val="63"/>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660 2 02 49999 10 0000 150</w:t>
            </w:r>
          </w:p>
        </w:tc>
        <w:tc>
          <w:tcPr>
            <w:tcW w:w="437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Снос ветхих и аварийных домов, признанных непригодными для проживания</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254,8</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243,3</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w:t>
            </w:r>
          </w:p>
        </w:tc>
      </w:tr>
      <w:tr w:rsidR="006B4216" w:rsidRPr="00DF0850" w:rsidTr="006B4216">
        <w:trPr>
          <w:trHeight w:val="127"/>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660 2 02 49999 10 0000 150</w:t>
            </w:r>
          </w:p>
        </w:tc>
        <w:tc>
          <w:tcPr>
            <w:tcW w:w="437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МО "</w:t>
            </w:r>
            <w:proofErr w:type="spellStart"/>
            <w:r w:rsidRPr="00DF0850">
              <w:rPr>
                <w:rFonts w:ascii="Times New Roman" w:eastAsia="Times New Roman" w:hAnsi="Times New Roman" w:cs="Times New Roman"/>
                <w:i/>
                <w:iCs/>
                <w:sz w:val="20"/>
                <w:szCs w:val="20"/>
              </w:rPr>
              <w:t>Тельвисочный</w:t>
            </w:r>
            <w:proofErr w:type="spellEnd"/>
            <w:r w:rsidRPr="00DF0850">
              <w:rPr>
                <w:rFonts w:ascii="Times New Roman" w:eastAsia="Times New Roman" w:hAnsi="Times New Roman" w:cs="Times New Roman"/>
                <w:i/>
                <w:iCs/>
                <w:sz w:val="20"/>
                <w:szCs w:val="20"/>
              </w:rPr>
              <w:t xml:space="preserve"> сельсовет" Ненецкого автономного округа.  Мероприятие "Снос дома № 8 по ул. </w:t>
            </w:r>
            <w:proofErr w:type="gramStart"/>
            <w:r w:rsidRPr="00DF0850">
              <w:rPr>
                <w:rFonts w:ascii="Times New Roman" w:eastAsia="Times New Roman" w:hAnsi="Times New Roman" w:cs="Times New Roman"/>
                <w:i/>
                <w:iCs/>
                <w:sz w:val="20"/>
                <w:szCs w:val="20"/>
              </w:rPr>
              <w:t>Школьная</w:t>
            </w:r>
            <w:proofErr w:type="gramEnd"/>
            <w:r w:rsidRPr="00DF0850">
              <w:rPr>
                <w:rFonts w:ascii="Times New Roman" w:eastAsia="Times New Roman" w:hAnsi="Times New Roman" w:cs="Times New Roman"/>
                <w:i/>
                <w:iCs/>
                <w:sz w:val="20"/>
                <w:szCs w:val="20"/>
              </w:rPr>
              <w:t xml:space="preserve"> в с. </w:t>
            </w:r>
            <w:proofErr w:type="spellStart"/>
            <w:r w:rsidRPr="00DF0850">
              <w:rPr>
                <w:rFonts w:ascii="Times New Roman" w:eastAsia="Times New Roman" w:hAnsi="Times New Roman" w:cs="Times New Roman"/>
                <w:i/>
                <w:iCs/>
                <w:sz w:val="20"/>
                <w:szCs w:val="20"/>
              </w:rPr>
              <w:t>Тельвиска</w:t>
            </w:r>
            <w:proofErr w:type="spellEnd"/>
            <w:r w:rsidRPr="00DF0850">
              <w:rPr>
                <w:rFonts w:ascii="Times New Roman" w:eastAsia="Times New Roman" w:hAnsi="Times New Roman" w:cs="Times New Roman"/>
                <w:i/>
                <w:iCs/>
                <w:sz w:val="20"/>
                <w:szCs w:val="20"/>
              </w:rPr>
              <w:t xml:space="preserve"> МО "</w:t>
            </w:r>
            <w:proofErr w:type="spellStart"/>
            <w:r w:rsidRPr="00DF0850">
              <w:rPr>
                <w:rFonts w:ascii="Times New Roman" w:eastAsia="Times New Roman" w:hAnsi="Times New Roman" w:cs="Times New Roman"/>
                <w:i/>
                <w:iCs/>
                <w:sz w:val="20"/>
                <w:szCs w:val="20"/>
              </w:rPr>
              <w:t>Тельвисочный</w:t>
            </w:r>
            <w:proofErr w:type="spellEnd"/>
            <w:r w:rsidRPr="00DF0850">
              <w:rPr>
                <w:rFonts w:ascii="Times New Roman" w:eastAsia="Times New Roman" w:hAnsi="Times New Roman" w:cs="Times New Roman"/>
                <w:i/>
                <w:iCs/>
                <w:sz w:val="20"/>
                <w:szCs w:val="20"/>
              </w:rPr>
              <w:t xml:space="preserve"> сельсовет" НАО"</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254,8</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0,0</w:t>
            </w:r>
          </w:p>
        </w:tc>
      </w:tr>
      <w:tr w:rsidR="006B4216" w:rsidRPr="00DF0850" w:rsidTr="006B4216">
        <w:trPr>
          <w:trHeight w:val="127"/>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660 2 02 49999 10 0000 150</w:t>
            </w:r>
          </w:p>
        </w:tc>
        <w:tc>
          <w:tcPr>
            <w:tcW w:w="437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 xml:space="preserve">Снос (демонтаж) жилого дома № 3 по ул. Рябиновая в д. </w:t>
            </w:r>
            <w:proofErr w:type="spellStart"/>
            <w:r w:rsidRPr="00DF0850">
              <w:rPr>
                <w:rFonts w:ascii="Times New Roman" w:eastAsia="Times New Roman" w:hAnsi="Times New Roman" w:cs="Times New Roman"/>
                <w:i/>
                <w:iCs/>
                <w:sz w:val="20"/>
                <w:szCs w:val="20"/>
              </w:rPr>
              <w:t>Макарово</w:t>
            </w:r>
            <w:proofErr w:type="spellEnd"/>
            <w:r w:rsidRPr="00DF0850">
              <w:rPr>
                <w:rFonts w:ascii="Times New Roman" w:eastAsia="Times New Roman" w:hAnsi="Times New Roman" w:cs="Times New Roman"/>
                <w:i/>
                <w:iCs/>
                <w:sz w:val="20"/>
                <w:szCs w:val="20"/>
              </w:rPr>
              <w:t xml:space="preserve"> Сельского поселения «</w:t>
            </w:r>
            <w:proofErr w:type="spellStart"/>
            <w:r w:rsidRPr="00DF0850">
              <w:rPr>
                <w:rFonts w:ascii="Times New Roman" w:eastAsia="Times New Roman" w:hAnsi="Times New Roman" w:cs="Times New Roman"/>
                <w:i/>
                <w:iCs/>
                <w:sz w:val="20"/>
                <w:szCs w:val="20"/>
              </w:rPr>
              <w:t>Тельвисочный</w:t>
            </w:r>
            <w:proofErr w:type="spellEnd"/>
            <w:r w:rsidRPr="00DF0850">
              <w:rPr>
                <w:rFonts w:ascii="Times New Roman" w:eastAsia="Times New Roman" w:hAnsi="Times New Roman" w:cs="Times New Roman"/>
                <w:i/>
                <w:iCs/>
                <w:sz w:val="20"/>
                <w:szCs w:val="20"/>
              </w:rPr>
              <w:t xml:space="preserve"> сельсовет» </w:t>
            </w:r>
            <w:r w:rsidRPr="00DF0850">
              <w:rPr>
                <w:rFonts w:ascii="Times New Roman" w:eastAsia="Times New Roman" w:hAnsi="Times New Roman" w:cs="Times New Roman"/>
                <w:i/>
                <w:iCs/>
                <w:sz w:val="20"/>
                <w:szCs w:val="20"/>
              </w:rPr>
              <w:br/>
              <w:t>ЗР НАО</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0,0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243,3</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0,0</w:t>
            </w:r>
          </w:p>
        </w:tc>
      </w:tr>
      <w:tr w:rsidR="006B4216" w:rsidRPr="00DF0850" w:rsidTr="006B4216">
        <w:trPr>
          <w:trHeight w:val="127"/>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660 2 02 49999 10 0000 150</w:t>
            </w:r>
          </w:p>
        </w:tc>
        <w:tc>
          <w:tcPr>
            <w:tcW w:w="437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175"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181,7</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189,0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196,6</w:t>
            </w:r>
          </w:p>
        </w:tc>
      </w:tr>
      <w:tr w:rsidR="006B4216" w:rsidRPr="00DF0850" w:rsidTr="006B4216">
        <w:trPr>
          <w:trHeight w:val="159"/>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660 2 02 49999 10 0000 150</w:t>
            </w:r>
          </w:p>
        </w:tc>
        <w:tc>
          <w:tcPr>
            <w:tcW w:w="4375" w:type="dxa"/>
            <w:tcBorders>
              <w:top w:val="nil"/>
              <w:left w:val="single" w:sz="4" w:space="0" w:color="auto"/>
              <w:bottom w:val="single" w:sz="4" w:space="0" w:color="auto"/>
              <w:right w:val="single" w:sz="4" w:space="0" w:color="auto"/>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 Предоставление муниципальным образованиям иных межбюджетных трансфертов на содержание земельных участков, находящихся в собственности муниципальных образований, предназначенных под складирование отходов</w:t>
            </w:r>
          </w:p>
        </w:tc>
        <w:tc>
          <w:tcPr>
            <w:tcW w:w="1175"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181,7</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189,00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196,60</w:t>
            </w:r>
          </w:p>
        </w:tc>
      </w:tr>
      <w:tr w:rsidR="006B4216" w:rsidRPr="00DF0850" w:rsidTr="006B4216">
        <w:trPr>
          <w:trHeight w:val="34"/>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xml:space="preserve">000 2 07 00000 00 0000 000 </w:t>
            </w:r>
          </w:p>
        </w:tc>
        <w:tc>
          <w:tcPr>
            <w:tcW w:w="4375" w:type="dxa"/>
            <w:tcBorders>
              <w:top w:val="nil"/>
              <w:left w:val="single" w:sz="4" w:space="0" w:color="auto"/>
              <w:bottom w:val="single" w:sz="4" w:space="0" w:color="auto"/>
              <w:right w:val="single" w:sz="4" w:space="0" w:color="auto"/>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ПРОЧИЕ БЕЗВОЗМЕЗДНЫЕ ПОСТУПЛЕНИЯ</w:t>
            </w:r>
          </w:p>
        </w:tc>
        <w:tc>
          <w:tcPr>
            <w:tcW w:w="1175"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i/>
                <w:iCs/>
                <w:sz w:val="20"/>
                <w:szCs w:val="20"/>
              </w:rPr>
            </w:pPr>
            <w:r w:rsidRPr="00DF0850">
              <w:rPr>
                <w:rFonts w:ascii="Times New Roman" w:hAnsi="Times New Roman" w:cs="Times New Roman"/>
                <w:b/>
                <w:bCs/>
                <w:i/>
                <w:iCs/>
                <w:sz w:val="20"/>
                <w:szCs w:val="20"/>
              </w:rPr>
              <w:t>16,0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i/>
                <w:iCs/>
                <w:sz w:val="20"/>
                <w:szCs w:val="20"/>
              </w:rPr>
            </w:pPr>
            <w:r w:rsidRPr="00DF0850">
              <w:rPr>
                <w:rFonts w:ascii="Times New Roman" w:hAnsi="Times New Roman" w:cs="Times New Roman"/>
                <w:b/>
                <w:bCs/>
                <w:i/>
                <w:iCs/>
                <w:sz w:val="20"/>
                <w:szCs w:val="20"/>
              </w:rPr>
              <w:t>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i/>
                <w:iCs/>
                <w:sz w:val="20"/>
                <w:szCs w:val="20"/>
              </w:rPr>
            </w:pPr>
            <w:r w:rsidRPr="00DF0850">
              <w:rPr>
                <w:rFonts w:ascii="Times New Roman" w:hAnsi="Times New Roman" w:cs="Times New Roman"/>
                <w:b/>
                <w:bCs/>
                <w:i/>
                <w:iCs/>
                <w:sz w:val="20"/>
                <w:szCs w:val="20"/>
              </w:rPr>
              <w:t>0,0</w:t>
            </w:r>
          </w:p>
        </w:tc>
      </w:tr>
      <w:tr w:rsidR="006B4216" w:rsidRPr="00DF0850" w:rsidTr="006B4216">
        <w:trPr>
          <w:trHeight w:val="63"/>
        </w:trPr>
        <w:tc>
          <w:tcPr>
            <w:tcW w:w="2097" w:type="dxa"/>
            <w:tcBorders>
              <w:top w:val="nil"/>
              <w:left w:val="single" w:sz="4" w:space="0" w:color="auto"/>
              <w:bottom w:val="single" w:sz="4" w:space="0" w:color="auto"/>
              <w:right w:val="nil"/>
            </w:tcBorders>
            <w:shd w:val="clear" w:color="000000" w:fill="FFFFFF"/>
            <w:noWrap/>
            <w:vAlign w:val="bottom"/>
            <w:hideMark/>
          </w:tcPr>
          <w:p w:rsidR="006B4216" w:rsidRPr="00DF0850" w:rsidRDefault="006B4216" w:rsidP="006B4216">
            <w:pPr>
              <w:spacing w:after="0" w:line="240" w:lineRule="auto"/>
              <w:jc w:val="center"/>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 xml:space="preserve">660 2 07 05030 10 0000 150 </w:t>
            </w:r>
          </w:p>
        </w:tc>
        <w:tc>
          <w:tcPr>
            <w:tcW w:w="4375" w:type="dxa"/>
            <w:tcBorders>
              <w:top w:val="nil"/>
              <w:left w:val="single" w:sz="4" w:space="0" w:color="auto"/>
              <w:bottom w:val="single" w:sz="4" w:space="0" w:color="auto"/>
              <w:right w:val="single" w:sz="4" w:space="0" w:color="auto"/>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i/>
                <w:iCs/>
                <w:sz w:val="20"/>
                <w:szCs w:val="20"/>
              </w:rPr>
            </w:pPr>
            <w:r w:rsidRPr="00DF0850">
              <w:rPr>
                <w:rFonts w:ascii="Times New Roman" w:eastAsia="Times New Roman" w:hAnsi="Times New Roman" w:cs="Times New Roman"/>
                <w:i/>
                <w:iCs/>
                <w:sz w:val="20"/>
                <w:szCs w:val="20"/>
              </w:rPr>
              <w:t>Прочие безвозмездные поступления в бюджеты сельских поселений</w:t>
            </w:r>
          </w:p>
        </w:tc>
        <w:tc>
          <w:tcPr>
            <w:tcW w:w="1175"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i/>
                <w:iCs/>
                <w:sz w:val="20"/>
                <w:szCs w:val="20"/>
              </w:rPr>
            </w:pPr>
            <w:r w:rsidRPr="00DF0850">
              <w:rPr>
                <w:rFonts w:ascii="Times New Roman" w:hAnsi="Times New Roman" w:cs="Times New Roman"/>
                <w:i/>
                <w:iCs/>
                <w:sz w:val="20"/>
                <w:szCs w:val="20"/>
              </w:rPr>
              <w:t>16,0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0,00</w:t>
            </w:r>
          </w:p>
        </w:tc>
      </w:tr>
      <w:tr w:rsidR="006B4216" w:rsidRPr="00DF0850" w:rsidTr="006B4216">
        <w:trPr>
          <w:trHeight w:val="32"/>
        </w:trPr>
        <w:tc>
          <w:tcPr>
            <w:tcW w:w="2097"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ВСЕГО</w:t>
            </w:r>
          </w:p>
        </w:tc>
        <w:tc>
          <w:tcPr>
            <w:tcW w:w="4375"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w:t>
            </w:r>
          </w:p>
        </w:tc>
        <w:tc>
          <w:tcPr>
            <w:tcW w:w="1175"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80 157,60</w:t>
            </w:r>
          </w:p>
        </w:tc>
        <w:tc>
          <w:tcPr>
            <w:tcW w:w="1103"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56 719,50</w:t>
            </w:r>
          </w:p>
        </w:tc>
        <w:tc>
          <w:tcPr>
            <w:tcW w:w="1157" w:type="dxa"/>
            <w:tcBorders>
              <w:top w:val="nil"/>
              <w:left w:val="nil"/>
              <w:bottom w:val="single" w:sz="4" w:space="0" w:color="auto"/>
              <w:right w:val="single" w:sz="4" w:space="0" w:color="auto"/>
            </w:tcBorders>
            <w:shd w:val="clear" w:color="000000" w:fill="FFFFFF"/>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35 045,70</w:t>
            </w:r>
          </w:p>
        </w:tc>
      </w:tr>
    </w:tbl>
    <w:p w:rsidR="006B4216" w:rsidRPr="00DF0850" w:rsidRDefault="006B4216" w:rsidP="006B4216">
      <w:pPr>
        <w:spacing w:after="0" w:line="240" w:lineRule="auto"/>
        <w:rPr>
          <w:rFonts w:ascii="Times New Roman" w:eastAsia="Times New Roman" w:hAnsi="Times New Roman" w:cs="Times New Roman"/>
          <w:sz w:val="20"/>
          <w:szCs w:val="20"/>
        </w:rPr>
      </w:pPr>
    </w:p>
    <w:p w:rsidR="006B4216" w:rsidRPr="00DF0850" w:rsidRDefault="006B4216" w:rsidP="006B4216">
      <w:pPr>
        <w:spacing w:after="0" w:line="240" w:lineRule="auto"/>
        <w:rPr>
          <w:rFonts w:ascii="Times New Roman" w:eastAsia="Times New Roman" w:hAnsi="Times New Roman" w:cs="Times New Roman"/>
          <w:sz w:val="20"/>
          <w:szCs w:val="20"/>
        </w:rPr>
      </w:pPr>
    </w:p>
    <w:tbl>
      <w:tblPr>
        <w:tblW w:w="9938" w:type="dxa"/>
        <w:tblInd w:w="95" w:type="dxa"/>
        <w:tblLook w:val="04A0"/>
      </w:tblPr>
      <w:tblGrid>
        <w:gridCol w:w="3034"/>
        <w:gridCol w:w="516"/>
        <w:gridCol w:w="459"/>
        <w:gridCol w:w="459"/>
        <w:gridCol w:w="1366"/>
        <w:gridCol w:w="637"/>
        <w:gridCol w:w="1150"/>
        <w:gridCol w:w="1150"/>
        <w:gridCol w:w="1167"/>
      </w:tblGrid>
      <w:tr w:rsidR="006B4216" w:rsidRPr="00DF0850" w:rsidTr="006B4216">
        <w:trPr>
          <w:trHeight w:val="83"/>
        </w:trPr>
        <w:tc>
          <w:tcPr>
            <w:tcW w:w="9937" w:type="dxa"/>
            <w:gridSpan w:val="9"/>
            <w:tcBorders>
              <w:top w:val="nil"/>
              <w:left w:val="nil"/>
              <w:bottom w:val="nil"/>
              <w:right w:val="nil"/>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Приложение 3</w:t>
            </w:r>
            <w:r w:rsidRPr="00DF0850">
              <w:rPr>
                <w:rFonts w:ascii="Times New Roman" w:eastAsia="Times New Roman" w:hAnsi="Times New Roman" w:cs="Times New Roman"/>
                <w:sz w:val="20"/>
                <w:szCs w:val="20"/>
              </w:rPr>
              <w:br/>
              <w:t>к Постановлению от  28 декабря 2021 № 162</w:t>
            </w:r>
          </w:p>
        </w:tc>
      </w:tr>
      <w:tr w:rsidR="006B4216" w:rsidRPr="00DF0850" w:rsidTr="006B4216">
        <w:trPr>
          <w:trHeight w:val="150"/>
        </w:trPr>
        <w:tc>
          <w:tcPr>
            <w:tcW w:w="9937" w:type="dxa"/>
            <w:gridSpan w:val="9"/>
            <w:tcBorders>
              <w:top w:val="nil"/>
              <w:left w:val="nil"/>
              <w:bottom w:val="nil"/>
              <w:right w:val="nil"/>
            </w:tcBorders>
            <w:shd w:val="clear" w:color="auto" w:fill="auto"/>
            <w:vAlign w:val="center"/>
            <w:hideMark/>
          </w:tcPr>
          <w:p w:rsidR="006B4216" w:rsidRPr="00DF0850" w:rsidRDefault="006B4216" w:rsidP="006B4216">
            <w:pPr>
              <w:spacing w:after="0" w:line="240" w:lineRule="auto"/>
              <w:jc w:val="center"/>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xml:space="preserve">Распределение бюджетных ассигнований по разделам, подразделам, целевым статьям (муниципальным программам и </w:t>
            </w:r>
            <w:proofErr w:type="spellStart"/>
            <w:r w:rsidRPr="00DF0850">
              <w:rPr>
                <w:rFonts w:ascii="Times New Roman" w:eastAsia="Times New Roman" w:hAnsi="Times New Roman" w:cs="Times New Roman"/>
                <w:b/>
                <w:bCs/>
                <w:sz w:val="20"/>
                <w:szCs w:val="20"/>
              </w:rPr>
              <w:t>непрограммным</w:t>
            </w:r>
            <w:proofErr w:type="spellEnd"/>
            <w:r w:rsidRPr="00DF0850">
              <w:rPr>
                <w:rFonts w:ascii="Times New Roman" w:eastAsia="Times New Roman" w:hAnsi="Times New Roman" w:cs="Times New Roman"/>
                <w:b/>
                <w:bCs/>
                <w:sz w:val="20"/>
                <w:szCs w:val="20"/>
              </w:rPr>
              <w:t xml:space="preserve"> направлениям деятельности),  группам  </w:t>
            </w:r>
            <w:proofErr w:type="gramStart"/>
            <w:r w:rsidRPr="00DF0850">
              <w:rPr>
                <w:rFonts w:ascii="Times New Roman" w:eastAsia="Times New Roman" w:hAnsi="Times New Roman" w:cs="Times New Roman"/>
                <w:b/>
                <w:bCs/>
                <w:sz w:val="20"/>
                <w:szCs w:val="20"/>
              </w:rPr>
              <w:t>видов расходов классификации расходов бюджетов</w:t>
            </w:r>
            <w:proofErr w:type="gramEnd"/>
            <w:r w:rsidRPr="00DF0850">
              <w:rPr>
                <w:rFonts w:ascii="Times New Roman" w:eastAsia="Times New Roman" w:hAnsi="Times New Roman" w:cs="Times New Roman"/>
                <w:b/>
                <w:bCs/>
                <w:sz w:val="20"/>
                <w:szCs w:val="20"/>
              </w:rPr>
              <w:t xml:space="preserve"> в ведомственной структуре расходов 2021-2023 годы</w:t>
            </w:r>
          </w:p>
        </w:tc>
      </w:tr>
      <w:tr w:rsidR="006B4216" w:rsidRPr="00DF0850" w:rsidTr="006B4216">
        <w:trPr>
          <w:trHeight w:val="45"/>
        </w:trPr>
        <w:tc>
          <w:tcPr>
            <w:tcW w:w="3045" w:type="dxa"/>
            <w:tcBorders>
              <w:top w:val="nil"/>
              <w:left w:val="nil"/>
              <w:bottom w:val="nil"/>
              <w:right w:val="nil"/>
            </w:tcBorders>
            <w:shd w:val="clear" w:color="auto" w:fill="auto"/>
            <w:vAlign w:val="bottom"/>
            <w:hideMark/>
          </w:tcPr>
          <w:p w:rsidR="006B4216" w:rsidRPr="00DF0850" w:rsidRDefault="006B4216" w:rsidP="006B4216">
            <w:pPr>
              <w:spacing w:after="0" w:line="240" w:lineRule="auto"/>
              <w:jc w:val="center"/>
              <w:rPr>
                <w:rFonts w:ascii="Times New Roman" w:eastAsia="Times New Roman" w:hAnsi="Times New Roman" w:cs="Times New Roman"/>
                <w:b/>
                <w:bCs/>
                <w:sz w:val="20"/>
                <w:szCs w:val="20"/>
              </w:rPr>
            </w:pPr>
          </w:p>
        </w:tc>
        <w:tc>
          <w:tcPr>
            <w:tcW w:w="514" w:type="dxa"/>
            <w:tcBorders>
              <w:top w:val="nil"/>
              <w:left w:val="nil"/>
              <w:bottom w:val="nil"/>
              <w:right w:val="nil"/>
            </w:tcBorders>
            <w:shd w:val="clear" w:color="auto" w:fill="auto"/>
            <w:vAlign w:val="bottom"/>
            <w:hideMark/>
          </w:tcPr>
          <w:p w:rsidR="006B4216" w:rsidRPr="00DF0850" w:rsidRDefault="006B4216" w:rsidP="006B4216">
            <w:pPr>
              <w:spacing w:after="0" w:line="240" w:lineRule="auto"/>
              <w:jc w:val="center"/>
              <w:rPr>
                <w:rFonts w:ascii="Times New Roman" w:eastAsia="Times New Roman" w:hAnsi="Times New Roman" w:cs="Times New Roman"/>
                <w:b/>
                <w:bCs/>
                <w:sz w:val="20"/>
                <w:szCs w:val="20"/>
              </w:rPr>
            </w:pPr>
          </w:p>
        </w:tc>
        <w:tc>
          <w:tcPr>
            <w:tcW w:w="457" w:type="dxa"/>
            <w:tcBorders>
              <w:top w:val="nil"/>
              <w:left w:val="nil"/>
              <w:bottom w:val="nil"/>
              <w:right w:val="nil"/>
            </w:tcBorders>
            <w:shd w:val="clear" w:color="auto" w:fill="auto"/>
            <w:vAlign w:val="bottom"/>
            <w:hideMark/>
          </w:tcPr>
          <w:p w:rsidR="006B4216" w:rsidRPr="00DF0850" w:rsidRDefault="006B4216" w:rsidP="006B4216">
            <w:pPr>
              <w:spacing w:after="0" w:line="240" w:lineRule="auto"/>
              <w:jc w:val="center"/>
              <w:rPr>
                <w:rFonts w:ascii="Times New Roman" w:eastAsia="Times New Roman" w:hAnsi="Times New Roman" w:cs="Times New Roman"/>
                <w:b/>
                <w:bCs/>
                <w:sz w:val="20"/>
                <w:szCs w:val="20"/>
              </w:rPr>
            </w:pPr>
          </w:p>
        </w:tc>
        <w:tc>
          <w:tcPr>
            <w:tcW w:w="457" w:type="dxa"/>
            <w:tcBorders>
              <w:top w:val="nil"/>
              <w:left w:val="nil"/>
              <w:bottom w:val="nil"/>
              <w:right w:val="nil"/>
            </w:tcBorders>
            <w:shd w:val="clear" w:color="auto" w:fill="auto"/>
            <w:vAlign w:val="bottom"/>
            <w:hideMark/>
          </w:tcPr>
          <w:p w:rsidR="006B4216" w:rsidRPr="00DF0850" w:rsidRDefault="006B4216" w:rsidP="006B4216">
            <w:pPr>
              <w:spacing w:after="0" w:line="240" w:lineRule="auto"/>
              <w:jc w:val="center"/>
              <w:rPr>
                <w:rFonts w:ascii="Times New Roman" w:eastAsia="Times New Roman" w:hAnsi="Times New Roman" w:cs="Times New Roman"/>
                <w:b/>
                <w:bCs/>
                <w:sz w:val="20"/>
                <w:szCs w:val="20"/>
              </w:rPr>
            </w:pPr>
          </w:p>
        </w:tc>
        <w:tc>
          <w:tcPr>
            <w:tcW w:w="1361" w:type="dxa"/>
            <w:tcBorders>
              <w:top w:val="nil"/>
              <w:left w:val="nil"/>
              <w:bottom w:val="nil"/>
              <w:right w:val="nil"/>
            </w:tcBorders>
            <w:shd w:val="clear" w:color="auto" w:fill="auto"/>
            <w:vAlign w:val="bottom"/>
            <w:hideMark/>
          </w:tcPr>
          <w:p w:rsidR="006B4216" w:rsidRPr="00DF0850" w:rsidRDefault="006B4216" w:rsidP="006B4216">
            <w:pPr>
              <w:spacing w:after="0" w:line="240" w:lineRule="auto"/>
              <w:jc w:val="center"/>
              <w:rPr>
                <w:rFonts w:ascii="Times New Roman" w:eastAsia="Times New Roman" w:hAnsi="Times New Roman" w:cs="Times New Roman"/>
                <w:b/>
                <w:bCs/>
                <w:sz w:val="20"/>
                <w:szCs w:val="20"/>
              </w:rPr>
            </w:pPr>
          </w:p>
        </w:tc>
        <w:tc>
          <w:tcPr>
            <w:tcW w:w="637" w:type="dxa"/>
            <w:tcBorders>
              <w:top w:val="nil"/>
              <w:left w:val="nil"/>
              <w:bottom w:val="nil"/>
              <w:right w:val="nil"/>
            </w:tcBorders>
            <w:shd w:val="clear" w:color="auto" w:fill="auto"/>
            <w:vAlign w:val="bottom"/>
            <w:hideMark/>
          </w:tcPr>
          <w:p w:rsidR="006B4216" w:rsidRPr="00DF0850" w:rsidRDefault="006B4216" w:rsidP="006B4216">
            <w:pPr>
              <w:spacing w:after="0" w:line="240" w:lineRule="auto"/>
              <w:jc w:val="center"/>
              <w:rPr>
                <w:rFonts w:ascii="Times New Roman" w:eastAsia="Times New Roman" w:hAnsi="Times New Roman" w:cs="Times New Roman"/>
                <w:b/>
                <w:bCs/>
                <w:sz w:val="20"/>
                <w:szCs w:val="20"/>
              </w:rPr>
            </w:pPr>
          </w:p>
        </w:tc>
        <w:tc>
          <w:tcPr>
            <w:tcW w:w="1150" w:type="dxa"/>
            <w:tcBorders>
              <w:top w:val="nil"/>
              <w:left w:val="nil"/>
              <w:bottom w:val="nil"/>
              <w:right w:val="nil"/>
            </w:tcBorders>
            <w:shd w:val="clear" w:color="auto" w:fill="auto"/>
            <w:vAlign w:val="bottom"/>
            <w:hideMark/>
          </w:tcPr>
          <w:p w:rsidR="006B4216" w:rsidRPr="00DF0850" w:rsidRDefault="006B4216" w:rsidP="006B4216">
            <w:pPr>
              <w:spacing w:after="0" w:line="240" w:lineRule="auto"/>
              <w:jc w:val="center"/>
              <w:rPr>
                <w:rFonts w:ascii="Times New Roman" w:eastAsia="Times New Roman" w:hAnsi="Times New Roman" w:cs="Times New Roman"/>
                <w:b/>
                <w:bCs/>
                <w:sz w:val="20"/>
                <w:szCs w:val="20"/>
              </w:rPr>
            </w:pPr>
          </w:p>
        </w:tc>
        <w:tc>
          <w:tcPr>
            <w:tcW w:w="1150" w:type="dxa"/>
            <w:tcBorders>
              <w:top w:val="nil"/>
              <w:left w:val="nil"/>
              <w:bottom w:val="nil"/>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p>
        </w:tc>
        <w:tc>
          <w:tcPr>
            <w:tcW w:w="1167" w:type="dxa"/>
            <w:tcBorders>
              <w:top w:val="nil"/>
              <w:left w:val="nil"/>
              <w:bottom w:val="nil"/>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тыс</w:t>
            </w:r>
            <w:proofErr w:type="gramStart"/>
            <w:r w:rsidRPr="00DF0850">
              <w:rPr>
                <w:rFonts w:ascii="Times New Roman" w:eastAsia="Times New Roman" w:hAnsi="Times New Roman" w:cs="Times New Roman"/>
                <w:sz w:val="20"/>
                <w:szCs w:val="20"/>
              </w:rPr>
              <w:t>.р</w:t>
            </w:r>
            <w:proofErr w:type="gramEnd"/>
            <w:r w:rsidRPr="00DF0850">
              <w:rPr>
                <w:rFonts w:ascii="Times New Roman" w:eastAsia="Times New Roman" w:hAnsi="Times New Roman" w:cs="Times New Roman"/>
                <w:sz w:val="20"/>
                <w:szCs w:val="20"/>
              </w:rPr>
              <w:t>уб.</w:t>
            </w:r>
          </w:p>
        </w:tc>
      </w:tr>
      <w:tr w:rsidR="006B4216" w:rsidRPr="00DF0850" w:rsidTr="006B4216">
        <w:trPr>
          <w:trHeight w:val="230"/>
        </w:trPr>
        <w:tc>
          <w:tcPr>
            <w:tcW w:w="30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Наименование</w:t>
            </w:r>
          </w:p>
        </w:tc>
        <w:tc>
          <w:tcPr>
            <w:tcW w:w="51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Глава</w:t>
            </w:r>
          </w:p>
        </w:tc>
        <w:tc>
          <w:tcPr>
            <w:tcW w:w="45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Раздел</w:t>
            </w:r>
          </w:p>
        </w:tc>
        <w:tc>
          <w:tcPr>
            <w:tcW w:w="457"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Подраздел</w:t>
            </w:r>
          </w:p>
        </w:tc>
        <w:tc>
          <w:tcPr>
            <w:tcW w:w="1361"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Целевая статья</w:t>
            </w:r>
          </w:p>
        </w:tc>
        <w:tc>
          <w:tcPr>
            <w:tcW w:w="637"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Вид расходов</w:t>
            </w:r>
          </w:p>
        </w:tc>
        <w:tc>
          <w:tcPr>
            <w:tcW w:w="115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2021</w:t>
            </w:r>
          </w:p>
        </w:tc>
        <w:tc>
          <w:tcPr>
            <w:tcW w:w="115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2 022</w:t>
            </w:r>
          </w:p>
        </w:tc>
        <w:tc>
          <w:tcPr>
            <w:tcW w:w="116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2 023</w:t>
            </w:r>
          </w:p>
        </w:tc>
      </w:tr>
      <w:tr w:rsidR="006B4216" w:rsidRPr="00DF0850" w:rsidTr="006B4216">
        <w:trPr>
          <w:trHeight w:val="230"/>
        </w:trPr>
        <w:tc>
          <w:tcPr>
            <w:tcW w:w="3045" w:type="dxa"/>
            <w:vMerge/>
            <w:tcBorders>
              <w:top w:val="single" w:sz="4" w:space="0" w:color="auto"/>
              <w:left w:val="single" w:sz="4" w:space="0" w:color="auto"/>
              <w:bottom w:val="single" w:sz="4" w:space="0" w:color="000000"/>
              <w:right w:val="single" w:sz="4" w:space="0" w:color="auto"/>
            </w:tcBorders>
            <w:vAlign w:val="center"/>
            <w:hideMark/>
          </w:tcPr>
          <w:p w:rsidR="006B4216" w:rsidRPr="00DF0850" w:rsidRDefault="006B4216" w:rsidP="006B4216">
            <w:pPr>
              <w:spacing w:after="0" w:line="240" w:lineRule="auto"/>
              <w:rPr>
                <w:rFonts w:ascii="Times New Roman" w:eastAsia="Times New Roman" w:hAnsi="Times New Roman" w:cs="Times New Roman"/>
                <w:sz w:val="20"/>
                <w:szCs w:val="20"/>
              </w:rPr>
            </w:pPr>
          </w:p>
        </w:tc>
        <w:tc>
          <w:tcPr>
            <w:tcW w:w="514" w:type="dxa"/>
            <w:vMerge/>
            <w:tcBorders>
              <w:top w:val="single" w:sz="4" w:space="0" w:color="auto"/>
              <w:left w:val="single" w:sz="4" w:space="0" w:color="auto"/>
              <w:bottom w:val="single" w:sz="4" w:space="0" w:color="000000"/>
              <w:right w:val="single" w:sz="4" w:space="0" w:color="auto"/>
            </w:tcBorders>
            <w:vAlign w:val="center"/>
            <w:hideMark/>
          </w:tcPr>
          <w:p w:rsidR="006B4216" w:rsidRPr="00DF0850" w:rsidRDefault="006B4216" w:rsidP="006B4216">
            <w:pPr>
              <w:spacing w:after="0" w:line="240" w:lineRule="auto"/>
              <w:rPr>
                <w:rFonts w:ascii="Times New Roman" w:eastAsia="Times New Roman" w:hAnsi="Times New Roman" w:cs="Times New Roman"/>
                <w:sz w:val="20"/>
                <w:szCs w:val="20"/>
              </w:rPr>
            </w:pPr>
          </w:p>
        </w:tc>
        <w:tc>
          <w:tcPr>
            <w:tcW w:w="457" w:type="dxa"/>
            <w:vMerge/>
            <w:tcBorders>
              <w:top w:val="single" w:sz="4" w:space="0" w:color="auto"/>
              <w:left w:val="single" w:sz="4" w:space="0" w:color="auto"/>
              <w:bottom w:val="single" w:sz="4" w:space="0" w:color="000000"/>
              <w:right w:val="single" w:sz="4" w:space="0" w:color="auto"/>
            </w:tcBorders>
            <w:vAlign w:val="center"/>
            <w:hideMark/>
          </w:tcPr>
          <w:p w:rsidR="006B4216" w:rsidRPr="00DF0850" w:rsidRDefault="006B4216" w:rsidP="006B4216">
            <w:pPr>
              <w:spacing w:after="0" w:line="240" w:lineRule="auto"/>
              <w:rPr>
                <w:rFonts w:ascii="Times New Roman" w:eastAsia="Times New Roman" w:hAnsi="Times New Roman" w:cs="Times New Roman"/>
                <w:sz w:val="20"/>
                <w:szCs w:val="20"/>
              </w:rPr>
            </w:pPr>
          </w:p>
        </w:tc>
        <w:tc>
          <w:tcPr>
            <w:tcW w:w="457" w:type="dxa"/>
            <w:vMerge/>
            <w:tcBorders>
              <w:top w:val="single" w:sz="8" w:space="0" w:color="auto"/>
              <w:left w:val="single" w:sz="4" w:space="0" w:color="auto"/>
              <w:bottom w:val="single" w:sz="4" w:space="0" w:color="000000"/>
              <w:right w:val="single" w:sz="4" w:space="0" w:color="auto"/>
            </w:tcBorders>
            <w:vAlign w:val="center"/>
            <w:hideMark/>
          </w:tcPr>
          <w:p w:rsidR="006B4216" w:rsidRPr="00DF0850" w:rsidRDefault="006B4216" w:rsidP="006B4216">
            <w:pPr>
              <w:spacing w:after="0" w:line="240" w:lineRule="auto"/>
              <w:rPr>
                <w:rFonts w:ascii="Times New Roman" w:eastAsia="Times New Roman" w:hAnsi="Times New Roman" w:cs="Times New Roman"/>
                <w:sz w:val="20"/>
                <w:szCs w:val="20"/>
              </w:rPr>
            </w:pPr>
          </w:p>
        </w:tc>
        <w:tc>
          <w:tcPr>
            <w:tcW w:w="1361" w:type="dxa"/>
            <w:vMerge/>
            <w:tcBorders>
              <w:top w:val="single" w:sz="8" w:space="0" w:color="auto"/>
              <w:left w:val="single" w:sz="4" w:space="0" w:color="auto"/>
              <w:bottom w:val="single" w:sz="4" w:space="0" w:color="000000"/>
              <w:right w:val="single" w:sz="4" w:space="0" w:color="auto"/>
            </w:tcBorders>
            <w:vAlign w:val="center"/>
            <w:hideMark/>
          </w:tcPr>
          <w:p w:rsidR="006B4216" w:rsidRPr="00DF0850" w:rsidRDefault="006B4216" w:rsidP="006B4216">
            <w:pPr>
              <w:spacing w:after="0" w:line="240" w:lineRule="auto"/>
              <w:rPr>
                <w:rFonts w:ascii="Times New Roman" w:eastAsia="Times New Roman" w:hAnsi="Times New Roman" w:cs="Times New Roman"/>
                <w:sz w:val="20"/>
                <w:szCs w:val="20"/>
              </w:rPr>
            </w:pPr>
          </w:p>
        </w:tc>
        <w:tc>
          <w:tcPr>
            <w:tcW w:w="637" w:type="dxa"/>
            <w:vMerge/>
            <w:tcBorders>
              <w:top w:val="single" w:sz="8" w:space="0" w:color="auto"/>
              <w:left w:val="single" w:sz="4" w:space="0" w:color="auto"/>
              <w:bottom w:val="single" w:sz="4" w:space="0" w:color="000000"/>
              <w:right w:val="single" w:sz="4" w:space="0" w:color="auto"/>
            </w:tcBorders>
            <w:vAlign w:val="center"/>
            <w:hideMark/>
          </w:tcPr>
          <w:p w:rsidR="006B4216" w:rsidRPr="00DF0850" w:rsidRDefault="006B4216" w:rsidP="006B4216">
            <w:pPr>
              <w:spacing w:after="0" w:line="240" w:lineRule="auto"/>
              <w:rPr>
                <w:rFonts w:ascii="Times New Roman" w:eastAsia="Times New Roman" w:hAnsi="Times New Roman" w:cs="Times New Roman"/>
                <w:sz w:val="20"/>
                <w:szCs w:val="20"/>
              </w:rPr>
            </w:pPr>
          </w:p>
        </w:tc>
        <w:tc>
          <w:tcPr>
            <w:tcW w:w="1150" w:type="dxa"/>
            <w:vMerge/>
            <w:tcBorders>
              <w:top w:val="single" w:sz="4" w:space="0" w:color="auto"/>
              <w:left w:val="single" w:sz="4" w:space="0" w:color="auto"/>
              <w:bottom w:val="single" w:sz="8" w:space="0" w:color="000000"/>
              <w:right w:val="single" w:sz="4" w:space="0" w:color="auto"/>
            </w:tcBorders>
            <w:vAlign w:val="center"/>
            <w:hideMark/>
          </w:tcPr>
          <w:p w:rsidR="006B4216" w:rsidRPr="00DF0850" w:rsidRDefault="006B4216" w:rsidP="006B4216">
            <w:pPr>
              <w:spacing w:after="0" w:line="240" w:lineRule="auto"/>
              <w:rPr>
                <w:rFonts w:ascii="Times New Roman" w:eastAsia="Times New Roman" w:hAnsi="Times New Roman" w:cs="Times New Roman"/>
                <w:sz w:val="20"/>
                <w:szCs w:val="20"/>
              </w:rPr>
            </w:pPr>
          </w:p>
        </w:tc>
        <w:tc>
          <w:tcPr>
            <w:tcW w:w="1150" w:type="dxa"/>
            <w:vMerge/>
            <w:tcBorders>
              <w:top w:val="single" w:sz="4" w:space="0" w:color="auto"/>
              <w:left w:val="single" w:sz="4" w:space="0" w:color="auto"/>
              <w:bottom w:val="single" w:sz="8" w:space="0" w:color="000000"/>
              <w:right w:val="single" w:sz="4" w:space="0" w:color="auto"/>
            </w:tcBorders>
            <w:vAlign w:val="center"/>
            <w:hideMark/>
          </w:tcPr>
          <w:p w:rsidR="006B4216" w:rsidRPr="00DF0850" w:rsidRDefault="006B4216" w:rsidP="006B4216">
            <w:pPr>
              <w:spacing w:after="0" w:line="240" w:lineRule="auto"/>
              <w:rPr>
                <w:rFonts w:ascii="Times New Roman" w:eastAsia="Times New Roman" w:hAnsi="Times New Roman" w:cs="Times New Roman"/>
                <w:sz w:val="20"/>
                <w:szCs w:val="20"/>
              </w:rPr>
            </w:pPr>
          </w:p>
        </w:tc>
        <w:tc>
          <w:tcPr>
            <w:tcW w:w="1167" w:type="dxa"/>
            <w:vMerge/>
            <w:tcBorders>
              <w:top w:val="single" w:sz="4" w:space="0" w:color="auto"/>
              <w:left w:val="single" w:sz="4" w:space="0" w:color="auto"/>
              <w:bottom w:val="single" w:sz="8" w:space="0" w:color="000000"/>
              <w:right w:val="single" w:sz="4" w:space="0" w:color="auto"/>
            </w:tcBorders>
            <w:vAlign w:val="center"/>
            <w:hideMark/>
          </w:tcPr>
          <w:p w:rsidR="006B4216" w:rsidRPr="00DF0850" w:rsidRDefault="006B4216" w:rsidP="006B4216">
            <w:pPr>
              <w:spacing w:after="0" w:line="240" w:lineRule="auto"/>
              <w:rPr>
                <w:rFonts w:ascii="Times New Roman" w:eastAsia="Times New Roman" w:hAnsi="Times New Roman" w:cs="Times New Roman"/>
                <w:sz w:val="20"/>
                <w:szCs w:val="20"/>
              </w:rPr>
            </w:pPr>
          </w:p>
        </w:tc>
      </w:tr>
      <w:tr w:rsidR="006B4216" w:rsidRPr="00DF0850" w:rsidTr="006B4216">
        <w:trPr>
          <w:trHeight w:val="45"/>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2</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3</w:t>
            </w:r>
          </w:p>
        </w:tc>
        <w:tc>
          <w:tcPr>
            <w:tcW w:w="457" w:type="dxa"/>
            <w:tcBorders>
              <w:top w:val="nil"/>
              <w:left w:val="nil"/>
              <w:bottom w:val="single" w:sz="4" w:space="0" w:color="auto"/>
              <w:right w:val="nil"/>
            </w:tcBorders>
            <w:shd w:val="clear" w:color="auto" w:fill="auto"/>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4</w:t>
            </w:r>
          </w:p>
        </w:tc>
        <w:tc>
          <w:tcPr>
            <w:tcW w:w="1361"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5</w:t>
            </w:r>
          </w:p>
        </w:tc>
        <w:tc>
          <w:tcPr>
            <w:tcW w:w="637"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w:t>
            </w:r>
          </w:p>
        </w:tc>
        <w:tc>
          <w:tcPr>
            <w:tcW w:w="1150" w:type="dxa"/>
            <w:tcBorders>
              <w:top w:val="nil"/>
              <w:left w:val="single" w:sz="8" w:space="0" w:color="auto"/>
              <w:bottom w:val="single" w:sz="8" w:space="0" w:color="auto"/>
              <w:right w:val="single" w:sz="8" w:space="0" w:color="auto"/>
            </w:tcBorders>
            <w:shd w:val="clear" w:color="auto" w:fill="auto"/>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7</w:t>
            </w:r>
          </w:p>
        </w:tc>
        <w:tc>
          <w:tcPr>
            <w:tcW w:w="1150" w:type="dxa"/>
            <w:tcBorders>
              <w:top w:val="nil"/>
              <w:left w:val="nil"/>
              <w:bottom w:val="single" w:sz="8" w:space="0" w:color="auto"/>
              <w:right w:val="single" w:sz="8" w:space="0" w:color="auto"/>
            </w:tcBorders>
            <w:shd w:val="clear" w:color="auto" w:fill="auto"/>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8</w:t>
            </w:r>
          </w:p>
        </w:tc>
        <w:tc>
          <w:tcPr>
            <w:tcW w:w="1167" w:type="dxa"/>
            <w:tcBorders>
              <w:top w:val="nil"/>
              <w:left w:val="nil"/>
              <w:bottom w:val="single" w:sz="8" w:space="0" w:color="auto"/>
              <w:right w:val="single" w:sz="8" w:space="0" w:color="auto"/>
            </w:tcBorders>
            <w:shd w:val="clear" w:color="auto" w:fill="auto"/>
            <w:vAlign w:val="bottom"/>
            <w:hideMark/>
          </w:tcPr>
          <w:p w:rsidR="006B4216" w:rsidRPr="00DF0850" w:rsidRDefault="006B4216" w:rsidP="006B4216">
            <w:pPr>
              <w:spacing w:after="0" w:line="240" w:lineRule="auto"/>
              <w:jc w:val="center"/>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w:t>
            </w:r>
          </w:p>
        </w:tc>
      </w:tr>
      <w:tr w:rsidR="006B4216" w:rsidRPr="00DF0850"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ВСЕГО РАСХОДОВ</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80 341,0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56 719,5</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35 045,7</w:t>
            </w:r>
          </w:p>
        </w:tc>
      </w:tr>
      <w:tr w:rsidR="006B4216" w:rsidRPr="00DF0850" w:rsidTr="006B4216">
        <w:trPr>
          <w:trHeight w:val="85"/>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Администрация МО "</w:t>
            </w:r>
            <w:proofErr w:type="spellStart"/>
            <w:r w:rsidRPr="00DF0850">
              <w:rPr>
                <w:rFonts w:ascii="Times New Roman" w:eastAsia="Times New Roman" w:hAnsi="Times New Roman" w:cs="Times New Roman"/>
                <w:b/>
                <w:bCs/>
                <w:sz w:val="20"/>
                <w:szCs w:val="20"/>
              </w:rPr>
              <w:t>Тельвисочный</w:t>
            </w:r>
            <w:proofErr w:type="spellEnd"/>
            <w:r w:rsidRPr="00DF0850">
              <w:rPr>
                <w:rFonts w:ascii="Times New Roman" w:eastAsia="Times New Roman" w:hAnsi="Times New Roman" w:cs="Times New Roman"/>
                <w:b/>
                <w:bCs/>
                <w:sz w:val="20"/>
                <w:szCs w:val="20"/>
              </w:rPr>
              <w:t xml:space="preserve"> сельсовет" НАО</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80 341,0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56 719,5</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35 045,7</w:t>
            </w:r>
          </w:p>
        </w:tc>
      </w:tr>
      <w:tr w:rsidR="006B4216" w:rsidRPr="00DF0850"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ОБЩЕГОСУДАРСТВЕННЫЕ ВОПРОСЫ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18 085,3</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18 351,8</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18 972,0</w:t>
            </w:r>
          </w:p>
        </w:tc>
      </w:tr>
      <w:tr w:rsidR="006B4216" w:rsidRPr="00DF0850"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02</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2 982,6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3 067,0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2 996,3</w:t>
            </w:r>
          </w:p>
        </w:tc>
      </w:tr>
      <w:tr w:rsidR="006B4216" w:rsidRPr="00DF0850"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Глава муниципального образования</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02</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91.0.00.00000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2 982,6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3 067,0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2 996,3</w:t>
            </w:r>
          </w:p>
        </w:tc>
      </w:tr>
      <w:tr w:rsidR="006B4216" w:rsidRPr="00DF0850" w:rsidTr="006B4216">
        <w:trPr>
          <w:trHeight w:val="85"/>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02</w:t>
            </w:r>
          </w:p>
        </w:tc>
        <w:tc>
          <w:tcPr>
            <w:tcW w:w="1361"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91.0.00.91010</w:t>
            </w:r>
          </w:p>
        </w:tc>
        <w:tc>
          <w:tcPr>
            <w:tcW w:w="637" w:type="dxa"/>
            <w:tcBorders>
              <w:top w:val="nil"/>
              <w:left w:val="nil"/>
              <w:bottom w:val="single" w:sz="4" w:space="0" w:color="auto"/>
              <w:right w:val="nil"/>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2 982,6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3 067,0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2 996,3</w:t>
            </w:r>
          </w:p>
        </w:tc>
      </w:tr>
      <w:tr w:rsidR="006B4216" w:rsidRPr="00DF0850" w:rsidTr="006B4216">
        <w:trPr>
          <w:trHeight w:val="255"/>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02</w:t>
            </w:r>
          </w:p>
        </w:tc>
        <w:tc>
          <w:tcPr>
            <w:tcW w:w="1361"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91.0.00.91010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2 982,6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3 067,0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2 996,3</w:t>
            </w:r>
          </w:p>
        </w:tc>
      </w:tr>
      <w:tr w:rsidR="006B4216" w:rsidRPr="00DF0850" w:rsidTr="006B4216">
        <w:trPr>
          <w:trHeight w:val="160"/>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136,4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84,0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84,0</w:t>
            </w:r>
          </w:p>
        </w:tc>
      </w:tr>
      <w:tr w:rsidR="006B4216" w:rsidRPr="00DF0850" w:rsidTr="006B4216">
        <w:trPr>
          <w:trHeight w:val="80"/>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Представительный орган муниципального образования</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92.0.00.00000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136,4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84,0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84,0</w:t>
            </w:r>
          </w:p>
        </w:tc>
      </w:tr>
      <w:tr w:rsidR="006B4216" w:rsidRPr="00DF0850"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Депутаты представительного органа</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92.1.00.00000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136,4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84,0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84,0</w:t>
            </w:r>
          </w:p>
        </w:tc>
      </w:tr>
      <w:tr w:rsidR="006B4216" w:rsidRPr="00DF0850" w:rsidTr="006B4216">
        <w:trPr>
          <w:trHeight w:val="85"/>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92.1.00.91010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136,4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84,0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84,0</w:t>
            </w:r>
          </w:p>
        </w:tc>
      </w:tr>
      <w:tr w:rsidR="006B4216" w:rsidRPr="00DF0850" w:rsidTr="006B4216">
        <w:trPr>
          <w:trHeight w:val="255"/>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92.1.00.91010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136,4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84,0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84,0</w:t>
            </w:r>
          </w:p>
        </w:tc>
      </w:tr>
      <w:tr w:rsidR="006B4216" w:rsidRPr="00DF0850" w:rsidTr="006B4216">
        <w:trPr>
          <w:trHeight w:val="200"/>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04</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11 886,7</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12 394,1</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12 798,5</w:t>
            </w:r>
          </w:p>
        </w:tc>
      </w:tr>
      <w:tr w:rsidR="006B4216" w:rsidRPr="00DF0850" w:rsidTr="006B4216">
        <w:trPr>
          <w:trHeight w:val="160"/>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04</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31.0.00.00000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1 714,6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2 208,1</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2 296,4</w:t>
            </w:r>
          </w:p>
        </w:tc>
      </w:tr>
      <w:tr w:rsidR="006B4216" w:rsidRPr="00DF0850" w:rsidTr="006B4216">
        <w:trPr>
          <w:trHeight w:val="120"/>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 Подпрограмма 6 "Возмещение </w:t>
            </w:r>
            <w:proofErr w:type="gramStart"/>
            <w:r w:rsidRPr="00DF0850">
              <w:rPr>
                <w:rFonts w:ascii="Times New Roman" w:eastAsia="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DF0850">
              <w:rPr>
                <w:rFonts w:ascii="Times New Roman" w:eastAsia="Times New Roman" w:hAnsi="Times New Roman" w:cs="Times New Roman"/>
                <w:sz w:val="20"/>
                <w:szCs w:val="20"/>
              </w:rPr>
              <w:t>".</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04</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31.6.00.00000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1 714,6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2 208,1</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2 296,4</w:t>
            </w:r>
          </w:p>
        </w:tc>
      </w:tr>
      <w:tr w:rsidR="006B4216" w:rsidRPr="00DF0850" w:rsidTr="006B4216">
        <w:trPr>
          <w:trHeight w:val="160"/>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Иные межбюджетные трансферты в рамках подпрограммы 6 "Возмещение </w:t>
            </w:r>
            <w:proofErr w:type="gramStart"/>
            <w:r w:rsidRPr="00DF0850">
              <w:rPr>
                <w:rFonts w:ascii="Times New Roman" w:eastAsia="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DF0850">
              <w:rPr>
                <w:rFonts w:ascii="Times New Roman" w:eastAsia="Times New Roman" w:hAnsi="Times New Roman" w:cs="Times New Roman"/>
                <w:sz w:val="20"/>
                <w:szCs w:val="20"/>
              </w:rPr>
              <w:t>"</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04</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31.6.00.89220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1 714,6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2 208,1</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2 296,4</w:t>
            </w:r>
          </w:p>
        </w:tc>
      </w:tr>
      <w:tr w:rsidR="006B4216" w:rsidRPr="00DF0850" w:rsidTr="006B4216">
        <w:trPr>
          <w:trHeight w:val="80"/>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 Расходы на оплату коммунальных услуг и приобретение твердого топлива.</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04</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31.6.00.89220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1 714,6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2 208,1</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2 296,4</w:t>
            </w:r>
          </w:p>
        </w:tc>
      </w:tr>
      <w:tr w:rsidR="006B4216" w:rsidRPr="00DF0850" w:rsidTr="006B4216">
        <w:trPr>
          <w:trHeight w:val="122"/>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04</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31.6.00.89220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1 714,6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2 208,1</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2 296,4</w:t>
            </w:r>
          </w:p>
        </w:tc>
      </w:tr>
      <w:tr w:rsidR="006B4216" w:rsidRPr="00DF0850" w:rsidTr="006B4216">
        <w:trPr>
          <w:trHeight w:val="63"/>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Администрация поселения</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04</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93.0.00.00000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10 172,1</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10 186,0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10 502,1</w:t>
            </w:r>
          </w:p>
        </w:tc>
      </w:tr>
      <w:tr w:rsidR="006B4216" w:rsidRPr="00DF0850" w:rsidTr="006B4216">
        <w:trPr>
          <w:trHeight w:val="100"/>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04</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93.0.00.91010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10 172,1</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10 186,0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10 502,1</w:t>
            </w:r>
          </w:p>
        </w:tc>
      </w:tr>
      <w:tr w:rsidR="006B4216" w:rsidRPr="00DF0850" w:rsidTr="006B4216">
        <w:trPr>
          <w:trHeight w:val="207"/>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F0850">
              <w:rPr>
                <w:rFonts w:ascii="Times New Roman" w:eastAsia="Times New Roman" w:hAnsi="Times New Roman" w:cs="Times New Roman"/>
                <w:sz w:val="20"/>
                <w:szCs w:val="20"/>
              </w:rPr>
              <w:lastRenderedPageBreak/>
              <w:t>государственными внебюджетными фондами.</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lastRenderedPageBreak/>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04</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93.0.00.91010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8 942,3</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8 797,0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9 058,5</w:t>
            </w:r>
          </w:p>
        </w:tc>
      </w:tr>
      <w:tr w:rsidR="006B4216" w:rsidRPr="00DF0850" w:rsidTr="006B4216">
        <w:trPr>
          <w:trHeight w:val="78"/>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04</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93.0.00.91010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1 201,0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1 369,3</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1 423,9</w:t>
            </w:r>
          </w:p>
        </w:tc>
      </w:tr>
      <w:tr w:rsidR="006B4216" w:rsidRPr="00DF0850"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Иные бюджетные ассигнования</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04</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93.0.00.91010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800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28,8</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19,7</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19,7</w:t>
            </w:r>
          </w:p>
        </w:tc>
      </w:tr>
      <w:tr w:rsidR="006B4216" w:rsidRPr="00DF0850" w:rsidTr="006B4216">
        <w:trPr>
          <w:trHeight w:val="120"/>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06</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483,4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483,4</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483,4</w:t>
            </w:r>
          </w:p>
        </w:tc>
      </w:tr>
      <w:tr w:rsidR="006B4216" w:rsidRPr="00DF0850"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Другие </w:t>
            </w:r>
            <w:proofErr w:type="spellStart"/>
            <w:r w:rsidRPr="00DF0850">
              <w:rPr>
                <w:rFonts w:ascii="Times New Roman" w:eastAsia="Times New Roman" w:hAnsi="Times New Roman" w:cs="Times New Roman"/>
                <w:sz w:val="20"/>
                <w:szCs w:val="20"/>
              </w:rPr>
              <w:t>непрограммные</w:t>
            </w:r>
            <w:proofErr w:type="spellEnd"/>
            <w:r w:rsidRPr="00DF0850">
              <w:rPr>
                <w:rFonts w:ascii="Times New Roman" w:eastAsia="Times New Roman" w:hAnsi="Times New Roman" w:cs="Times New Roman"/>
                <w:sz w:val="20"/>
                <w:szCs w:val="20"/>
              </w:rPr>
              <w:t xml:space="preserve"> расходы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06</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98.0.00.00000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483,4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483,4</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483,4</w:t>
            </w:r>
          </w:p>
        </w:tc>
      </w:tr>
      <w:tr w:rsidR="006B4216" w:rsidRPr="00DF0850" w:rsidTr="006B4216">
        <w:trPr>
          <w:trHeight w:val="160"/>
        </w:trPr>
        <w:tc>
          <w:tcPr>
            <w:tcW w:w="3045"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Иные межбюджетные трансферты для выполнения переданных полномочий контрольно </w:t>
            </w:r>
            <w:proofErr w:type="gramStart"/>
            <w:r w:rsidRPr="00DF0850">
              <w:rPr>
                <w:rFonts w:ascii="Times New Roman" w:eastAsia="Times New Roman" w:hAnsi="Times New Roman" w:cs="Times New Roman"/>
                <w:sz w:val="20"/>
                <w:szCs w:val="20"/>
              </w:rPr>
              <w:t>-с</w:t>
            </w:r>
            <w:proofErr w:type="gramEnd"/>
            <w:r w:rsidRPr="00DF0850">
              <w:rPr>
                <w:rFonts w:ascii="Times New Roman" w:eastAsia="Times New Roman" w:hAnsi="Times New Roman" w:cs="Times New Roman"/>
                <w:sz w:val="20"/>
                <w:szCs w:val="20"/>
              </w:rPr>
              <w:t>четного органа поселения по осуществлению внешнего муниципального финансового контроля</w:t>
            </w:r>
          </w:p>
        </w:tc>
        <w:tc>
          <w:tcPr>
            <w:tcW w:w="514"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06</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98.0.00.99110</w:t>
            </w:r>
          </w:p>
        </w:tc>
        <w:tc>
          <w:tcPr>
            <w:tcW w:w="637" w:type="dxa"/>
            <w:tcBorders>
              <w:top w:val="nil"/>
              <w:left w:val="nil"/>
              <w:bottom w:val="single" w:sz="4" w:space="0" w:color="auto"/>
              <w:right w:val="single" w:sz="8"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483,4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483,4</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483,4</w:t>
            </w:r>
          </w:p>
        </w:tc>
      </w:tr>
      <w:tr w:rsidR="006B4216" w:rsidRPr="00DF0850"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Межбюджетные трансферты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06</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98.0.00.99110</w:t>
            </w:r>
          </w:p>
        </w:tc>
        <w:tc>
          <w:tcPr>
            <w:tcW w:w="637" w:type="dxa"/>
            <w:tcBorders>
              <w:top w:val="nil"/>
              <w:left w:val="nil"/>
              <w:bottom w:val="single" w:sz="4" w:space="0" w:color="auto"/>
              <w:right w:val="single" w:sz="8"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500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483,4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483,4</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483,4</w:t>
            </w:r>
          </w:p>
        </w:tc>
      </w:tr>
      <w:tr w:rsidR="006B4216" w:rsidRPr="00DF0850" w:rsidTr="006B4216">
        <w:trPr>
          <w:trHeight w:val="80"/>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Обеспечение проведения выборов и референдумов</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07</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0,0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272,8</w:t>
            </w:r>
          </w:p>
        </w:tc>
      </w:tr>
      <w:tr w:rsidR="006B4216" w:rsidRPr="00DF0850" w:rsidTr="006B4216">
        <w:trPr>
          <w:trHeight w:val="160"/>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xml:space="preserve"> Муниципальная программа  "Развитие административной системы местного самоуправления муниципального района "Заполярный район" на 2017-2022 годы" </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07</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31.0.00.00000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0,0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272,8</w:t>
            </w:r>
          </w:p>
        </w:tc>
      </w:tr>
      <w:tr w:rsidR="006B4216" w:rsidRPr="00DF0850" w:rsidTr="006B4216">
        <w:trPr>
          <w:trHeight w:val="120"/>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 Подпрограмма 6 "Возмещение </w:t>
            </w:r>
            <w:proofErr w:type="gramStart"/>
            <w:r w:rsidRPr="00DF0850">
              <w:rPr>
                <w:rFonts w:ascii="Times New Roman" w:eastAsia="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DF0850">
              <w:rPr>
                <w:rFonts w:ascii="Times New Roman" w:eastAsia="Times New Roman" w:hAnsi="Times New Roman" w:cs="Times New Roman"/>
                <w:sz w:val="20"/>
                <w:szCs w:val="20"/>
              </w:rPr>
              <w:t>".</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07</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31.6.00.00000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272,8</w:t>
            </w:r>
          </w:p>
        </w:tc>
      </w:tr>
      <w:tr w:rsidR="006B4216" w:rsidRPr="00DF0850" w:rsidTr="006B4216">
        <w:trPr>
          <w:trHeight w:val="160"/>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Иные межбюджетные трансферты в рамках подпрограммы 6 "Возмещение </w:t>
            </w:r>
            <w:proofErr w:type="gramStart"/>
            <w:r w:rsidRPr="00DF0850">
              <w:rPr>
                <w:rFonts w:ascii="Times New Roman" w:eastAsia="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DF0850">
              <w:rPr>
                <w:rFonts w:ascii="Times New Roman" w:eastAsia="Times New Roman" w:hAnsi="Times New Roman" w:cs="Times New Roman"/>
                <w:sz w:val="20"/>
                <w:szCs w:val="20"/>
              </w:rPr>
              <w:t>"</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07</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31.6.00.89220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272,8</w:t>
            </w:r>
          </w:p>
        </w:tc>
      </w:tr>
      <w:tr w:rsidR="006B4216" w:rsidRPr="00DF0850" w:rsidTr="006B4216">
        <w:trPr>
          <w:trHeight w:val="160"/>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Расходы, связанные с организацией и проведением выборов депутатов представительных органов местного самоуправления и глав местных администраций</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07</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31.6.00.89220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272,8</w:t>
            </w:r>
          </w:p>
        </w:tc>
      </w:tr>
      <w:tr w:rsidR="006B4216" w:rsidRPr="00DF0850"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Иные бюджетные ассигнования</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07</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31.6.00.89220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800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272,8</w:t>
            </w:r>
          </w:p>
        </w:tc>
      </w:tr>
      <w:tr w:rsidR="006B4216" w:rsidRPr="00DF0850"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Резервные фонды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11</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0,0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50,0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50,0</w:t>
            </w:r>
          </w:p>
        </w:tc>
      </w:tr>
      <w:tr w:rsidR="006B4216" w:rsidRPr="00DF0850"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Резервный фонд местной администрации</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11</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90.0.00.00000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50,0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50,0</w:t>
            </w:r>
          </w:p>
        </w:tc>
      </w:tr>
      <w:tr w:rsidR="006B4216" w:rsidRPr="00DF0850"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Резервный фонд </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11</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90.0.00.90010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50,0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50,0</w:t>
            </w:r>
          </w:p>
        </w:tc>
      </w:tr>
      <w:tr w:rsidR="006B4216" w:rsidRPr="00DF0850"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Иные бюджетные ассигнования</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11</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90.0.00.90010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800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50,0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50,0</w:t>
            </w:r>
          </w:p>
        </w:tc>
      </w:tr>
      <w:tr w:rsidR="006B4216" w:rsidRPr="00DF0850"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Другие общегосударственные вопросы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13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xml:space="preserve"> </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2 596,2</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2 273,3</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2 287,0</w:t>
            </w:r>
          </w:p>
        </w:tc>
      </w:tr>
      <w:tr w:rsidR="006B4216" w:rsidRPr="00DF0850" w:rsidTr="006B4216">
        <w:trPr>
          <w:trHeight w:val="160"/>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xml:space="preserve">Муниципальная программа "Развитие административной системы местного самоуправления </w:t>
            </w:r>
            <w:r w:rsidRPr="00DF0850">
              <w:rPr>
                <w:rFonts w:ascii="Times New Roman" w:eastAsia="Times New Roman" w:hAnsi="Times New Roman" w:cs="Times New Roman"/>
                <w:b/>
                <w:bCs/>
                <w:sz w:val="20"/>
                <w:szCs w:val="20"/>
              </w:rPr>
              <w:lastRenderedPageBreak/>
              <w:t>муниципального района "Заполярный район" на 2017-2025 годы"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lastRenderedPageBreak/>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13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31.0.00.00000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1 414,0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1 105,1</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1 144,6</w:t>
            </w:r>
          </w:p>
        </w:tc>
      </w:tr>
      <w:tr w:rsidR="006B4216" w:rsidRPr="00DF0850" w:rsidTr="006B4216">
        <w:trPr>
          <w:trHeight w:val="80"/>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lastRenderedPageBreak/>
              <w:t>Подпрограмма 2 "Управление муниципальным имуществом"</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31.2.00.00000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209,6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218,0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226,7</w:t>
            </w:r>
          </w:p>
        </w:tc>
      </w:tr>
      <w:tr w:rsidR="006B4216" w:rsidRPr="00DF0850" w:rsidTr="006B4216">
        <w:trPr>
          <w:trHeight w:val="120"/>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Иные межбюджетные трансферты в рамках подпрограммы 2 "Управление муниципальным имуществом" </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31.2.00.89210  </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209,6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218,0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226,7</w:t>
            </w:r>
          </w:p>
        </w:tc>
      </w:tr>
      <w:tr w:rsidR="006B4216" w:rsidRPr="00DF0850" w:rsidTr="006B4216">
        <w:trPr>
          <w:trHeight w:val="170"/>
        </w:trPr>
        <w:tc>
          <w:tcPr>
            <w:tcW w:w="3045" w:type="dxa"/>
            <w:tcBorders>
              <w:top w:val="nil"/>
              <w:left w:val="single" w:sz="4" w:space="0" w:color="auto"/>
              <w:bottom w:val="single" w:sz="4" w:space="0" w:color="auto"/>
              <w:right w:val="nil"/>
            </w:tcBorders>
            <w:shd w:val="clear" w:color="000000" w:fill="FFFFFF"/>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Выполнение работ по промывке, испытаний на плотность и прочность системы отопления потребителя тепловой энергии</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31.2.00.89210  </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209,6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218,0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226,7</w:t>
            </w:r>
          </w:p>
        </w:tc>
      </w:tr>
      <w:tr w:rsidR="006B4216" w:rsidRPr="00DF0850"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31.2.00.89210  </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209,6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218,0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226,7</w:t>
            </w:r>
          </w:p>
        </w:tc>
      </w:tr>
      <w:tr w:rsidR="006B4216" w:rsidRPr="00DF0850" w:rsidTr="006B4216">
        <w:trPr>
          <w:trHeight w:val="120"/>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 Подпрограмма 6 "Возмещение </w:t>
            </w:r>
            <w:proofErr w:type="gramStart"/>
            <w:r w:rsidRPr="00DF0850">
              <w:rPr>
                <w:rFonts w:ascii="Times New Roman" w:eastAsia="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DF0850">
              <w:rPr>
                <w:rFonts w:ascii="Times New Roman" w:eastAsia="Times New Roman" w:hAnsi="Times New Roman" w:cs="Times New Roman"/>
                <w:sz w:val="20"/>
                <w:szCs w:val="20"/>
              </w:rPr>
              <w:t>".</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31.6.00.00000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1 204,4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887,1</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917,9</w:t>
            </w:r>
          </w:p>
        </w:tc>
      </w:tr>
      <w:tr w:rsidR="006B4216" w:rsidRPr="00DF0850" w:rsidTr="006B4216">
        <w:trPr>
          <w:trHeight w:val="160"/>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Иные межбюджетные трансферты в рамках подпрограммы 6 "Возмещение </w:t>
            </w:r>
            <w:proofErr w:type="gramStart"/>
            <w:r w:rsidRPr="00DF0850">
              <w:rPr>
                <w:rFonts w:ascii="Times New Roman" w:eastAsia="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DF0850">
              <w:rPr>
                <w:rFonts w:ascii="Times New Roman" w:eastAsia="Times New Roman" w:hAnsi="Times New Roman" w:cs="Times New Roman"/>
                <w:sz w:val="20"/>
                <w:szCs w:val="20"/>
              </w:rPr>
              <w:t xml:space="preserve">" </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31.6.00.89220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1 204,4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887,1</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917,9</w:t>
            </w:r>
          </w:p>
        </w:tc>
      </w:tr>
      <w:tr w:rsidR="006B4216" w:rsidRPr="00DF0850" w:rsidTr="006B4216">
        <w:trPr>
          <w:trHeight w:val="80"/>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 Расходы на оплату коммунальных услуг и приобретение твердого топлива.</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31.6.00.89220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1 204,4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887,1</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917,9</w:t>
            </w:r>
          </w:p>
        </w:tc>
      </w:tr>
      <w:tr w:rsidR="006B4216" w:rsidRPr="00DF0850"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31.6.00.89220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1 204,4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887,1</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917,9</w:t>
            </w:r>
          </w:p>
        </w:tc>
      </w:tr>
      <w:tr w:rsidR="006B4216" w:rsidRPr="00DF0850" w:rsidTr="006B4216">
        <w:trPr>
          <w:trHeight w:val="160"/>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Муниципальная программа "Развитие транспортной инфраструктуры муниципального района "Заполярный район" на 2021-2030 годы"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13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39.0.00.00000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34,6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36,0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37,4</w:t>
            </w:r>
          </w:p>
        </w:tc>
      </w:tr>
      <w:tr w:rsidR="006B4216" w:rsidRPr="00DF0850" w:rsidTr="006B4216">
        <w:trPr>
          <w:trHeight w:val="160"/>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39.0.00.89290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34,6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36,0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37,4</w:t>
            </w:r>
          </w:p>
        </w:tc>
      </w:tr>
      <w:tr w:rsidR="006B4216" w:rsidRPr="00DF0850" w:rsidTr="006B4216">
        <w:trPr>
          <w:trHeight w:val="80"/>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Обозначение и содержание снегоходных маршрутов</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39.0.00.89290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34,6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36,0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37,4</w:t>
            </w:r>
          </w:p>
        </w:tc>
      </w:tr>
      <w:tr w:rsidR="006B4216" w:rsidRPr="00DF0850"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39.0.00.89290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34,6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36,0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37,4</w:t>
            </w:r>
          </w:p>
        </w:tc>
      </w:tr>
      <w:tr w:rsidR="006B4216" w:rsidRPr="00DF0850" w:rsidTr="006B4216">
        <w:trPr>
          <w:trHeight w:val="255"/>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xml:space="preserve">Муниципальная программа </w:t>
            </w:r>
            <w:r w:rsidRPr="00DF0850">
              <w:rPr>
                <w:rFonts w:ascii="Times New Roman" w:eastAsia="Times New Roman" w:hAnsi="Times New Roman" w:cs="Times New Roman"/>
                <w:b/>
                <w:bCs/>
                <w:sz w:val="20"/>
                <w:szCs w:val="20"/>
              </w:rPr>
              <w:br/>
              <w:t>«Развитие и поддержка  муниципального жилищного фонда  муниципального образования «</w:t>
            </w:r>
            <w:proofErr w:type="spellStart"/>
            <w:r w:rsidRPr="00DF0850">
              <w:rPr>
                <w:rFonts w:ascii="Times New Roman" w:eastAsia="Times New Roman" w:hAnsi="Times New Roman" w:cs="Times New Roman"/>
                <w:b/>
                <w:bCs/>
                <w:sz w:val="20"/>
                <w:szCs w:val="20"/>
              </w:rPr>
              <w:t>Тельвисочный</w:t>
            </w:r>
            <w:proofErr w:type="spellEnd"/>
            <w:r w:rsidRPr="00DF0850">
              <w:rPr>
                <w:rFonts w:ascii="Times New Roman" w:eastAsia="Times New Roman" w:hAnsi="Times New Roman" w:cs="Times New Roman"/>
                <w:b/>
                <w:bCs/>
                <w:sz w:val="20"/>
                <w:szCs w:val="20"/>
              </w:rPr>
              <w:t xml:space="preserve"> сельсовет» Ненецкого автономного округа на 2019-2022 годы».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13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44.0.00.00000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48,0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48,0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0,0</w:t>
            </w:r>
          </w:p>
        </w:tc>
      </w:tr>
      <w:tr w:rsidR="006B4216" w:rsidRPr="00DF0850" w:rsidTr="006B4216">
        <w:trPr>
          <w:trHeight w:val="255"/>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Мероприятия в рамках  Муниципальной программы «Развитие и поддержка  муниципального жилищного фонда  муниципального </w:t>
            </w:r>
            <w:r w:rsidRPr="00DF0850">
              <w:rPr>
                <w:rFonts w:ascii="Times New Roman" w:eastAsia="Times New Roman" w:hAnsi="Times New Roman" w:cs="Times New Roman"/>
                <w:sz w:val="20"/>
                <w:szCs w:val="20"/>
              </w:rPr>
              <w:lastRenderedPageBreak/>
              <w:t>образования «</w:t>
            </w:r>
            <w:proofErr w:type="spellStart"/>
            <w:r w:rsidRPr="00DF0850">
              <w:rPr>
                <w:rFonts w:ascii="Times New Roman" w:eastAsia="Times New Roman" w:hAnsi="Times New Roman" w:cs="Times New Roman"/>
                <w:sz w:val="20"/>
                <w:szCs w:val="20"/>
              </w:rPr>
              <w:t>Тельвисочный</w:t>
            </w:r>
            <w:proofErr w:type="spellEnd"/>
            <w:r w:rsidRPr="00DF0850">
              <w:rPr>
                <w:rFonts w:ascii="Times New Roman" w:eastAsia="Times New Roman" w:hAnsi="Times New Roman" w:cs="Times New Roman"/>
                <w:sz w:val="20"/>
                <w:szCs w:val="20"/>
              </w:rPr>
              <w:t xml:space="preserve"> сельсовет» Ненецкого автономного округа на 2019-2022 годы».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lastRenderedPageBreak/>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44.0.00.96130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48,0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48,0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w:t>
            </w:r>
          </w:p>
        </w:tc>
      </w:tr>
      <w:tr w:rsidR="006B4216" w:rsidRPr="00DF0850" w:rsidTr="006B4216">
        <w:trPr>
          <w:trHeight w:val="80"/>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44.0.00.96130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48,0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48,0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0,0</w:t>
            </w:r>
          </w:p>
        </w:tc>
      </w:tr>
      <w:tr w:rsidR="006B4216" w:rsidRPr="00DF0850" w:rsidTr="006B4216">
        <w:trPr>
          <w:trHeight w:val="85"/>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Выполнение переданных государственных полномочий</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13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95.0.00.00000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13,4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13,5</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13,7</w:t>
            </w:r>
          </w:p>
        </w:tc>
      </w:tr>
      <w:tr w:rsidR="006B4216" w:rsidRPr="00DF0850" w:rsidTr="006B4216">
        <w:trPr>
          <w:trHeight w:val="160"/>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95.0.00.79210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13,4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13,5</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13,7</w:t>
            </w:r>
          </w:p>
        </w:tc>
      </w:tr>
      <w:tr w:rsidR="006B4216" w:rsidRPr="00DF0850"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95.0.00.79210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13,4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13,5</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13,7</w:t>
            </w:r>
          </w:p>
        </w:tc>
      </w:tr>
      <w:tr w:rsidR="006B4216" w:rsidRPr="00DF0850"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xml:space="preserve">Другие </w:t>
            </w:r>
            <w:proofErr w:type="spellStart"/>
            <w:r w:rsidRPr="00DF0850">
              <w:rPr>
                <w:rFonts w:ascii="Times New Roman" w:eastAsia="Times New Roman" w:hAnsi="Times New Roman" w:cs="Times New Roman"/>
                <w:b/>
                <w:bCs/>
                <w:sz w:val="20"/>
                <w:szCs w:val="20"/>
              </w:rPr>
              <w:t>непрограммные</w:t>
            </w:r>
            <w:proofErr w:type="spellEnd"/>
            <w:r w:rsidRPr="00DF0850">
              <w:rPr>
                <w:rFonts w:ascii="Times New Roman" w:eastAsia="Times New Roman" w:hAnsi="Times New Roman" w:cs="Times New Roman"/>
                <w:b/>
                <w:bCs/>
                <w:sz w:val="20"/>
                <w:szCs w:val="20"/>
              </w:rPr>
              <w:t xml:space="preserve"> расходы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13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98.0.00.00000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1 086,2</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1 070,7</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1 091,3</w:t>
            </w:r>
          </w:p>
        </w:tc>
      </w:tr>
      <w:tr w:rsidR="006B4216" w:rsidRPr="00DF0850" w:rsidTr="006B4216">
        <w:trPr>
          <w:trHeight w:val="120"/>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 Уплата членских взносов в ассоциацию "Совет муниципальных образований Ненецкого автономного округа".</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98.0.00.91040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320,0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320,0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320,0</w:t>
            </w:r>
          </w:p>
        </w:tc>
      </w:tr>
      <w:tr w:rsidR="006B4216" w:rsidRPr="00DF0850"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Иные бюджетные ассигнования</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98.0.00.91040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800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320,0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320,0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320,0</w:t>
            </w:r>
          </w:p>
        </w:tc>
      </w:tr>
      <w:tr w:rsidR="006B4216" w:rsidRPr="00DF0850" w:rsidTr="006B4216">
        <w:trPr>
          <w:trHeight w:val="120"/>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98.0.00.91090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39,5</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26,0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27,0</w:t>
            </w:r>
          </w:p>
        </w:tc>
      </w:tr>
      <w:tr w:rsidR="006B4216" w:rsidRPr="00DF0850"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98.0.00.91090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39,5</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26,0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27,0</w:t>
            </w:r>
          </w:p>
        </w:tc>
      </w:tr>
      <w:tr w:rsidR="006B4216" w:rsidRPr="00DF0850" w:rsidTr="006B4216">
        <w:trPr>
          <w:trHeight w:val="120"/>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 Эксплуатационные и иные расходы по содержанию и обслуживанию объектов муниципальных казны.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98.0.00.91100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545,7</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479,6</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498,3</w:t>
            </w:r>
          </w:p>
        </w:tc>
      </w:tr>
      <w:tr w:rsidR="006B4216" w:rsidRPr="00DF0850"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98.0.00.91100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545,7</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479,6</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498,3</w:t>
            </w:r>
          </w:p>
        </w:tc>
      </w:tr>
      <w:tr w:rsidR="006B4216" w:rsidRPr="00DF0850" w:rsidTr="006B4216">
        <w:trPr>
          <w:trHeight w:val="160"/>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xml:space="preserve">Уплата взносов на капитальный ремонт по помещениям в многоквартирных </w:t>
            </w:r>
            <w:proofErr w:type="gramStart"/>
            <w:r w:rsidRPr="00DF0850">
              <w:rPr>
                <w:rFonts w:ascii="Times New Roman" w:eastAsia="Times New Roman" w:hAnsi="Times New Roman" w:cs="Times New Roman"/>
                <w:sz w:val="20"/>
                <w:szCs w:val="20"/>
              </w:rPr>
              <w:t>домах</w:t>
            </w:r>
            <w:proofErr w:type="gramEnd"/>
            <w:r w:rsidRPr="00DF0850">
              <w:rPr>
                <w:rFonts w:ascii="Times New Roman" w:eastAsia="Times New Roman" w:hAnsi="Times New Roman" w:cs="Times New Roman"/>
                <w:sz w:val="20"/>
                <w:szCs w:val="20"/>
              </w:rPr>
              <w:t xml:space="preserve"> включенных в региональную программу капитального ремонта жилищного фонда</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98.0.00.91110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160,6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222,2</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222,2</w:t>
            </w:r>
          </w:p>
        </w:tc>
      </w:tr>
      <w:tr w:rsidR="006B4216" w:rsidRPr="00DF0850"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98.0.00.91110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160,6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222,2</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222,2</w:t>
            </w:r>
          </w:p>
        </w:tc>
      </w:tr>
      <w:tr w:rsidR="006B4216" w:rsidRPr="00DF0850"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Проведение праздничных мероприятий</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98.0.00.91130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20,4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22,9</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23,8</w:t>
            </w:r>
          </w:p>
        </w:tc>
      </w:tr>
      <w:tr w:rsidR="006B4216" w:rsidRPr="00DF0850"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01</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98.0.00.91130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20,4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22,9</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23,8</w:t>
            </w:r>
          </w:p>
        </w:tc>
      </w:tr>
      <w:tr w:rsidR="006B4216" w:rsidRPr="00DF0850"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НАЦИОНАЛЬНАЯ ОБОРОНА</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02</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165,2</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165,2</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165,2</w:t>
            </w:r>
          </w:p>
        </w:tc>
      </w:tr>
      <w:tr w:rsidR="006B4216" w:rsidRPr="00DF0850"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Мобилизационная и вневойсковая подготовка</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02</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165,2</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165,2</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165,2</w:t>
            </w:r>
          </w:p>
        </w:tc>
      </w:tr>
      <w:tr w:rsidR="006B4216" w:rsidRPr="00DF0850" w:rsidTr="006B4216">
        <w:trPr>
          <w:trHeight w:val="85"/>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Выполнение переданных государственных полномочий</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02</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95.0.00.00000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165,2</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165,2</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165,2</w:t>
            </w:r>
          </w:p>
        </w:tc>
      </w:tr>
      <w:tr w:rsidR="006B4216" w:rsidRPr="00DF0850"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lastRenderedPageBreak/>
              <w:t>Осуществление первичного воинского учета на территориях, где отсутствуют военные комиссариаты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02</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95.0.00.51180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165,2</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165,2</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165,2</w:t>
            </w:r>
          </w:p>
        </w:tc>
      </w:tr>
      <w:tr w:rsidR="006B4216" w:rsidRPr="00DF0850" w:rsidTr="006B4216">
        <w:trPr>
          <w:trHeight w:val="255"/>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02</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95.0.00.51180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100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155,4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155,1</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155,1</w:t>
            </w:r>
          </w:p>
        </w:tc>
      </w:tr>
      <w:tr w:rsidR="006B4216" w:rsidRPr="00DF0850"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02</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95.0.00.51180</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sz w:val="20"/>
                <w:szCs w:val="20"/>
              </w:rPr>
            </w:pPr>
            <w:r w:rsidRPr="00DF0850">
              <w:rPr>
                <w:rFonts w:ascii="Times New Roman" w:eastAsia="Times New Roman" w:hAnsi="Times New Roman" w:cs="Times New Roman"/>
                <w:sz w:val="20"/>
                <w:szCs w:val="20"/>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9,8</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10,1</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sz w:val="20"/>
                <w:szCs w:val="20"/>
              </w:rPr>
            </w:pPr>
            <w:r w:rsidRPr="00DF0850">
              <w:rPr>
                <w:rFonts w:ascii="Times New Roman" w:hAnsi="Times New Roman" w:cs="Times New Roman"/>
                <w:sz w:val="20"/>
                <w:szCs w:val="20"/>
              </w:rPr>
              <w:t>10,1</w:t>
            </w:r>
          </w:p>
        </w:tc>
      </w:tr>
      <w:tr w:rsidR="006B4216" w:rsidRPr="00DF0850"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03</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w:t>
            </w:r>
          </w:p>
        </w:tc>
        <w:tc>
          <w:tcPr>
            <w:tcW w:w="637" w:type="dxa"/>
            <w:tcBorders>
              <w:top w:val="nil"/>
              <w:left w:val="nil"/>
              <w:bottom w:val="single" w:sz="4" w:space="0" w:color="auto"/>
              <w:right w:val="nil"/>
            </w:tcBorders>
            <w:shd w:val="clear" w:color="auto" w:fill="auto"/>
            <w:noWrap/>
            <w:vAlign w:val="bottom"/>
            <w:hideMark/>
          </w:tcPr>
          <w:p w:rsidR="006B4216" w:rsidRPr="00DF0850" w:rsidRDefault="006B4216" w:rsidP="006B4216">
            <w:pPr>
              <w:spacing w:after="0" w:line="240" w:lineRule="auto"/>
              <w:jc w:val="right"/>
              <w:rPr>
                <w:rFonts w:ascii="Times New Roman" w:eastAsia="Times New Roman" w:hAnsi="Times New Roman" w:cs="Times New Roman"/>
                <w:b/>
                <w:bCs/>
                <w:sz w:val="20"/>
                <w:szCs w:val="20"/>
              </w:rPr>
            </w:pPr>
            <w:r w:rsidRPr="00DF0850">
              <w:rPr>
                <w:rFonts w:ascii="Times New Roman" w:eastAsia="Times New Roman" w:hAnsi="Times New Roman" w:cs="Times New Roman"/>
                <w:b/>
                <w:bCs/>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274,5</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2 509,0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DF0850" w:rsidRDefault="006B4216" w:rsidP="006B4216">
            <w:pPr>
              <w:jc w:val="right"/>
              <w:rPr>
                <w:rFonts w:ascii="Times New Roman" w:hAnsi="Times New Roman" w:cs="Times New Roman"/>
                <w:b/>
                <w:bCs/>
                <w:sz w:val="20"/>
                <w:szCs w:val="20"/>
              </w:rPr>
            </w:pPr>
            <w:r w:rsidRPr="00DF0850">
              <w:rPr>
                <w:rFonts w:ascii="Times New Roman" w:hAnsi="Times New Roman" w:cs="Times New Roman"/>
                <w:b/>
                <w:bCs/>
                <w:sz w:val="20"/>
                <w:szCs w:val="20"/>
              </w:rPr>
              <w:t>240,5</w:t>
            </w:r>
          </w:p>
        </w:tc>
      </w:tr>
      <w:tr w:rsidR="006B4216" w:rsidRPr="00D52303" w:rsidTr="006B4216">
        <w:trPr>
          <w:trHeight w:val="16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18"/>
                <w:szCs w:val="18"/>
              </w:rPr>
            </w:pPr>
            <w:r w:rsidRPr="00D52303">
              <w:rPr>
                <w:rFonts w:ascii="Times New Roman" w:eastAsia="Times New Roman" w:hAnsi="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03</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10</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 </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230,8</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191,2</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194,0</w:t>
            </w:r>
          </w:p>
        </w:tc>
      </w:tr>
      <w:tr w:rsidR="006B4216" w:rsidRPr="00D52303" w:rsidTr="006B4216">
        <w:trPr>
          <w:trHeight w:val="237"/>
        </w:trPr>
        <w:tc>
          <w:tcPr>
            <w:tcW w:w="3045" w:type="dxa"/>
            <w:tcBorders>
              <w:top w:val="nil"/>
              <w:left w:val="single" w:sz="4" w:space="0" w:color="auto"/>
              <w:bottom w:val="single" w:sz="4" w:space="0" w:color="auto"/>
              <w:right w:val="single" w:sz="4" w:space="0" w:color="auto"/>
            </w:tcBorders>
            <w:shd w:val="clear" w:color="000000" w:fill="FFFFFF"/>
            <w:vAlign w:val="bottom"/>
            <w:hideMark/>
          </w:tcPr>
          <w:p w:rsidR="006B4216" w:rsidRPr="00D52303" w:rsidRDefault="006B4216" w:rsidP="006B4216">
            <w:pPr>
              <w:spacing w:after="0" w:line="240" w:lineRule="auto"/>
              <w:rPr>
                <w:rFonts w:ascii="Times New Roman" w:eastAsia="Times New Roman" w:hAnsi="Times New Roman"/>
                <w:b/>
                <w:bCs/>
              </w:rPr>
            </w:pPr>
            <w:r w:rsidRPr="00D52303">
              <w:rPr>
                <w:rFonts w:ascii="Times New Roman" w:eastAsia="Times New Roman" w:hAnsi="Times New Roman"/>
                <w:b/>
                <w:bCs/>
              </w:rPr>
              <w:t>Муниципальная программа "Безопасность на территории муниципального района "Заполярный район" на 2019-2030 годы"</w:t>
            </w:r>
          </w:p>
        </w:tc>
        <w:tc>
          <w:tcPr>
            <w:tcW w:w="514"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18"/>
                <w:szCs w:val="18"/>
              </w:rPr>
            </w:pPr>
            <w:r w:rsidRPr="00D52303">
              <w:rPr>
                <w:rFonts w:ascii="Times New Roman" w:eastAsia="Times New Roman" w:hAnsi="Times New Roman"/>
                <w:b/>
                <w:bCs/>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03</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10</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33.0.00.00000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122,6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122,6</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122,6</w:t>
            </w:r>
          </w:p>
        </w:tc>
      </w:tr>
      <w:tr w:rsidR="006B4216" w:rsidRPr="00D52303" w:rsidTr="006B4216">
        <w:trPr>
          <w:trHeight w:val="200"/>
        </w:trPr>
        <w:tc>
          <w:tcPr>
            <w:tcW w:w="3045" w:type="dxa"/>
            <w:tcBorders>
              <w:top w:val="nil"/>
              <w:left w:val="single" w:sz="4" w:space="0" w:color="auto"/>
              <w:bottom w:val="single" w:sz="4" w:space="0" w:color="auto"/>
              <w:right w:val="single" w:sz="4" w:space="0" w:color="auto"/>
            </w:tcBorders>
            <w:shd w:val="clear" w:color="000000" w:fill="FFFFFF"/>
            <w:vAlign w:val="bottom"/>
            <w:hideMark/>
          </w:tcPr>
          <w:p w:rsidR="006B4216" w:rsidRPr="00D52303" w:rsidRDefault="006B4216" w:rsidP="006B4216">
            <w:pPr>
              <w:spacing w:after="0" w:line="240" w:lineRule="auto"/>
              <w:rPr>
                <w:rFonts w:ascii="Times New Roman" w:eastAsia="Times New Roman" w:hAnsi="Times New Roman"/>
              </w:rPr>
            </w:pPr>
            <w:r w:rsidRPr="00D52303">
              <w:rPr>
                <w:rFonts w:ascii="Times New Roman" w:eastAsia="Times New Roman" w:hAnsi="Times New Roman"/>
              </w:rPr>
              <w:t>Иные межбюджетные трансферты в рамках МП "Безопасность на территории муниципального района "Заполярный район" на 2019-2030 годы"</w:t>
            </w:r>
          </w:p>
        </w:tc>
        <w:tc>
          <w:tcPr>
            <w:tcW w:w="514"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03</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10</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33.0.00.89240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122,6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122,6</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122,6</w:t>
            </w:r>
          </w:p>
        </w:tc>
      </w:tr>
      <w:tr w:rsidR="006B4216" w:rsidRPr="00D52303" w:rsidTr="006B4216">
        <w:trPr>
          <w:trHeight w:val="8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Предупреждение и ликвидация последствий ЧС в границах поселений муниципальных образований</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03</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10</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33.0.00.89240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122,6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122,6</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122,6</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03</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10</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33.0.00.89240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122,6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122,6</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122,6</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Резервный фонд местной администрации</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03</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10</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90.0.00.00000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42,4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 xml:space="preserve">Резервный фонд </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03</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10</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90.0.00.90010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42,4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03</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10</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90.0.00.90010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42,4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18"/>
                <w:szCs w:val="18"/>
              </w:rPr>
            </w:pPr>
            <w:r w:rsidRPr="00D52303">
              <w:rPr>
                <w:rFonts w:ascii="Times New Roman" w:eastAsia="Times New Roman" w:hAnsi="Times New Roman"/>
                <w:b/>
                <w:bCs/>
                <w:sz w:val="18"/>
                <w:szCs w:val="18"/>
              </w:rPr>
              <w:t xml:space="preserve">Другие </w:t>
            </w:r>
            <w:proofErr w:type="spellStart"/>
            <w:r w:rsidRPr="00D52303">
              <w:rPr>
                <w:rFonts w:ascii="Times New Roman" w:eastAsia="Times New Roman" w:hAnsi="Times New Roman"/>
                <w:b/>
                <w:bCs/>
                <w:sz w:val="18"/>
                <w:szCs w:val="18"/>
              </w:rPr>
              <w:t>непрограммные</w:t>
            </w:r>
            <w:proofErr w:type="spellEnd"/>
            <w:r w:rsidRPr="00D52303">
              <w:rPr>
                <w:rFonts w:ascii="Times New Roman" w:eastAsia="Times New Roman" w:hAnsi="Times New Roman"/>
                <w:b/>
                <w:bCs/>
                <w:sz w:val="18"/>
                <w:szCs w:val="18"/>
              </w:rPr>
              <w:t xml:space="preserve"> расходы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18"/>
                <w:szCs w:val="18"/>
              </w:rPr>
            </w:pPr>
            <w:r w:rsidRPr="00D52303">
              <w:rPr>
                <w:rFonts w:ascii="Times New Roman" w:eastAsia="Times New Roman" w:hAnsi="Times New Roman"/>
                <w:b/>
                <w:bCs/>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03</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10</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98.0.00.00000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65,8</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68,6</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71,4</w:t>
            </w:r>
          </w:p>
        </w:tc>
      </w:tr>
      <w:tr w:rsidR="006B4216" w:rsidRPr="00D52303" w:rsidTr="006B4216">
        <w:trPr>
          <w:trHeight w:val="8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Обеспечение первичных мер пожарной безопасности в границах поселения.</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03</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10</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98.0.00.92010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65,8</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68,6</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71,4</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03</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10</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98.0.00.92010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65,8</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68,6</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71,4</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20"/>
                <w:szCs w:val="20"/>
              </w:rPr>
            </w:pPr>
            <w:r w:rsidRPr="00D52303">
              <w:rPr>
                <w:rFonts w:ascii="Times New Roman" w:eastAsia="Times New Roman" w:hAnsi="Times New Roman"/>
                <w:b/>
                <w:bCs/>
                <w:sz w:val="20"/>
                <w:szCs w:val="20"/>
              </w:rPr>
              <w:t xml:space="preserve">Другие вопросы в области национальной безопасности и правоохранительной </w:t>
            </w:r>
            <w:r w:rsidRPr="00D52303">
              <w:rPr>
                <w:rFonts w:ascii="Times New Roman" w:eastAsia="Times New Roman" w:hAnsi="Times New Roman"/>
                <w:b/>
                <w:bCs/>
                <w:sz w:val="20"/>
                <w:szCs w:val="20"/>
              </w:rPr>
              <w:lastRenderedPageBreak/>
              <w:t>деятельности.</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lastRenderedPageBreak/>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03</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14</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 </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43,7</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2 317,8</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46,5</w:t>
            </w:r>
          </w:p>
        </w:tc>
      </w:tr>
      <w:tr w:rsidR="006B4216" w:rsidRPr="00D52303" w:rsidTr="006B4216">
        <w:trPr>
          <w:trHeight w:val="187"/>
        </w:trPr>
        <w:tc>
          <w:tcPr>
            <w:tcW w:w="3045" w:type="dxa"/>
            <w:tcBorders>
              <w:top w:val="nil"/>
              <w:left w:val="single" w:sz="4" w:space="0" w:color="auto"/>
              <w:bottom w:val="single" w:sz="4" w:space="0" w:color="auto"/>
              <w:right w:val="single" w:sz="4" w:space="0" w:color="auto"/>
            </w:tcBorders>
            <w:shd w:val="clear" w:color="000000" w:fill="FFFFFF"/>
            <w:vAlign w:val="bottom"/>
            <w:hideMark/>
          </w:tcPr>
          <w:p w:rsidR="006B4216" w:rsidRPr="00D52303" w:rsidRDefault="006B4216" w:rsidP="006B4216">
            <w:pPr>
              <w:spacing w:after="0" w:line="240" w:lineRule="auto"/>
              <w:rPr>
                <w:rFonts w:ascii="Times New Roman" w:eastAsia="Times New Roman" w:hAnsi="Times New Roman"/>
                <w:b/>
                <w:bCs/>
              </w:rPr>
            </w:pPr>
            <w:r w:rsidRPr="00D52303">
              <w:rPr>
                <w:rFonts w:ascii="Times New Roman" w:eastAsia="Times New Roman" w:hAnsi="Times New Roman"/>
                <w:b/>
                <w:bCs/>
              </w:rPr>
              <w:lastRenderedPageBreak/>
              <w:t>Муниципальная программа "Безопасность на территории муниципального района "Заполярный район" на 2019-2030 годы"</w:t>
            </w:r>
          </w:p>
        </w:tc>
        <w:tc>
          <w:tcPr>
            <w:tcW w:w="514"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18"/>
                <w:szCs w:val="18"/>
              </w:rPr>
            </w:pPr>
            <w:r w:rsidRPr="00D52303">
              <w:rPr>
                <w:rFonts w:ascii="Times New Roman" w:eastAsia="Times New Roman" w:hAnsi="Times New Roman"/>
                <w:b/>
                <w:bCs/>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03</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14</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33.0.00.00000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43,7</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2 317,8</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46,5</w:t>
            </w:r>
          </w:p>
        </w:tc>
      </w:tr>
      <w:tr w:rsidR="006B4216" w:rsidRPr="00D52303" w:rsidTr="006B4216">
        <w:trPr>
          <w:trHeight w:val="200"/>
        </w:trPr>
        <w:tc>
          <w:tcPr>
            <w:tcW w:w="3045" w:type="dxa"/>
            <w:tcBorders>
              <w:top w:val="nil"/>
              <w:left w:val="single" w:sz="4" w:space="0" w:color="auto"/>
              <w:bottom w:val="single" w:sz="4" w:space="0" w:color="auto"/>
              <w:right w:val="single" w:sz="4" w:space="0" w:color="auto"/>
            </w:tcBorders>
            <w:shd w:val="clear" w:color="000000" w:fill="FFFFFF"/>
            <w:vAlign w:val="bottom"/>
            <w:hideMark/>
          </w:tcPr>
          <w:p w:rsidR="006B4216" w:rsidRPr="00D52303" w:rsidRDefault="006B4216" w:rsidP="006B4216">
            <w:pPr>
              <w:spacing w:after="0" w:line="240" w:lineRule="auto"/>
              <w:rPr>
                <w:rFonts w:ascii="Times New Roman" w:eastAsia="Times New Roman" w:hAnsi="Times New Roman"/>
              </w:rPr>
            </w:pPr>
            <w:r w:rsidRPr="00D52303">
              <w:rPr>
                <w:rFonts w:ascii="Times New Roman" w:eastAsia="Times New Roman" w:hAnsi="Times New Roman"/>
              </w:rPr>
              <w:t>Иные межбюджетные трансферты в рамках МП "Безопасность на территории муниципального района "Заполярный район" на 2019-2030 годы"</w:t>
            </w:r>
          </w:p>
        </w:tc>
        <w:tc>
          <w:tcPr>
            <w:tcW w:w="514"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03</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14</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33.0.00.89240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43,7</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2 317,8</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46,5</w:t>
            </w:r>
          </w:p>
        </w:tc>
      </w:tr>
      <w:tr w:rsidR="006B4216" w:rsidRPr="00D52303" w:rsidTr="006B4216">
        <w:trPr>
          <w:trHeight w:val="200"/>
        </w:trPr>
        <w:tc>
          <w:tcPr>
            <w:tcW w:w="3045" w:type="dxa"/>
            <w:tcBorders>
              <w:top w:val="nil"/>
              <w:left w:val="single" w:sz="4" w:space="0" w:color="auto"/>
              <w:bottom w:val="single" w:sz="4" w:space="0" w:color="auto"/>
              <w:right w:val="nil"/>
            </w:tcBorders>
            <w:shd w:val="clear" w:color="000000" w:fill="FFFFFF"/>
            <w:vAlign w:val="bottom"/>
            <w:hideMark/>
          </w:tcPr>
          <w:p w:rsidR="006B4216" w:rsidRPr="00D52303" w:rsidRDefault="006B4216" w:rsidP="006B4216">
            <w:pPr>
              <w:spacing w:after="0" w:line="240" w:lineRule="auto"/>
              <w:rPr>
                <w:rFonts w:ascii="Times New Roman" w:eastAsia="Times New Roman" w:hAnsi="Times New Roman"/>
              </w:rPr>
            </w:pPr>
            <w:r w:rsidRPr="00D52303">
              <w:rPr>
                <w:rFonts w:ascii="Times New Roman" w:eastAsia="Times New Roman" w:hAnsi="Times New Roman"/>
              </w:rPr>
              <w:t>Организация обучения неработающего населения в области гражданской обороны и защиты от чрезвычайных ситуаций</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03</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14</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33.0.00.89240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33,7</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35,1</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36,5</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03</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14</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33.0.00.89240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33,7</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35,1</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36,5</w:t>
            </w:r>
          </w:p>
        </w:tc>
      </w:tr>
      <w:tr w:rsidR="006B4216" w:rsidRPr="00D52303" w:rsidTr="006B4216">
        <w:trPr>
          <w:trHeight w:val="17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03</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14</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33.0.00.89240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10,0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10,0</w:t>
            </w:r>
          </w:p>
        </w:tc>
      </w:tr>
      <w:tr w:rsidR="006B4216" w:rsidRPr="00D52303" w:rsidTr="006B4216">
        <w:trPr>
          <w:trHeight w:val="20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03</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14</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33.0.00.89240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100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10,0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10,0</w:t>
            </w:r>
          </w:p>
        </w:tc>
      </w:tr>
      <w:tr w:rsidR="006B4216" w:rsidRPr="00D52303" w:rsidTr="006B4216">
        <w:trPr>
          <w:trHeight w:val="212"/>
        </w:trPr>
        <w:tc>
          <w:tcPr>
            <w:tcW w:w="3045" w:type="dxa"/>
            <w:tcBorders>
              <w:top w:val="nil"/>
              <w:left w:val="single" w:sz="4" w:space="0" w:color="auto"/>
              <w:bottom w:val="single" w:sz="4" w:space="0" w:color="auto"/>
              <w:right w:val="nil"/>
            </w:tcBorders>
            <w:shd w:val="clear" w:color="000000" w:fill="FFFFFF"/>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Поставка и монтаж мостового перехода из сборных модульных понт</w:t>
            </w:r>
            <w:r>
              <w:rPr>
                <w:rFonts w:ascii="Times New Roman" w:eastAsia="Times New Roman" w:hAnsi="Times New Roman"/>
                <w:sz w:val="20"/>
                <w:szCs w:val="20"/>
              </w:rPr>
              <w:t xml:space="preserve">онов через протоку </w:t>
            </w:r>
            <w:proofErr w:type="spellStart"/>
            <w:r>
              <w:rPr>
                <w:rFonts w:ascii="Times New Roman" w:eastAsia="Times New Roman" w:hAnsi="Times New Roman"/>
                <w:sz w:val="20"/>
                <w:szCs w:val="20"/>
              </w:rPr>
              <w:t>Макаровская</w:t>
            </w:r>
            <w:proofErr w:type="spellEnd"/>
            <w:r>
              <w:rPr>
                <w:rFonts w:ascii="Times New Roman" w:eastAsia="Times New Roman" w:hAnsi="Times New Roman"/>
                <w:sz w:val="20"/>
                <w:szCs w:val="20"/>
              </w:rPr>
              <w:t xml:space="preserve"> к</w:t>
            </w:r>
            <w:r w:rsidRPr="00D52303">
              <w:rPr>
                <w:rFonts w:ascii="Times New Roman" w:eastAsia="Times New Roman" w:hAnsi="Times New Roman"/>
                <w:sz w:val="20"/>
                <w:szCs w:val="20"/>
              </w:rPr>
              <w:t xml:space="preserve">урья в д. </w:t>
            </w:r>
            <w:proofErr w:type="spellStart"/>
            <w:r w:rsidRPr="00D52303">
              <w:rPr>
                <w:rFonts w:ascii="Times New Roman" w:eastAsia="Times New Roman" w:hAnsi="Times New Roman"/>
                <w:sz w:val="20"/>
                <w:szCs w:val="20"/>
              </w:rPr>
              <w:t>Макарово</w:t>
            </w:r>
            <w:proofErr w:type="spellEnd"/>
            <w:r w:rsidRPr="00D52303">
              <w:rPr>
                <w:rFonts w:ascii="Times New Roman" w:eastAsia="Times New Roman" w:hAnsi="Times New Roman"/>
                <w:sz w:val="20"/>
                <w:szCs w:val="20"/>
              </w:rPr>
              <w:t xml:space="preserve"> Сельского поселения «</w:t>
            </w:r>
            <w:proofErr w:type="spellStart"/>
            <w:r w:rsidRPr="00D52303">
              <w:rPr>
                <w:rFonts w:ascii="Times New Roman" w:eastAsia="Times New Roman" w:hAnsi="Times New Roman"/>
                <w:sz w:val="20"/>
                <w:szCs w:val="20"/>
              </w:rPr>
              <w:t>Тельвисочный</w:t>
            </w:r>
            <w:proofErr w:type="spellEnd"/>
            <w:r w:rsidRPr="00D52303">
              <w:rPr>
                <w:rFonts w:ascii="Times New Roman" w:eastAsia="Times New Roman" w:hAnsi="Times New Roman"/>
                <w:sz w:val="20"/>
                <w:szCs w:val="20"/>
              </w:rPr>
              <w:t xml:space="preserve"> сельсовет» ЗР НАО</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03</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14</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33.0.00.89240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2 272,7</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03</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14</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33.0.00.89240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2 272,7</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18"/>
                <w:szCs w:val="18"/>
              </w:rPr>
            </w:pPr>
            <w:r w:rsidRPr="00D52303">
              <w:rPr>
                <w:rFonts w:ascii="Times New Roman" w:eastAsia="Times New Roman" w:hAnsi="Times New Roman"/>
                <w:b/>
                <w:bCs/>
                <w:sz w:val="18"/>
                <w:szCs w:val="18"/>
              </w:rPr>
              <w:t>Национальная экономика</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04</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 </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3 960,6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11 945,6</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2 166,8</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18"/>
                <w:szCs w:val="18"/>
              </w:rPr>
            </w:pPr>
            <w:r w:rsidRPr="00D52303">
              <w:rPr>
                <w:rFonts w:ascii="Times New Roman" w:eastAsia="Times New Roman" w:hAnsi="Times New Roman"/>
                <w:b/>
                <w:bCs/>
                <w:sz w:val="18"/>
                <w:szCs w:val="18"/>
              </w:rPr>
              <w:t>Транспорт</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04</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08</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 </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1 454,3</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247,3</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257,2</w:t>
            </w:r>
          </w:p>
        </w:tc>
      </w:tr>
      <w:tr w:rsidR="006B4216" w:rsidRPr="00D52303" w:rsidTr="006B4216">
        <w:trPr>
          <w:trHeight w:val="13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18"/>
                <w:szCs w:val="18"/>
              </w:rPr>
            </w:pPr>
            <w:r w:rsidRPr="00D52303">
              <w:rPr>
                <w:rFonts w:ascii="Times New Roman" w:eastAsia="Times New Roman" w:hAnsi="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04</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08</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39.0.00.00000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1 454,3</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247,3</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257,2</w:t>
            </w:r>
          </w:p>
        </w:tc>
      </w:tr>
      <w:tr w:rsidR="006B4216" w:rsidRPr="00D52303" w:rsidTr="006B4216">
        <w:trPr>
          <w:trHeight w:val="16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Иные межбюджетные трансферты в рамках МП  "Развитие транспортной инфраструктуры муниципального района "Заполярный район" на 2021- 2030 годы"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04</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08</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39.0.00.89290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1 454,3</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247,3</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257,2</w:t>
            </w:r>
          </w:p>
        </w:tc>
      </w:tr>
      <w:tr w:rsidR="006B4216" w:rsidRPr="00D52303" w:rsidTr="006B4216">
        <w:trPr>
          <w:trHeight w:val="8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Содержание мест причаливания речного транспорта в поселениях Заполярного района</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04</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08</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39.0.00.89290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237,8</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247,3</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257,2</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 xml:space="preserve">Закупка товаров, работ и услуг для обеспечения </w:t>
            </w:r>
            <w:r w:rsidRPr="00D52303">
              <w:rPr>
                <w:rFonts w:ascii="Times New Roman" w:eastAsia="Times New Roman" w:hAnsi="Times New Roman"/>
                <w:sz w:val="20"/>
                <w:szCs w:val="20"/>
              </w:rPr>
              <w:lastRenderedPageBreak/>
              <w:t>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lastRenderedPageBreak/>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04</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08</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39.0.00.89290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237,8</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247,3</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257,2</w:t>
            </w:r>
          </w:p>
        </w:tc>
      </w:tr>
      <w:tr w:rsidR="006B4216" w:rsidRPr="00D52303" w:rsidTr="006B4216">
        <w:trPr>
          <w:trHeight w:val="17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lastRenderedPageBreak/>
              <w:t xml:space="preserve">Проведение работ по открытию дополнительного судового хода для пассажирского флота в </w:t>
            </w:r>
            <w:proofErr w:type="spellStart"/>
            <w:r w:rsidRPr="00D52303">
              <w:rPr>
                <w:rFonts w:ascii="Times New Roman" w:eastAsia="Times New Roman" w:hAnsi="Times New Roman"/>
                <w:sz w:val="20"/>
                <w:szCs w:val="20"/>
              </w:rPr>
              <w:t>Макаровской</w:t>
            </w:r>
            <w:proofErr w:type="spellEnd"/>
            <w:r w:rsidRPr="00D52303">
              <w:rPr>
                <w:rFonts w:ascii="Times New Roman" w:eastAsia="Times New Roman" w:hAnsi="Times New Roman"/>
                <w:sz w:val="20"/>
                <w:szCs w:val="20"/>
              </w:rPr>
              <w:t xml:space="preserve"> курье от основного русла р. Печора до д. </w:t>
            </w:r>
            <w:proofErr w:type="spellStart"/>
            <w:r w:rsidRPr="00D52303">
              <w:rPr>
                <w:rFonts w:ascii="Times New Roman" w:eastAsia="Times New Roman" w:hAnsi="Times New Roman"/>
                <w:sz w:val="20"/>
                <w:szCs w:val="20"/>
              </w:rPr>
              <w:t>Макарово</w:t>
            </w:r>
            <w:proofErr w:type="spellEnd"/>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04</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08</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39.0.00.89290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243,1</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04</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08</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39.0.00.89290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243,1</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212"/>
        </w:trPr>
        <w:tc>
          <w:tcPr>
            <w:tcW w:w="3045" w:type="dxa"/>
            <w:tcBorders>
              <w:top w:val="nil"/>
              <w:left w:val="single" w:sz="4" w:space="0" w:color="auto"/>
              <w:bottom w:val="single" w:sz="4" w:space="0" w:color="auto"/>
              <w:right w:val="nil"/>
            </w:tcBorders>
            <w:shd w:val="clear" w:color="000000" w:fill="FFFFFF"/>
            <w:vAlign w:val="bottom"/>
            <w:hideMark/>
          </w:tcPr>
          <w:p w:rsidR="006B4216" w:rsidRPr="00D52303" w:rsidRDefault="006B4216" w:rsidP="006B4216">
            <w:pPr>
              <w:spacing w:after="0" w:line="240" w:lineRule="auto"/>
              <w:rPr>
                <w:rFonts w:ascii="Times New Roman" w:eastAsia="Times New Roman" w:hAnsi="Times New Roman"/>
                <w:i/>
                <w:iCs/>
                <w:sz w:val="20"/>
                <w:szCs w:val="20"/>
              </w:rPr>
            </w:pPr>
            <w:r w:rsidRPr="00D52303">
              <w:rPr>
                <w:rFonts w:ascii="Times New Roman" w:eastAsia="Times New Roman" w:hAnsi="Times New Roman"/>
                <w:i/>
                <w:iCs/>
                <w:sz w:val="20"/>
                <w:szCs w:val="20"/>
              </w:rPr>
              <w:t xml:space="preserve"> МО "</w:t>
            </w:r>
            <w:proofErr w:type="spellStart"/>
            <w:r w:rsidRPr="00D52303">
              <w:rPr>
                <w:rFonts w:ascii="Times New Roman" w:eastAsia="Times New Roman" w:hAnsi="Times New Roman"/>
                <w:i/>
                <w:iCs/>
                <w:sz w:val="20"/>
                <w:szCs w:val="20"/>
              </w:rPr>
              <w:t>Тельвисочный</w:t>
            </w:r>
            <w:proofErr w:type="spellEnd"/>
            <w:r w:rsidRPr="00D52303">
              <w:rPr>
                <w:rFonts w:ascii="Times New Roman" w:eastAsia="Times New Roman" w:hAnsi="Times New Roman"/>
                <w:i/>
                <w:iCs/>
                <w:sz w:val="20"/>
                <w:szCs w:val="20"/>
              </w:rPr>
              <w:t xml:space="preserve"> сельсовет"  Ненецкого автономного округа. Мероприятие "Обустройство проезда по маршруту с. </w:t>
            </w:r>
            <w:proofErr w:type="spellStart"/>
            <w:r w:rsidRPr="00D52303">
              <w:rPr>
                <w:rFonts w:ascii="Times New Roman" w:eastAsia="Times New Roman" w:hAnsi="Times New Roman"/>
                <w:i/>
                <w:iCs/>
                <w:sz w:val="20"/>
                <w:szCs w:val="20"/>
              </w:rPr>
              <w:t>Тельвиска</w:t>
            </w:r>
            <w:proofErr w:type="spellEnd"/>
            <w:r w:rsidRPr="00D52303">
              <w:rPr>
                <w:rFonts w:ascii="Times New Roman" w:eastAsia="Times New Roman" w:hAnsi="Times New Roman"/>
                <w:i/>
                <w:iCs/>
                <w:sz w:val="20"/>
                <w:szCs w:val="20"/>
              </w:rPr>
              <w:t xml:space="preserve"> – д. Устье МО "</w:t>
            </w:r>
            <w:proofErr w:type="spellStart"/>
            <w:r w:rsidRPr="00D52303">
              <w:rPr>
                <w:rFonts w:ascii="Times New Roman" w:eastAsia="Times New Roman" w:hAnsi="Times New Roman"/>
                <w:i/>
                <w:iCs/>
                <w:sz w:val="20"/>
                <w:szCs w:val="20"/>
              </w:rPr>
              <w:t>Тельвисочный</w:t>
            </w:r>
            <w:proofErr w:type="spellEnd"/>
            <w:r w:rsidRPr="00D52303">
              <w:rPr>
                <w:rFonts w:ascii="Times New Roman" w:eastAsia="Times New Roman" w:hAnsi="Times New Roman"/>
                <w:i/>
                <w:iCs/>
                <w:sz w:val="20"/>
                <w:szCs w:val="20"/>
              </w:rPr>
              <w:t xml:space="preserve"> сельсовет"</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04</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08</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39.0.00.89290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973,4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04</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08</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39.0.00.89290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973,4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20"/>
                <w:szCs w:val="20"/>
              </w:rPr>
            </w:pPr>
            <w:r w:rsidRPr="00D52303">
              <w:rPr>
                <w:rFonts w:ascii="Times New Roman" w:eastAsia="Times New Roman" w:hAnsi="Times New Roman"/>
                <w:b/>
                <w:bCs/>
                <w:sz w:val="20"/>
                <w:szCs w:val="20"/>
              </w:rPr>
              <w:t>Дорожное хозяйство (дорожные фонды)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04</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09</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2 488,3</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11 688,3</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1 909,6</w:t>
            </w:r>
          </w:p>
        </w:tc>
      </w:tr>
      <w:tr w:rsidR="006B4216" w:rsidRPr="00D52303" w:rsidTr="006B4216">
        <w:trPr>
          <w:trHeight w:val="13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18"/>
                <w:szCs w:val="18"/>
              </w:rPr>
            </w:pPr>
            <w:r w:rsidRPr="00D52303">
              <w:rPr>
                <w:rFonts w:ascii="Times New Roman" w:eastAsia="Times New Roman" w:hAnsi="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04</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09</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39.0.00.00000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1 818,9</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11 107,9</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1 227,5</w:t>
            </w:r>
          </w:p>
        </w:tc>
      </w:tr>
      <w:tr w:rsidR="006B4216" w:rsidRPr="00D52303" w:rsidTr="006B4216">
        <w:trPr>
          <w:trHeight w:val="16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Иные межбюджетные трансферты в рамках МП "Развитие транспортной инфраструктуры муниципального района "Заполярный район" на 2021- 2030 годы"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04</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09</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39.0.00.89290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1 818,9</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11 107,9</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1 227,5</w:t>
            </w:r>
          </w:p>
        </w:tc>
      </w:tr>
      <w:tr w:rsidR="006B4216" w:rsidRPr="00D52303" w:rsidTr="006B4216">
        <w:trPr>
          <w:trHeight w:val="267"/>
        </w:trPr>
        <w:tc>
          <w:tcPr>
            <w:tcW w:w="3045" w:type="dxa"/>
            <w:tcBorders>
              <w:top w:val="nil"/>
              <w:left w:val="nil"/>
              <w:bottom w:val="nil"/>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 xml:space="preserve"> 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D52303">
              <w:rPr>
                <w:rFonts w:ascii="Times New Roman" w:eastAsia="Times New Roman" w:hAnsi="Times New Roman"/>
                <w:sz w:val="20"/>
                <w:szCs w:val="20"/>
              </w:rPr>
              <w:t>"(</w:t>
            </w:r>
            <w:proofErr w:type="gramEnd"/>
            <w:r w:rsidRPr="00D52303">
              <w:rPr>
                <w:rFonts w:ascii="Times New Roman" w:eastAsia="Times New Roman" w:hAnsi="Times New Roman"/>
                <w:sz w:val="20"/>
                <w:szCs w:val="20"/>
              </w:rPr>
              <w:t>ремонт и содержание автомобильных дорог общего пользования местного значения)</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04</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09</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39.0.00.89290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1 134,9</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1 180,3</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1 227,5</w:t>
            </w:r>
          </w:p>
        </w:tc>
      </w:tr>
      <w:tr w:rsidR="006B4216" w:rsidRPr="00D52303" w:rsidTr="006B4216">
        <w:trPr>
          <w:trHeight w:val="127"/>
        </w:trPr>
        <w:tc>
          <w:tcPr>
            <w:tcW w:w="3045" w:type="dxa"/>
            <w:tcBorders>
              <w:top w:val="single" w:sz="4" w:space="0" w:color="auto"/>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04</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09</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39.0.00.89290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1 134,9</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1 180,3</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1 227,5</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000000" w:fill="FFFFFF"/>
            <w:vAlign w:val="bottom"/>
            <w:hideMark/>
          </w:tcPr>
          <w:p w:rsidR="006B4216" w:rsidRPr="00D52303" w:rsidRDefault="006B4216" w:rsidP="006B4216">
            <w:pPr>
              <w:spacing w:after="0" w:line="240" w:lineRule="auto"/>
              <w:rPr>
                <w:rFonts w:ascii="Times New Roman" w:eastAsia="Times New Roman" w:hAnsi="Times New Roman"/>
                <w:i/>
                <w:iCs/>
                <w:sz w:val="20"/>
                <w:szCs w:val="20"/>
              </w:rPr>
            </w:pPr>
            <w:r w:rsidRPr="00D52303">
              <w:rPr>
                <w:rFonts w:ascii="Times New Roman" w:eastAsia="Times New Roman" w:hAnsi="Times New Roman"/>
                <w:i/>
                <w:iCs/>
                <w:sz w:val="20"/>
                <w:szCs w:val="20"/>
              </w:rPr>
              <w:t>Другие мероприятия</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04</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09</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39.0.00.89290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684,0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9 927,6</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297"/>
        </w:trPr>
        <w:tc>
          <w:tcPr>
            <w:tcW w:w="3045" w:type="dxa"/>
            <w:tcBorders>
              <w:top w:val="nil"/>
              <w:left w:val="single" w:sz="4" w:space="0" w:color="auto"/>
              <w:bottom w:val="single" w:sz="4" w:space="0" w:color="auto"/>
              <w:right w:val="nil"/>
            </w:tcBorders>
            <w:shd w:val="clear" w:color="000000" w:fill="FFFFFF"/>
            <w:vAlign w:val="bottom"/>
            <w:hideMark/>
          </w:tcPr>
          <w:p w:rsidR="006B4216" w:rsidRPr="00D52303" w:rsidRDefault="006B4216" w:rsidP="006B4216">
            <w:pPr>
              <w:spacing w:after="0" w:line="240" w:lineRule="auto"/>
              <w:rPr>
                <w:rFonts w:ascii="Times New Roman" w:eastAsia="Times New Roman" w:hAnsi="Times New Roman"/>
                <w:i/>
                <w:iCs/>
                <w:sz w:val="20"/>
                <w:szCs w:val="20"/>
              </w:rPr>
            </w:pPr>
            <w:r w:rsidRPr="00D52303">
              <w:rPr>
                <w:rFonts w:ascii="Times New Roman" w:eastAsia="Times New Roman" w:hAnsi="Times New Roman"/>
                <w:i/>
                <w:iCs/>
                <w:sz w:val="20"/>
                <w:szCs w:val="20"/>
              </w:rPr>
              <w:t>МО "</w:t>
            </w:r>
            <w:proofErr w:type="spellStart"/>
            <w:r w:rsidRPr="00D52303">
              <w:rPr>
                <w:rFonts w:ascii="Times New Roman" w:eastAsia="Times New Roman" w:hAnsi="Times New Roman"/>
                <w:i/>
                <w:iCs/>
                <w:sz w:val="20"/>
                <w:szCs w:val="20"/>
              </w:rPr>
              <w:t>Тельвисочный</w:t>
            </w:r>
            <w:proofErr w:type="spellEnd"/>
            <w:r w:rsidRPr="00D52303">
              <w:rPr>
                <w:rFonts w:ascii="Times New Roman" w:eastAsia="Times New Roman" w:hAnsi="Times New Roman"/>
                <w:i/>
                <w:iCs/>
                <w:sz w:val="20"/>
                <w:szCs w:val="20"/>
              </w:rPr>
              <w:t xml:space="preserve"> сельсовет" Ненецкого автономного округа. Мероприятие "Организация дорожного движения на автомобильных дорогах местного значения в селе </w:t>
            </w:r>
            <w:proofErr w:type="spellStart"/>
            <w:r w:rsidRPr="00D52303">
              <w:rPr>
                <w:rFonts w:ascii="Times New Roman" w:eastAsia="Times New Roman" w:hAnsi="Times New Roman"/>
                <w:i/>
                <w:iCs/>
                <w:sz w:val="20"/>
                <w:szCs w:val="20"/>
              </w:rPr>
              <w:t>Тельвиска</w:t>
            </w:r>
            <w:proofErr w:type="spellEnd"/>
            <w:r w:rsidRPr="00D52303">
              <w:rPr>
                <w:rFonts w:ascii="Times New Roman" w:eastAsia="Times New Roman" w:hAnsi="Times New Roman"/>
                <w:i/>
                <w:iCs/>
                <w:sz w:val="20"/>
                <w:szCs w:val="20"/>
              </w:rPr>
              <w:t xml:space="preserve"> МО "</w:t>
            </w:r>
            <w:proofErr w:type="spellStart"/>
            <w:r w:rsidRPr="00D52303">
              <w:rPr>
                <w:rFonts w:ascii="Times New Roman" w:eastAsia="Times New Roman" w:hAnsi="Times New Roman"/>
                <w:i/>
                <w:iCs/>
                <w:sz w:val="20"/>
                <w:szCs w:val="20"/>
              </w:rPr>
              <w:t>Тельвисочный</w:t>
            </w:r>
            <w:proofErr w:type="spellEnd"/>
            <w:r w:rsidRPr="00D52303">
              <w:rPr>
                <w:rFonts w:ascii="Times New Roman" w:eastAsia="Times New Roman" w:hAnsi="Times New Roman"/>
                <w:i/>
                <w:iCs/>
                <w:sz w:val="20"/>
                <w:szCs w:val="20"/>
              </w:rPr>
              <w:t xml:space="preserve"> сельсовет" НАО"</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04</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09</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39.0.00.89290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684,0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04</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09</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39.0.00.89290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684,0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27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Сельское поселение "</w:t>
            </w:r>
            <w:proofErr w:type="spellStart"/>
            <w:r w:rsidRPr="00D52303">
              <w:rPr>
                <w:rFonts w:ascii="Times New Roman" w:eastAsia="Times New Roman" w:hAnsi="Times New Roman"/>
                <w:sz w:val="20"/>
                <w:szCs w:val="20"/>
              </w:rPr>
              <w:t>Тельвисочный</w:t>
            </w:r>
            <w:proofErr w:type="spellEnd"/>
            <w:r w:rsidRPr="00D52303">
              <w:rPr>
                <w:rFonts w:ascii="Times New Roman" w:eastAsia="Times New Roman" w:hAnsi="Times New Roman"/>
                <w:sz w:val="20"/>
                <w:szCs w:val="20"/>
              </w:rPr>
              <w:t xml:space="preserve"> сельсовет" Заполярного района Ненецкого автономного округа.  </w:t>
            </w:r>
            <w:r w:rsidRPr="00D52303">
              <w:rPr>
                <w:rFonts w:ascii="Times New Roman" w:eastAsia="Times New Roman" w:hAnsi="Times New Roman"/>
                <w:sz w:val="20"/>
                <w:szCs w:val="20"/>
              </w:rPr>
              <w:lastRenderedPageBreak/>
              <w:t xml:space="preserve">Мероприятие "Ремонт участка дороги длиной 438 м по ул. </w:t>
            </w:r>
            <w:proofErr w:type="gramStart"/>
            <w:r w:rsidRPr="00D52303">
              <w:rPr>
                <w:rFonts w:ascii="Times New Roman" w:eastAsia="Times New Roman" w:hAnsi="Times New Roman"/>
                <w:sz w:val="20"/>
                <w:szCs w:val="20"/>
              </w:rPr>
              <w:t>Центральная</w:t>
            </w:r>
            <w:proofErr w:type="gramEnd"/>
            <w:r w:rsidRPr="00D52303">
              <w:rPr>
                <w:rFonts w:ascii="Times New Roman" w:eastAsia="Times New Roman" w:hAnsi="Times New Roman"/>
                <w:sz w:val="20"/>
                <w:szCs w:val="20"/>
              </w:rPr>
              <w:t xml:space="preserve"> в селе </w:t>
            </w:r>
            <w:proofErr w:type="spellStart"/>
            <w:r w:rsidRPr="00D52303">
              <w:rPr>
                <w:rFonts w:ascii="Times New Roman" w:eastAsia="Times New Roman" w:hAnsi="Times New Roman"/>
                <w:sz w:val="20"/>
                <w:szCs w:val="20"/>
              </w:rPr>
              <w:t>Тельвиска</w:t>
            </w:r>
            <w:proofErr w:type="spellEnd"/>
            <w:r w:rsidRPr="00D52303">
              <w:rPr>
                <w:rFonts w:ascii="Times New Roman" w:eastAsia="Times New Roman" w:hAnsi="Times New Roman"/>
                <w:sz w:val="20"/>
                <w:szCs w:val="20"/>
              </w:rPr>
              <w:t xml:space="preserve"> Сельского поселения "</w:t>
            </w:r>
            <w:proofErr w:type="spellStart"/>
            <w:r w:rsidRPr="00D52303">
              <w:rPr>
                <w:rFonts w:ascii="Times New Roman" w:eastAsia="Times New Roman" w:hAnsi="Times New Roman"/>
                <w:sz w:val="20"/>
                <w:szCs w:val="20"/>
              </w:rPr>
              <w:t>Тельвисочный</w:t>
            </w:r>
            <w:proofErr w:type="spellEnd"/>
            <w:r w:rsidRPr="00D52303">
              <w:rPr>
                <w:rFonts w:ascii="Times New Roman" w:eastAsia="Times New Roman" w:hAnsi="Times New Roman"/>
                <w:sz w:val="20"/>
                <w:szCs w:val="20"/>
              </w:rPr>
              <w:t xml:space="preserve"> сельсовет" ЗР НАО"</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lastRenderedPageBreak/>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04</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09</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39.0.00.89290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9 927,6</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lastRenderedPageBreak/>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04</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09</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39.0.00.89290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9 927,6</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18"/>
                <w:szCs w:val="18"/>
              </w:rPr>
            </w:pPr>
            <w:r w:rsidRPr="00D52303">
              <w:rPr>
                <w:rFonts w:ascii="Times New Roman" w:eastAsia="Times New Roman" w:hAnsi="Times New Roman"/>
                <w:b/>
                <w:bCs/>
                <w:sz w:val="18"/>
                <w:szCs w:val="18"/>
              </w:rPr>
              <w:t xml:space="preserve">Другие </w:t>
            </w:r>
            <w:proofErr w:type="spellStart"/>
            <w:r w:rsidRPr="00D52303">
              <w:rPr>
                <w:rFonts w:ascii="Times New Roman" w:eastAsia="Times New Roman" w:hAnsi="Times New Roman"/>
                <w:b/>
                <w:bCs/>
                <w:sz w:val="18"/>
                <w:szCs w:val="18"/>
              </w:rPr>
              <w:t>непрограммные</w:t>
            </w:r>
            <w:proofErr w:type="spellEnd"/>
            <w:r w:rsidRPr="00D52303">
              <w:rPr>
                <w:rFonts w:ascii="Times New Roman" w:eastAsia="Times New Roman" w:hAnsi="Times New Roman"/>
                <w:b/>
                <w:bCs/>
                <w:sz w:val="18"/>
                <w:szCs w:val="18"/>
              </w:rPr>
              <w:t xml:space="preserve"> расходы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04</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09</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98.0.00.00000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669,4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580,4</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682,1</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Муниципальный дорожный фонд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04</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09</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98.0.00.93100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669,4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580,4</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682,1</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04</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09</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98.0.00.93100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669,4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580,4</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682,1</w:t>
            </w:r>
          </w:p>
        </w:tc>
      </w:tr>
      <w:tr w:rsidR="006B4216" w:rsidRPr="00D52303" w:rsidTr="006B4216">
        <w:trPr>
          <w:trHeight w:val="85"/>
        </w:trPr>
        <w:tc>
          <w:tcPr>
            <w:tcW w:w="3045" w:type="dxa"/>
            <w:tcBorders>
              <w:top w:val="nil"/>
              <w:left w:val="single" w:sz="4" w:space="0" w:color="auto"/>
              <w:bottom w:val="single" w:sz="4" w:space="0" w:color="auto"/>
              <w:right w:val="single" w:sz="4" w:space="0" w:color="auto"/>
            </w:tcBorders>
            <w:shd w:val="clear" w:color="auto" w:fill="auto"/>
            <w:hideMark/>
          </w:tcPr>
          <w:p w:rsidR="006B4216" w:rsidRPr="00D52303" w:rsidRDefault="006B4216" w:rsidP="006B4216">
            <w:pPr>
              <w:spacing w:after="0" w:line="240" w:lineRule="auto"/>
              <w:rPr>
                <w:rFonts w:ascii="Times New Roman" w:eastAsia="Times New Roman" w:hAnsi="Times New Roman"/>
                <w:b/>
                <w:bCs/>
                <w:sz w:val="20"/>
                <w:szCs w:val="20"/>
              </w:rPr>
            </w:pPr>
            <w:r w:rsidRPr="00D52303">
              <w:rPr>
                <w:rFonts w:ascii="Times New Roman" w:eastAsia="Times New Roman" w:hAnsi="Times New Roman"/>
                <w:b/>
                <w:bCs/>
                <w:sz w:val="20"/>
                <w:szCs w:val="20"/>
              </w:rPr>
              <w:t>Другие вопросы в области национальной экономики</w:t>
            </w:r>
          </w:p>
        </w:tc>
        <w:tc>
          <w:tcPr>
            <w:tcW w:w="514"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04</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12</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 </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18,0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10,0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0,0</w:t>
            </w:r>
          </w:p>
        </w:tc>
      </w:tr>
      <w:tr w:rsidR="006B4216" w:rsidRPr="00D52303" w:rsidTr="006B4216">
        <w:trPr>
          <w:trHeight w:val="212"/>
        </w:trPr>
        <w:tc>
          <w:tcPr>
            <w:tcW w:w="3045" w:type="dxa"/>
            <w:tcBorders>
              <w:top w:val="nil"/>
              <w:left w:val="single" w:sz="4" w:space="0" w:color="auto"/>
              <w:bottom w:val="single" w:sz="4" w:space="0" w:color="auto"/>
              <w:right w:val="single" w:sz="4" w:space="0" w:color="auto"/>
            </w:tcBorders>
            <w:shd w:val="clear" w:color="auto" w:fill="auto"/>
            <w:hideMark/>
          </w:tcPr>
          <w:p w:rsidR="006B4216" w:rsidRPr="00D52303" w:rsidRDefault="006B4216" w:rsidP="006B4216">
            <w:pPr>
              <w:spacing w:after="0" w:line="240" w:lineRule="auto"/>
              <w:rPr>
                <w:rFonts w:ascii="Times New Roman" w:eastAsia="Times New Roman" w:hAnsi="Times New Roman"/>
                <w:b/>
                <w:bCs/>
                <w:sz w:val="20"/>
                <w:szCs w:val="20"/>
              </w:rPr>
            </w:pPr>
            <w:r w:rsidRPr="00D52303">
              <w:rPr>
                <w:rFonts w:ascii="Times New Roman" w:eastAsia="Times New Roman" w:hAnsi="Times New Roman"/>
                <w:b/>
                <w:bCs/>
                <w:sz w:val="20"/>
                <w:szCs w:val="20"/>
              </w:rPr>
              <w:t>Муниципальная программа «Развитие малого и среднего предпринимательства на территории муниципального образования «</w:t>
            </w:r>
            <w:proofErr w:type="spellStart"/>
            <w:r w:rsidRPr="00D52303">
              <w:rPr>
                <w:rFonts w:ascii="Times New Roman" w:eastAsia="Times New Roman" w:hAnsi="Times New Roman"/>
                <w:b/>
                <w:bCs/>
                <w:sz w:val="20"/>
                <w:szCs w:val="20"/>
              </w:rPr>
              <w:t>Тельвисочный</w:t>
            </w:r>
            <w:proofErr w:type="spellEnd"/>
            <w:r w:rsidRPr="00D52303">
              <w:rPr>
                <w:rFonts w:ascii="Times New Roman" w:eastAsia="Times New Roman" w:hAnsi="Times New Roman"/>
                <w:b/>
                <w:bCs/>
                <w:sz w:val="20"/>
                <w:szCs w:val="20"/>
              </w:rPr>
              <w:t xml:space="preserve"> сельсовет» Ненецкого автономного округа на 2020 – 2022 годы</w:t>
            </w:r>
          </w:p>
        </w:tc>
        <w:tc>
          <w:tcPr>
            <w:tcW w:w="514"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04</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12</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40.0.00.00000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0,0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10,0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0,0</w:t>
            </w:r>
          </w:p>
        </w:tc>
      </w:tr>
      <w:tr w:rsidR="006B4216" w:rsidRPr="00D52303" w:rsidTr="006B4216">
        <w:trPr>
          <w:trHeight w:val="255"/>
        </w:trPr>
        <w:tc>
          <w:tcPr>
            <w:tcW w:w="3045" w:type="dxa"/>
            <w:tcBorders>
              <w:top w:val="nil"/>
              <w:left w:val="single" w:sz="4" w:space="0" w:color="auto"/>
              <w:bottom w:val="single" w:sz="4" w:space="0" w:color="auto"/>
              <w:right w:val="single" w:sz="4" w:space="0" w:color="auto"/>
            </w:tcBorders>
            <w:shd w:val="clear" w:color="auto" w:fill="auto"/>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Мероприятия в рамках Муниципальной программы «Развитие малого и среднего предпринимательства на территории муниципального образования «</w:t>
            </w:r>
            <w:proofErr w:type="spellStart"/>
            <w:r w:rsidRPr="00D52303">
              <w:rPr>
                <w:rFonts w:ascii="Times New Roman" w:eastAsia="Times New Roman" w:hAnsi="Times New Roman"/>
                <w:sz w:val="20"/>
                <w:szCs w:val="20"/>
              </w:rPr>
              <w:t>Тельвисочный</w:t>
            </w:r>
            <w:proofErr w:type="spellEnd"/>
            <w:r w:rsidRPr="00D52303">
              <w:rPr>
                <w:rFonts w:ascii="Times New Roman" w:eastAsia="Times New Roman" w:hAnsi="Times New Roman"/>
                <w:sz w:val="20"/>
                <w:szCs w:val="20"/>
              </w:rPr>
              <w:t xml:space="preserve"> сельсовет» Ненецкого автономного округа на 2020 – 2022 годы</w:t>
            </w:r>
          </w:p>
        </w:tc>
        <w:tc>
          <w:tcPr>
            <w:tcW w:w="514"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04</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12</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40.0.00.93010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04</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12</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40.0.00.93010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18"/>
                <w:szCs w:val="18"/>
              </w:rPr>
            </w:pPr>
            <w:r w:rsidRPr="00D52303">
              <w:rPr>
                <w:rFonts w:ascii="Times New Roman" w:eastAsia="Times New Roman" w:hAnsi="Times New Roman"/>
                <w:b/>
                <w:bCs/>
                <w:sz w:val="18"/>
                <w:szCs w:val="18"/>
              </w:rPr>
              <w:t xml:space="preserve">Другие </w:t>
            </w:r>
            <w:proofErr w:type="spellStart"/>
            <w:r w:rsidRPr="00D52303">
              <w:rPr>
                <w:rFonts w:ascii="Times New Roman" w:eastAsia="Times New Roman" w:hAnsi="Times New Roman"/>
                <w:b/>
                <w:bCs/>
                <w:sz w:val="18"/>
                <w:szCs w:val="18"/>
              </w:rPr>
              <w:t>непрограммные</w:t>
            </w:r>
            <w:proofErr w:type="spellEnd"/>
            <w:r w:rsidRPr="00D52303">
              <w:rPr>
                <w:rFonts w:ascii="Times New Roman" w:eastAsia="Times New Roman" w:hAnsi="Times New Roman"/>
                <w:b/>
                <w:bCs/>
                <w:sz w:val="18"/>
                <w:szCs w:val="18"/>
              </w:rPr>
              <w:t xml:space="preserve"> расходы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04</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12</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98.0.00.00000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18,0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0,0</w:t>
            </w:r>
          </w:p>
        </w:tc>
      </w:tr>
      <w:tr w:rsidR="006B4216" w:rsidRPr="00D52303" w:rsidTr="006B4216">
        <w:trPr>
          <w:trHeight w:val="85"/>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Мероприятия по землеустройству и землепользованию</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04</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12</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98.0.00.93020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18,0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04</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12</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98.0.00.93020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18,0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20"/>
                <w:szCs w:val="20"/>
              </w:rPr>
            </w:pPr>
            <w:r w:rsidRPr="00D52303">
              <w:rPr>
                <w:rFonts w:ascii="Times New Roman" w:eastAsia="Times New Roman" w:hAnsi="Times New Roman"/>
                <w:b/>
                <w:bCs/>
                <w:sz w:val="20"/>
                <w:szCs w:val="20"/>
              </w:rPr>
              <w:t>Жилищно-коммунальное хозяйство</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xml:space="preserve"> </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53 717,1</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19 729,0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9 669,7</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20"/>
                <w:szCs w:val="20"/>
              </w:rPr>
            </w:pPr>
            <w:r w:rsidRPr="00D52303">
              <w:rPr>
                <w:rFonts w:ascii="Times New Roman" w:eastAsia="Times New Roman" w:hAnsi="Times New Roman"/>
                <w:b/>
                <w:bCs/>
                <w:sz w:val="20"/>
                <w:szCs w:val="20"/>
              </w:rPr>
              <w:t>Жилищное хозяйство</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01</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17 100,6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10 178,7</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0,0</w:t>
            </w:r>
          </w:p>
        </w:tc>
      </w:tr>
      <w:tr w:rsidR="006B4216" w:rsidRPr="00D52303" w:rsidTr="006B4216">
        <w:trPr>
          <w:trHeight w:val="21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20"/>
                <w:szCs w:val="20"/>
              </w:rPr>
            </w:pPr>
            <w:r w:rsidRPr="00D52303">
              <w:rPr>
                <w:rFonts w:ascii="Times New Roman" w:eastAsia="Times New Roman" w:hAnsi="Times New Roman"/>
                <w:b/>
                <w:bCs/>
                <w:sz w:val="20"/>
                <w:szCs w:val="20"/>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01</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35.0.00.00000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16 994,6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10 128,7</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0,0</w:t>
            </w:r>
          </w:p>
        </w:tc>
      </w:tr>
      <w:tr w:rsidR="006B4216" w:rsidRPr="00D52303" w:rsidTr="006B4216">
        <w:trPr>
          <w:trHeight w:val="255"/>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 xml:space="preserve">Иные межбюджетные трансферты в рамках МП "Строительство (приобретение) </w:t>
            </w:r>
            <w:r w:rsidRPr="00D52303">
              <w:rPr>
                <w:rFonts w:ascii="Times New Roman" w:eastAsia="Times New Roman" w:hAnsi="Times New Roman"/>
                <w:sz w:val="20"/>
                <w:szCs w:val="20"/>
              </w:rPr>
              <w:lastRenderedPageBreak/>
              <w:t>и проведение мероприятий по капитальному и текущему ремонту жилых помещений муниципального района "Заполярный район" на 2020 - 2030 годы"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lastRenderedPageBreak/>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01</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35.0.00.89250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16 994,6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10 128,7</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17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lastRenderedPageBreak/>
              <w:t xml:space="preserve">Капитальный ремонт жилого дома № 11 по ул. </w:t>
            </w:r>
            <w:proofErr w:type="gramStart"/>
            <w:r w:rsidRPr="00D52303">
              <w:rPr>
                <w:rFonts w:ascii="Times New Roman" w:eastAsia="Times New Roman" w:hAnsi="Times New Roman"/>
                <w:sz w:val="20"/>
                <w:szCs w:val="20"/>
              </w:rPr>
              <w:t>Молодежная</w:t>
            </w:r>
            <w:proofErr w:type="gramEnd"/>
            <w:r w:rsidRPr="00D52303">
              <w:rPr>
                <w:rFonts w:ascii="Times New Roman" w:eastAsia="Times New Roman" w:hAnsi="Times New Roman"/>
                <w:sz w:val="20"/>
                <w:szCs w:val="20"/>
              </w:rPr>
              <w:t xml:space="preserve"> в с. </w:t>
            </w:r>
            <w:proofErr w:type="spellStart"/>
            <w:r w:rsidRPr="00D52303">
              <w:rPr>
                <w:rFonts w:ascii="Times New Roman" w:eastAsia="Times New Roman" w:hAnsi="Times New Roman"/>
                <w:sz w:val="20"/>
                <w:szCs w:val="20"/>
              </w:rPr>
              <w:t>Тельвиска</w:t>
            </w:r>
            <w:proofErr w:type="spellEnd"/>
            <w:r w:rsidRPr="00D52303">
              <w:rPr>
                <w:rFonts w:ascii="Times New Roman" w:eastAsia="Times New Roman" w:hAnsi="Times New Roman"/>
                <w:sz w:val="20"/>
                <w:szCs w:val="20"/>
              </w:rPr>
              <w:t xml:space="preserve"> Сельского поселения «</w:t>
            </w:r>
            <w:proofErr w:type="spellStart"/>
            <w:r w:rsidRPr="00D52303">
              <w:rPr>
                <w:rFonts w:ascii="Times New Roman" w:eastAsia="Times New Roman" w:hAnsi="Times New Roman"/>
                <w:sz w:val="20"/>
                <w:szCs w:val="20"/>
              </w:rPr>
              <w:t>Тельвисочный</w:t>
            </w:r>
            <w:proofErr w:type="spellEnd"/>
            <w:r w:rsidRPr="00D52303">
              <w:rPr>
                <w:rFonts w:ascii="Times New Roman" w:eastAsia="Times New Roman" w:hAnsi="Times New Roman"/>
                <w:sz w:val="20"/>
                <w:szCs w:val="20"/>
              </w:rPr>
              <w:t xml:space="preserve"> сельсовет» ЗР НАО</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01</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35.0.00.89250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8 577,1</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01</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35.0.00.89250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8 577,1</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17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 xml:space="preserve">Текущий ремонт муниципального жилищного фонда в д. </w:t>
            </w:r>
            <w:proofErr w:type="spellStart"/>
            <w:r w:rsidRPr="00D52303">
              <w:rPr>
                <w:rFonts w:ascii="Times New Roman" w:eastAsia="Times New Roman" w:hAnsi="Times New Roman"/>
                <w:sz w:val="20"/>
                <w:szCs w:val="20"/>
              </w:rPr>
              <w:t>Макарово</w:t>
            </w:r>
            <w:proofErr w:type="spellEnd"/>
            <w:r w:rsidRPr="00D52303">
              <w:rPr>
                <w:rFonts w:ascii="Times New Roman" w:eastAsia="Times New Roman" w:hAnsi="Times New Roman"/>
                <w:sz w:val="20"/>
                <w:szCs w:val="20"/>
              </w:rPr>
              <w:t xml:space="preserve"> Сельского поселения «</w:t>
            </w:r>
            <w:proofErr w:type="spellStart"/>
            <w:r w:rsidRPr="00D52303">
              <w:rPr>
                <w:rFonts w:ascii="Times New Roman" w:eastAsia="Times New Roman" w:hAnsi="Times New Roman"/>
                <w:sz w:val="20"/>
                <w:szCs w:val="20"/>
              </w:rPr>
              <w:t>Тельвисочный</w:t>
            </w:r>
            <w:proofErr w:type="spellEnd"/>
            <w:r w:rsidRPr="00D52303">
              <w:rPr>
                <w:rFonts w:ascii="Times New Roman" w:eastAsia="Times New Roman" w:hAnsi="Times New Roman"/>
                <w:sz w:val="20"/>
                <w:szCs w:val="20"/>
              </w:rPr>
              <w:t xml:space="preserve"> сельсовет» ЗР НАО</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01</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35.0.00.89250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1 551,6</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01</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35.0.00.89250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1 551,6</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100"/>
        </w:trPr>
        <w:tc>
          <w:tcPr>
            <w:tcW w:w="3045"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rPr>
            </w:pPr>
            <w:r w:rsidRPr="00D52303">
              <w:rPr>
                <w:rFonts w:ascii="Times New Roman" w:eastAsia="Times New Roman" w:hAnsi="Times New Roman"/>
              </w:rPr>
              <w:t>Капитальный и текущий ремонт жилых домов, помещений</w:t>
            </w:r>
          </w:p>
        </w:tc>
        <w:tc>
          <w:tcPr>
            <w:tcW w:w="514"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01</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35.0.00.89250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16 888,6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01</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35.0.00.89250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16 888,6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0,0</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 xml:space="preserve">Приобретение ½ доли жилого дома № 8 по ул. </w:t>
            </w:r>
            <w:proofErr w:type="gramStart"/>
            <w:r w:rsidRPr="00D52303">
              <w:rPr>
                <w:rFonts w:ascii="Times New Roman" w:eastAsia="Times New Roman" w:hAnsi="Times New Roman"/>
                <w:sz w:val="20"/>
                <w:szCs w:val="20"/>
              </w:rPr>
              <w:t>Школьная</w:t>
            </w:r>
            <w:proofErr w:type="gramEnd"/>
            <w:r w:rsidRPr="00D52303">
              <w:rPr>
                <w:rFonts w:ascii="Times New Roman" w:eastAsia="Times New Roman" w:hAnsi="Times New Roman"/>
                <w:sz w:val="20"/>
                <w:szCs w:val="20"/>
              </w:rPr>
              <w:t xml:space="preserve"> в с. </w:t>
            </w:r>
            <w:proofErr w:type="spellStart"/>
            <w:r w:rsidRPr="00D52303">
              <w:rPr>
                <w:rFonts w:ascii="Times New Roman" w:eastAsia="Times New Roman" w:hAnsi="Times New Roman"/>
                <w:sz w:val="20"/>
                <w:szCs w:val="20"/>
              </w:rPr>
              <w:t>Тельвиска</w:t>
            </w:r>
            <w:proofErr w:type="spellEnd"/>
            <w:r w:rsidRPr="00D52303">
              <w:rPr>
                <w:rFonts w:ascii="Times New Roman" w:eastAsia="Times New Roman" w:hAnsi="Times New Roman"/>
                <w:sz w:val="20"/>
                <w:szCs w:val="20"/>
              </w:rPr>
              <w:t xml:space="preserve"> МО «</w:t>
            </w:r>
            <w:proofErr w:type="spellStart"/>
            <w:r w:rsidRPr="00D52303">
              <w:rPr>
                <w:rFonts w:ascii="Times New Roman" w:eastAsia="Times New Roman" w:hAnsi="Times New Roman"/>
                <w:sz w:val="20"/>
                <w:szCs w:val="20"/>
              </w:rPr>
              <w:t>Тельвисочный</w:t>
            </w:r>
            <w:proofErr w:type="spellEnd"/>
            <w:r w:rsidRPr="00D52303">
              <w:rPr>
                <w:rFonts w:ascii="Times New Roman" w:eastAsia="Times New Roman" w:hAnsi="Times New Roman"/>
                <w:sz w:val="20"/>
                <w:szCs w:val="20"/>
              </w:rPr>
              <w:t xml:space="preserve"> сельсовет» НАО</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01</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35.0.00.89250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106,0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8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Капитальные вложения в объекты государственной (муниципальной) собственности</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01</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35.0.00.89250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400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106,0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0,0</w:t>
            </w:r>
          </w:p>
        </w:tc>
      </w:tr>
      <w:tr w:rsidR="006B4216" w:rsidRPr="00D52303" w:rsidTr="006B4216">
        <w:trPr>
          <w:trHeight w:val="255"/>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20"/>
                <w:szCs w:val="20"/>
              </w:rPr>
            </w:pPr>
            <w:r w:rsidRPr="00D52303">
              <w:rPr>
                <w:rFonts w:ascii="Times New Roman" w:eastAsia="Times New Roman" w:hAnsi="Times New Roman"/>
                <w:b/>
                <w:bCs/>
                <w:sz w:val="20"/>
                <w:szCs w:val="20"/>
              </w:rPr>
              <w:t xml:space="preserve">Муниципальная программа </w:t>
            </w:r>
            <w:r w:rsidRPr="00D52303">
              <w:rPr>
                <w:rFonts w:ascii="Times New Roman" w:eastAsia="Times New Roman" w:hAnsi="Times New Roman"/>
                <w:b/>
                <w:bCs/>
                <w:sz w:val="20"/>
                <w:szCs w:val="20"/>
              </w:rPr>
              <w:br/>
              <w:t>«Развитие и поддержка  муниципального жилищного фонда  муниципального образования «</w:t>
            </w:r>
            <w:proofErr w:type="spellStart"/>
            <w:r w:rsidRPr="00D52303">
              <w:rPr>
                <w:rFonts w:ascii="Times New Roman" w:eastAsia="Times New Roman" w:hAnsi="Times New Roman"/>
                <w:b/>
                <w:bCs/>
                <w:sz w:val="20"/>
                <w:szCs w:val="20"/>
              </w:rPr>
              <w:t>Тельвисочный</w:t>
            </w:r>
            <w:proofErr w:type="spellEnd"/>
            <w:r w:rsidRPr="00D52303">
              <w:rPr>
                <w:rFonts w:ascii="Times New Roman" w:eastAsia="Times New Roman" w:hAnsi="Times New Roman"/>
                <w:b/>
                <w:bCs/>
                <w:sz w:val="20"/>
                <w:szCs w:val="20"/>
              </w:rPr>
              <w:t xml:space="preserve"> сельсовет» Ненецкого автономного округа на 2019-2022 годы».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20"/>
                <w:szCs w:val="20"/>
              </w:rPr>
            </w:pPr>
            <w:r w:rsidRPr="00D52303">
              <w:rPr>
                <w:rFonts w:ascii="Times New Roman" w:eastAsia="Times New Roman" w:hAnsi="Times New Roman"/>
                <w:b/>
                <w:bCs/>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01</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44.0.00.00000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106,0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50,0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0,0</w:t>
            </w:r>
          </w:p>
        </w:tc>
      </w:tr>
      <w:tr w:rsidR="006B4216" w:rsidRPr="00D52303" w:rsidTr="006B4216">
        <w:trPr>
          <w:trHeight w:val="255"/>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Мероприятия в рамках  Муниципальной программы «Развитие и поддержка  муниципального жилищного фонда  муниципального образования «</w:t>
            </w:r>
            <w:proofErr w:type="spellStart"/>
            <w:r w:rsidRPr="00D52303">
              <w:rPr>
                <w:rFonts w:ascii="Times New Roman" w:eastAsia="Times New Roman" w:hAnsi="Times New Roman"/>
                <w:sz w:val="20"/>
                <w:szCs w:val="20"/>
              </w:rPr>
              <w:t>Тельвисочный</w:t>
            </w:r>
            <w:proofErr w:type="spellEnd"/>
            <w:r w:rsidRPr="00D52303">
              <w:rPr>
                <w:rFonts w:ascii="Times New Roman" w:eastAsia="Times New Roman" w:hAnsi="Times New Roman"/>
                <w:sz w:val="20"/>
                <w:szCs w:val="20"/>
              </w:rPr>
              <w:t xml:space="preserve"> сельсовет» Ненецкого автономного округа на 2019-2022 годы».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20"/>
                <w:szCs w:val="20"/>
              </w:rPr>
            </w:pPr>
            <w:r w:rsidRPr="00D52303">
              <w:rPr>
                <w:rFonts w:ascii="Times New Roman" w:eastAsia="Times New Roman" w:hAnsi="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01</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44.0.00.96130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106,0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50,0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8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20"/>
                <w:szCs w:val="20"/>
              </w:rPr>
            </w:pPr>
            <w:r w:rsidRPr="00D52303">
              <w:rPr>
                <w:rFonts w:ascii="Times New Roman" w:eastAsia="Times New Roman" w:hAnsi="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01</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44.0.00.96130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106,0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50,0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20"/>
                <w:szCs w:val="20"/>
              </w:rPr>
            </w:pPr>
            <w:r w:rsidRPr="00D52303">
              <w:rPr>
                <w:rFonts w:ascii="Times New Roman" w:eastAsia="Times New Roman" w:hAnsi="Times New Roman"/>
                <w:b/>
                <w:bCs/>
                <w:sz w:val="20"/>
                <w:szCs w:val="20"/>
              </w:rPr>
              <w:t>Коммунальное хозяйство</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02</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xml:space="preserve"> </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6 675,1</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7 025,7</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7 306,9</w:t>
            </w:r>
          </w:p>
        </w:tc>
      </w:tr>
      <w:tr w:rsidR="006B4216" w:rsidRPr="00D52303" w:rsidTr="006B4216">
        <w:trPr>
          <w:trHeight w:val="20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18"/>
                <w:szCs w:val="18"/>
              </w:rPr>
            </w:pPr>
            <w:r w:rsidRPr="00D52303">
              <w:rPr>
                <w:rFonts w:ascii="Times New Roman" w:eastAsia="Times New Roman" w:hAnsi="Times New Roman"/>
                <w:b/>
                <w:bCs/>
                <w:sz w:val="18"/>
                <w:szCs w:val="18"/>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w:t>
            </w:r>
            <w:r w:rsidRPr="00D52303">
              <w:rPr>
                <w:rFonts w:ascii="Times New Roman" w:eastAsia="Times New Roman" w:hAnsi="Times New Roman"/>
                <w:b/>
                <w:bCs/>
                <w:sz w:val="18"/>
                <w:szCs w:val="18"/>
              </w:rPr>
              <w:lastRenderedPageBreak/>
              <w:t>2030 годы"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lastRenderedPageBreak/>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02</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32.0.00.00000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5 953,4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6 352,4</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6 606,5</w:t>
            </w:r>
          </w:p>
        </w:tc>
      </w:tr>
      <w:tr w:rsidR="006B4216" w:rsidRPr="00D52303" w:rsidTr="006B4216">
        <w:trPr>
          <w:trHeight w:val="24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lastRenderedPageBreak/>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02</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32.0.00.89230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5 953,4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6 352,4</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6 606,5</w:t>
            </w:r>
          </w:p>
        </w:tc>
      </w:tr>
      <w:tr w:rsidR="006B4216" w:rsidRPr="00D52303" w:rsidTr="006B4216">
        <w:trPr>
          <w:trHeight w:val="29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02</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32.0.00.89230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5 953,4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6 352,4</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6 606,5</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Иные бюджетные ассигнования</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02</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32.0.00.89230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800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5 953,4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6 352,4</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6 606,5</w:t>
            </w:r>
          </w:p>
        </w:tc>
      </w:tr>
      <w:tr w:rsidR="006B4216" w:rsidRPr="00D52303" w:rsidTr="006B4216">
        <w:trPr>
          <w:trHeight w:val="17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20"/>
                <w:szCs w:val="20"/>
              </w:rPr>
            </w:pPr>
            <w:r w:rsidRPr="00D52303">
              <w:rPr>
                <w:rFonts w:ascii="Times New Roman" w:eastAsia="Times New Roman" w:hAnsi="Times New Roman"/>
                <w:b/>
                <w:bCs/>
                <w:sz w:val="20"/>
                <w:szCs w:val="20"/>
              </w:rPr>
              <w:t>Муниципальная программа "Развитие коммунальной инфраструктуры муниципального района «Заполярный район» на 2020-2030 годы"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02</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36.0.00.00000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647,5</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673,3</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700,4</w:t>
            </w:r>
          </w:p>
        </w:tc>
      </w:tr>
      <w:tr w:rsidR="006B4216" w:rsidRPr="00D52303" w:rsidTr="006B4216">
        <w:trPr>
          <w:trHeight w:val="212"/>
        </w:trPr>
        <w:tc>
          <w:tcPr>
            <w:tcW w:w="3045" w:type="dxa"/>
            <w:tcBorders>
              <w:top w:val="nil"/>
              <w:left w:val="single" w:sz="4" w:space="0" w:color="auto"/>
              <w:bottom w:val="single" w:sz="4" w:space="0" w:color="auto"/>
              <w:right w:val="nil"/>
            </w:tcBorders>
            <w:shd w:val="clear" w:color="000000" w:fill="FFFFFF"/>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02</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36.0.00.89260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647,5</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673,3</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700,4</w:t>
            </w:r>
          </w:p>
        </w:tc>
      </w:tr>
      <w:tr w:rsidR="006B4216" w:rsidRPr="00D52303" w:rsidTr="006B4216">
        <w:trPr>
          <w:trHeight w:val="255"/>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Предоставление муниципальным образованиям иных межбюджетных трансфертов на содержание земельных участков, находящихся в собственности муниципальных образований, предназначенных под складирование отходов</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02</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36.0.00.89260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181,7</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189,0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196,6</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02</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36.0.00.89260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181,7</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189,0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196,6</w:t>
            </w:r>
          </w:p>
        </w:tc>
      </w:tr>
      <w:tr w:rsidR="006B4216" w:rsidRPr="00D52303" w:rsidTr="006B4216">
        <w:trPr>
          <w:trHeight w:val="255"/>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02</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36.0.00.89260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465,8</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484,3</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503,8</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02</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36.0.00.89260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465,8</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484,3</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503,8</w:t>
            </w:r>
          </w:p>
        </w:tc>
      </w:tr>
      <w:tr w:rsidR="006B4216" w:rsidRPr="00D52303" w:rsidTr="006B4216">
        <w:trPr>
          <w:trHeight w:val="17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20"/>
                <w:szCs w:val="20"/>
              </w:rPr>
            </w:pPr>
            <w:r w:rsidRPr="00D52303">
              <w:rPr>
                <w:rFonts w:ascii="Times New Roman" w:eastAsia="Times New Roman" w:hAnsi="Times New Roman"/>
                <w:b/>
                <w:bCs/>
                <w:sz w:val="20"/>
                <w:szCs w:val="20"/>
              </w:rPr>
              <w:t>Муниципальная программа "Обеспечение населения муниципального района "Заполярный район" чистой водой на 2021-2030 годы"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20"/>
                <w:szCs w:val="20"/>
              </w:rPr>
            </w:pPr>
            <w:r w:rsidRPr="00D52303">
              <w:rPr>
                <w:rFonts w:ascii="Times New Roman" w:eastAsia="Times New Roman" w:hAnsi="Times New Roman"/>
                <w:b/>
                <w:bCs/>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20"/>
                <w:szCs w:val="20"/>
              </w:rPr>
            </w:pPr>
            <w:r w:rsidRPr="00D52303">
              <w:rPr>
                <w:rFonts w:ascii="Times New Roman" w:eastAsia="Times New Roman" w:hAnsi="Times New Roman"/>
                <w:b/>
                <w:bCs/>
                <w:sz w:val="20"/>
                <w:szCs w:val="20"/>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20"/>
                <w:szCs w:val="20"/>
              </w:rPr>
            </w:pPr>
            <w:r w:rsidRPr="00D52303">
              <w:rPr>
                <w:rFonts w:ascii="Times New Roman" w:eastAsia="Times New Roman" w:hAnsi="Times New Roman"/>
                <w:b/>
                <w:bCs/>
                <w:sz w:val="20"/>
                <w:szCs w:val="20"/>
              </w:rPr>
              <w:t>02</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20"/>
                <w:szCs w:val="20"/>
              </w:rPr>
            </w:pPr>
            <w:r w:rsidRPr="00D52303">
              <w:rPr>
                <w:rFonts w:ascii="Times New Roman" w:eastAsia="Times New Roman" w:hAnsi="Times New Roman"/>
                <w:b/>
                <w:bCs/>
                <w:sz w:val="20"/>
                <w:szCs w:val="20"/>
              </w:rPr>
              <w:t>38.0.00.89280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20"/>
                <w:szCs w:val="20"/>
              </w:rPr>
            </w:pPr>
            <w:r w:rsidRPr="00D52303">
              <w:rPr>
                <w:rFonts w:ascii="Times New Roman" w:eastAsia="Times New Roman" w:hAnsi="Times New Roman"/>
                <w:b/>
                <w:bCs/>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74,2</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0,0</w:t>
            </w:r>
          </w:p>
        </w:tc>
      </w:tr>
      <w:tr w:rsidR="006B4216" w:rsidRPr="00D52303" w:rsidTr="006B4216">
        <w:trPr>
          <w:trHeight w:val="21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lastRenderedPageBreak/>
              <w:t>Иные межбюджетные трансферты в рамках Муниципальной программы "Обеспечение населения муниципального района "Заполярный район" чистой водой на 2021-2030 годы"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6"/>
                <w:szCs w:val="16"/>
              </w:rPr>
            </w:pPr>
            <w:r w:rsidRPr="00D52303">
              <w:rPr>
                <w:rFonts w:ascii="Times New Roman" w:eastAsia="Times New Roman" w:hAnsi="Times New Roman"/>
                <w:sz w:val="16"/>
                <w:szCs w:val="16"/>
              </w:rPr>
              <w:t> 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05 </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02 </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38.0.00.89280 </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20"/>
                <w:szCs w:val="20"/>
              </w:rPr>
            </w:pPr>
            <w:r w:rsidRPr="00D52303">
              <w:rPr>
                <w:rFonts w:ascii="Times New Roman" w:eastAsia="Times New Roman" w:hAnsi="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74,2</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10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rPr>
            </w:pPr>
            <w:r w:rsidRPr="00D52303">
              <w:rPr>
                <w:rFonts w:ascii="Times New Roman" w:eastAsia="Times New Roman" w:hAnsi="Times New Roman"/>
              </w:rPr>
              <w:t>Создание условий для обеспечения населения чистой водой</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20"/>
                <w:szCs w:val="20"/>
              </w:rPr>
            </w:pPr>
            <w:r w:rsidRPr="00D52303">
              <w:rPr>
                <w:rFonts w:ascii="Times New Roman" w:eastAsia="Times New Roman" w:hAnsi="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20"/>
                <w:szCs w:val="20"/>
              </w:rPr>
            </w:pPr>
            <w:r w:rsidRPr="00D52303">
              <w:rPr>
                <w:rFonts w:ascii="Times New Roman" w:eastAsia="Times New Roman" w:hAnsi="Times New Roman"/>
                <w:sz w:val="20"/>
                <w:szCs w:val="20"/>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20"/>
                <w:szCs w:val="20"/>
              </w:rPr>
            </w:pPr>
            <w:r w:rsidRPr="00D52303">
              <w:rPr>
                <w:rFonts w:ascii="Times New Roman" w:eastAsia="Times New Roman" w:hAnsi="Times New Roman"/>
                <w:sz w:val="20"/>
                <w:szCs w:val="20"/>
              </w:rPr>
              <w:t>02</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20"/>
                <w:szCs w:val="20"/>
              </w:rPr>
            </w:pPr>
            <w:r w:rsidRPr="00D52303">
              <w:rPr>
                <w:rFonts w:ascii="Times New Roman" w:eastAsia="Times New Roman" w:hAnsi="Times New Roman"/>
                <w:sz w:val="20"/>
                <w:szCs w:val="20"/>
              </w:rPr>
              <w:t>38.0.00.89280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20"/>
                <w:szCs w:val="20"/>
              </w:rPr>
            </w:pPr>
            <w:r w:rsidRPr="00D52303">
              <w:rPr>
                <w:rFonts w:ascii="Times New Roman" w:eastAsia="Times New Roman" w:hAnsi="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74,2</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255"/>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i/>
                <w:iCs/>
                <w:sz w:val="20"/>
                <w:szCs w:val="20"/>
              </w:rPr>
            </w:pPr>
            <w:r w:rsidRPr="00D52303">
              <w:rPr>
                <w:rFonts w:ascii="Times New Roman" w:eastAsia="Times New Roman" w:hAnsi="Times New Roman"/>
                <w:i/>
                <w:iCs/>
                <w:sz w:val="20"/>
                <w:szCs w:val="20"/>
              </w:rPr>
              <w:t>МО "</w:t>
            </w:r>
            <w:proofErr w:type="spellStart"/>
            <w:r w:rsidRPr="00D52303">
              <w:rPr>
                <w:rFonts w:ascii="Times New Roman" w:eastAsia="Times New Roman" w:hAnsi="Times New Roman"/>
                <w:i/>
                <w:iCs/>
                <w:sz w:val="20"/>
                <w:szCs w:val="20"/>
              </w:rPr>
              <w:t>Тельвисочный</w:t>
            </w:r>
            <w:proofErr w:type="spellEnd"/>
            <w:r w:rsidRPr="00D52303">
              <w:rPr>
                <w:rFonts w:ascii="Times New Roman" w:eastAsia="Times New Roman" w:hAnsi="Times New Roman"/>
                <w:i/>
                <w:iCs/>
                <w:sz w:val="20"/>
                <w:szCs w:val="20"/>
              </w:rPr>
              <w:t xml:space="preserve"> сельсовет" Ненецкого автономного округа. Мероприятие "Оценка гидрогеологических условий района с. </w:t>
            </w:r>
            <w:proofErr w:type="spellStart"/>
            <w:r w:rsidRPr="00D52303">
              <w:rPr>
                <w:rFonts w:ascii="Times New Roman" w:eastAsia="Times New Roman" w:hAnsi="Times New Roman"/>
                <w:i/>
                <w:iCs/>
                <w:sz w:val="20"/>
                <w:szCs w:val="20"/>
              </w:rPr>
              <w:t>Тельвиска</w:t>
            </w:r>
            <w:proofErr w:type="spellEnd"/>
            <w:r w:rsidRPr="00D52303">
              <w:rPr>
                <w:rFonts w:ascii="Times New Roman" w:eastAsia="Times New Roman" w:hAnsi="Times New Roman"/>
                <w:i/>
                <w:iCs/>
                <w:sz w:val="20"/>
                <w:szCs w:val="20"/>
              </w:rPr>
              <w:t xml:space="preserve"> МО "</w:t>
            </w:r>
            <w:proofErr w:type="spellStart"/>
            <w:r w:rsidRPr="00D52303">
              <w:rPr>
                <w:rFonts w:ascii="Times New Roman" w:eastAsia="Times New Roman" w:hAnsi="Times New Roman"/>
                <w:i/>
                <w:iCs/>
                <w:sz w:val="20"/>
                <w:szCs w:val="20"/>
              </w:rPr>
              <w:t>Тельвисочный</w:t>
            </w:r>
            <w:proofErr w:type="spellEnd"/>
            <w:r w:rsidRPr="00D52303">
              <w:rPr>
                <w:rFonts w:ascii="Times New Roman" w:eastAsia="Times New Roman" w:hAnsi="Times New Roman"/>
                <w:i/>
                <w:iCs/>
                <w:sz w:val="20"/>
                <w:szCs w:val="20"/>
              </w:rPr>
              <w:t xml:space="preserve"> сельсовет" НАО - перспективы бурения скважин на воду"</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20"/>
                <w:szCs w:val="20"/>
              </w:rPr>
            </w:pPr>
            <w:r w:rsidRPr="00D52303">
              <w:rPr>
                <w:rFonts w:ascii="Times New Roman" w:eastAsia="Times New Roman" w:hAnsi="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20"/>
                <w:szCs w:val="20"/>
              </w:rPr>
            </w:pPr>
            <w:r w:rsidRPr="00D52303">
              <w:rPr>
                <w:rFonts w:ascii="Times New Roman" w:eastAsia="Times New Roman" w:hAnsi="Times New Roman"/>
                <w:sz w:val="20"/>
                <w:szCs w:val="20"/>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20"/>
                <w:szCs w:val="20"/>
              </w:rPr>
            </w:pPr>
            <w:r w:rsidRPr="00D52303">
              <w:rPr>
                <w:rFonts w:ascii="Times New Roman" w:eastAsia="Times New Roman" w:hAnsi="Times New Roman"/>
                <w:sz w:val="20"/>
                <w:szCs w:val="20"/>
              </w:rPr>
              <w:t>02</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20"/>
                <w:szCs w:val="20"/>
              </w:rPr>
            </w:pPr>
            <w:r w:rsidRPr="00D52303">
              <w:rPr>
                <w:rFonts w:ascii="Times New Roman" w:eastAsia="Times New Roman" w:hAnsi="Times New Roman"/>
                <w:sz w:val="20"/>
                <w:szCs w:val="20"/>
              </w:rPr>
              <w:t>38.0.00.89280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20"/>
                <w:szCs w:val="20"/>
              </w:rPr>
            </w:pPr>
            <w:r w:rsidRPr="00D52303">
              <w:rPr>
                <w:rFonts w:ascii="Times New Roman" w:eastAsia="Times New Roman" w:hAnsi="Times New Roman"/>
                <w:sz w:val="20"/>
                <w:szCs w:val="20"/>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74,2</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20"/>
                <w:szCs w:val="20"/>
              </w:rPr>
            </w:pPr>
            <w:r w:rsidRPr="00D52303">
              <w:rPr>
                <w:rFonts w:ascii="Times New Roman" w:eastAsia="Times New Roman" w:hAnsi="Times New Roman"/>
                <w:sz w:val="20"/>
                <w:szCs w:val="20"/>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20"/>
                <w:szCs w:val="20"/>
              </w:rPr>
            </w:pPr>
            <w:r w:rsidRPr="00D52303">
              <w:rPr>
                <w:rFonts w:ascii="Times New Roman" w:eastAsia="Times New Roman" w:hAnsi="Times New Roman"/>
                <w:sz w:val="20"/>
                <w:szCs w:val="20"/>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20"/>
                <w:szCs w:val="20"/>
              </w:rPr>
            </w:pPr>
            <w:r w:rsidRPr="00D52303">
              <w:rPr>
                <w:rFonts w:ascii="Times New Roman" w:eastAsia="Times New Roman" w:hAnsi="Times New Roman"/>
                <w:sz w:val="20"/>
                <w:szCs w:val="20"/>
              </w:rPr>
              <w:t>02</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20"/>
                <w:szCs w:val="20"/>
              </w:rPr>
            </w:pPr>
            <w:r w:rsidRPr="00D52303">
              <w:rPr>
                <w:rFonts w:ascii="Times New Roman" w:eastAsia="Times New Roman" w:hAnsi="Times New Roman"/>
                <w:sz w:val="20"/>
                <w:szCs w:val="20"/>
              </w:rPr>
              <w:t>38.0.00.89280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20"/>
                <w:szCs w:val="20"/>
              </w:rPr>
            </w:pPr>
            <w:r w:rsidRPr="00D52303">
              <w:rPr>
                <w:rFonts w:ascii="Times New Roman" w:eastAsia="Times New Roman" w:hAnsi="Times New Roman"/>
                <w:sz w:val="20"/>
                <w:szCs w:val="20"/>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74,2</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5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24"/>
                <w:szCs w:val="24"/>
              </w:rPr>
            </w:pPr>
            <w:r w:rsidRPr="00D52303">
              <w:rPr>
                <w:rFonts w:ascii="Times New Roman" w:eastAsia="Times New Roman" w:hAnsi="Times New Roman"/>
                <w:b/>
                <w:bCs/>
                <w:sz w:val="24"/>
                <w:szCs w:val="24"/>
              </w:rPr>
              <w:t>Благоустройство</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18"/>
                <w:szCs w:val="18"/>
              </w:rPr>
            </w:pPr>
            <w:r w:rsidRPr="00D52303">
              <w:rPr>
                <w:rFonts w:ascii="Times New Roman" w:eastAsia="Times New Roman" w:hAnsi="Times New Roman"/>
                <w:b/>
                <w:bCs/>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9 166,7</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1 966,2</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2 035,1</w:t>
            </w:r>
          </w:p>
        </w:tc>
      </w:tr>
      <w:tr w:rsidR="006B4216" w:rsidRPr="00D52303" w:rsidTr="006B4216">
        <w:trPr>
          <w:trHeight w:val="20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18"/>
                <w:szCs w:val="18"/>
              </w:rPr>
            </w:pPr>
            <w:r w:rsidRPr="00D52303">
              <w:rPr>
                <w:rFonts w:ascii="Times New Roman" w:eastAsia="Times New Roman" w:hAnsi="Times New Roman"/>
                <w:b/>
                <w:bCs/>
                <w:sz w:val="18"/>
                <w:szCs w:val="18"/>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32.0.00.00000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6 794,6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1 698,0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1 765,9</w:t>
            </w:r>
          </w:p>
        </w:tc>
      </w:tr>
      <w:tr w:rsidR="006B4216" w:rsidRPr="00D52303" w:rsidTr="006B4216">
        <w:trPr>
          <w:trHeight w:val="24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32.0.00.89230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6 794,6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1 698,0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1 765,9</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Благоустройство территорий поселений</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32.0.00.89230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302,8</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314,9</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327,5</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32.0.00.89230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302,8</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314,9</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327,5</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Уличное освещение</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32.0.00.89230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1 251,1</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1 383,1</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1 438,4</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32.0.00.89230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1 251,1</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1 383,1</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1 438,4</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Приобретение, замена и установка светильников уличного освещения в поселениях</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32.0.00.89230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599,4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85"/>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МО "</w:t>
            </w:r>
            <w:proofErr w:type="spellStart"/>
            <w:r w:rsidRPr="00D52303">
              <w:rPr>
                <w:rFonts w:ascii="Times New Roman" w:eastAsia="Times New Roman" w:hAnsi="Times New Roman"/>
                <w:sz w:val="20"/>
                <w:szCs w:val="20"/>
              </w:rPr>
              <w:t>Тельвисочный</w:t>
            </w:r>
            <w:proofErr w:type="spellEnd"/>
            <w:r w:rsidRPr="00D52303">
              <w:rPr>
                <w:rFonts w:ascii="Times New Roman" w:eastAsia="Times New Roman" w:hAnsi="Times New Roman"/>
                <w:sz w:val="20"/>
                <w:szCs w:val="20"/>
              </w:rPr>
              <w:t xml:space="preserve"> сельсовет" Ненецкого автономного округа</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32.0.00.89230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599,4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32.0.00.89230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599,4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339"/>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МО "</w:t>
            </w:r>
            <w:proofErr w:type="spellStart"/>
            <w:r w:rsidRPr="00D52303">
              <w:rPr>
                <w:rFonts w:ascii="Times New Roman" w:eastAsia="Times New Roman" w:hAnsi="Times New Roman"/>
                <w:sz w:val="20"/>
                <w:szCs w:val="20"/>
              </w:rPr>
              <w:t>Тельвисочный</w:t>
            </w:r>
            <w:proofErr w:type="spellEnd"/>
            <w:r w:rsidRPr="00D52303">
              <w:rPr>
                <w:rFonts w:ascii="Times New Roman" w:eastAsia="Times New Roman" w:hAnsi="Times New Roman"/>
                <w:sz w:val="20"/>
                <w:szCs w:val="20"/>
              </w:rPr>
              <w:t xml:space="preserve"> сельсовет" Ненецкого автономного округа</w:t>
            </w:r>
            <w:r w:rsidRPr="00D52303">
              <w:rPr>
                <w:rFonts w:ascii="Times New Roman" w:eastAsia="Times New Roman" w:hAnsi="Times New Roman"/>
                <w:sz w:val="20"/>
                <w:szCs w:val="20"/>
              </w:rPr>
              <w:br/>
              <w:t xml:space="preserve">Мероприятие "Обустройство </w:t>
            </w:r>
            <w:proofErr w:type="spellStart"/>
            <w:r w:rsidRPr="00D52303">
              <w:rPr>
                <w:rFonts w:ascii="Times New Roman" w:eastAsia="Times New Roman" w:hAnsi="Times New Roman"/>
                <w:sz w:val="20"/>
                <w:szCs w:val="20"/>
              </w:rPr>
              <w:t>травмобезопасного</w:t>
            </w:r>
            <w:proofErr w:type="spellEnd"/>
            <w:r w:rsidRPr="00D52303">
              <w:rPr>
                <w:rFonts w:ascii="Times New Roman" w:eastAsia="Times New Roman" w:hAnsi="Times New Roman"/>
                <w:sz w:val="20"/>
                <w:szCs w:val="20"/>
              </w:rPr>
              <w:t xml:space="preserve"> покрытия детских игровых площадок </w:t>
            </w:r>
            <w:r w:rsidRPr="00D52303">
              <w:rPr>
                <w:rFonts w:ascii="Times New Roman" w:eastAsia="Times New Roman" w:hAnsi="Times New Roman"/>
                <w:sz w:val="20"/>
                <w:szCs w:val="20"/>
              </w:rPr>
              <w:lastRenderedPageBreak/>
              <w:t xml:space="preserve">расположенных в селе </w:t>
            </w:r>
            <w:proofErr w:type="spellStart"/>
            <w:r w:rsidRPr="00D52303">
              <w:rPr>
                <w:rFonts w:ascii="Times New Roman" w:eastAsia="Times New Roman" w:hAnsi="Times New Roman"/>
                <w:sz w:val="20"/>
                <w:szCs w:val="20"/>
              </w:rPr>
              <w:t>Тельвиска</w:t>
            </w:r>
            <w:proofErr w:type="spellEnd"/>
            <w:r w:rsidRPr="00D52303">
              <w:rPr>
                <w:rFonts w:ascii="Times New Roman" w:eastAsia="Times New Roman" w:hAnsi="Times New Roman"/>
                <w:sz w:val="20"/>
                <w:szCs w:val="20"/>
              </w:rPr>
              <w:t xml:space="preserve"> МО "</w:t>
            </w:r>
            <w:proofErr w:type="spellStart"/>
            <w:r w:rsidRPr="00D52303">
              <w:rPr>
                <w:rFonts w:ascii="Times New Roman" w:eastAsia="Times New Roman" w:hAnsi="Times New Roman"/>
                <w:sz w:val="20"/>
                <w:szCs w:val="20"/>
              </w:rPr>
              <w:t>Тельвисочный</w:t>
            </w:r>
            <w:proofErr w:type="spellEnd"/>
            <w:r w:rsidRPr="00D52303">
              <w:rPr>
                <w:rFonts w:ascii="Times New Roman" w:eastAsia="Times New Roman" w:hAnsi="Times New Roman"/>
                <w:sz w:val="20"/>
                <w:szCs w:val="20"/>
              </w:rPr>
              <w:t xml:space="preserve"> сельсовет" НАО"</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lastRenderedPageBreak/>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32.0.00.89230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4 641,3</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lastRenderedPageBreak/>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32.0.00.89230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4 641,3</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18"/>
                <w:szCs w:val="18"/>
              </w:rPr>
            </w:pPr>
            <w:r w:rsidRPr="00D52303">
              <w:rPr>
                <w:rFonts w:ascii="Times New Roman" w:eastAsia="Times New Roman" w:hAnsi="Times New Roman"/>
                <w:b/>
                <w:bCs/>
                <w:sz w:val="18"/>
                <w:szCs w:val="18"/>
              </w:rPr>
              <w:t xml:space="preserve">Другие </w:t>
            </w:r>
            <w:proofErr w:type="spellStart"/>
            <w:r w:rsidRPr="00D52303">
              <w:rPr>
                <w:rFonts w:ascii="Times New Roman" w:eastAsia="Times New Roman" w:hAnsi="Times New Roman"/>
                <w:b/>
                <w:bCs/>
                <w:sz w:val="18"/>
                <w:szCs w:val="18"/>
              </w:rPr>
              <w:t>непрограммные</w:t>
            </w:r>
            <w:proofErr w:type="spellEnd"/>
            <w:r w:rsidRPr="00D52303">
              <w:rPr>
                <w:rFonts w:ascii="Times New Roman" w:eastAsia="Times New Roman" w:hAnsi="Times New Roman"/>
                <w:b/>
                <w:bCs/>
                <w:sz w:val="18"/>
                <w:szCs w:val="18"/>
              </w:rPr>
              <w:t xml:space="preserve"> расходы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18"/>
                <w:szCs w:val="18"/>
              </w:rPr>
            </w:pPr>
            <w:r w:rsidRPr="00D52303">
              <w:rPr>
                <w:rFonts w:ascii="Times New Roman" w:eastAsia="Times New Roman" w:hAnsi="Times New Roman"/>
                <w:b/>
                <w:bCs/>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98.0.00.00000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2 372,1</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268,2</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269,2</w:t>
            </w:r>
          </w:p>
        </w:tc>
      </w:tr>
      <w:tr w:rsidR="006B4216" w:rsidRPr="00D52303" w:rsidTr="006B4216">
        <w:trPr>
          <w:trHeight w:val="8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 xml:space="preserve">Субсидии местным бюджетам  на реализацию проекта по поддержке местных инициатив. </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rPr>
                <w:rFonts w:ascii="Times New Roman" w:eastAsia="Times New Roman" w:hAnsi="Times New Roman"/>
                <w:sz w:val="16"/>
                <w:szCs w:val="16"/>
              </w:rPr>
            </w:pPr>
            <w:r w:rsidRPr="00D52303">
              <w:rPr>
                <w:rFonts w:ascii="Times New Roman" w:eastAsia="Times New Roman" w:hAnsi="Times New Roman"/>
                <w:sz w:val="16"/>
                <w:szCs w:val="16"/>
              </w:rPr>
              <w:t>98.0.00.79690</w:t>
            </w:r>
          </w:p>
        </w:tc>
        <w:tc>
          <w:tcPr>
            <w:tcW w:w="63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1 930,1</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8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 xml:space="preserve">«Работы по благоустройству д. </w:t>
            </w:r>
            <w:proofErr w:type="spellStart"/>
            <w:r w:rsidRPr="00D52303">
              <w:rPr>
                <w:rFonts w:ascii="Times New Roman" w:eastAsia="Times New Roman" w:hAnsi="Times New Roman"/>
                <w:sz w:val="18"/>
                <w:szCs w:val="18"/>
              </w:rPr>
              <w:t>Макарово</w:t>
            </w:r>
            <w:proofErr w:type="spellEnd"/>
            <w:r w:rsidRPr="00D52303">
              <w:rPr>
                <w:rFonts w:ascii="Times New Roman" w:eastAsia="Times New Roman" w:hAnsi="Times New Roman"/>
                <w:sz w:val="18"/>
                <w:szCs w:val="18"/>
              </w:rPr>
              <w:t xml:space="preserve"> МО «</w:t>
            </w:r>
            <w:proofErr w:type="spellStart"/>
            <w:r w:rsidRPr="00D52303">
              <w:rPr>
                <w:rFonts w:ascii="Times New Roman" w:eastAsia="Times New Roman" w:hAnsi="Times New Roman"/>
                <w:sz w:val="18"/>
                <w:szCs w:val="18"/>
              </w:rPr>
              <w:t>Тельвисочный</w:t>
            </w:r>
            <w:proofErr w:type="spellEnd"/>
            <w:r w:rsidRPr="00D52303">
              <w:rPr>
                <w:rFonts w:ascii="Times New Roman" w:eastAsia="Times New Roman" w:hAnsi="Times New Roman"/>
                <w:sz w:val="18"/>
                <w:szCs w:val="18"/>
              </w:rPr>
              <w:t xml:space="preserve"> сельсовет» НАО» </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rPr>
                <w:rFonts w:ascii="Times New Roman" w:eastAsia="Times New Roman" w:hAnsi="Times New Roman"/>
                <w:sz w:val="16"/>
                <w:szCs w:val="16"/>
              </w:rPr>
            </w:pPr>
            <w:r w:rsidRPr="00D52303">
              <w:rPr>
                <w:rFonts w:ascii="Times New Roman" w:eastAsia="Times New Roman" w:hAnsi="Times New Roman"/>
                <w:sz w:val="16"/>
                <w:szCs w:val="16"/>
              </w:rPr>
              <w:t>98.0.00.79690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930,1</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rPr>
                <w:rFonts w:ascii="Times New Roman" w:eastAsia="Times New Roman" w:hAnsi="Times New Roman"/>
                <w:sz w:val="16"/>
                <w:szCs w:val="16"/>
              </w:rPr>
            </w:pPr>
            <w:r w:rsidRPr="00D52303">
              <w:rPr>
                <w:rFonts w:ascii="Times New Roman" w:eastAsia="Times New Roman" w:hAnsi="Times New Roman"/>
                <w:sz w:val="16"/>
                <w:szCs w:val="16"/>
              </w:rPr>
              <w:t>98.0.00.79690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930,1</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12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 xml:space="preserve">«III этап обустройства спортивной площадки в районе дома № 30 по      ул. </w:t>
            </w:r>
            <w:proofErr w:type="spellStart"/>
            <w:r w:rsidRPr="00D52303">
              <w:rPr>
                <w:rFonts w:ascii="Times New Roman" w:eastAsia="Times New Roman" w:hAnsi="Times New Roman"/>
                <w:sz w:val="18"/>
                <w:szCs w:val="18"/>
              </w:rPr>
              <w:t>Пустозерская</w:t>
            </w:r>
            <w:proofErr w:type="spellEnd"/>
            <w:r w:rsidRPr="00D52303">
              <w:rPr>
                <w:rFonts w:ascii="Times New Roman" w:eastAsia="Times New Roman" w:hAnsi="Times New Roman"/>
                <w:sz w:val="18"/>
                <w:szCs w:val="18"/>
              </w:rPr>
              <w:t xml:space="preserve"> в селе </w:t>
            </w:r>
            <w:proofErr w:type="spellStart"/>
            <w:r w:rsidRPr="00D52303">
              <w:rPr>
                <w:rFonts w:ascii="Times New Roman" w:eastAsia="Times New Roman" w:hAnsi="Times New Roman"/>
                <w:sz w:val="18"/>
                <w:szCs w:val="18"/>
              </w:rPr>
              <w:t>Тельвиска</w:t>
            </w:r>
            <w:proofErr w:type="spellEnd"/>
            <w:r w:rsidRPr="00D52303">
              <w:rPr>
                <w:rFonts w:ascii="Times New Roman" w:eastAsia="Times New Roman" w:hAnsi="Times New Roman"/>
                <w:sz w:val="18"/>
                <w:szCs w:val="18"/>
              </w:rPr>
              <w:t xml:space="preserve"> МО «</w:t>
            </w:r>
            <w:proofErr w:type="spellStart"/>
            <w:r w:rsidRPr="00D52303">
              <w:rPr>
                <w:rFonts w:ascii="Times New Roman" w:eastAsia="Times New Roman" w:hAnsi="Times New Roman"/>
                <w:sz w:val="18"/>
                <w:szCs w:val="18"/>
              </w:rPr>
              <w:t>Тельвисочный</w:t>
            </w:r>
            <w:proofErr w:type="spellEnd"/>
            <w:r w:rsidRPr="00D52303">
              <w:rPr>
                <w:rFonts w:ascii="Times New Roman" w:eastAsia="Times New Roman" w:hAnsi="Times New Roman"/>
                <w:sz w:val="18"/>
                <w:szCs w:val="18"/>
              </w:rPr>
              <w:t xml:space="preserve"> сельсовет» НАО» </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rPr>
                <w:rFonts w:ascii="Times New Roman" w:eastAsia="Times New Roman" w:hAnsi="Times New Roman"/>
                <w:sz w:val="16"/>
                <w:szCs w:val="16"/>
              </w:rPr>
            </w:pPr>
            <w:r w:rsidRPr="00D52303">
              <w:rPr>
                <w:rFonts w:ascii="Times New Roman" w:eastAsia="Times New Roman" w:hAnsi="Times New Roman"/>
                <w:sz w:val="16"/>
                <w:szCs w:val="16"/>
              </w:rPr>
              <w:t>98.0.00.79690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1 000,0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rPr>
                <w:rFonts w:ascii="Times New Roman" w:eastAsia="Times New Roman" w:hAnsi="Times New Roman"/>
                <w:sz w:val="16"/>
                <w:szCs w:val="16"/>
              </w:rPr>
            </w:pPr>
            <w:r w:rsidRPr="00D52303">
              <w:rPr>
                <w:rFonts w:ascii="Times New Roman" w:eastAsia="Times New Roman" w:hAnsi="Times New Roman"/>
                <w:sz w:val="16"/>
                <w:szCs w:val="16"/>
              </w:rPr>
              <w:t>98.0.00.79690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1 000,0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12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proofErr w:type="spellStart"/>
            <w:r w:rsidRPr="00D52303">
              <w:rPr>
                <w:rFonts w:ascii="Times New Roman" w:eastAsia="Times New Roman" w:hAnsi="Times New Roman"/>
                <w:sz w:val="18"/>
                <w:szCs w:val="18"/>
              </w:rPr>
              <w:t>Софинансирование</w:t>
            </w:r>
            <w:proofErr w:type="spellEnd"/>
            <w:r w:rsidRPr="00D52303">
              <w:rPr>
                <w:rFonts w:ascii="Times New Roman" w:eastAsia="Times New Roman" w:hAnsi="Times New Roman"/>
                <w:sz w:val="18"/>
                <w:szCs w:val="18"/>
              </w:rPr>
              <w:t xml:space="preserve"> за счет средств местного бюджета на реализацию проекта по поддержке местных инициатив</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rPr>
                <w:rFonts w:ascii="Times New Roman" w:eastAsia="Times New Roman" w:hAnsi="Times New Roman"/>
                <w:sz w:val="16"/>
                <w:szCs w:val="16"/>
              </w:rPr>
            </w:pPr>
            <w:r w:rsidRPr="00D52303">
              <w:rPr>
                <w:rFonts w:ascii="Times New Roman" w:eastAsia="Times New Roman" w:hAnsi="Times New Roman"/>
                <w:sz w:val="16"/>
                <w:szCs w:val="16"/>
              </w:rPr>
              <w:t>98.0.00.S9690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175,9</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8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 xml:space="preserve">«Работы по благоустройству д. </w:t>
            </w:r>
            <w:proofErr w:type="spellStart"/>
            <w:r w:rsidRPr="00D52303">
              <w:rPr>
                <w:rFonts w:ascii="Times New Roman" w:eastAsia="Times New Roman" w:hAnsi="Times New Roman"/>
                <w:sz w:val="18"/>
                <w:szCs w:val="18"/>
              </w:rPr>
              <w:t>Макарово</w:t>
            </w:r>
            <w:proofErr w:type="spellEnd"/>
            <w:r w:rsidRPr="00D52303">
              <w:rPr>
                <w:rFonts w:ascii="Times New Roman" w:eastAsia="Times New Roman" w:hAnsi="Times New Roman"/>
                <w:sz w:val="18"/>
                <w:szCs w:val="18"/>
              </w:rPr>
              <w:t xml:space="preserve"> МО «</w:t>
            </w:r>
            <w:proofErr w:type="spellStart"/>
            <w:r w:rsidRPr="00D52303">
              <w:rPr>
                <w:rFonts w:ascii="Times New Roman" w:eastAsia="Times New Roman" w:hAnsi="Times New Roman"/>
                <w:sz w:val="18"/>
                <w:szCs w:val="18"/>
              </w:rPr>
              <w:t>Тельвисочный</w:t>
            </w:r>
            <w:proofErr w:type="spellEnd"/>
            <w:r w:rsidRPr="00D52303">
              <w:rPr>
                <w:rFonts w:ascii="Times New Roman" w:eastAsia="Times New Roman" w:hAnsi="Times New Roman"/>
                <w:sz w:val="18"/>
                <w:szCs w:val="18"/>
              </w:rPr>
              <w:t xml:space="preserve"> сельсовет» НАО» </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rPr>
                <w:rFonts w:ascii="Times New Roman" w:eastAsia="Times New Roman" w:hAnsi="Times New Roman"/>
                <w:sz w:val="16"/>
                <w:szCs w:val="16"/>
              </w:rPr>
            </w:pPr>
            <w:r w:rsidRPr="00D52303">
              <w:rPr>
                <w:rFonts w:ascii="Times New Roman" w:eastAsia="Times New Roman" w:hAnsi="Times New Roman"/>
                <w:sz w:val="16"/>
                <w:szCs w:val="16"/>
              </w:rPr>
              <w:t>98.0.00.S9690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88,8</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rPr>
                <w:rFonts w:ascii="Times New Roman" w:eastAsia="Times New Roman" w:hAnsi="Times New Roman"/>
                <w:sz w:val="16"/>
                <w:szCs w:val="16"/>
              </w:rPr>
            </w:pPr>
            <w:r w:rsidRPr="00D52303">
              <w:rPr>
                <w:rFonts w:ascii="Times New Roman" w:eastAsia="Times New Roman" w:hAnsi="Times New Roman"/>
                <w:sz w:val="16"/>
                <w:szCs w:val="16"/>
              </w:rPr>
              <w:t>98.0.00.S9690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88,8</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12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 xml:space="preserve">«III этап обустройства спортивной площадки в районе дома № 30 по      ул. </w:t>
            </w:r>
            <w:proofErr w:type="spellStart"/>
            <w:r w:rsidRPr="00D52303">
              <w:rPr>
                <w:rFonts w:ascii="Times New Roman" w:eastAsia="Times New Roman" w:hAnsi="Times New Roman"/>
                <w:sz w:val="18"/>
                <w:szCs w:val="18"/>
              </w:rPr>
              <w:t>Пустозерская</w:t>
            </w:r>
            <w:proofErr w:type="spellEnd"/>
            <w:r w:rsidRPr="00D52303">
              <w:rPr>
                <w:rFonts w:ascii="Times New Roman" w:eastAsia="Times New Roman" w:hAnsi="Times New Roman"/>
                <w:sz w:val="18"/>
                <w:szCs w:val="18"/>
              </w:rPr>
              <w:t xml:space="preserve"> в селе </w:t>
            </w:r>
            <w:proofErr w:type="spellStart"/>
            <w:r w:rsidRPr="00D52303">
              <w:rPr>
                <w:rFonts w:ascii="Times New Roman" w:eastAsia="Times New Roman" w:hAnsi="Times New Roman"/>
                <w:sz w:val="18"/>
                <w:szCs w:val="18"/>
              </w:rPr>
              <w:t>Тельвиска</w:t>
            </w:r>
            <w:proofErr w:type="spellEnd"/>
            <w:r w:rsidRPr="00D52303">
              <w:rPr>
                <w:rFonts w:ascii="Times New Roman" w:eastAsia="Times New Roman" w:hAnsi="Times New Roman"/>
                <w:sz w:val="18"/>
                <w:szCs w:val="18"/>
              </w:rPr>
              <w:t xml:space="preserve"> МО «</w:t>
            </w:r>
            <w:proofErr w:type="spellStart"/>
            <w:r w:rsidRPr="00D52303">
              <w:rPr>
                <w:rFonts w:ascii="Times New Roman" w:eastAsia="Times New Roman" w:hAnsi="Times New Roman"/>
                <w:sz w:val="18"/>
                <w:szCs w:val="18"/>
              </w:rPr>
              <w:t>Тельвисочный</w:t>
            </w:r>
            <w:proofErr w:type="spellEnd"/>
            <w:r w:rsidRPr="00D52303">
              <w:rPr>
                <w:rFonts w:ascii="Times New Roman" w:eastAsia="Times New Roman" w:hAnsi="Times New Roman"/>
                <w:sz w:val="18"/>
                <w:szCs w:val="18"/>
              </w:rPr>
              <w:t xml:space="preserve"> сельсовет» НАО» </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rPr>
                <w:rFonts w:ascii="Times New Roman" w:eastAsia="Times New Roman" w:hAnsi="Times New Roman"/>
                <w:sz w:val="16"/>
                <w:szCs w:val="16"/>
              </w:rPr>
            </w:pPr>
            <w:r w:rsidRPr="00D52303">
              <w:rPr>
                <w:rFonts w:ascii="Times New Roman" w:eastAsia="Times New Roman" w:hAnsi="Times New Roman"/>
                <w:sz w:val="16"/>
                <w:szCs w:val="16"/>
              </w:rPr>
              <w:t>98.0.00.S9690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87,1</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rPr>
                <w:rFonts w:ascii="Times New Roman" w:eastAsia="Times New Roman" w:hAnsi="Times New Roman"/>
                <w:sz w:val="16"/>
                <w:szCs w:val="16"/>
              </w:rPr>
            </w:pPr>
            <w:r w:rsidRPr="00D52303">
              <w:rPr>
                <w:rFonts w:ascii="Times New Roman" w:eastAsia="Times New Roman" w:hAnsi="Times New Roman"/>
                <w:sz w:val="16"/>
                <w:szCs w:val="16"/>
              </w:rPr>
              <w:t>98.0.00.S9690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87,1</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Озеленение</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98.0.00.96330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3,2</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3,4</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98.0.00.96330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3,2</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3,4</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 xml:space="preserve"> Организация и содержание мест захоронения</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98.0.00.96340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14,7</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19,9</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20,7</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98.0.00.96340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14,7</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19,9</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20,7</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Прочие мероприятия по благоустройству</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98.0.00.96360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251,4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245,1</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245,1</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98.0.00.96360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251,4</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245,1</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245,1</w:t>
            </w:r>
          </w:p>
        </w:tc>
      </w:tr>
      <w:tr w:rsidR="006B4216" w:rsidRPr="00D52303" w:rsidTr="006B4216">
        <w:trPr>
          <w:trHeight w:val="85"/>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20"/>
                <w:szCs w:val="20"/>
              </w:rPr>
            </w:pPr>
            <w:r w:rsidRPr="00D52303">
              <w:rPr>
                <w:rFonts w:ascii="Times New Roman" w:eastAsia="Times New Roman" w:hAnsi="Times New Roman"/>
                <w:b/>
                <w:bCs/>
                <w:sz w:val="20"/>
                <w:szCs w:val="20"/>
              </w:rPr>
              <w:t xml:space="preserve">Другие вопросы в области </w:t>
            </w:r>
            <w:proofErr w:type="spellStart"/>
            <w:r w:rsidRPr="00D52303">
              <w:rPr>
                <w:rFonts w:ascii="Times New Roman" w:eastAsia="Times New Roman" w:hAnsi="Times New Roman"/>
                <w:b/>
                <w:bCs/>
                <w:sz w:val="20"/>
                <w:szCs w:val="20"/>
              </w:rPr>
              <w:t>жилищно</w:t>
            </w:r>
            <w:proofErr w:type="spellEnd"/>
            <w:r w:rsidRPr="00D52303">
              <w:rPr>
                <w:rFonts w:ascii="Times New Roman" w:eastAsia="Times New Roman" w:hAnsi="Times New Roman"/>
                <w:b/>
                <w:bCs/>
                <w:sz w:val="20"/>
                <w:szCs w:val="20"/>
              </w:rPr>
              <w:t xml:space="preserve"> - коммунального </w:t>
            </w:r>
            <w:r w:rsidRPr="00D52303">
              <w:rPr>
                <w:rFonts w:ascii="Times New Roman" w:eastAsia="Times New Roman" w:hAnsi="Times New Roman"/>
                <w:b/>
                <w:bCs/>
                <w:sz w:val="20"/>
                <w:szCs w:val="20"/>
              </w:rPr>
              <w:lastRenderedPageBreak/>
              <w:t>хозяйства</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lastRenderedPageBreak/>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05</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20 774,7</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558,4</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327,7</w:t>
            </w:r>
          </w:p>
        </w:tc>
      </w:tr>
      <w:tr w:rsidR="006B4216" w:rsidRPr="00D52303" w:rsidTr="006B4216">
        <w:trPr>
          <w:trHeight w:val="21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20"/>
                <w:szCs w:val="20"/>
              </w:rPr>
            </w:pPr>
            <w:r w:rsidRPr="00D52303">
              <w:rPr>
                <w:rFonts w:ascii="Times New Roman" w:eastAsia="Times New Roman" w:hAnsi="Times New Roman"/>
                <w:b/>
                <w:bCs/>
                <w:sz w:val="20"/>
                <w:szCs w:val="20"/>
              </w:rPr>
              <w:lastRenderedPageBreak/>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05</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35.0.00.00000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254,8</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243,3</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0,0</w:t>
            </w:r>
          </w:p>
        </w:tc>
      </w:tr>
      <w:tr w:rsidR="006B4216" w:rsidRPr="00D52303" w:rsidTr="006B4216">
        <w:trPr>
          <w:trHeight w:val="255"/>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35.0.00.89250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254,8</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243,3</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85"/>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Снос ветхих и аварийных домов, признанных непригодными для проживания</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35.0.00.89250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254,8</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243,3</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35.0.00.89250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254,8</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243,3</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0,0</w:t>
            </w:r>
          </w:p>
        </w:tc>
      </w:tr>
      <w:tr w:rsidR="006B4216" w:rsidRPr="00D52303" w:rsidTr="006B4216">
        <w:trPr>
          <w:trHeight w:val="29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20"/>
                <w:szCs w:val="20"/>
              </w:rPr>
            </w:pPr>
            <w:r w:rsidRPr="00D52303">
              <w:rPr>
                <w:rFonts w:ascii="Times New Roman" w:eastAsia="Times New Roman" w:hAnsi="Times New Roman"/>
                <w:b/>
                <w:bCs/>
                <w:sz w:val="20"/>
                <w:szCs w:val="20"/>
              </w:rPr>
              <w:t>Муниципальная программа  «Снос домов, признанных в установленном порядке ветхими и/или аварийными и подлежащими сносу или реконструкции, на территории муниципального образования «</w:t>
            </w:r>
            <w:proofErr w:type="spellStart"/>
            <w:r w:rsidRPr="00D52303">
              <w:rPr>
                <w:rFonts w:ascii="Times New Roman" w:eastAsia="Times New Roman" w:hAnsi="Times New Roman"/>
                <w:b/>
                <w:bCs/>
                <w:sz w:val="20"/>
                <w:szCs w:val="20"/>
              </w:rPr>
              <w:t>Тельвисочный</w:t>
            </w:r>
            <w:proofErr w:type="spellEnd"/>
            <w:r w:rsidRPr="00D52303">
              <w:rPr>
                <w:rFonts w:ascii="Times New Roman" w:eastAsia="Times New Roman" w:hAnsi="Times New Roman"/>
                <w:b/>
                <w:bCs/>
                <w:sz w:val="20"/>
                <w:szCs w:val="20"/>
              </w:rPr>
              <w:t xml:space="preserve"> сельсовет» Ненецкого автономного округа на 2021 - 2023 годы"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05</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43.0.00.00000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4 825,7</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0,0</w:t>
            </w:r>
          </w:p>
        </w:tc>
      </w:tr>
      <w:tr w:rsidR="006B4216" w:rsidRPr="00D52303" w:rsidTr="006B4216">
        <w:trPr>
          <w:trHeight w:val="21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Субсидии местным бюджетам на проведение мероприятий по сносу домов, признанных в установленном порядке ветхими или аварийными и непригодными для проживания</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43.0.00.79670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4 680,9</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43.0.00.79670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4 680,9</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21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proofErr w:type="spellStart"/>
            <w:r w:rsidRPr="00D52303">
              <w:rPr>
                <w:rFonts w:ascii="Times New Roman" w:eastAsia="Times New Roman" w:hAnsi="Times New Roman"/>
                <w:sz w:val="20"/>
                <w:szCs w:val="20"/>
              </w:rPr>
              <w:t>Софинансирование</w:t>
            </w:r>
            <w:proofErr w:type="spellEnd"/>
            <w:r w:rsidRPr="00D52303">
              <w:rPr>
                <w:rFonts w:ascii="Times New Roman" w:eastAsia="Times New Roman" w:hAnsi="Times New Roman"/>
                <w:sz w:val="20"/>
                <w:szCs w:val="20"/>
              </w:rPr>
              <w:t xml:space="preserve"> за счет средств местного бюджета  на проведение мероприятий по сносу домов, признанных в установленном порядке ветхими или аварийными и непригодными для проживания</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43.0.00.S9670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144,8</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43.0.00.S9670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144,8</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20"/>
                <w:szCs w:val="20"/>
              </w:rPr>
            </w:pPr>
            <w:r w:rsidRPr="00D52303">
              <w:rPr>
                <w:rFonts w:ascii="Times New Roman" w:eastAsia="Times New Roman" w:hAnsi="Times New Roman"/>
                <w:b/>
                <w:bCs/>
                <w:sz w:val="20"/>
                <w:szCs w:val="20"/>
              </w:rPr>
              <w:t xml:space="preserve">Другие </w:t>
            </w:r>
            <w:proofErr w:type="spellStart"/>
            <w:r w:rsidRPr="00D52303">
              <w:rPr>
                <w:rFonts w:ascii="Times New Roman" w:eastAsia="Times New Roman" w:hAnsi="Times New Roman"/>
                <w:b/>
                <w:bCs/>
                <w:sz w:val="20"/>
                <w:szCs w:val="20"/>
              </w:rPr>
              <w:t>непрограммные</w:t>
            </w:r>
            <w:proofErr w:type="spellEnd"/>
            <w:r w:rsidRPr="00D52303">
              <w:rPr>
                <w:rFonts w:ascii="Times New Roman" w:eastAsia="Times New Roman" w:hAnsi="Times New Roman"/>
                <w:b/>
                <w:bCs/>
                <w:sz w:val="20"/>
                <w:szCs w:val="20"/>
              </w:rPr>
              <w:t xml:space="preserve"> расходы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18"/>
                <w:szCs w:val="18"/>
              </w:rPr>
            </w:pPr>
            <w:r w:rsidRPr="00D52303">
              <w:rPr>
                <w:rFonts w:ascii="Times New Roman" w:eastAsia="Times New Roman" w:hAnsi="Times New Roman"/>
                <w:b/>
                <w:bCs/>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05</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98.0.00.00000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1 314,3</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315,1</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327,7</w:t>
            </w:r>
          </w:p>
        </w:tc>
      </w:tr>
      <w:tr w:rsidR="006B4216" w:rsidRPr="00D52303" w:rsidTr="006B4216">
        <w:trPr>
          <w:trHeight w:val="170"/>
        </w:trPr>
        <w:tc>
          <w:tcPr>
            <w:tcW w:w="3045" w:type="dxa"/>
            <w:tcBorders>
              <w:top w:val="nil"/>
              <w:left w:val="single" w:sz="4" w:space="0" w:color="auto"/>
              <w:bottom w:val="single" w:sz="4" w:space="0" w:color="auto"/>
              <w:right w:val="nil"/>
            </w:tcBorders>
            <w:shd w:val="clear" w:color="000000" w:fill="FFFFFF"/>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Субсидии местным бюджетам на выкуп жилых помещений собственников в соответствии со ста</w:t>
            </w:r>
            <w:r>
              <w:rPr>
                <w:rFonts w:ascii="Times New Roman" w:eastAsia="Times New Roman" w:hAnsi="Times New Roman"/>
                <w:sz w:val="20"/>
                <w:szCs w:val="20"/>
              </w:rPr>
              <w:t>т</w:t>
            </w:r>
            <w:r w:rsidRPr="00D52303">
              <w:rPr>
                <w:rFonts w:ascii="Times New Roman" w:eastAsia="Times New Roman" w:hAnsi="Times New Roman"/>
                <w:sz w:val="20"/>
                <w:szCs w:val="20"/>
              </w:rPr>
              <w:t xml:space="preserve">ьей 32 Жилищного кодекса Российской Федерации. </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05</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98.0.00.79660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980,7</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8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lastRenderedPageBreak/>
              <w:t>Капитальные вложения в объекты государственной (муниципальной) собственности</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05</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98.0.00.79660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400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980,7</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16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proofErr w:type="spellStart"/>
            <w:r w:rsidRPr="00D52303">
              <w:rPr>
                <w:rFonts w:ascii="Times New Roman" w:eastAsia="Times New Roman" w:hAnsi="Times New Roman"/>
                <w:sz w:val="18"/>
                <w:szCs w:val="18"/>
              </w:rPr>
              <w:t>Софинансирование</w:t>
            </w:r>
            <w:proofErr w:type="spellEnd"/>
            <w:r w:rsidRPr="00D52303">
              <w:rPr>
                <w:rFonts w:ascii="Times New Roman" w:eastAsia="Times New Roman" w:hAnsi="Times New Roman"/>
                <w:sz w:val="18"/>
                <w:szCs w:val="18"/>
              </w:rPr>
              <w:t xml:space="preserve"> за счет средств местного бюджета   на выкуп жилых помещений собственников в соответствии со статьей 32 Жилищного кодекса Российской Федерации</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xml:space="preserve">98.0.00.S9660 </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30,6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8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Капитальные вложения в объекты государственной (муниципальной) собственности</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xml:space="preserve">98.0.00.S9660 </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400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30,6</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85"/>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20"/>
                <w:szCs w:val="20"/>
              </w:rPr>
            </w:pPr>
            <w:r w:rsidRPr="00D52303">
              <w:rPr>
                <w:rFonts w:ascii="Times New Roman" w:eastAsia="Times New Roman" w:hAnsi="Times New Roman"/>
                <w:b/>
                <w:bCs/>
                <w:sz w:val="20"/>
                <w:szCs w:val="20"/>
              </w:rPr>
              <w:t>Выполнение переданных государственных полномочий</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18"/>
                <w:szCs w:val="18"/>
              </w:rPr>
            </w:pPr>
            <w:r w:rsidRPr="00D52303">
              <w:rPr>
                <w:rFonts w:ascii="Times New Roman" w:eastAsia="Times New Roman" w:hAnsi="Times New Roman"/>
                <w:b/>
                <w:bCs/>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05</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95.0.00.00000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14 379,9</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0,0</w:t>
            </w:r>
          </w:p>
        </w:tc>
      </w:tr>
      <w:tr w:rsidR="006B4216" w:rsidRPr="00D52303" w:rsidTr="006B4216">
        <w:trPr>
          <w:trHeight w:val="297"/>
        </w:trPr>
        <w:tc>
          <w:tcPr>
            <w:tcW w:w="3045" w:type="dxa"/>
            <w:tcBorders>
              <w:top w:val="nil"/>
              <w:left w:val="single" w:sz="4" w:space="0" w:color="auto"/>
              <w:bottom w:val="single" w:sz="4" w:space="0" w:color="auto"/>
              <w:right w:val="nil"/>
            </w:tcBorders>
            <w:shd w:val="clear" w:color="000000" w:fill="FFFFFF"/>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 xml:space="preserve"> Субвенции местным бюджетам </w:t>
            </w:r>
            <w:proofErr w:type="gramStart"/>
            <w:r w:rsidRPr="00D52303">
              <w:rPr>
                <w:rFonts w:ascii="Times New Roman" w:eastAsia="Times New Roman" w:hAnsi="Times New Roman"/>
                <w:sz w:val="20"/>
                <w:szCs w:val="20"/>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D52303">
              <w:rPr>
                <w:rFonts w:ascii="Times New Roman" w:eastAsia="Times New Roman" w:hAnsi="Times New Roman"/>
                <w:sz w:val="20"/>
                <w:szCs w:val="20"/>
              </w:rPr>
              <w:t xml:space="preserve"> в домах, признанных аварийными</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05</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95.0.00.79290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14 379,9</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8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Социальное обеспечение и иные выплаты населению</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05</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95.0.00.79290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300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14 379,9</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Организация ритуальных услуг</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98.0.00.89140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303,0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315,1</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327,7</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Иные бюджетные ассигнования</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05</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98.0.00.89140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800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303,0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315,1</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327,7</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000000" w:fill="FFFFFF"/>
            <w:vAlign w:val="bottom"/>
            <w:hideMark/>
          </w:tcPr>
          <w:p w:rsidR="006B4216" w:rsidRPr="00D52303" w:rsidRDefault="006B4216" w:rsidP="006B4216">
            <w:pPr>
              <w:spacing w:after="0" w:line="240" w:lineRule="auto"/>
              <w:rPr>
                <w:rFonts w:ascii="Times New Roman" w:eastAsia="Times New Roman" w:hAnsi="Times New Roman"/>
                <w:b/>
                <w:bCs/>
                <w:sz w:val="20"/>
                <w:szCs w:val="20"/>
              </w:rPr>
            </w:pPr>
            <w:r w:rsidRPr="00D52303">
              <w:rPr>
                <w:rFonts w:ascii="Times New Roman" w:eastAsia="Times New Roman" w:hAnsi="Times New Roman"/>
                <w:b/>
                <w:bCs/>
                <w:sz w:val="20"/>
                <w:szCs w:val="20"/>
              </w:rPr>
              <w:t>ОБРАЗОВАНИЕ</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660</w:t>
            </w:r>
          </w:p>
        </w:tc>
        <w:tc>
          <w:tcPr>
            <w:tcW w:w="457" w:type="dxa"/>
            <w:tcBorders>
              <w:top w:val="nil"/>
              <w:left w:val="nil"/>
              <w:bottom w:val="single" w:sz="4" w:space="0" w:color="auto"/>
              <w:right w:val="single" w:sz="4" w:space="0" w:color="auto"/>
            </w:tcBorders>
            <w:shd w:val="clear" w:color="000000" w:fill="FFFFFF"/>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07</w:t>
            </w:r>
          </w:p>
        </w:tc>
        <w:tc>
          <w:tcPr>
            <w:tcW w:w="457" w:type="dxa"/>
            <w:tcBorders>
              <w:top w:val="nil"/>
              <w:left w:val="nil"/>
              <w:bottom w:val="single" w:sz="4" w:space="0" w:color="auto"/>
              <w:right w:val="single" w:sz="4" w:space="0" w:color="auto"/>
            </w:tcBorders>
            <w:shd w:val="clear" w:color="000000" w:fill="FFFFFF"/>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1361" w:type="dxa"/>
            <w:tcBorders>
              <w:top w:val="nil"/>
              <w:left w:val="nil"/>
              <w:bottom w:val="single" w:sz="4" w:space="0" w:color="auto"/>
              <w:right w:val="single" w:sz="4" w:space="0" w:color="auto"/>
            </w:tcBorders>
            <w:shd w:val="clear" w:color="000000" w:fill="FFFFFF"/>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1150"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49,2</w:t>
            </w:r>
          </w:p>
        </w:tc>
        <w:tc>
          <w:tcPr>
            <w:tcW w:w="1150" w:type="dxa"/>
            <w:tcBorders>
              <w:top w:val="nil"/>
              <w:left w:val="nil"/>
              <w:bottom w:val="single" w:sz="4" w:space="0" w:color="auto"/>
              <w:right w:val="single" w:sz="4" w:space="0" w:color="auto"/>
            </w:tcBorders>
            <w:shd w:val="clear" w:color="000000" w:fill="FFFFFF"/>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51,1</w:t>
            </w:r>
          </w:p>
        </w:tc>
        <w:tc>
          <w:tcPr>
            <w:tcW w:w="1167" w:type="dxa"/>
            <w:tcBorders>
              <w:top w:val="nil"/>
              <w:left w:val="nil"/>
              <w:bottom w:val="single" w:sz="4" w:space="0" w:color="auto"/>
              <w:right w:val="single" w:sz="4" w:space="0" w:color="auto"/>
            </w:tcBorders>
            <w:shd w:val="clear" w:color="000000" w:fill="FFFFFF"/>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0,0</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20"/>
                <w:szCs w:val="20"/>
              </w:rPr>
            </w:pPr>
            <w:r w:rsidRPr="00D52303">
              <w:rPr>
                <w:rFonts w:ascii="Times New Roman" w:eastAsia="Times New Roman" w:hAnsi="Times New Roman"/>
                <w:b/>
                <w:bCs/>
                <w:sz w:val="20"/>
                <w:szCs w:val="20"/>
              </w:rPr>
              <w:t>Молодежная политика</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07</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07</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49,2</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51,1</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0,0</w:t>
            </w:r>
          </w:p>
        </w:tc>
      </w:tr>
      <w:tr w:rsidR="006B4216" w:rsidRPr="00D52303" w:rsidTr="006B4216">
        <w:trPr>
          <w:trHeight w:val="12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18"/>
                <w:szCs w:val="18"/>
              </w:rPr>
            </w:pPr>
            <w:r w:rsidRPr="00D52303">
              <w:rPr>
                <w:rFonts w:ascii="Times New Roman" w:eastAsia="Times New Roman" w:hAnsi="Times New Roman"/>
                <w:b/>
                <w:bCs/>
                <w:sz w:val="18"/>
                <w:szCs w:val="18"/>
              </w:rPr>
              <w:t>МП «Молодежь муниципального образования  «</w:t>
            </w:r>
            <w:proofErr w:type="spellStart"/>
            <w:r w:rsidRPr="00D52303">
              <w:rPr>
                <w:rFonts w:ascii="Times New Roman" w:eastAsia="Times New Roman" w:hAnsi="Times New Roman"/>
                <w:b/>
                <w:bCs/>
                <w:sz w:val="18"/>
                <w:szCs w:val="18"/>
              </w:rPr>
              <w:t>Тельвисочный</w:t>
            </w:r>
            <w:proofErr w:type="spellEnd"/>
            <w:r w:rsidRPr="00D52303">
              <w:rPr>
                <w:rFonts w:ascii="Times New Roman" w:eastAsia="Times New Roman" w:hAnsi="Times New Roman"/>
                <w:b/>
                <w:bCs/>
                <w:sz w:val="18"/>
                <w:szCs w:val="18"/>
              </w:rPr>
              <w:t xml:space="preserve"> сельсовет» Ненецкого автономного округа на  2020 – 2022  годы». </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07</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07</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42.0.00.00000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49,2</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51,1</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0,0</w:t>
            </w:r>
          </w:p>
        </w:tc>
      </w:tr>
      <w:tr w:rsidR="006B4216" w:rsidRPr="00D52303" w:rsidTr="006B4216">
        <w:trPr>
          <w:trHeight w:val="16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Мероприятия в рамках МП «Молодежь муниципального образования  «</w:t>
            </w:r>
            <w:proofErr w:type="spellStart"/>
            <w:r w:rsidRPr="00D52303">
              <w:rPr>
                <w:rFonts w:ascii="Times New Roman" w:eastAsia="Times New Roman" w:hAnsi="Times New Roman"/>
                <w:sz w:val="18"/>
                <w:szCs w:val="18"/>
              </w:rPr>
              <w:t>Тельвисочный</w:t>
            </w:r>
            <w:proofErr w:type="spellEnd"/>
            <w:r w:rsidRPr="00D52303">
              <w:rPr>
                <w:rFonts w:ascii="Times New Roman" w:eastAsia="Times New Roman" w:hAnsi="Times New Roman"/>
                <w:sz w:val="18"/>
                <w:szCs w:val="18"/>
              </w:rPr>
              <w:t xml:space="preserve"> сельсовет» Ненецкого автономного округа на  2020 – 2022  годы». </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07</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07</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42.0.00. 97010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49,2</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51,1</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07</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07</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42.0.00. 97010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49,2</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51,1</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000000" w:fill="FFFFFF"/>
            <w:vAlign w:val="bottom"/>
            <w:hideMark/>
          </w:tcPr>
          <w:p w:rsidR="006B4216" w:rsidRPr="00D52303" w:rsidRDefault="006B4216" w:rsidP="006B4216">
            <w:pPr>
              <w:spacing w:after="0" w:line="240" w:lineRule="auto"/>
              <w:rPr>
                <w:rFonts w:ascii="Times New Roman" w:eastAsia="Times New Roman" w:hAnsi="Times New Roman"/>
                <w:b/>
                <w:bCs/>
                <w:sz w:val="20"/>
                <w:szCs w:val="20"/>
              </w:rPr>
            </w:pPr>
            <w:r w:rsidRPr="00D52303">
              <w:rPr>
                <w:rFonts w:ascii="Times New Roman" w:eastAsia="Times New Roman" w:hAnsi="Times New Roman"/>
                <w:b/>
                <w:bCs/>
                <w:sz w:val="20"/>
                <w:szCs w:val="20"/>
              </w:rPr>
              <w:t>СОЦИАЛЬНАЯ ПОЛИТИКА</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000000" w:fill="FFFFFF"/>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10</w:t>
            </w:r>
          </w:p>
        </w:tc>
        <w:tc>
          <w:tcPr>
            <w:tcW w:w="457" w:type="dxa"/>
            <w:tcBorders>
              <w:top w:val="nil"/>
              <w:left w:val="nil"/>
              <w:bottom w:val="single" w:sz="4" w:space="0" w:color="auto"/>
              <w:right w:val="single" w:sz="4" w:space="0" w:color="auto"/>
            </w:tcBorders>
            <w:shd w:val="clear" w:color="000000" w:fill="FFFFFF"/>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1361" w:type="dxa"/>
            <w:tcBorders>
              <w:top w:val="nil"/>
              <w:left w:val="nil"/>
              <w:bottom w:val="single" w:sz="4" w:space="0" w:color="auto"/>
              <w:right w:val="single" w:sz="4" w:space="0" w:color="auto"/>
            </w:tcBorders>
            <w:shd w:val="clear" w:color="000000" w:fill="FFFFFF"/>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1150" w:type="dxa"/>
            <w:tcBorders>
              <w:top w:val="nil"/>
              <w:left w:val="single" w:sz="4" w:space="0" w:color="auto"/>
              <w:bottom w:val="single" w:sz="4" w:space="0" w:color="auto"/>
              <w:right w:val="single" w:sz="4" w:space="0" w:color="auto"/>
            </w:tcBorders>
            <w:shd w:val="clear" w:color="000000" w:fill="FFFFFF"/>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4 075,8</w:t>
            </w:r>
          </w:p>
        </w:tc>
        <w:tc>
          <w:tcPr>
            <w:tcW w:w="1150" w:type="dxa"/>
            <w:tcBorders>
              <w:top w:val="nil"/>
              <w:left w:val="nil"/>
              <w:bottom w:val="single" w:sz="4" w:space="0" w:color="auto"/>
              <w:right w:val="single" w:sz="4" w:space="0" w:color="auto"/>
            </w:tcBorders>
            <w:shd w:val="clear" w:color="000000" w:fill="FFFFFF"/>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3 931,1</w:t>
            </w:r>
          </w:p>
        </w:tc>
        <w:tc>
          <w:tcPr>
            <w:tcW w:w="1167" w:type="dxa"/>
            <w:tcBorders>
              <w:top w:val="nil"/>
              <w:left w:val="nil"/>
              <w:bottom w:val="single" w:sz="4" w:space="0" w:color="auto"/>
              <w:right w:val="single" w:sz="4" w:space="0" w:color="auto"/>
            </w:tcBorders>
            <w:shd w:val="clear" w:color="000000" w:fill="FFFFFF"/>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3 793,3</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20"/>
                <w:szCs w:val="20"/>
              </w:rPr>
            </w:pPr>
            <w:r w:rsidRPr="00D52303">
              <w:rPr>
                <w:rFonts w:ascii="Times New Roman" w:eastAsia="Times New Roman" w:hAnsi="Times New Roman"/>
                <w:b/>
                <w:bCs/>
                <w:sz w:val="20"/>
                <w:szCs w:val="20"/>
              </w:rPr>
              <w:t xml:space="preserve">Пенсионное обеспечение </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10</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01</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3 793,3</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3 793,3</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3 793,3</w:t>
            </w:r>
          </w:p>
        </w:tc>
      </w:tr>
      <w:tr w:rsidR="006B4216" w:rsidRPr="00D52303" w:rsidTr="006B4216">
        <w:trPr>
          <w:trHeight w:val="16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18"/>
                <w:szCs w:val="18"/>
              </w:rPr>
            </w:pPr>
            <w:r w:rsidRPr="00D52303">
              <w:rPr>
                <w:rFonts w:ascii="Times New Roman" w:eastAsia="Times New Roman" w:hAnsi="Times New Roman"/>
                <w:b/>
                <w:bCs/>
                <w:sz w:val="18"/>
                <w:szCs w:val="18"/>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10</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01</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xml:space="preserve">31.0.00.00000   </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3 793,3</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3 793,3</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3 793,3</w:t>
            </w:r>
          </w:p>
        </w:tc>
      </w:tr>
      <w:tr w:rsidR="006B4216" w:rsidRPr="00D52303" w:rsidTr="006B4216">
        <w:trPr>
          <w:trHeight w:val="12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 xml:space="preserve"> Подпрограмма 6 "Возмещение </w:t>
            </w:r>
            <w:proofErr w:type="gramStart"/>
            <w:r w:rsidRPr="00D52303">
              <w:rPr>
                <w:rFonts w:ascii="Times New Roman" w:eastAsia="Times New Roman" w:hAnsi="Times New Roman"/>
                <w:sz w:val="18"/>
                <w:szCs w:val="18"/>
              </w:rPr>
              <w:t>части затрат  органов местного самоуправления поселений Ненецкого автономного округа</w:t>
            </w:r>
            <w:proofErr w:type="gramEnd"/>
            <w:r w:rsidRPr="00D52303">
              <w:rPr>
                <w:rFonts w:ascii="Times New Roman" w:eastAsia="Times New Roman" w:hAnsi="Times New Roman"/>
                <w:sz w:val="18"/>
                <w:szCs w:val="18"/>
              </w:rPr>
              <w:t>".</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10</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01</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xml:space="preserve"> 31.6.00.00000   </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3 793,3</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3 793,3</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3 793,3</w:t>
            </w:r>
          </w:p>
        </w:tc>
      </w:tr>
      <w:tr w:rsidR="006B4216" w:rsidRPr="00D52303" w:rsidTr="006B4216">
        <w:trPr>
          <w:trHeight w:val="16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 xml:space="preserve">Иные межбюджетные трансферты в рамках подпрограммы 6 "Возмещение </w:t>
            </w:r>
            <w:proofErr w:type="gramStart"/>
            <w:r w:rsidRPr="00D52303">
              <w:rPr>
                <w:rFonts w:ascii="Times New Roman" w:eastAsia="Times New Roman" w:hAnsi="Times New Roman"/>
                <w:sz w:val="18"/>
                <w:szCs w:val="18"/>
              </w:rPr>
              <w:t>части затрат органов местного самоуправления поселений Ненецкого автономного округа</w:t>
            </w:r>
            <w:proofErr w:type="gramEnd"/>
            <w:r w:rsidRPr="00D52303">
              <w:rPr>
                <w:rFonts w:ascii="Times New Roman" w:eastAsia="Times New Roman" w:hAnsi="Times New Roman"/>
                <w:sz w:val="18"/>
                <w:szCs w:val="18"/>
              </w:rPr>
              <w:t>".</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10</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01</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xml:space="preserve"> 31.6.00.89220   </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3 793,3</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3 793,3</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3 793,3</w:t>
            </w:r>
          </w:p>
        </w:tc>
      </w:tr>
      <w:tr w:rsidR="006B4216" w:rsidRPr="00D52303" w:rsidTr="006B4216">
        <w:trPr>
          <w:trHeight w:val="12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Расходы на выплату пенсий за выслугу лет лицам, замещавшим выборные должности и должности муниципальной службы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10</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01</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xml:space="preserve"> 31.6.00.89220   </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3 793,3</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3 793,3</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3 793,3</w:t>
            </w:r>
          </w:p>
        </w:tc>
      </w:tr>
      <w:tr w:rsidR="006B4216" w:rsidRPr="00D52303" w:rsidTr="006B4216">
        <w:trPr>
          <w:trHeight w:val="8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lastRenderedPageBreak/>
              <w:t>Социальное обеспечение и иные выплаты населению</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10</w:t>
            </w:r>
          </w:p>
        </w:tc>
        <w:tc>
          <w:tcPr>
            <w:tcW w:w="457"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01</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xml:space="preserve"> 31.6.00.89220   </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300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3 793,3</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3 793,3</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3 793,3</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18"/>
                <w:szCs w:val="18"/>
              </w:rPr>
            </w:pPr>
            <w:r w:rsidRPr="00D52303">
              <w:rPr>
                <w:rFonts w:ascii="Times New Roman" w:eastAsia="Times New Roman" w:hAnsi="Times New Roman"/>
                <w:b/>
                <w:bCs/>
                <w:sz w:val="18"/>
                <w:szCs w:val="18"/>
              </w:rPr>
              <w:t>Социальное обеспечение населения</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000000" w:fill="FFFFFF"/>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10</w:t>
            </w:r>
          </w:p>
        </w:tc>
        <w:tc>
          <w:tcPr>
            <w:tcW w:w="457" w:type="dxa"/>
            <w:tcBorders>
              <w:top w:val="nil"/>
              <w:left w:val="nil"/>
              <w:bottom w:val="single" w:sz="4" w:space="0" w:color="auto"/>
              <w:right w:val="single" w:sz="4" w:space="0" w:color="auto"/>
            </w:tcBorders>
            <w:shd w:val="clear" w:color="000000" w:fill="FFFFFF"/>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282,5</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137,8</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0,0</w:t>
            </w:r>
          </w:p>
        </w:tc>
      </w:tr>
      <w:tr w:rsidR="006B4216" w:rsidRPr="00D52303" w:rsidTr="006B4216">
        <w:trPr>
          <w:trHeight w:val="12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18"/>
                <w:szCs w:val="18"/>
              </w:rPr>
            </w:pPr>
            <w:r w:rsidRPr="00D52303">
              <w:rPr>
                <w:rFonts w:ascii="Times New Roman" w:eastAsia="Times New Roman" w:hAnsi="Times New Roman"/>
                <w:b/>
                <w:bCs/>
                <w:sz w:val="18"/>
                <w:szCs w:val="18"/>
              </w:rPr>
              <w:t>МП "Старшее поколение муниципального образования "</w:t>
            </w:r>
            <w:proofErr w:type="spellStart"/>
            <w:r w:rsidRPr="00D52303">
              <w:rPr>
                <w:rFonts w:ascii="Times New Roman" w:eastAsia="Times New Roman" w:hAnsi="Times New Roman"/>
                <w:b/>
                <w:bCs/>
                <w:sz w:val="18"/>
                <w:szCs w:val="18"/>
              </w:rPr>
              <w:t>Тельвисочный</w:t>
            </w:r>
            <w:proofErr w:type="spellEnd"/>
            <w:r w:rsidRPr="00D52303">
              <w:rPr>
                <w:rFonts w:ascii="Times New Roman" w:eastAsia="Times New Roman" w:hAnsi="Times New Roman"/>
                <w:b/>
                <w:bCs/>
                <w:sz w:val="18"/>
                <w:szCs w:val="18"/>
              </w:rPr>
              <w:t xml:space="preserve"> сельсовет" НАО на 2020 - 2022 годы".   </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660</w:t>
            </w:r>
          </w:p>
        </w:tc>
        <w:tc>
          <w:tcPr>
            <w:tcW w:w="457" w:type="dxa"/>
            <w:tcBorders>
              <w:top w:val="nil"/>
              <w:left w:val="nil"/>
              <w:bottom w:val="single" w:sz="4" w:space="0" w:color="auto"/>
              <w:right w:val="single" w:sz="4" w:space="0" w:color="auto"/>
            </w:tcBorders>
            <w:shd w:val="clear" w:color="000000" w:fill="FFFFFF"/>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10</w:t>
            </w:r>
          </w:p>
        </w:tc>
        <w:tc>
          <w:tcPr>
            <w:tcW w:w="457" w:type="dxa"/>
            <w:tcBorders>
              <w:top w:val="nil"/>
              <w:left w:val="nil"/>
              <w:bottom w:val="single" w:sz="4" w:space="0" w:color="auto"/>
              <w:right w:val="single" w:sz="4" w:space="0" w:color="auto"/>
            </w:tcBorders>
            <w:shd w:val="clear" w:color="000000" w:fill="FFFFFF"/>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41.0.00.00000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132,5</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137,8</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0,0</w:t>
            </w:r>
          </w:p>
        </w:tc>
      </w:tr>
      <w:tr w:rsidR="006B4216" w:rsidRPr="00D52303" w:rsidTr="006B4216">
        <w:trPr>
          <w:trHeight w:val="16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Мероприятия в рамках  муниципальной программы «Старшее поколение муниципального образования «</w:t>
            </w:r>
            <w:proofErr w:type="spellStart"/>
            <w:r w:rsidRPr="00D52303">
              <w:rPr>
                <w:rFonts w:ascii="Times New Roman" w:eastAsia="Times New Roman" w:hAnsi="Times New Roman"/>
                <w:sz w:val="18"/>
                <w:szCs w:val="18"/>
              </w:rPr>
              <w:t>Тельвисочный</w:t>
            </w:r>
            <w:proofErr w:type="spellEnd"/>
            <w:r w:rsidRPr="00D52303">
              <w:rPr>
                <w:rFonts w:ascii="Times New Roman" w:eastAsia="Times New Roman" w:hAnsi="Times New Roman"/>
                <w:sz w:val="18"/>
                <w:szCs w:val="18"/>
              </w:rPr>
              <w:t xml:space="preserve"> сельсовет» НАО на 2020 – 2022 годы»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000000" w:fill="FFFFFF"/>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10</w:t>
            </w:r>
          </w:p>
        </w:tc>
        <w:tc>
          <w:tcPr>
            <w:tcW w:w="457" w:type="dxa"/>
            <w:tcBorders>
              <w:top w:val="nil"/>
              <w:left w:val="nil"/>
              <w:bottom w:val="single" w:sz="4" w:space="0" w:color="auto"/>
              <w:right w:val="single" w:sz="4" w:space="0" w:color="auto"/>
            </w:tcBorders>
            <w:shd w:val="clear" w:color="000000" w:fill="FFFFFF"/>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41.0.00.95010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132,5</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137,8</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000000" w:fill="FFFFFF"/>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10</w:t>
            </w:r>
          </w:p>
        </w:tc>
        <w:tc>
          <w:tcPr>
            <w:tcW w:w="457" w:type="dxa"/>
            <w:tcBorders>
              <w:top w:val="nil"/>
              <w:left w:val="nil"/>
              <w:bottom w:val="single" w:sz="4" w:space="0" w:color="auto"/>
              <w:right w:val="single" w:sz="4" w:space="0" w:color="auto"/>
            </w:tcBorders>
            <w:shd w:val="clear" w:color="000000" w:fill="FFFFFF"/>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41.0.00.95010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132,5</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137,8</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Резервный фонд местной администрации</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660</w:t>
            </w:r>
          </w:p>
        </w:tc>
        <w:tc>
          <w:tcPr>
            <w:tcW w:w="457" w:type="dxa"/>
            <w:tcBorders>
              <w:top w:val="nil"/>
              <w:left w:val="nil"/>
              <w:bottom w:val="single" w:sz="4" w:space="0" w:color="auto"/>
              <w:right w:val="single" w:sz="4" w:space="0" w:color="auto"/>
            </w:tcBorders>
            <w:shd w:val="clear" w:color="000000" w:fill="FFFFFF"/>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10</w:t>
            </w:r>
          </w:p>
        </w:tc>
        <w:tc>
          <w:tcPr>
            <w:tcW w:w="457" w:type="dxa"/>
            <w:tcBorders>
              <w:top w:val="nil"/>
              <w:left w:val="nil"/>
              <w:bottom w:val="single" w:sz="4" w:space="0" w:color="auto"/>
              <w:right w:val="single" w:sz="4" w:space="0" w:color="auto"/>
            </w:tcBorders>
            <w:shd w:val="clear" w:color="000000" w:fill="FFFFFF"/>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90.0.00.00000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150,0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 xml:space="preserve">Резервный фонд </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660</w:t>
            </w:r>
          </w:p>
        </w:tc>
        <w:tc>
          <w:tcPr>
            <w:tcW w:w="457" w:type="dxa"/>
            <w:tcBorders>
              <w:top w:val="nil"/>
              <w:left w:val="nil"/>
              <w:bottom w:val="single" w:sz="4" w:space="0" w:color="auto"/>
              <w:right w:val="single" w:sz="4" w:space="0" w:color="auto"/>
            </w:tcBorders>
            <w:shd w:val="clear" w:color="000000" w:fill="FFFFFF"/>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10</w:t>
            </w:r>
          </w:p>
        </w:tc>
        <w:tc>
          <w:tcPr>
            <w:tcW w:w="457" w:type="dxa"/>
            <w:tcBorders>
              <w:top w:val="nil"/>
              <w:left w:val="nil"/>
              <w:bottom w:val="single" w:sz="4" w:space="0" w:color="auto"/>
              <w:right w:val="single" w:sz="4" w:space="0" w:color="auto"/>
            </w:tcBorders>
            <w:shd w:val="clear" w:color="000000" w:fill="FFFFFF"/>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90.0.00.90010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150,0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8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Социальное обеспечение и иные выплаты населению</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660</w:t>
            </w:r>
          </w:p>
        </w:tc>
        <w:tc>
          <w:tcPr>
            <w:tcW w:w="457" w:type="dxa"/>
            <w:tcBorders>
              <w:top w:val="nil"/>
              <w:left w:val="nil"/>
              <w:bottom w:val="single" w:sz="4" w:space="0" w:color="auto"/>
              <w:right w:val="single" w:sz="4" w:space="0" w:color="auto"/>
            </w:tcBorders>
            <w:shd w:val="clear" w:color="000000" w:fill="FFFFFF"/>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10</w:t>
            </w:r>
          </w:p>
        </w:tc>
        <w:tc>
          <w:tcPr>
            <w:tcW w:w="457" w:type="dxa"/>
            <w:tcBorders>
              <w:top w:val="nil"/>
              <w:left w:val="nil"/>
              <w:bottom w:val="single" w:sz="4" w:space="0" w:color="auto"/>
              <w:right w:val="single" w:sz="4" w:space="0" w:color="auto"/>
            </w:tcBorders>
            <w:shd w:val="clear" w:color="000000" w:fill="FFFFFF"/>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03</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90.0.00.90010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300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150,0</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0,0</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b/>
                <w:bCs/>
                <w:sz w:val="18"/>
                <w:szCs w:val="18"/>
              </w:rPr>
            </w:pPr>
            <w:r w:rsidRPr="00D52303">
              <w:rPr>
                <w:rFonts w:ascii="Times New Roman" w:eastAsia="Times New Roman" w:hAnsi="Times New Roman"/>
                <w:b/>
                <w:bCs/>
                <w:sz w:val="18"/>
                <w:szCs w:val="18"/>
              </w:rPr>
              <w:t>Физическая культура и спорт</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660</w:t>
            </w:r>
          </w:p>
        </w:tc>
        <w:tc>
          <w:tcPr>
            <w:tcW w:w="457" w:type="dxa"/>
            <w:tcBorders>
              <w:top w:val="nil"/>
              <w:left w:val="nil"/>
              <w:bottom w:val="single" w:sz="4" w:space="0" w:color="auto"/>
              <w:right w:val="single" w:sz="4" w:space="0" w:color="auto"/>
            </w:tcBorders>
            <w:shd w:val="clear" w:color="000000" w:fill="FFFFFF"/>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11</w:t>
            </w:r>
          </w:p>
        </w:tc>
        <w:tc>
          <w:tcPr>
            <w:tcW w:w="457" w:type="dxa"/>
            <w:tcBorders>
              <w:top w:val="nil"/>
              <w:left w:val="nil"/>
              <w:bottom w:val="single" w:sz="4" w:space="0" w:color="auto"/>
              <w:right w:val="single" w:sz="4" w:space="0" w:color="auto"/>
            </w:tcBorders>
            <w:shd w:val="clear" w:color="000000" w:fill="FFFFFF"/>
            <w:noWrap/>
            <w:vAlign w:val="bottom"/>
            <w:hideMark/>
          </w:tcPr>
          <w:p w:rsidR="006B4216" w:rsidRPr="00D52303" w:rsidRDefault="006B4216" w:rsidP="006B4216">
            <w:pPr>
              <w:spacing w:after="0" w:line="240" w:lineRule="auto"/>
              <w:jc w:val="right"/>
              <w:rPr>
                <w:rFonts w:ascii="Times New Roman" w:eastAsia="Times New Roman" w:hAnsi="Times New Roman"/>
                <w:b/>
                <w:bCs/>
                <w:sz w:val="16"/>
                <w:szCs w:val="16"/>
              </w:rPr>
            </w:pPr>
            <w:r w:rsidRPr="00D52303">
              <w:rPr>
                <w:rFonts w:ascii="Times New Roman" w:eastAsia="Times New Roman" w:hAnsi="Times New Roman"/>
                <w:b/>
                <w:bCs/>
                <w:sz w:val="16"/>
                <w:szCs w:val="16"/>
              </w:rPr>
              <w:t> </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 </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b/>
                <w:bCs/>
                <w:sz w:val="18"/>
                <w:szCs w:val="18"/>
              </w:rPr>
            </w:pPr>
            <w:r w:rsidRPr="00D52303">
              <w:rPr>
                <w:rFonts w:ascii="Times New Roman" w:eastAsia="Times New Roman" w:hAnsi="Times New Roman"/>
                <w:b/>
                <w:bCs/>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13,3</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36,7</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b/>
                <w:bCs/>
                <w:sz w:val="18"/>
                <w:szCs w:val="18"/>
              </w:rPr>
            </w:pPr>
            <w:r w:rsidRPr="00E34D55">
              <w:rPr>
                <w:rFonts w:ascii="Times New Roman" w:hAnsi="Times New Roman"/>
                <w:b/>
                <w:bCs/>
                <w:sz w:val="18"/>
                <w:szCs w:val="18"/>
              </w:rPr>
              <w:t>38,2</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Физическая культура</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000000" w:fill="FFFFFF"/>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11</w:t>
            </w:r>
          </w:p>
        </w:tc>
        <w:tc>
          <w:tcPr>
            <w:tcW w:w="457" w:type="dxa"/>
            <w:tcBorders>
              <w:top w:val="nil"/>
              <w:left w:val="nil"/>
              <w:bottom w:val="single" w:sz="4" w:space="0" w:color="auto"/>
              <w:right w:val="single" w:sz="4" w:space="0" w:color="auto"/>
            </w:tcBorders>
            <w:shd w:val="clear" w:color="000000" w:fill="FFFFFF"/>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01</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13,3</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36,7</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38,2</w:t>
            </w:r>
          </w:p>
        </w:tc>
      </w:tr>
      <w:tr w:rsidR="006B4216" w:rsidRPr="00D52303" w:rsidTr="006B4216">
        <w:trPr>
          <w:trHeight w:val="42"/>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 xml:space="preserve">Другие </w:t>
            </w:r>
            <w:proofErr w:type="spellStart"/>
            <w:r w:rsidRPr="00D52303">
              <w:rPr>
                <w:rFonts w:ascii="Times New Roman" w:eastAsia="Times New Roman" w:hAnsi="Times New Roman"/>
                <w:sz w:val="18"/>
                <w:szCs w:val="18"/>
              </w:rPr>
              <w:t>непрограммные</w:t>
            </w:r>
            <w:proofErr w:type="spellEnd"/>
            <w:r w:rsidRPr="00D52303">
              <w:rPr>
                <w:rFonts w:ascii="Times New Roman" w:eastAsia="Times New Roman" w:hAnsi="Times New Roman"/>
                <w:sz w:val="18"/>
                <w:szCs w:val="18"/>
              </w:rPr>
              <w:t xml:space="preserve"> расходы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000000" w:fill="FFFFFF"/>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11</w:t>
            </w:r>
          </w:p>
        </w:tc>
        <w:tc>
          <w:tcPr>
            <w:tcW w:w="457" w:type="dxa"/>
            <w:tcBorders>
              <w:top w:val="nil"/>
              <w:left w:val="nil"/>
              <w:bottom w:val="single" w:sz="4" w:space="0" w:color="auto"/>
              <w:right w:val="single" w:sz="4" w:space="0" w:color="auto"/>
            </w:tcBorders>
            <w:shd w:val="clear" w:color="000000" w:fill="FFFFFF"/>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01</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98.0.00.00000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13,3</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36,7</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38,2</w:t>
            </w:r>
          </w:p>
        </w:tc>
      </w:tr>
      <w:tr w:rsidR="006B4216" w:rsidRPr="00D52303" w:rsidTr="006B4216">
        <w:trPr>
          <w:trHeight w:val="80"/>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18"/>
                <w:szCs w:val="18"/>
              </w:rPr>
            </w:pPr>
            <w:r w:rsidRPr="00D52303">
              <w:rPr>
                <w:rFonts w:ascii="Times New Roman" w:eastAsia="Times New Roman" w:hAnsi="Times New Roman"/>
                <w:sz w:val="18"/>
                <w:szCs w:val="18"/>
              </w:rPr>
              <w:t>Мероприятия в области физической культуры и спорта</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000000" w:fill="FFFFFF"/>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11</w:t>
            </w:r>
          </w:p>
        </w:tc>
        <w:tc>
          <w:tcPr>
            <w:tcW w:w="457" w:type="dxa"/>
            <w:tcBorders>
              <w:top w:val="nil"/>
              <w:left w:val="nil"/>
              <w:bottom w:val="single" w:sz="4" w:space="0" w:color="auto"/>
              <w:right w:val="single" w:sz="4" w:space="0" w:color="auto"/>
            </w:tcBorders>
            <w:shd w:val="clear" w:color="000000" w:fill="FFFFFF"/>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01</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98.0.00.97020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13,3</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36,7</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38,2</w:t>
            </w:r>
          </w:p>
        </w:tc>
      </w:tr>
      <w:tr w:rsidR="006B4216" w:rsidRPr="00D52303" w:rsidTr="006B4216">
        <w:trPr>
          <w:trHeight w:val="127"/>
        </w:trPr>
        <w:tc>
          <w:tcPr>
            <w:tcW w:w="3045" w:type="dxa"/>
            <w:tcBorders>
              <w:top w:val="nil"/>
              <w:left w:val="single" w:sz="4" w:space="0" w:color="auto"/>
              <w:bottom w:val="single" w:sz="4" w:space="0" w:color="auto"/>
              <w:right w:val="nil"/>
            </w:tcBorders>
            <w:shd w:val="clear" w:color="auto" w:fill="auto"/>
            <w:vAlign w:val="bottom"/>
            <w:hideMark/>
          </w:tcPr>
          <w:p w:rsidR="006B4216" w:rsidRPr="00D52303" w:rsidRDefault="006B4216" w:rsidP="006B4216">
            <w:pPr>
              <w:spacing w:after="0" w:line="240" w:lineRule="auto"/>
              <w:rPr>
                <w:rFonts w:ascii="Times New Roman" w:eastAsia="Times New Roman" w:hAnsi="Times New Roman"/>
                <w:sz w:val="20"/>
                <w:szCs w:val="20"/>
              </w:rPr>
            </w:pPr>
            <w:r w:rsidRPr="00D52303">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660</w:t>
            </w:r>
          </w:p>
        </w:tc>
        <w:tc>
          <w:tcPr>
            <w:tcW w:w="457" w:type="dxa"/>
            <w:tcBorders>
              <w:top w:val="nil"/>
              <w:left w:val="nil"/>
              <w:bottom w:val="single" w:sz="4" w:space="0" w:color="auto"/>
              <w:right w:val="single" w:sz="4" w:space="0" w:color="auto"/>
            </w:tcBorders>
            <w:shd w:val="clear" w:color="000000" w:fill="FFFFFF"/>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11</w:t>
            </w:r>
          </w:p>
        </w:tc>
        <w:tc>
          <w:tcPr>
            <w:tcW w:w="457" w:type="dxa"/>
            <w:tcBorders>
              <w:top w:val="nil"/>
              <w:left w:val="nil"/>
              <w:bottom w:val="single" w:sz="4" w:space="0" w:color="auto"/>
              <w:right w:val="single" w:sz="4" w:space="0" w:color="auto"/>
            </w:tcBorders>
            <w:shd w:val="clear" w:color="000000" w:fill="FFFFFF"/>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01</w:t>
            </w:r>
          </w:p>
        </w:tc>
        <w:tc>
          <w:tcPr>
            <w:tcW w:w="1361" w:type="dxa"/>
            <w:tcBorders>
              <w:top w:val="nil"/>
              <w:left w:val="nil"/>
              <w:bottom w:val="single" w:sz="4" w:space="0" w:color="auto"/>
              <w:right w:val="single" w:sz="4" w:space="0" w:color="auto"/>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6"/>
                <w:szCs w:val="16"/>
              </w:rPr>
            </w:pPr>
            <w:r w:rsidRPr="00D52303">
              <w:rPr>
                <w:rFonts w:ascii="Times New Roman" w:eastAsia="Times New Roman" w:hAnsi="Times New Roman"/>
                <w:sz w:val="16"/>
                <w:szCs w:val="16"/>
              </w:rPr>
              <w:t>98.0.00.97020</w:t>
            </w:r>
          </w:p>
        </w:tc>
        <w:tc>
          <w:tcPr>
            <w:tcW w:w="637" w:type="dxa"/>
            <w:tcBorders>
              <w:top w:val="nil"/>
              <w:left w:val="nil"/>
              <w:bottom w:val="single" w:sz="4" w:space="0" w:color="auto"/>
              <w:right w:val="nil"/>
            </w:tcBorders>
            <w:shd w:val="clear" w:color="auto" w:fill="auto"/>
            <w:noWrap/>
            <w:vAlign w:val="bottom"/>
            <w:hideMark/>
          </w:tcPr>
          <w:p w:rsidR="006B4216" w:rsidRPr="00D52303" w:rsidRDefault="006B4216" w:rsidP="006B4216">
            <w:pPr>
              <w:spacing w:after="0" w:line="240" w:lineRule="auto"/>
              <w:jc w:val="right"/>
              <w:rPr>
                <w:rFonts w:ascii="Times New Roman" w:eastAsia="Times New Roman" w:hAnsi="Times New Roman"/>
                <w:sz w:val="18"/>
                <w:szCs w:val="18"/>
              </w:rPr>
            </w:pPr>
            <w:r w:rsidRPr="00D52303">
              <w:rPr>
                <w:rFonts w:ascii="Times New Roman" w:eastAsia="Times New Roman" w:hAnsi="Times New Roman"/>
                <w:sz w:val="18"/>
                <w:szCs w:val="18"/>
              </w:rPr>
              <w:t>200</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13,3</w:t>
            </w:r>
          </w:p>
        </w:tc>
        <w:tc>
          <w:tcPr>
            <w:tcW w:w="1150"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36,7</w:t>
            </w:r>
          </w:p>
        </w:tc>
        <w:tc>
          <w:tcPr>
            <w:tcW w:w="1167" w:type="dxa"/>
            <w:tcBorders>
              <w:top w:val="nil"/>
              <w:left w:val="nil"/>
              <w:bottom w:val="single" w:sz="4" w:space="0" w:color="auto"/>
              <w:right w:val="single" w:sz="4" w:space="0" w:color="auto"/>
            </w:tcBorders>
            <w:shd w:val="clear" w:color="auto" w:fill="auto"/>
            <w:noWrap/>
            <w:vAlign w:val="bottom"/>
            <w:hideMark/>
          </w:tcPr>
          <w:p w:rsidR="006B4216" w:rsidRPr="00E34D55" w:rsidRDefault="006B4216" w:rsidP="006B4216">
            <w:pPr>
              <w:jc w:val="right"/>
              <w:rPr>
                <w:rFonts w:ascii="Times New Roman" w:hAnsi="Times New Roman"/>
                <w:sz w:val="18"/>
                <w:szCs w:val="18"/>
              </w:rPr>
            </w:pPr>
            <w:r w:rsidRPr="00E34D55">
              <w:rPr>
                <w:rFonts w:ascii="Times New Roman" w:hAnsi="Times New Roman"/>
                <w:sz w:val="18"/>
                <w:szCs w:val="18"/>
              </w:rPr>
              <w:t>38,2</w:t>
            </w:r>
          </w:p>
        </w:tc>
      </w:tr>
    </w:tbl>
    <w:p w:rsidR="006B4216" w:rsidRPr="003C015C" w:rsidRDefault="006B4216" w:rsidP="006B4216">
      <w:pPr>
        <w:spacing w:after="0" w:line="240" w:lineRule="auto"/>
        <w:rPr>
          <w:rFonts w:ascii="Times New Roman" w:eastAsia="Times New Roman" w:hAnsi="Times New Roman"/>
          <w:sz w:val="16"/>
          <w:szCs w:val="16"/>
        </w:rPr>
      </w:pPr>
    </w:p>
    <w:p w:rsidR="006B4216" w:rsidRDefault="006B4216" w:rsidP="00826948">
      <w:pPr>
        <w:spacing w:after="0" w:line="240" w:lineRule="auto"/>
        <w:jc w:val="both"/>
        <w:rPr>
          <w:rFonts w:ascii="Times New Roman" w:eastAsia="Times New Roman" w:hAnsi="Times New Roman" w:cs="Times New Roman"/>
          <w:sz w:val="24"/>
          <w:szCs w:val="24"/>
        </w:rPr>
      </w:pPr>
    </w:p>
    <w:p w:rsidR="00DF0850" w:rsidRDefault="00DF0850" w:rsidP="00826948">
      <w:pPr>
        <w:spacing w:after="0" w:line="240" w:lineRule="auto"/>
        <w:jc w:val="both"/>
        <w:rPr>
          <w:rFonts w:ascii="Times New Roman" w:eastAsia="Times New Roman" w:hAnsi="Times New Roman" w:cs="Times New Roman"/>
          <w:sz w:val="24"/>
          <w:szCs w:val="24"/>
        </w:rPr>
      </w:pPr>
    </w:p>
    <w:p w:rsidR="00DF0850" w:rsidRDefault="00DF0850" w:rsidP="00DF0850">
      <w:pPr>
        <w:pStyle w:val="ConsPlusTitle"/>
        <w:widowControl/>
        <w:jc w:val="center"/>
        <w:rPr>
          <w:rFonts w:ascii="Times New Roman" w:hAnsi="Times New Roman" w:cs="Times New Roman"/>
          <w:sz w:val="24"/>
          <w:szCs w:val="24"/>
        </w:rPr>
      </w:pPr>
      <w:r w:rsidRPr="00DF0850">
        <w:rPr>
          <w:rFonts w:ascii="Times New Roman" w:hAnsi="Times New Roman" w:cs="Times New Roman"/>
          <w:sz w:val="24"/>
          <w:szCs w:val="24"/>
        </w:rPr>
        <w:t>ПОСТАНОВЛЕНИЕ</w:t>
      </w:r>
    </w:p>
    <w:p w:rsidR="00DF0850" w:rsidRPr="00DF0850" w:rsidRDefault="00DF0850" w:rsidP="00DF0850">
      <w:pPr>
        <w:pStyle w:val="ConsPlusTitle"/>
        <w:widowControl/>
        <w:jc w:val="center"/>
        <w:rPr>
          <w:rFonts w:ascii="Times New Roman" w:hAnsi="Times New Roman" w:cs="Times New Roman"/>
          <w:sz w:val="24"/>
          <w:szCs w:val="24"/>
        </w:rPr>
      </w:pPr>
    </w:p>
    <w:p w:rsidR="00DF0850" w:rsidRPr="00DF0850" w:rsidRDefault="00DF0850" w:rsidP="00DF0850">
      <w:pPr>
        <w:pStyle w:val="ConsPlusTitle"/>
        <w:widowControl/>
        <w:jc w:val="center"/>
        <w:rPr>
          <w:rFonts w:ascii="Times New Roman" w:hAnsi="Times New Roman" w:cs="Times New Roman"/>
          <w:b w:val="0"/>
          <w:sz w:val="24"/>
          <w:szCs w:val="24"/>
        </w:rPr>
      </w:pPr>
      <w:r w:rsidRPr="00DF0850">
        <w:rPr>
          <w:rFonts w:ascii="Times New Roman" w:hAnsi="Times New Roman" w:cs="Times New Roman"/>
          <w:b w:val="0"/>
          <w:sz w:val="24"/>
          <w:szCs w:val="24"/>
        </w:rPr>
        <w:t>от 28 декабря 2021  № 163</w:t>
      </w:r>
    </w:p>
    <w:p w:rsidR="00DF0850" w:rsidRDefault="00DF0850" w:rsidP="00DF0850">
      <w:pPr>
        <w:pStyle w:val="ConsPlusTitle"/>
        <w:widowControl/>
        <w:jc w:val="center"/>
        <w:rPr>
          <w:rFonts w:ascii="Times New Roman" w:hAnsi="Times New Roman" w:cs="Times New Roman"/>
          <w:b w:val="0"/>
          <w:sz w:val="24"/>
          <w:szCs w:val="24"/>
        </w:rPr>
      </w:pPr>
      <w:r w:rsidRPr="00DF0850">
        <w:rPr>
          <w:rFonts w:ascii="Times New Roman" w:hAnsi="Times New Roman" w:cs="Times New Roman"/>
          <w:b w:val="0"/>
          <w:sz w:val="24"/>
          <w:szCs w:val="24"/>
        </w:rPr>
        <w:t xml:space="preserve">с. </w:t>
      </w:r>
      <w:proofErr w:type="spellStart"/>
      <w:r w:rsidRPr="00DF0850">
        <w:rPr>
          <w:rFonts w:ascii="Times New Roman" w:hAnsi="Times New Roman" w:cs="Times New Roman"/>
          <w:b w:val="0"/>
          <w:sz w:val="24"/>
          <w:szCs w:val="24"/>
        </w:rPr>
        <w:t>Тельвиска</w:t>
      </w:r>
      <w:proofErr w:type="spellEnd"/>
    </w:p>
    <w:p w:rsidR="00DF0850" w:rsidRPr="00DF0850" w:rsidRDefault="00DF0850" w:rsidP="00DF0850">
      <w:pPr>
        <w:pStyle w:val="ConsPlusTitle"/>
        <w:widowControl/>
        <w:jc w:val="center"/>
        <w:rPr>
          <w:rFonts w:ascii="Times New Roman" w:hAnsi="Times New Roman" w:cs="Times New Roman"/>
          <w:b w:val="0"/>
          <w:sz w:val="24"/>
          <w:szCs w:val="24"/>
        </w:rPr>
      </w:pPr>
    </w:p>
    <w:p w:rsidR="00DF0850" w:rsidRPr="00DF0850" w:rsidRDefault="00DF0850" w:rsidP="00DF0850">
      <w:pPr>
        <w:jc w:val="center"/>
        <w:rPr>
          <w:rFonts w:ascii="Times New Roman" w:hAnsi="Times New Roman" w:cs="Times New Roman"/>
          <w:b/>
          <w:sz w:val="24"/>
          <w:szCs w:val="24"/>
        </w:rPr>
      </w:pPr>
      <w:r w:rsidRPr="00DF0850">
        <w:rPr>
          <w:rFonts w:ascii="Times New Roman" w:hAnsi="Times New Roman" w:cs="Times New Roman"/>
          <w:b/>
          <w:sz w:val="24"/>
          <w:szCs w:val="24"/>
        </w:rPr>
        <w:t>О внесении изменений в  прогноз социально-экономического развития  муниципального образования «</w:t>
      </w:r>
      <w:proofErr w:type="spellStart"/>
      <w:r w:rsidRPr="00DF0850">
        <w:rPr>
          <w:rFonts w:ascii="Times New Roman" w:hAnsi="Times New Roman" w:cs="Times New Roman"/>
          <w:b/>
          <w:sz w:val="24"/>
          <w:szCs w:val="24"/>
        </w:rPr>
        <w:t>Тельвисочный</w:t>
      </w:r>
      <w:proofErr w:type="spellEnd"/>
      <w:r w:rsidRPr="00DF0850">
        <w:rPr>
          <w:rFonts w:ascii="Times New Roman" w:hAnsi="Times New Roman" w:cs="Times New Roman"/>
          <w:b/>
          <w:sz w:val="24"/>
          <w:szCs w:val="24"/>
        </w:rPr>
        <w:t xml:space="preserve"> сельсовет» Ненецкого автономного округа на 2022 – 2024 годы  </w:t>
      </w:r>
    </w:p>
    <w:p w:rsidR="00DF0850" w:rsidRPr="00DF0850" w:rsidRDefault="00DF0850" w:rsidP="00DF0850">
      <w:pPr>
        <w:jc w:val="both"/>
        <w:rPr>
          <w:rFonts w:ascii="Times New Roman" w:hAnsi="Times New Roman" w:cs="Times New Roman"/>
          <w:sz w:val="24"/>
          <w:szCs w:val="24"/>
        </w:rPr>
      </w:pPr>
      <w:r w:rsidRPr="00DF0850">
        <w:rPr>
          <w:rFonts w:ascii="Times New Roman" w:hAnsi="Times New Roman" w:cs="Times New Roman"/>
          <w:sz w:val="24"/>
          <w:szCs w:val="24"/>
        </w:rPr>
        <w:tab/>
        <w:t>В соответствии со статьей 173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w:t>
      </w:r>
      <w:proofErr w:type="spellStart"/>
      <w:r w:rsidRPr="00DF0850">
        <w:rPr>
          <w:rFonts w:ascii="Times New Roman" w:hAnsi="Times New Roman" w:cs="Times New Roman"/>
          <w:sz w:val="24"/>
          <w:szCs w:val="24"/>
        </w:rPr>
        <w:t>Тельвисочный</w:t>
      </w:r>
      <w:proofErr w:type="spellEnd"/>
      <w:r w:rsidRPr="00DF0850">
        <w:rPr>
          <w:rFonts w:ascii="Times New Roman" w:hAnsi="Times New Roman" w:cs="Times New Roman"/>
          <w:sz w:val="24"/>
          <w:szCs w:val="24"/>
        </w:rPr>
        <w:t xml:space="preserve"> сельсовет» ЗР НАО Администрация Сельского поселения «</w:t>
      </w:r>
      <w:proofErr w:type="spellStart"/>
      <w:r w:rsidRPr="00DF0850">
        <w:rPr>
          <w:rFonts w:ascii="Times New Roman" w:hAnsi="Times New Roman" w:cs="Times New Roman"/>
          <w:sz w:val="24"/>
          <w:szCs w:val="24"/>
        </w:rPr>
        <w:t>Тельвисочный</w:t>
      </w:r>
      <w:proofErr w:type="spellEnd"/>
      <w:r w:rsidRPr="00DF0850">
        <w:rPr>
          <w:rFonts w:ascii="Times New Roman" w:hAnsi="Times New Roman" w:cs="Times New Roman"/>
          <w:sz w:val="24"/>
          <w:szCs w:val="24"/>
        </w:rPr>
        <w:t xml:space="preserve"> сельсовет» Заполярного района Ненецкого автономного округа ПОСТАНОВЛЯЕТ:</w:t>
      </w:r>
    </w:p>
    <w:p w:rsidR="00DF0850" w:rsidRPr="00DF0850" w:rsidRDefault="00DF0850" w:rsidP="00DF0850">
      <w:pPr>
        <w:jc w:val="both"/>
        <w:rPr>
          <w:rFonts w:ascii="Times New Roman" w:hAnsi="Times New Roman" w:cs="Times New Roman"/>
          <w:sz w:val="24"/>
          <w:szCs w:val="24"/>
        </w:rPr>
      </w:pPr>
      <w:r w:rsidRPr="00DF0850">
        <w:rPr>
          <w:rFonts w:ascii="Times New Roman" w:hAnsi="Times New Roman" w:cs="Times New Roman"/>
          <w:sz w:val="24"/>
          <w:szCs w:val="24"/>
        </w:rPr>
        <w:t>1. Приложение 2 к постановлению Администрации МО «</w:t>
      </w:r>
      <w:proofErr w:type="spellStart"/>
      <w:r w:rsidRPr="00DF0850">
        <w:rPr>
          <w:rFonts w:ascii="Times New Roman" w:hAnsi="Times New Roman" w:cs="Times New Roman"/>
          <w:sz w:val="24"/>
          <w:szCs w:val="24"/>
        </w:rPr>
        <w:t>Тельвисочный</w:t>
      </w:r>
      <w:proofErr w:type="spellEnd"/>
      <w:r w:rsidRPr="00DF0850">
        <w:rPr>
          <w:rFonts w:ascii="Times New Roman" w:hAnsi="Times New Roman" w:cs="Times New Roman"/>
          <w:sz w:val="24"/>
          <w:szCs w:val="24"/>
        </w:rPr>
        <w:t xml:space="preserve"> сельсовет» НАО от 10.11.2021 № 126 «Об одобрении прогноза социально-экономического развития  муниципального образования «</w:t>
      </w:r>
      <w:proofErr w:type="spellStart"/>
      <w:r w:rsidRPr="00DF0850">
        <w:rPr>
          <w:rFonts w:ascii="Times New Roman" w:hAnsi="Times New Roman" w:cs="Times New Roman"/>
          <w:sz w:val="24"/>
          <w:szCs w:val="24"/>
        </w:rPr>
        <w:t>Тельвисочный</w:t>
      </w:r>
      <w:proofErr w:type="spellEnd"/>
      <w:r w:rsidRPr="00DF0850">
        <w:rPr>
          <w:rFonts w:ascii="Times New Roman" w:hAnsi="Times New Roman" w:cs="Times New Roman"/>
          <w:sz w:val="24"/>
          <w:szCs w:val="24"/>
        </w:rPr>
        <w:t xml:space="preserve"> сельсовет» Ненецкого автономного округа на 2022 – 2024 годы» изложить в новой редакции, согласно приложению 1 к настоящему постановлению; </w:t>
      </w:r>
    </w:p>
    <w:p w:rsidR="00DF0850" w:rsidRDefault="00DF0850" w:rsidP="00DF0850">
      <w:pPr>
        <w:jc w:val="both"/>
        <w:rPr>
          <w:rFonts w:ascii="Times New Roman" w:hAnsi="Times New Roman" w:cs="Times New Roman"/>
          <w:sz w:val="24"/>
          <w:szCs w:val="24"/>
        </w:rPr>
      </w:pPr>
    </w:p>
    <w:p w:rsidR="00DF0850" w:rsidRPr="00DF0850" w:rsidRDefault="00DF0850" w:rsidP="00DF0850">
      <w:pPr>
        <w:jc w:val="both"/>
        <w:rPr>
          <w:rFonts w:ascii="Times New Roman" w:hAnsi="Times New Roman" w:cs="Times New Roman"/>
          <w:sz w:val="24"/>
          <w:szCs w:val="24"/>
        </w:rPr>
      </w:pPr>
      <w:r w:rsidRPr="00DF0850">
        <w:rPr>
          <w:rFonts w:ascii="Times New Roman" w:hAnsi="Times New Roman" w:cs="Times New Roman"/>
          <w:sz w:val="24"/>
          <w:szCs w:val="24"/>
        </w:rPr>
        <w:lastRenderedPageBreak/>
        <w:t>2. Настоящее постановление вступает в силу с момента его подписания и подлежит официальному опубликованию.</w:t>
      </w:r>
    </w:p>
    <w:p w:rsidR="00DF0850" w:rsidRPr="00DF0850" w:rsidRDefault="00DF0850" w:rsidP="00DF0850">
      <w:pPr>
        <w:ind w:firstLine="708"/>
        <w:jc w:val="both"/>
        <w:rPr>
          <w:rFonts w:ascii="Times New Roman" w:hAnsi="Times New Roman" w:cs="Times New Roman"/>
          <w:sz w:val="24"/>
          <w:szCs w:val="24"/>
        </w:rPr>
      </w:pPr>
    </w:p>
    <w:p w:rsidR="00DF0850" w:rsidRPr="00DF0850" w:rsidRDefault="00DF0850" w:rsidP="00DF0850">
      <w:pPr>
        <w:contextualSpacing/>
        <w:jc w:val="both"/>
        <w:rPr>
          <w:rFonts w:ascii="Times New Roman" w:hAnsi="Times New Roman" w:cs="Times New Roman"/>
          <w:sz w:val="24"/>
          <w:szCs w:val="24"/>
        </w:rPr>
      </w:pPr>
      <w:r w:rsidRPr="00DF0850">
        <w:rPr>
          <w:rFonts w:ascii="Times New Roman" w:hAnsi="Times New Roman" w:cs="Times New Roman"/>
          <w:sz w:val="24"/>
          <w:szCs w:val="24"/>
        </w:rPr>
        <w:t>И.о</w:t>
      </w:r>
      <w:proofErr w:type="gramStart"/>
      <w:r w:rsidRPr="00DF0850">
        <w:rPr>
          <w:rFonts w:ascii="Times New Roman" w:hAnsi="Times New Roman" w:cs="Times New Roman"/>
          <w:sz w:val="24"/>
          <w:szCs w:val="24"/>
        </w:rPr>
        <w:t>.Г</w:t>
      </w:r>
      <w:proofErr w:type="gramEnd"/>
      <w:r w:rsidRPr="00DF0850">
        <w:rPr>
          <w:rFonts w:ascii="Times New Roman" w:hAnsi="Times New Roman" w:cs="Times New Roman"/>
          <w:sz w:val="24"/>
          <w:szCs w:val="24"/>
        </w:rPr>
        <w:t>лавы Администрации</w:t>
      </w:r>
    </w:p>
    <w:p w:rsidR="00DF0850" w:rsidRPr="00DF0850" w:rsidRDefault="00DF0850" w:rsidP="00DF0850">
      <w:pPr>
        <w:contextualSpacing/>
        <w:jc w:val="both"/>
        <w:rPr>
          <w:rFonts w:ascii="Times New Roman" w:hAnsi="Times New Roman" w:cs="Times New Roman"/>
          <w:sz w:val="24"/>
          <w:szCs w:val="24"/>
        </w:rPr>
      </w:pPr>
      <w:r w:rsidRPr="00DF0850">
        <w:rPr>
          <w:rFonts w:ascii="Times New Roman" w:hAnsi="Times New Roman" w:cs="Times New Roman"/>
          <w:sz w:val="24"/>
          <w:szCs w:val="24"/>
        </w:rPr>
        <w:t xml:space="preserve"> Сельского поселения </w:t>
      </w:r>
    </w:p>
    <w:p w:rsidR="00DF0850" w:rsidRPr="00DF0850" w:rsidRDefault="00DF0850" w:rsidP="00DF0850">
      <w:pPr>
        <w:contextualSpacing/>
        <w:jc w:val="both"/>
        <w:rPr>
          <w:rFonts w:ascii="Times New Roman" w:hAnsi="Times New Roman" w:cs="Times New Roman"/>
          <w:sz w:val="24"/>
          <w:szCs w:val="24"/>
        </w:rPr>
      </w:pPr>
      <w:r w:rsidRPr="00DF0850">
        <w:rPr>
          <w:rFonts w:ascii="Times New Roman" w:hAnsi="Times New Roman" w:cs="Times New Roman"/>
          <w:sz w:val="24"/>
          <w:szCs w:val="24"/>
        </w:rPr>
        <w:t>«</w:t>
      </w:r>
      <w:proofErr w:type="spellStart"/>
      <w:r w:rsidRPr="00DF0850">
        <w:rPr>
          <w:rFonts w:ascii="Times New Roman" w:hAnsi="Times New Roman" w:cs="Times New Roman"/>
          <w:sz w:val="24"/>
          <w:szCs w:val="24"/>
        </w:rPr>
        <w:t>Тельвисочный</w:t>
      </w:r>
      <w:proofErr w:type="spellEnd"/>
      <w:r w:rsidRPr="00DF0850">
        <w:rPr>
          <w:rFonts w:ascii="Times New Roman" w:hAnsi="Times New Roman" w:cs="Times New Roman"/>
          <w:sz w:val="24"/>
          <w:szCs w:val="24"/>
        </w:rPr>
        <w:t xml:space="preserve"> сельсовет»</w:t>
      </w:r>
    </w:p>
    <w:p w:rsidR="00DF0850" w:rsidRPr="00DF0850" w:rsidRDefault="00DF0850" w:rsidP="00DF0850">
      <w:pPr>
        <w:contextualSpacing/>
        <w:jc w:val="both"/>
        <w:rPr>
          <w:rFonts w:ascii="Times New Roman" w:hAnsi="Times New Roman" w:cs="Times New Roman"/>
          <w:sz w:val="24"/>
          <w:szCs w:val="24"/>
        </w:rPr>
      </w:pPr>
      <w:r w:rsidRPr="00DF0850">
        <w:rPr>
          <w:rFonts w:ascii="Times New Roman" w:hAnsi="Times New Roman" w:cs="Times New Roman"/>
          <w:sz w:val="24"/>
          <w:szCs w:val="24"/>
        </w:rPr>
        <w:t>Заполярного района</w:t>
      </w:r>
    </w:p>
    <w:p w:rsidR="00DF0850" w:rsidRPr="00DF0850" w:rsidRDefault="00DF0850" w:rsidP="00DF0850">
      <w:pPr>
        <w:contextualSpacing/>
        <w:jc w:val="both"/>
        <w:rPr>
          <w:rFonts w:ascii="Times New Roman" w:hAnsi="Times New Roman" w:cs="Times New Roman"/>
          <w:sz w:val="24"/>
          <w:szCs w:val="24"/>
        </w:rPr>
      </w:pPr>
      <w:r w:rsidRPr="00DF0850">
        <w:rPr>
          <w:rFonts w:ascii="Times New Roman" w:hAnsi="Times New Roman" w:cs="Times New Roman"/>
          <w:sz w:val="24"/>
          <w:szCs w:val="24"/>
        </w:rPr>
        <w:t xml:space="preserve">Ненецкого автономного  округа                                                      </w:t>
      </w:r>
      <w:proofErr w:type="spellStart"/>
      <w:r w:rsidRPr="00DF0850">
        <w:rPr>
          <w:rFonts w:ascii="Times New Roman" w:hAnsi="Times New Roman" w:cs="Times New Roman"/>
          <w:sz w:val="24"/>
          <w:szCs w:val="24"/>
        </w:rPr>
        <w:t>Л.А.Хаймина</w:t>
      </w:r>
      <w:proofErr w:type="spellEnd"/>
      <w:r w:rsidRPr="00DF0850">
        <w:rPr>
          <w:rFonts w:ascii="Times New Roman" w:hAnsi="Times New Roman" w:cs="Times New Roman"/>
          <w:sz w:val="24"/>
          <w:szCs w:val="24"/>
        </w:rPr>
        <w:t xml:space="preserve">    </w:t>
      </w:r>
    </w:p>
    <w:p w:rsidR="00DF0850" w:rsidRDefault="00DF0850" w:rsidP="00DF0850">
      <w:pPr>
        <w:jc w:val="both"/>
        <w:rPr>
          <w:sz w:val="28"/>
        </w:rPr>
      </w:pPr>
    </w:p>
    <w:p w:rsidR="00DF0850" w:rsidRDefault="00DF0850" w:rsidP="00DF0850">
      <w:pPr>
        <w:jc w:val="both"/>
        <w:rPr>
          <w:sz w:val="28"/>
        </w:rPr>
      </w:pPr>
    </w:p>
    <w:p w:rsidR="00DF0850" w:rsidRDefault="00DF0850" w:rsidP="00DF0850">
      <w:pPr>
        <w:jc w:val="both"/>
        <w:rPr>
          <w:sz w:val="28"/>
        </w:rPr>
      </w:pPr>
    </w:p>
    <w:p w:rsidR="00DF0850" w:rsidRDefault="00DF0850" w:rsidP="00DF0850">
      <w:pPr>
        <w:jc w:val="both"/>
        <w:rPr>
          <w:sz w:val="28"/>
        </w:rPr>
      </w:pPr>
    </w:p>
    <w:p w:rsidR="00DF0850" w:rsidRDefault="00DF0850" w:rsidP="00DF0850">
      <w:pPr>
        <w:jc w:val="both"/>
        <w:rPr>
          <w:sz w:val="28"/>
        </w:rPr>
      </w:pPr>
    </w:p>
    <w:p w:rsidR="00DF0850" w:rsidRDefault="00DF0850" w:rsidP="00DF0850">
      <w:pPr>
        <w:jc w:val="both"/>
        <w:rPr>
          <w:sz w:val="28"/>
        </w:rPr>
      </w:pPr>
    </w:p>
    <w:p w:rsidR="00DF0850" w:rsidRDefault="00DF0850" w:rsidP="00DF0850">
      <w:pPr>
        <w:jc w:val="both"/>
        <w:rPr>
          <w:sz w:val="28"/>
        </w:rPr>
      </w:pPr>
    </w:p>
    <w:p w:rsidR="00DF0850" w:rsidRDefault="00DF0850" w:rsidP="00DF0850">
      <w:pPr>
        <w:jc w:val="both"/>
        <w:rPr>
          <w:sz w:val="28"/>
        </w:rPr>
      </w:pPr>
    </w:p>
    <w:p w:rsidR="00DF0850" w:rsidRDefault="00DF0850" w:rsidP="00DF0850">
      <w:pPr>
        <w:jc w:val="both"/>
        <w:rPr>
          <w:sz w:val="28"/>
        </w:rPr>
      </w:pPr>
    </w:p>
    <w:p w:rsidR="00DF0850" w:rsidRDefault="00DF0850" w:rsidP="00DF0850">
      <w:pPr>
        <w:jc w:val="right"/>
        <w:rPr>
          <w:sz w:val="28"/>
          <w:szCs w:val="28"/>
        </w:rPr>
        <w:sectPr w:rsidR="00DF0850" w:rsidSect="00DF0850">
          <w:pgSz w:w="11906" w:h="16838"/>
          <w:pgMar w:top="851" w:right="851" w:bottom="567" w:left="1134" w:header="720" w:footer="720" w:gutter="0"/>
          <w:cols w:space="708"/>
          <w:docGrid w:linePitch="360"/>
        </w:sectPr>
      </w:pPr>
    </w:p>
    <w:tbl>
      <w:tblPr>
        <w:tblW w:w="15650" w:type="dxa"/>
        <w:tblInd w:w="93" w:type="dxa"/>
        <w:tblLook w:val="04A0"/>
      </w:tblPr>
      <w:tblGrid>
        <w:gridCol w:w="4967"/>
        <w:gridCol w:w="1376"/>
        <w:gridCol w:w="1332"/>
        <w:gridCol w:w="1332"/>
        <w:gridCol w:w="1317"/>
        <w:gridCol w:w="1272"/>
        <w:gridCol w:w="1302"/>
        <w:gridCol w:w="1376"/>
        <w:gridCol w:w="1376"/>
      </w:tblGrid>
      <w:tr w:rsidR="00DF0850" w:rsidRPr="00DF0850" w:rsidTr="00DF0850">
        <w:trPr>
          <w:trHeight w:val="693"/>
        </w:trPr>
        <w:tc>
          <w:tcPr>
            <w:tcW w:w="15650" w:type="dxa"/>
            <w:gridSpan w:val="9"/>
            <w:tcBorders>
              <w:top w:val="nil"/>
              <w:left w:val="nil"/>
              <w:bottom w:val="nil"/>
              <w:right w:val="nil"/>
            </w:tcBorders>
            <w:shd w:val="clear" w:color="auto" w:fill="auto"/>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lastRenderedPageBreak/>
              <w:t>Приложение 1</w:t>
            </w:r>
          </w:p>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 xml:space="preserve"> к Постановлению Сельского поселения</w:t>
            </w:r>
            <w:proofErr w:type="gramStart"/>
            <w:r w:rsidRPr="00DF0850">
              <w:rPr>
                <w:rFonts w:ascii="Times New Roman" w:hAnsi="Times New Roman" w:cs="Times New Roman"/>
                <w:sz w:val="20"/>
                <w:szCs w:val="20"/>
              </w:rPr>
              <w:t>»</w:t>
            </w:r>
            <w:proofErr w:type="spellStart"/>
            <w:r w:rsidRPr="00DF0850">
              <w:rPr>
                <w:rFonts w:ascii="Times New Roman" w:hAnsi="Times New Roman" w:cs="Times New Roman"/>
                <w:sz w:val="20"/>
                <w:szCs w:val="20"/>
              </w:rPr>
              <w:t>Т</w:t>
            </w:r>
            <w:proofErr w:type="gramEnd"/>
            <w:r w:rsidRPr="00DF0850">
              <w:rPr>
                <w:rFonts w:ascii="Times New Roman" w:hAnsi="Times New Roman" w:cs="Times New Roman"/>
                <w:sz w:val="20"/>
                <w:szCs w:val="20"/>
              </w:rPr>
              <w:t>ельвисочный</w:t>
            </w:r>
            <w:proofErr w:type="spellEnd"/>
            <w:r w:rsidRPr="00DF0850">
              <w:rPr>
                <w:rFonts w:ascii="Times New Roman" w:hAnsi="Times New Roman" w:cs="Times New Roman"/>
                <w:sz w:val="20"/>
                <w:szCs w:val="20"/>
              </w:rPr>
              <w:t xml:space="preserve"> </w:t>
            </w:r>
            <w:proofErr w:type="spellStart"/>
            <w:r w:rsidRPr="00DF0850">
              <w:rPr>
                <w:rFonts w:ascii="Times New Roman" w:hAnsi="Times New Roman" w:cs="Times New Roman"/>
                <w:sz w:val="20"/>
                <w:szCs w:val="20"/>
              </w:rPr>
              <w:t>селшьсовет</w:t>
            </w:r>
            <w:proofErr w:type="spellEnd"/>
            <w:r w:rsidRPr="00DF0850">
              <w:rPr>
                <w:rFonts w:ascii="Times New Roman" w:hAnsi="Times New Roman" w:cs="Times New Roman"/>
                <w:sz w:val="20"/>
                <w:szCs w:val="20"/>
              </w:rPr>
              <w:t>» ЗР НАО ОТ 28.12.2021 № 163</w:t>
            </w:r>
          </w:p>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Приложение 2                                                                                                                                                                                                                                                                                                                                                                                                                                                                                                                                                  к постановлению Администрации МО «</w:t>
            </w:r>
            <w:proofErr w:type="spellStart"/>
            <w:r w:rsidRPr="00DF0850">
              <w:rPr>
                <w:rFonts w:ascii="Times New Roman" w:hAnsi="Times New Roman" w:cs="Times New Roman"/>
                <w:sz w:val="20"/>
                <w:szCs w:val="20"/>
              </w:rPr>
              <w:t>Тельвисочный</w:t>
            </w:r>
            <w:proofErr w:type="spellEnd"/>
            <w:r w:rsidRPr="00DF0850">
              <w:rPr>
                <w:rFonts w:ascii="Times New Roman" w:hAnsi="Times New Roman" w:cs="Times New Roman"/>
                <w:sz w:val="20"/>
                <w:szCs w:val="20"/>
              </w:rPr>
              <w:t xml:space="preserve"> сельсовет» НАО от 11.11.2020 № 151                                                                                                                                                                                                                                                                                                                                                                                «Об одобрении  прогноза социально-экономического развития муниципального образования «</w:t>
            </w:r>
            <w:proofErr w:type="spellStart"/>
            <w:r w:rsidRPr="00DF0850">
              <w:rPr>
                <w:rFonts w:ascii="Times New Roman" w:hAnsi="Times New Roman" w:cs="Times New Roman"/>
                <w:sz w:val="20"/>
                <w:szCs w:val="20"/>
              </w:rPr>
              <w:t>Тельвисочный</w:t>
            </w:r>
            <w:proofErr w:type="spellEnd"/>
            <w:r w:rsidRPr="00DF0850">
              <w:rPr>
                <w:rFonts w:ascii="Times New Roman" w:hAnsi="Times New Roman" w:cs="Times New Roman"/>
                <w:sz w:val="20"/>
                <w:szCs w:val="20"/>
              </w:rPr>
              <w:t xml:space="preserve"> сельсовет»                                                                                                                                                                                                                                                                                                                                           Ненецкого автономного округа на 2021 - 2023 годы"</w:t>
            </w:r>
          </w:p>
        </w:tc>
      </w:tr>
      <w:tr w:rsidR="00DF0850" w:rsidRPr="00DF0850" w:rsidTr="00DF0850">
        <w:trPr>
          <w:trHeight w:val="633"/>
        </w:trPr>
        <w:tc>
          <w:tcPr>
            <w:tcW w:w="15650" w:type="dxa"/>
            <w:gridSpan w:val="9"/>
            <w:tcBorders>
              <w:top w:val="nil"/>
              <w:left w:val="nil"/>
              <w:bottom w:val="nil"/>
              <w:right w:val="nil"/>
            </w:tcBorders>
            <w:shd w:val="clear" w:color="auto" w:fill="auto"/>
            <w:vAlign w:val="center"/>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Прогноз  социально-экономического развития муниципального образования "</w:t>
            </w:r>
            <w:proofErr w:type="spellStart"/>
            <w:r w:rsidRPr="00DF0850">
              <w:rPr>
                <w:rFonts w:ascii="Times New Roman" w:hAnsi="Times New Roman" w:cs="Times New Roman"/>
                <w:b/>
                <w:bCs/>
                <w:sz w:val="20"/>
                <w:szCs w:val="20"/>
              </w:rPr>
              <w:t>Тельвисочный</w:t>
            </w:r>
            <w:proofErr w:type="spellEnd"/>
            <w:r w:rsidRPr="00DF0850">
              <w:rPr>
                <w:rFonts w:ascii="Times New Roman" w:hAnsi="Times New Roman" w:cs="Times New Roman"/>
                <w:b/>
                <w:bCs/>
                <w:sz w:val="20"/>
                <w:szCs w:val="20"/>
              </w:rPr>
              <w:t xml:space="preserve"> сельсовет" Ненецкого автономного округа                                                                                                                                                                                                                                                                                                                                                                                                                                                                                                                                       на 2021 -2023 годы </w:t>
            </w:r>
          </w:p>
        </w:tc>
      </w:tr>
      <w:tr w:rsidR="00DF0850" w:rsidRPr="00DF0850" w:rsidTr="00DF0850">
        <w:trPr>
          <w:trHeight w:val="377"/>
        </w:trPr>
        <w:tc>
          <w:tcPr>
            <w:tcW w:w="4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0850" w:rsidRPr="00DF0850" w:rsidRDefault="00DF0850" w:rsidP="00DF0850">
            <w:pPr>
              <w:jc w:val="center"/>
              <w:rPr>
                <w:rFonts w:ascii="Times New Roman" w:hAnsi="Times New Roman" w:cs="Times New Roman"/>
                <w:b/>
                <w:bCs/>
                <w:color w:val="000000"/>
                <w:sz w:val="20"/>
                <w:szCs w:val="20"/>
              </w:rPr>
            </w:pPr>
            <w:r w:rsidRPr="00DF0850">
              <w:rPr>
                <w:rFonts w:ascii="Times New Roman" w:hAnsi="Times New Roman" w:cs="Times New Roman"/>
                <w:b/>
                <w:bCs/>
                <w:color w:val="000000"/>
                <w:sz w:val="20"/>
                <w:szCs w:val="20"/>
              </w:rPr>
              <w:t>Показатели</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0850" w:rsidRPr="00DF0850" w:rsidRDefault="00DF0850" w:rsidP="00DF0850">
            <w:pPr>
              <w:jc w:val="center"/>
              <w:rPr>
                <w:rFonts w:ascii="Times New Roman" w:hAnsi="Times New Roman" w:cs="Times New Roman"/>
                <w:b/>
                <w:bCs/>
                <w:color w:val="000000"/>
                <w:sz w:val="20"/>
                <w:szCs w:val="20"/>
              </w:rPr>
            </w:pPr>
            <w:r w:rsidRPr="00DF0850">
              <w:rPr>
                <w:rFonts w:ascii="Times New Roman" w:hAnsi="Times New Roman" w:cs="Times New Roman"/>
                <w:b/>
                <w:bCs/>
                <w:color w:val="000000"/>
                <w:sz w:val="20"/>
                <w:szCs w:val="20"/>
              </w:rPr>
              <w:t>Единица измерения</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DF0850" w:rsidRPr="00DF0850" w:rsidRDefault="00DF0850" w:rsidP="00DF0850">
            <w:pPr>
              <w:jc w:val="center"/>
              <w:rPr>
                <w:rFonts w:ascii="Times New Roman" w:hAnsi="Times New Roman" w:cs="Times New Roman"/>
                <w:b/>
                <w:bCs/>
                <w:color w:val="000000"/>
                <w:sz w:val="20"/>
                <w:szCs w:val="20"/>
              </w:rPr>
            </w:pPr>
            <w:r w:rsidRPr="00DF0850">
              <w:rPr>
                <w:rFonts w:ascii="Times New Roman" w:hAnsi="Times New Roman" w:cs="Times New Roman"/>
                <w:b/>
                <w:bCs/>
                <w:color w:val="000000"/>
                <w:sz w:val="20"/>
                <w:szCs w:val="20"/>
              </w:rPr>
              <w:t>отчет</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DF0850" w:rsidRPr="00DF0850" w:rsidRDefault="00DF0850" w:rsidP="00DF0850">
            <w:pPr>
              <w:jc w:val="center"/>
              <w:rPr>
                <w:rFonts w:ascii="Times New Roman" w:hAnsi="Times New Roman" w:cs="Times New Roman"/>
                <w:b/>
                <w:bCs/>
                <w:color w:val="000000"/>
                <w:sz w:val="20"/>
                <w:szCs w:val="20"/>
              </w:rPr>
            </w:pPr>
            <w:r w:rsidRPr="00DF0850">
              <w:rPr>
                <w:rFonts w:ascii="Times New Roman" w:hAnsi="Times New Roman" w:cs="Times New Roman"/>
                <w:b/>
                <w:bCs/>
                <w:color w:val="000000"/>
                <w:sz w:val="20"/>
                <w:szCs w:val="20"/>
              </w:rPr>
              <w:t>отчет</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DF0850" w:rsidRPr="00DF0850" w:rsidRDefault="00DF0850" w:rsidP="00DF0850">
            <w:pPr>
              <w:jc w:val="center"/>
              <w:rPr>
                <w:rFonts w:ascii="Times New Roman" w:hAnsi="Times New Roman" w:cs="Times New Roman"/>
                <w:b/>
                <w:bCs/>
                <w:color w:val="000000"/>
                <w:sz w:val="20"/>
                <w:szCs w:val="20"/>
              </w:rPr>
            </w:pPr>
            <w:r w:rsidRPr="00DF0850">
              <w:rPr>
                <w:rFonts w:ascii="Times New Roman" w:hAnsi="Times New Roman" w:cs="Times New Roman"/>
                <w:b/>
                <w:bCs/>
                <w:color w:val="000000"/>
                <w:sz w:val="20"/>
                <w:szCs w:val="20"/>
              </w:rPr>
              <w:t xml:space="preserve"> план</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отчет</w:t>
            </w: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прогноз</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прогноз</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прогноз</w:t>
            </w:r>
          </w:p>
        </w:tc>
      </w:tr>
      <w:tr w:rsidR="00DF0850" w:rsidRPr="00DF0850" w:rsidTr="00DF0850">
        <w:trPr>
          <w:trHeight w:val="481"/>
        </w:trPr>
        <w:tc>
          <w:tcPr>
            <w:tcW w:w="4967" w:type="dxa"/>
            <w:vMerge/>
            <w:tcBorders>
              <w:top w:val="single" w:sz="4" w:space="0" w:color="auto"/>
              <w:left w:val="single" w:sz="4" w:space="0" w:color="auto"/>
              <w:bottom w:val="single" w:sz="4" w:space="0" w:color="auto"/>
              <w:right w:val="single" w:sz="4" w:space="0" w:color="auto"/>
            </w:tcBorders>
            <w:vAlign w:val="center"/>
            <w:hideMark/>
          </w:tcPr>
          <w:p w:rsidR="00DF0850" w:rsidRPr="00DF0850" w:rsidRDefault="00DF0850" w:rsidP="00DF0850">
            <w:pPr>
              <w:rPr>
                <w:rFonts w:ascii="Times New Roman" w:hAnsi="Times New Roman" w:cs="Times New Roman"/>
                <w:b/>
                <w:bCs/>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DF0850" w:rsidRPr="00DF0850" w:rsidRDefault="00DF0850" w:rsidP="00DF0850">
            <w:pPr>
              <w:rPr>
                <w:rFonts w:ascii="Times New Roman" w:hAnsi="Times New Roman" w:cs="Times New Roman"/>
                <w:b/>
                <w:bCs/>
                <w:color w:val="000000"/>
                <w:sz w:val="20"/>
                <w:szCs w:val="20"/>
              </w:rPr>
            </w:pPr>
          </w:p>
        </w:tc>
        <w:tc>
          <w:tcPr>
            <w:tcW w:w="13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b/>
                <w:bCs/>
                <w:color w:val="000000"/>
                <w:sz w:val="20"/>
                <w:szCs w:val="20"/>
              </w:rPr>
            </w:pPr>
            <w:r w:rsidRPr="00DF0850">
              <w:rPr>
                <w:rFonts w:ascii="Times New Roman" w:hAnsi="Times New Roman" w:cs="Times New Roman"/>
                <w:b/>
                <w:bCs/>
                <w:color w:val="000000"/>
                <w:sz w:val="20"/>
                <w:szCs w:val="20"/>
              </w:rPr>
              <w:t>2018</w:t>
            </w:r>
          </w:p>
        </w:tc>
        <w:tc>
          <w:tcPr>
            <w:tcW w:w="13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b/>
                <w:bCs/>
                <w:color w:val="000000"/>
                <w:sz w:val="20"/>
                <w:szCs w:val="20"/>
              </w:rPr>
            </w:pPr>
            <w:r w:rsidRPr="00DF0850">
              <w:rPr>
                <w:rFonts w:ascii="Times New Roman" w:hAnsi="Times New Roman" w:cs="Times New Roman"/>
                <w:b/>
                <w:bCs/>
                <w:color w:val="000000"/>
                <w:sz w:val="20"/>
                <w:szCs w:val="20"/>
              </w:rPr>
              <w:t>2019</w:t>
            </w:r>
          </w:p>
        </w:tc>
        <w:tc>
          <w:tcPr>
            <w:tcW w:w="13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b/>
                <w:bCs/>
                <w:color w:val="000000"/>
                <w:sz w:val="20"/>
                <w:szCs w:val="20"/>
              </w:rPr>
            </w:pPr>
            <w:r w:rsidRPr="00DF0850">
              <w:rPr>
                <w:rFonts w:ascii="Times New Roman" w:hAnsi="Times New Roman" w:cs="Times New Roman"/>
                <w:b/>
                <w:bCs/>
                <w:color w:val="000000"/>
                <w:sz w:val="20"/>
                <w:szCs w:val="20"/>
              </w:rPr>
              <w:t>2020</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2020</w:t>
            </w:r>
          </w:p>
        </w:tc>
        <w:tc>
          <w:tcPr>
            <w:tcW w:w="13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2021</w:t>
            </w:r>
          </w:p>
        </w:tc>
        <w:tc>
          <w:tcPr>
            <w:tcW w:w="1376" w:type="dxa"/>
            <w:vMerge w:val="restart"/>
            <w:tcBorders>
              <w:top w:val="nil"/>
              <w:left w:val="single" w:sz="4" w:space="0" w:color="auto"/>
              <w:bottom w:val="single" w:sz="4" w:space="0" w:color="000000"/>
              <w:right w:val="single" w:sz="4" w:space="0" w:color="auto"/>
            </w:tcBorders>
            <w:shd w:val="clear" w:color="auto" w:fill="auto"/>
            <w:vAlign w:val="center"/>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2022</w:t>
            </w:r>
          </w:p>
        </w:tc>
        <w:tc>
          <w:tcPr>
            <w:tcW w:w="1376" w:type="dxa"/>
            <w:vMerge w:val="restart"/>
            <w:tcBorders>
              <w:top w:val="nil"/>
              <w:left w:val="single" w:sz="4" w:space="0" w:color="auto"/>
              <w:bottom w:val="single" w:sz="4" w:space="0" w:color="000000"/>
              <w:right w:val="single" w:sz="4" w:space="0" w:color="auto"/>
            </w:tcBorders>
            <w:shd w:val="clear" w:color="auto" w:fill="auto"/>
            <w:vAlign w:val="center"/>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2023</w:t>
            </w:r>
          </w:p>
        </w:tc>
      </w:tr>
      <w:tr w:rsidR="00DF0850" w:rsidRPr="00DF0850" w:rsidTr="00DF0850">
        <w:trPr>
          <w:trHeight w:val="481"/>
        </w:trPr>
        <w:tc>
          <w:tcPr>
            <w:tcW w:w="4967" w:type="dxa"/>
            <w:vMerge/>
            <w:tcBorders>
              <w:top w:val="single" w:sz="4" w:space="0" w:color="auto"/>
              <w:left w:val="single" w:sz="4" w:space="0" w:color="auto"/>
              <w:bottom w:val="single" w:sz="4" w:space="0" w:color="auto"/>
              <w:right w:val="single" w:sz="4" w:space="0" w:color="auto"/>
            </w:tcBorders>
            <w:vAlign w:val="center"/>
            <w:hideMark/>
          </w:tcPr>
          <w:p w:rsidR="00DF0850" w:rsidRPr="00DF0850" w:rsidRDefault="00DF0850" w:rsidP="00DF0850">
            <w:pPr>
              <w:rPr>
                <w:rFonts w:ascii="Times New Roman" w:hAnsi="Times New Roman" w:cs="Times New Roman"/>
                <w:b/>
                <w:bCs/>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DF0850" w:rsidRPr="00DF0850" w:rsidRDefault="00DF0850" w:rsidP="00DF0850">
            <w:pPr>
              <w:rPr>
                <w:rFonts w:ascii="Times New Roman" w:hAnsi="Times New Roman" w:cs="Times New Roman"/>
                <w:b/>
                <w:bCs/>
                <w:color w:val="000000"/>
                <w:sz w:val="20"/>
                <w:szCs w:val="20"/>
              </w:rPr>
            </w:pPr>
          </w:p>
        </w:tc>
        <w:tc>
          <w:tcPr>
            <w:tcW w:w="1332" w:type="dxa"/>
            <w:vMerge/>
            <w:tcBorders>
              <w:top w:val="nil"/>
              <w:left w:val="single" w:sz="4" w:space="0" w:color="auto"/>
              <w:bottom w:val="single" w:sz="4" w:space="0" w:color="000000"/>
              <w:right w:val="single" w:sz="4" w:space="0" w:color="auto"/>
            </w:tcBorders>
            <w:vAlign w:val="center"/>
            <w:hideMark/>
          </w:tcPr>
          <w:p w:rsidR="00DF0850" w:rsidRPr="00DF0850" w:rsidRDefault="00DF0850" w:rsidP="00DF0850">
            <w:pPr>
              <w:rPr>
                <w:rFonts w:ascii="Times New Roman" w:hAnsi="Times New Roman" w:cs="Times New Roman"/>
                <w:b/>
                <w:bCs/>
                <w:color w:val="000000"/>
                <w:sz w:val="20"/>
                <w:szCs w:val="20"/>
              </w:rPr>
            </w:pPr>
          </w:p>
        </w:tc>
        <w:tc>
          <w:tcPr>
            <w:tcW w:w="1332" w:type="dxa"/>
            <w:vMerge/>
            <w:tcBorders>
              <w:top w:val="nil"/>
              <w:left w:val="single" w:sz="4" w:space="0" w:color="auto"/>
              <w:bottom w:val="single" w:sz="4" w:space="0" w:color="000000"/>
              <w:right w:val="single" w:sz="4" w:space="0" w:color="auto"/>
            </w:tcBorders>
            <w:vAlign w:val="center"/>
            <w:hideMark/>
          </w:tcPr>
          <w:p w:rsidR="00DF0850" w:rsidRPr="00DF0850" w:rsidRDefault="00DF0850" w:rsidP="00DF0850">
            <w:pPr>
              <w:rPr>
                <w:rFonts w:ascii="Times New Roman" w:hAnsi="Times New Roman" w:cs="Times New Roman"/>
                <w:b/>
                <w:bCs/>
                <w:color w:val="000000"/>
                <w:sz w:val="20"/>
                <w:szCs w:val="20"/>
              </w:rPr>
            </w:pPr>
          </w:p>
        </w:tc>
        <w:tc>
          <w:tcPr>
            <w:tcW w:w="1317" w:type="dxa"/>
            <w:vMerge/>
            <w:tcBorders>
              <w:top w:val="nil"/>
              <w:left w:val="single" w:sz="4" w:space="0" w:color="auto"/>
              <w:bottom w:val="single" w:sz="4" w:space="0" w:color="000000"/>
              <w:right w:val="single" w:sz="4" w:space="0" w:color="auto"/>
            </w:tcBorders>
            <w:vAlign w:val="center"/>
            <w:hideMark/>
          </w:tcPr>
          <w:p w:rsidR="00DF0850" w:rsidRPr="00DF0850" w:rsidRDefault="00DF0850" w:rsidP="00DF0850">
            <w:pPr>
              <w:rPr>
                <w:rFonts w:ascii="Times New Roman" w:hAnsi="Times New Roman" w:cs="Times New Roman"/>
                <w:b/>
                <w:bCs/>
                <w:color w:val="000000"/>
                <w:sz w:val="20"/>
                <w:szCs w:val="20"/>
              </w:rPr>
            </w:pPr>
          </w:p>
        </w:tc>
        <w:tc>
          <w:tcPr>
            <w:tcW w:w="1272" w:type="dxa"/>
            <w:vMerge/>
            <w:tcBorders>
              <w:top w:val="nil"/>
              <w:left w:val="single" w:sz="4" w:space="0" w:color="auto"/>
              <w:bottom w:val="single" w:sz="4" w:space="0" w:color="000000"/>
              <w:right w:val="single" w:sz="4" w:space="0" w:color="auto"/>
            </w:tcBorders>
            <w:vAlign w:val="center"/>
            <w:hideMark/>
          </w:tcPr>
          <w:p w:rsidR="00DF0850" w:rsidRPr="00DF0850" w:rsidRDefault="00DF0850" w:rsidP="00DF0850">
            <w:pPr>
              <w:rPr>
                <w:rFonts w:ascii="Times New Roman" w:hAnsi="Times New Roman" w:cs="Times New Roman"/>
                <w:b/>
                <w:bCs/>
                <w:sz w:val="20"/>
                <w:szCs w:val="20"/>
              </w:rPr>
            </w:pPr>
          </w:p>
        </w:tc>
        <w:tc>
          <w:tcPr>
            <w:tcW w:w="1302" w:type="dxa"/>
            <w:vMerge/>
            <w:tcBorders>
              <w:top w:val="nil"/>
              <w:left w:val="single" w:sz="4" w:space="0" w:color="auto"/>
              <w:bottom w:val="single" w:sz="4" w:space="0" w:color="000000"/>
              <w:right w:val="single" w:sz="4" w:space="0" w:color="auto"/>
            </w:tcBorders>
            <w:vAlign w:val="center"/>
            <w:hideMark/>
          </w:tcPr>
          <w:p w:rsidR="00DF0850" w:rsidRPr="00DF0850" w:rsidRDefault="00DF0850" w:rsidP="00DF0850">
            <w:pPr>
              <w:rPr>
                <w:rFonts w:ascii="Times New Roman" w:hAnsi="Times New Roman" w:cs="Times New Roman"/>
                <w:b/>
                <w:bCs/>
                <w:sz w:val="20"/>
                <w:szCs w:val="20"/>
              </w:rPr>
            </w:pPr>
          </w:p>
        </w:tc>
        <w:tc>
          <w:tcPr>
            <w:tcW w:w="1376" w:type="dxa"/>
            <w:vMerge/>
            <w:tcBorders>
              <w:top w:val="nil"/>
              <w:left w:val="single" w:sz="4" w:space="0" w:color="auto"/>
              <w:bottom w:val="single" w:sz="4" w:space="0" w:color="000000"/>
              <w:right w:val="single" w:sz="4" w:space="0" w:color="auto"/>
            </w:tcBorders>
            <w:vAlign w:val="center"/>
            <w:hideMark/>
          </w:tcPr>
          <w:p w:rsidR="00DF0850" w:rsidRPr="00DF0850" w:rsidRDefault="00DF0850" w:rsidP="00DF0850">
            <w:pPr>
              <w:rPr>
                <w:rFonts w:ascii="Times New Roman" w:hAnsi="Times New Roman" w:cs="Times New Roman"/>
                <w:b/>
                <w:bCs/>
                <w:sz w:val="20"/>
                <w:szCs w:val="20"/>
              </w:rPr>
            </w:pPr>
          </w:p>
        </w:tc>
        <w:tc>
          <w:tcPr>
            <w:tcW w:w="1376" w:type="dxa"/>
            <w:vMerge/>
            <w:tcBorders>
              <w:top w:val="nil"/>
              <w:left w:val="single" w:sz="4" w:space="0" w:color="auto"/>
              <w:bottom w:val="single" w:sz="4" w:space="0" w:color="000000"/>
              <w:right w:val="single" w:sz="4" w:space="0" w:color="auto"/>
            </w:tcBorders>
            <w:vAlign w:val="center"/>
            <w:hideMark/>
          </w:tcPr>
          <w:p w:rsidR="00DF0850" w:rsidRPr="00DF0850" w:rsidRDefault="00DF0850" w:rsidP="00DF0850">
            <w:pPr>
              <w:rPr>
                <w:rFonts w:ascii="Times New Roman" w:hAnsi="Times New Roman" w:cs="Times New Roman"/>
                <w:b/>
                <w:bCs/>
                <w:sz w:val="20"/>
                <w:szCs w:val="20"/>
              </w:rPr>
            </w:pP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1. Население</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 </w:t>
            </w:r>
          </w:p>
        </w:tc>
        <w:tc>
          <w:tcPr>
            <w:tcW w:w="1332"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 </w:t>
            </w:r>
          </w:p>
        </w:tc>
        <w:tc>
          <w:tcPr>
            <w:tcW w:w="1332"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 </w:t>
            </w:r>
          </w:p>
        </w:tc>
        <w:tc>
          <w:tcPr>
            <w:tcW w:w="1317"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 </w:t>
            </w:r>
          </w:p>
        </w:tc>
        <w:tc>
          <w:tcPr>
            <w:tcW w:w="1272"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color w:val="FF0000"/>
                <w:sz w:val="20"/>
                <w:szCs w:val="20"/>
              </w:rPr>
            </w:pPr>
            <w:r w:rsidRPr="00DF0850">
              <w:rPr>
                <w:rFonts w:ascii="Times New Roman" w:hAnsi="Times New Roman" w:cs="Times New Roman"/>
                <w:color w:val="FF0000"/>
                <w:sz w:val="20"/>
                <w:szCs w:val="20"/>
              </w:rPr>
              <w:t> </w:t>
            </w:r>
          </w:p>
        </w:tc>
        <w:tc>
          <w:tcPr>
            <w:tcW w:w="1302"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color w:val="FF0000"/>
                <w:sz w:val="20"/>
                <w:szCs w:val="20"/>
              </w:rPr>
            </w:pPr>
            <w:r w:rsidRPr="00DF0850">
              <w:rPr>
                <w:rFonts w:ascii="Times New Roman" w:hAnsi="Times New Roman" w:cs="Times New Roman"/>
                <w:color w:val="FF0000"/>
                <w:sz w:val="20"/>
                <w:szCs w:val="20"/>
              </w:rPr>
              <w:t> </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color w:val="FF0000"/>
                <w:sz w:val="20"/>
                <w:szCs w:val="20"/>
              </w:rPr>
            </w:pPr>
            <w:r w:rsidRPr="00DF0850">
              <w:rPr>
                <w:rFonts w:ascii="Times New Roman" w:hAnsi="Times New Roman" w:cs="Times New Roman"/>
                <w:color w:val="FF0000"/>
                <w:sz w:val="20"/>
                <w:szCs w:val="20"/>
              </w:rPr>
              <w:t> </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color w:val="FF0000"/>
                <w:sz w:val="20"/>
                <w:szCs w:val="20"/>
              </w:rPr>
            </w:pPr>
            <w:r w:rsidRPr="00DF0850">
              <w:rPr>
                <w:rFonts w:ascii="Times New Roman" w:hAnsi="Times New Roman" w:cs="Times New Roman"/>
                <w:color w:val="FF0000"/>
                <w:sz w:val="20"/>
                <w:szCs w:val="20"/>
              </w:rPr>
              <w:t> </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Численность населения (среднегодовая)</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 </w:t>
            </w:r>
          </w:p>
        </w:tc>
        <w:tc>
          <w:tcPr>
            <w:tcW w:w="1332"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861/884</w:t>
            </w:r>
          </w:p>
        </w:tc>
        <w:tc>
          <w:tcPr>
            <w:tcW w:w="1332"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861/884</w:t>
            </w:r>
          </w:p>
        </w:tc>
        <w:tc>
          <w:tcPr>
            <w:tcW w:w="1317"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858/885</w:t>
            </w:r>
          </w:p>
        </w:tc>
        <w:tc>
          <w:tcPr>
            <w:tcW w:w="1272"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835/865</w:t>
            </w:r>
          </w:p>
        </w:tc>
        <w:tc>
          <w:tcPr>
            <w:tcW w:w="1302"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835/865</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835/865</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835/865</w:t>
            </w:r>
          </w:p>
        </w:tc>
      </w:tr>
      <w:tr w:rsidR="00DF0850" w:rsidRPr="00DF0850" w:rsidTr="00DF0850">
        <w:trPr>
          <w:trHeight w:val="565"/>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 xml:space="preserve">Население </w:t>
            </w:r>
            <w:proofErr w:type="spellStart"/>
            <w:r w:rsidRPr="00DF0850">
              <w:rPr>
                <w:rFonts w:ascii="Times New Roman" w:hAnsi="Times New Roman" w:cs="Times New Roman"/>
                <w:b/>
                <w:bCs/>
                <w:sz w:val="20"/>
                <w:szCs w:val="20"/>
              </w:rPr>
              <w:t>с</w:t>
            </w:r>
            <w:proofErr w:type="gramStart"/>
            <w:r w:rsidRPr="00DF0850">
              <w:rPr>
                <w:rFonts w:ascii="Times New Roman" w:hAnsi="Times New Roman" w:cs="Times New Roman"/>
                <w:b/>
                <w:bCs/>
                <w:sz w:val="20"/>
                <w:szCs w:val="20"/>
              </w:rPr>
              <w:t>.Т</w:t>
            </w:r>
            <w:proofErr w:type="gramEnd"/>
            <w:r w:rsidRPr="00DF0850">
              <w:rPr>
                <w:rFonts w:ascii="Times New Roman" w:hAnsi="Times New Roman" w:cs="Times New Roman"/>
                <w:b/>
                <w:bCs/>
                <w:sz w:val="20"/>
                <w:szCs w:val="20"/>
              </w:rPr>
              <w:t>ельвиска</w:t>
            </w:r>
            <w:proofErr w:type="spellEnd"/>
            <w:r w:rsidRPr="00DF0850">
              <w:rPr>
                <w:rFonts w:ascii="Times New Roman" w:hAnsi="Times New Roman" w:cs="Times New Roman"/>
                <w:b/>
                <w:bCs/>
                <w:sz w:val="20"/>
                <w:szCs w:val="20"/>
              </w:rPr>
              <w:t xml:space="preserve"> (численность постоянного населения/численность постоянного населения + временного)</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тыс</w:t>
            </w:r>
            <w:proofErr w:type="gramStart"/>
            <w:r w:rsidRPr="00DF0850">
              <w:rPr>
                <w:rFonts w:ascii="Times New Roman" w:hAnsi="Times New Roman" w:cs="Times New Roman"/>
                <w:b/>
                <w:bCs/>
                <w:sz w:val="20"/>
                <w:szCs w:val="20"/>
              </w:rPr>
              <w:t>.ч</w:t>
            </w:r>
            <w:proofErr w:type="gramEnd"/>
            <w:r w:rsidRPr="00DF0850">
              <w:rPr>
                <w:rFonts w:ascii="Times New Roman" w:hAnsi="Times New Roman" w:cs="Times New Roman"/>
                <w:b/>
                <w:bCs/>
                <w:sz w:val="20"/>
                <w:szCs w:val="20"/>
              </w:rPr>
              <w:t>ел.</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608/627</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608/627</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628/650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663/689</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663/689</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663/689</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663/689</w:t>
            </w:r>
          </w:p>
        </w:tc>
      </w:tr>
      <w:tr w:rsidR="00DF0850" w:rsidRPr="00DF0850" w:rsidTr="00DF0850">
        <w:trPr>
          <w:trHeight w:val="565"/>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 xml:space="preserve">Население </w:t>
            </w:r>
            <w:proofErr w:type="spellStart"/>
            <w:r w:rsidRPr="00DF0850">
              <w:rPr>
                <w:rFonts w:ascii="Times New Roman" w:hAnsi="Times New Roman" w:cs="Times New Roman"/>
                <w:b/>
                <w:bCs/>
                <w:sz w:val="20"/>
                <w:szCs w:val="20"/>
              </w:rPr>
              <w:t>д</w:t>
            </w:r>
            <w:proofErr w:type="gramStart"/>
            <w:r w:rsidRPr="00DF0850">
              <w:rPr>
                <w:rFonts w:ascii="Times New Roman" w:hAnsi="Times New Roman" w:cs="Times New Roman"/>
                <w:b/>
                <w:bCs/>
                <w:sz w:val="20"/>
                <w:szCs w:val="20"/>
              </w:rPr>
              <w:t>.М</w:t>
            </w:r>
            <w:proofErr w:type="gramEnd"/>
            <w:r w:rsidRPr="00DF0850">
              <w:rPr>
                <w:rFonts w:ascii="Times New Roman" w:hAnsi="Times New Roman" w:cs="Times New Roman"/>
                <w:b/>
                <w:bCs/>
                <w:sz w:val="20"/>
                <w:szCs w:val="20"/>
              </w:rPr>
              <w:t>акарово</w:t>
            </w:r>
            <w:proofErr w:type="spellEnd"/>
            <w:r w:rsidRPr="00DF0850">
              <w:rPr>
                <w:rFonts w:ascii="Times New Roman" w:hAnsi="Times New Roman" w:cs="Times New Roman"/>
                <w:b/>
                <w:bCs/>
                <w:sz w:val="20"/>
                <w:szCs w:val="20"/>
              </w:rPr>
              <w:t xml:space="preserve">  (численность постоянного населения/численность постоянного населения + временного)</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тыс</w:t>
            </w:r>
            <w:proofErr w:type="gramStart"/>
            <w:r w:rsidRPr="00DF0850">
              <w:rPr>
                <w:rFonts w:ascii="Times New Roman" w:hAnsi="Times New Roman" w:cs="Times New Roman"/>
                <w:b/>
                <w:bCs/>
                <w:sz w:val="20"/>
                <w:szCs w:val="20"/>
              </w:rPr>
              <w:t>.ч</w:t>
            </w:r>
            <w:proofErr w:type="gramEnd"/>
            <w:r w:rsidRPr="00DF0850">
              <w:rPr>
                <w:rFonts w:ascii="Times New Roman" w:hAnsi="Times New Roman" w:cs="Times New Roman"/>
                <w:b/>
                <w:bCs/>
                <w:sz w:val="20"/>
                <w:szCs w:val="20"/>
              </w:rPr>
              <w:t>ел.</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228/232</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228/232</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203/207</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150/153</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150/153</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150/153</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150/153</w:t>
            </w:r>
          </w:p>
        </w:tc>
      </w:tr>
      <w:tr w:rsidR="00DF0850" w:rsidRPr="00DF0850" w:rsidTr="00DF0850">
        <w:trPr>
          <w:trHeight w:val="565"/>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Население д</w:t>
            </w:r>
            <w:proofErr w:type="gramStart"/>
            <w:r w:rsidRPr="00DF0850">
              <w:rPr>
                <w:rFonts w:ascii="Times New Roman" w:hAnsi="Times New Roman" w:cs="Times New Roman"/>
                <w:b/>
                <w:bCs/>
                <w:sz w:val="20"/>
                <w:szCs w:val="20"/>
              </w:rPr>
              <w:t>.У</w:t>
            </w:r>
            <w:proofErr w:type="gramEnd"/>
            <w:r w:rsidRPr="00DF0850">
              <w:rPr>
                <w:rFonts w:ascii="Times New Roman" w:hAnsi="Times New Roman" w:cs="Times New Roman"/>
                <w:b/>
                <w:bCs/>
                <w:sz w:val="20"/>
                <w:szCs w:val="20"/>
              </w:rPr>
              <w:t>стье (численность постоянного населения/численность постоянного населения + временного)</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тыс</w:t>
            </w:r>
            <w:proofErr w:type="gramStart"/>
            <w:r w:rsidRPr="00DF0850">
              <w:rPr>
                <w:rFonts w:ascii="Times New Roman" w:hAnsi="Times New Roman" w:cs="Times New Roman"/>
                <w:b/>
                <w:bCs/>
                <w:sz w:val="20"/>
                <w:szCs w:val="20"/>
              </w:rPr>
              <w:t>.ч</w:t>
            </w:r>
            <w:proofErr w:type="gramEnd"/>
            <w:r w:rsidRPr="00DF0850">
              <w:rPr>
                <w:rFonts w:ascii="Times New Roman" w:hAnsi="Times New Roman" w:cs="Times New Roman"/>
                <w:b/>
                <w:bCs/>
                <w:sz w:val="20"/>
                <w:szCs w:val="20"/>
              </w:rPr>
              <w:t>ел.</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25/25</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25/25</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27/28</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22/23</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22/23</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22/23</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22/23</w:t>
            </w:r>
          </w:p>
        </w:tc>
      </w:tr>
      <w:tr w:rsidR="00DF0850" w:rsidRPr="00DF0850" w:rsidTr="00DF0850">
        <w:trPr>
          <w:trHeight w:val="37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2. Инфраструктура муниципального образования</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 </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 </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 </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 </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 </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color w:val="FF0000"/>
                <w:sz w:val="20"/>
                <w:szCs w:val="20"/>
              </w:rPr>
            </w:pPr>
            <w:r w:rsidRPr="00DF0850">
              <w:rPr>
                <w:rFonts w:ascii="Times New Roman" w:hAnsi="Times New Roman" w:cs="Times New Roman"/>
                <w:color w:val="FF0000"/>
                <w:sz w:val="20"/>
                <w:szCs w:val="20"/>
              </w:rPr>
              <w:t> </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color w:val="FF0000"/>
                <w:sz w:val="20"/>
                <w:szCs w:val="20"/>
              </w:rPr>
            </w:pPr>
            <w:r w:rsidRPr="00DF0850">
              <w:rPr>
                <w:rFonts w:ascii="Times New Roman" w:hAnsi="Times New Roman" w:cs="Times New Roman"/>
                <w:color w:val="FF0000"/>
                <w:sz w:val="20"/>
                <w:szCs w:val="20"/>
              </w:rPr>
              <w:t> </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color w:val="FF0000"/>
                <w:sz w:val="20"/>
                <w:szCs w:val="20"/>
              </w:rPr>
            </w:pPr>
            <w:r w:rsidRPr="00DF0850">
              <w:rPr>
                <w:rFonts w:ascii="Times New Roman" w:hAnsi="Times New Roman" w:cs="Times New Roman"/>
                <w:color w:val="FF0000"/>
                <w:sz w:val="20"/>
                <w:szCs w:val="20"/>
              </w:rPr>
              <w:t> </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2.1. Протяженность электрических сетей</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метр</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13 387,32</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13 387,32</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14 062,07</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14 062,07</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14 062,07</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14 062,07</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14 062,07</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proofErr w:type="spellStart"/>
            <w:r w:rsidRPr="00DF0850">
              <w:rPr>
                <w:rFonts w:ascii="Times New Roman" w:hAnsi="Times New Roman" w:cs="Times New Roman"/>
                <w:sz w:val="20"/>
                <w:szCs w:val="20"/>
              </w:rPr>
              <w:t>с</w:t>
            </w:r>
            <w:proofErr w:type="gramStart"/>
            <w:r w:rsidRPr="00DF0850">
              <w:rPr>
                <w:rFonts w:ascii="Times New Roman" w:hAnsi="Times New Roman" w:cs="Times New Roman"/>
                <w:sz w:val="20"/>
                <w:szCs w:val="20"/>
              </w:rPr>
              <w:t>.Т</w:t>
            </w:r>
            <w:proofErr w:type="gramEnd"/>
            <w:r w:rsidRPr="00DF0850">
              <w:rPr>
                <w:rFonts w:ascii="Times New Roman" w:hAnsi="Times New Roman" w:cs="Times New Roman"/>
                <w:sz w:val="20"/>
                <w:szCs w:val="20"/>
              </w:rPr>
              <w:t>ельвиска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метр</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8 217,32</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8 217,32</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8 892,00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8 892,00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8 892,00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8 892,00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8 892,00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proofErr w:type="spellStart"/>
            <w:r w:rsidRPr="00DF0850">
              <w:rPr>
                <w:rFonts w:ascii="Times New Roman" w:hAnsi="Times New Roman" w:cs="Times New Roman"/>
                <w:sz w:val="20"/>
                <w:szCs w:val="20"/>
              </w:rPr>
              <w:t>д</w:t>
            </w:r>
            <w:proofErr w:type="gramStart"/>
            <w:r w:rsidRPr="00DF0850">
              <w:rPr>
                <w:rFonts w:ascii="Times New Roman" w:hAnsi="Times New Roman" w:cs="Times New Roman"/>
                <w:sz w:val="20"/>
                <w:szCs w:val="20"/>
              </w:rPr>
              <w:t>.М</w:t>
            </w:r>
            <w:proofErr w:type="gramEnd"/>
            <w:r w:rsidRPr="00DF0850">
              <w:rPr>
                <w:rFonts w:ascii="Times New Roman" w:hAnsi="Times New Roman" w:cs="Times New Roman"/>
                <w:sz w:val="20"/>
                <w:szCs w:val="20"/>
              </w:rPr>
              <w:t>акарово</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метр</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4 096,00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4 096,00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4 096,00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4 096,00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4 096,00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4 096,00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4 096,00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lastRenderedPageBreak/>
              <w:t>д</w:t>
            </w:r>
            <w:proofErr w:type="gramStart"/>
            <w:r w:rsidRPr="00DF0850">
              <w:rPr>
                <w:rFonts w:ascii="Times New Roman" w:hAnsi="Times New Roman" w:cs="Times New Roman"/>
                <w:sz w:val="20"/>
                <w:szCs w:val="20"/>
              </w:rPr>
              <w:t>.У</w:t>
            </w:r>
            <w:proofErr w:type="gramEnd"/>
            <w:r w:rsidRPr="00DF0850">
              <w:rPr>
                <w:rFonts w:ascii="Times New Roman" w:hAnsi="Times New Roman" w:cs="Times New Roman"/>
                <w:sz w:val="20"/>
                <w:szCs w:val="20"/>
              </w:rPr>
              <w:t>стье</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метр</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1 074,00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1 074,00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1 074,07</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1 074,07</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1 074,07</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1 074,07</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1 074,07</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2.2. Количество электростанций</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b/>
                <w:bCs/>
                <w:sz w:val="20"/>
                <w:szCs w:val="20"/>
              </w:rPr>
            </w:pPr>
            <w:proofErr w:type="spellStart"/>
            <w:proofErr w:type="gramStart"/>
            <w:r w:rsidRPr="00DF0850">
              <w:rPr>
                <w:rFonts w:ascii="Times New Roman" w:hAnsi="Times New Roman" w:cs="Times New Roman"/>
                <w:b/>
                <w:bCs/>
                <w:sz w:val="20"/>
                <w:szCs w:val="20"/>
              </w:rPr>
              <w:t>шт</w:t>
            </w:r>
            <w:proofErr w:type="spellEnd"/>
            <w:proofErr w:type="gramEnd"/>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2.3. Трансформаторные подстанции</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b/>
                <w:bCs/>
                <w:sz w:val="20"/>
                <w:szCs w:val="20"/>
              </w:rPr>
            </w:pPr>
            <w:proofErr w:type="spellStart"/>
            <w:proofErr w:type="gramStart"/>
            <w:r w:rsidRPr="00DF0850">
              <w:rPr>
                <w:rFonts w:ascii="Times New Roman" w:hAnsi="Times New Roman" w:cs="Times New Roman"/>
                <w:b/>
                <w:bCs/>
                <w:sz w:val="20"/>
                <w:szCs w:val="20"/>
              </w:rPr>
              <w:t>шт</w:t>
            </w:r>
            <w:proofErr w:type="spellEnd"/>
            <w:proofErr w:type="gramEnd"/>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4</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4</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4</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4</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4</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4</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4</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 xml:space="preserve">2.4. Протяженность </w:t>
            </w:r>
            <w:proofErr w:type="gramStart"/>
            <w:r w:rsidRPr="00DF0850">
              <w:rPr>
                <w:rFonts w:ascii="Times New Roman" w:hAnsi="Times New Roman" w:cs="Times New Roman"/>
                <w:b/>
                <w:bCs/>
                <w:sz w:val="20"/>
                <w:szCs w:val="20"/>
              </w:rPr>
              <w:t>ВЛ</w:t>
            </w:r>
            <w:proofErr w:type="gramEnd"/>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метр</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11 338,00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11 338,00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11 338,00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11 338,00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11 338,00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11 338,00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11 338,00</w:t>
            </w:r>
          </w:p>
        </w:tc>
      </w:tr>
      <w:tr w:rsidR="00DF0850" w:rsidRPr="00DF0850" w:rsidTr="00DF0850">
        <w:trPr>
          <w:trHeight w:val="377"/>
        </w:trPr>
        <w:tc>
          <w:tcPr>
            <w:tcW w:w="4967" w:type="dxa"/>
            <w:tcBorders>
              <w:top w:val="nil"/>
              <w:left w:val="single" w:sz="4" w:space="0" w:color="auto"/>
              <w:bottom w:val="single" w:sz="4" w:space="0" w:color="auto"/>
              <w:right w:val="single" w:sz="4" w:space="0" w:color="auto"/>
            </w:tcBorders>
            <w:shd w:val="clear" w:color="000000" w:fill="FFFFFF"/>
            <w:vAlign w:val="bottom"/>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 xml:space="preserve">подземная кабельная линия электропередач  </w:t>
            </w:r>
            <w:proofErr w:type="spellStart"/>
            <w:proofErr w:type="gramStart"/>
            <w:r w:rsidRPr="00DF0850">
              <w:rPr>
                <w:rFonts w:ascii="Times New Roman" w:hAnsi="Times New Roman" w:cs="Times New Roman"/>
                <w:sz w:val="20"/>
                <w:szCs w:val="20"/>
              </w:rPr>
              <w:t>Нарьян</w:t>
            </w:r>
            <w:proofErr w:type="spellEnd"/>
            <w:r w:rsidRPr="00DF0850">
              <w:rPr>
                <w:rFonts w:ascii="Times New Roman" w:hAnsi="Times New Roman" w:cs="Times New Roman"/>
                <w:sz w:val="20"/>
                <w:szCs w:val="20"/>
              </w:rPr>
              <w:t xml:space="preserve"> - </w:t>
            </w:r>
            <w:proofErr w:type="spellStart"/>
            <w:r w:rsidRPr="00DF0850">
              <w:rPr>
                <w:rFonts w:ascii="Times New Roman" w:hAnsi="Times New Roman" w:cs="Times New Roman"/>
                <w:sz w:val="20"/>
                <w:szCs w:val="20"/>
              </w:rPr>
              <w:t>Мар</w:t>
            </w:r>
            <w:proofErr w:type="spellEnd"/>
            <w:proofErr w:type="gramEnd"/>
            <w:r w:rsidRPr="00DF0850">
              <w:rPr>
                <w:rFonts w:ascii="Times New Roman" w:hAnsi="Times New Roman" w:cs="Times New Roman"/>
                <w:sz w:val="20"/>
                <w:szCs w:val="20"/>
              </w:rPr>
              <w:t xml:space="preserve"> – </w:t>
            </w:r>
            <w:proofErr w:type="spellStart"/>
            <w:r w:rsidRPr="00DF0850">
              <w:rPr>
                <w:rFonts w:ascii="Times New Roman" w:hAnsi="Times New Roman" w:cs="Times New Roman"/>
                <w:sz w:val="20"/>
                <w:szCs w:val="20"/>
              </w:rPr>
              <w:t>Тельвиска</w:t>
            </w:r>
            <w:proofErr w:type="spellEnd"/>
            <w:r w:rsidRPr="00DF0850">
              <w:rPr>
                <w:rFonts w:ascii="Times New Roman" w:hAnsi="Times New Roman" w:cs="Times New Roman"/>
                <w:sz w:val="20"/>
                <w:szCs w:val="20"/>
              </w:rPr>
              <w:t>;</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метр</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10760</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10760</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10760</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10760</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10760</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10760</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10760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кабельная высоковольтная линия 6 кВт</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метр</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578</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578</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578</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578</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578</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578</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578</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2.5. Количество котельных в том числе:</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3</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3</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3</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3</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3</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3</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3</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на газу</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2</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2</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2</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2</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2</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на дизтопливе</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2.6. Протяженность теплотрассы</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4390,15</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4390,15</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4390,15</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4390,15</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4390,15</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4390,15</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4390,15</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proofErr w:type="spellStart"/>
            <w:r w:rsidRPr="00DF0850">
              <w:rPr>
                <w:rFonts w:ascii="Times New Roman" w:hAnsi="Times New Roman" w:cs="Times New Roman"/>
                <w:sz w:val="20"/>
                <w:szCs w:val="20"/>
              </w:rPr>
              <w:t>с</w:t>
            </w:r>
            <w:proofErr w:type="gramStart"/>
            <w:r w:rsidRPr="00DF0850">
              <w:rPr>
                <w:rFonts w:ascii="Times New Roman" w:hAnsi="Times New Roman" w:cs="Times New Roman"/>
                <w:sz w:val="20"/>
                <w:szCs w:val="20"/>
              </w:rPr>
              <w:t>.Т</w:t>
            </w:r>
            <w:proofErr w:type="gramEnd"/>
            <w:r w:rsidRPr="00DF0850">
              <w:rPr>
                <w:rFonts w:ascii="Times New Roman" w:hAnsi="Times New Roman" w:cs="Times New Roman"/>
                <w:sz w:val="20"/>
                <w:szCs w:val="20"/>
              </w:rPr>
              <w:t>ельвиска</w:t>
            </w:r>
            <w:proofErr w:type="spellEnd"/>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2735</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2735</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2735</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2735</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2735</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2735</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2735</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proofErr w:type="spellStart"/>
            <w:r w:rsidRPr="00DF0850">
              <w:rPr>
                <w:rFonts w:ascii="Times New Roman" w:hAnsi="Times New Roman" w:cs="Times New Roman"/>
                <w:sz w:val="20"/>
                <w:szCs w:val="20"/>
              </w:rPr>
              <w:t>д</w:t>
            </w:r>
            <w:proofErr w:type="gramStart"/>
            <w:r w:rsidRPr="00DF0850">
              <w:rPr>
                <w:rFonts w:ascii="Times New Roman" w:hAnsi="Times New Roman" w:cs="Times New Roman"/>
                <w:sz w:val="20"/>
                <w:szCs w:val="20"/>
              </w:rPr>
              <w:t>.М</w:t>
            </w:r>
            <w:proofErr w:type="gramEnd"/>
            <w:r w:rsidRPr="00DF0850">
              <w:rPr>
                <w:rFonts w:ascii="Times New Roman" w:hAnsi="Times New Roman" w:cs="Times New Roman"/>
                <w:sz w:val="20"/>
                <w:szCs w:val="20"/>
              </w:rPr>
              <w:t>акарово</w:t>
            </w:r>
            <w:proofErr w:type="spellEnd"/>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1655,15</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1655,15</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1655,15</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1655,15</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1655,15</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1655,15</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1655,15</w:t>
            </w:r>
          </w:p>
        </w:tc>
      </w:tr>
      <w:tr w:rsidR="00DF0850" w:rsidRPr="00DF0850" w:rsidTr="00DF0850">
        <w:trPr>
          <w:trHeight w:val="754"/>
        </w:trPr>
        <w:tc>
          <w:tcPr>
            <w:tcW w:w="4967" w:type="dxa"/>
            <w:tcBorders>
              <w:top w:val="nil"/>
              <w:left w:val="single" w:sz="4" w:space="0" w:color="auto"/>
              <w:bottom w:val="single" w:sz="4" w:space="0" w:color="auto"/>
              <w:right w:val="single" w:sz="4" w:space="0" w:color="auto"/>
            </w:tcBorders>
            <w:shd w:val="clear" w:color="000000" w:fill="FFFFFF"/>
            <w:vAlign w:val="bottom"/>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2.7. Протяженность газораспределительной поселковой сети  всего,</w:t>
            </w:r>
            <w:r w:rsidRPr="00DF0850">
              <w:rPr>
                <w:rFonts w:ascii="Times New Roman" w:hAnsi="Times New Roman" w:cs="Times New Roman"/>
                <w:b/>
                <w:bCs/>
                <w:sz w:val="20"/>
                <w:szCs w:val="20"/>
              </w:rPr>
              <w:br/>
              <w:t>в том числе:</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6884,25</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6884,25</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6884,25</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6884,25</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6884,25</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6884,25</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6884,25</w:t>
            </w:r>
          </w:p>
        </w:tc>
      </w:tr>
      <w:tr w:rsidR="00DF0850" w:rsidRPr="00DF0850" w:rsidTr="00DF0850">
        <w:trPr>
          <w:trHeight w:val="264"/>
        </w:trPr>
        <w:tc>
          <w:tcPr>
            <w:tcW w:w="4967"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низкого давления с ГРПШ</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6487</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6487</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6487</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6487</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6487</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6487</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6487</w:t>
            </w:r>
          </w:p>
        </w:tc>
      </w:tr>
      <w:tr w:rsidR="00DF0850" w:rsidRPr="00DF0850" w:rsidTr="00DF0850">
        <w:trPr>
          <w:trHeight w:val="452"/>
        </w:trPr>
        <w:tc>
          <w:tcPr>
            <w:tcW w:w="4967" w:type="dxa"/>
            <w:tcBorders>
              <w:top w:val="nil"/>
              <w:left w:val="single" w:sz="4" w:space="0" w:color="auto"/>
              <w:bottom w:val="single" w:sz="4" w:space="0" w:color="auto"/>
              <w:right w:val="single" w:sz="4" w:space="0" w:color="auto"/>
            </w:tcBorders>
            <w:shd w:val="clear" w:color="000000" w:fill="FFFFFF"/>
            <w:vAlign w:val="bottom"/>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среднего давления (подземный газопровод к котельной «Орбита» от ГРПБ с ГРПШ</w:t>
            </w:r>
            <w:proofErr w:type="gramStart"/>
            <w:r w:rsidRPr="00DF0850">
              <w:rPr>
                <w:rFonts w:ascii="Times New Roman" w:hAnsi="Times New Roman" w:cs="Times New Roman"/>
                <w:sz w:val="20"/>
                <w:szCs w:val="20"/>
              </w:rPr>
              <w:t xml:space="preserve"> )</w:t>
            </w:r>
            <w:proofErr w:type="gramEnd"/>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397,25</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397,25</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397,25</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397,25</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397,25</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397,25</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397,25</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3. Площадь жилого фонда</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кв.м.</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23933,4</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23933,4</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25604,9</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26649,4</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26649,4</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26649,4</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26649,4</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3.1. Многоквартирные дома</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16</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16</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16</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14</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14</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14</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14</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3.1.1. площадь всего</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кв</w:t>
            </w:r>
            <w:proofErr w:type="gramStart"/>
            <w:r w:rsidRPr="00DF0850">
              <w:rPr>
                <w:rFonts w:ascii="Times New Roman" w:hAnsi="Times New Roman" w:cs="Times New Roman"/>
                <w:b/>
                <w:bCs/>
                <w:sz w:val="20"/>
                <w:szCs w:val="20"/>
              </w:rPr>
              <w:t>.м</w:t>
            </w:r>
            <w:proofErr w:type="gramEnd"/>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10671,5</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10671,5</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11321</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11218,5</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11218,5</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11218,5</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11218,5</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proofErr w:type="spellStart"/>
            <w:r w:rsidRPr="00DF0850">
              <w:rPr>
                <w:rFonts w:ascii="Times New Roman" w:hAnsi="Times New Roman" w:cs="Times New Roman"/>
                <w:sz w:val="20"/>
                <w:szCs w:val="20"/>
              </w:rPr>
              <w:t>с</w:t>
            </w:r>
            <w:proofErr w:type="gramStart"/>
            <w:r w:rsidRPr="00DF0850">
              <w:rPr>
                <w:rFonts w:ascii="Times New Roman" w:hAnsi="Times New Roman" w:cs="Times New Roman"/>
                <w:sz w:val="20"/>
                <w:szCs w:val="20"/>
              </w:rPr>
              <w:t>.Т</w:t>
            </w:r>
            <w:proofErr w:type="gramEnd"/>
            <w:r w:rsidRPr="00DF0850">
              <w:rPr>
                <w:rFonts w:ascii="Times New Roman" w:hAnsi="Times New Roman" w:cs="Times New Roman"/>
                <w:sz w:val="20"/>
                <w:szCs w:val="20"/>
              </w:rPr>
              <w:t>ельвиска</w:t>
            </w:r>
            <w:proofErr w:type="spellEnd"/>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10</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10</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10</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10</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10</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10</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lastRenderedPageBreak/>
              <w:t>площадь</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кв</w:t>
            </w:r>
            <w:proofErr w:type="gramStart"/>
            <w:r w:rsidRPr="00DF0850">
              <w:rPr>
                <w:rFonts w:ascii="Times New Roman" w:hAnsi="Times New Roman" w:cs="Times New Roman"/>
                <w:sz w:val="20"/>
                <w:szCs w:val="20"/>
              </w:rPr>
              <w:t>.м</w:t>
            </w:r>
            <w:proofErr w:type="gramEnd"/>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8395,3</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8395,3</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8460,6</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9299,3</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9299,3</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9299,3</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9299,3</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proofErr w:type="spellStart"/>
            <w:r w:rsidRPr="00DF0850">
              <w:rPr>
                <w:rFonts w:ascii="Times New Roman" w:hAnsi="Times New Roman" w:cs="Times New Roman"/>
                <w:sz w:val="20"/>
                <w:szCs w:val="20"/>
              </w:rPr>
              <w:t>д</w:t>
            </w:r>
            <w:proofErr w:type="gramStart"/>
            <w:r w:rsidRPr="00DF0850">
              <w:rPr>
                <w:rFonts w:ascii="Times New Roman" w:hAnsi="Times New Roman" w:cs="Times New Roman"/>
                <w:sz w:val="20"/>
                <w:szCs w:val="20"/>
              </w:rPr>
              <w:t>.М</w:t>
            </w:r>
            <w:proofErr w:type="gramEnd"/>
            <w:r w:rsidRPr="00DF0850">
              <w:rPr>
                <w:rFonts w:ascii="Times New Roman" w:hAnsi="Times New Roman" w:cs="Times New Roman"/>
                <w:sz w:val="20"/>
                <w:szCs w:val="20"/>
              </w:rPr>
              <w:t>акарово</w:t>
            </w:r>
            <w:proofErr w:type="spellEnd"/>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5</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5</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6</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4</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4</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4</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4</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площадь</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кв</w:t>
            </w:r>
            <w:proofErr w:type="gramStart"/>
            <w:r w:rsidRPr="00DF0850">
              <w:rPr>
                <w:rFonts w:ascii="Times New Roman" w:hAnsi="Times New Roman" w:cs="Times New Roman"/>
                <w:sz w:val="20"/>
                <w:szCs w:val="20"/>
              </w:rPr>
              <w:t>.м</w:t>
            </w:r>
            <w:proofErr w:type="gramEnd"/>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2276,2</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2276,2</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2860,4</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1919,2</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1919,2</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1919,2</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1919,2</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 xml:space="preserve">3.2. Блокированные дома </w:t>
            </w:r>
            <w:proofErr w:type="spellStart"/>
            <w:proofErr w:type="gramStart"/>
            <w:r w:rsidRPr="00DF0850">
              <w:rPr>
                <w:rFonts w:ascii="Times New Roman" w:hAnsi="Times New Roman" w:cs="Times New Roman"/>
                <w:b/>
                <w:bCs/>
                <w:sz w:val="20"/>
                <w:szCs w:val="20"/>
              </w:rPr>
              <w:t>дома</w:t>
            </w:r>
            <w:proofErr w:type="spellEnd"/>
            <w:proofErr w:type="gramEnd"/>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26</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26</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26</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26</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26</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26</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26</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3.2.2. площадь всего</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кв</w:t>
            </w:r>
            <w:proofErr w:type="gramStart"/>
            <w:r w:rsidRPr="00DF0850">
              <w:rPr>
                <w:rFonts w:ascii="Times New Roman" w:hAnsi="Times New Roman" w:cs="Times New Roman"/>
                <w:b/>
                <w:bCs/>
                <w:sz w:val="20"/>
                <w:szCs w:val="20"/>
              </w:rPr>
              <w:t>.м</w:t>
            </w:r>
            <w:proofErr w:type="gramEnd"/>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3361,9</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3361,9</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3444,5</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3435,1</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3435,1</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3435,1</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3435,1</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proofErr w:type="spellStart"/>
            <w:r w:rsidRPr="00DF0850">
              <w:rPr>
                <w:rFonts w:ascii="Times New Roman" w:hAnsi="Times New Roman" w:cs="Times New Roman"/>
                <w:sz w:val="20"/>
                <w:szCs w:val="20"/>
              </w:rPr>
              <w:t>с</w:t>
            </w:r>
            <w:proofErr w:type="gramStart"/>
            <w:r w:rsidRPr="00DF0850">
              <w:rPr>
                <w:rFonts w:ascii="Times New Roman" w:hAnsi="Times New Roman" w:cs="Times New Roman"/>
                <w:sz w:val="20"/>
                <w:szCs w:val="20"/>
              </w:rPr>
              <w:t>.Т</w:t>
            </w:r>
            <w:proofErr w:type="gramEnd"/>
            <w:r w:rsidRPr="00DF0850">
              <w:rPr>
                <w:rFonts w:ascii="Times New Roman" w:hAnsi="Times New Roman" w:cs="Times New Roman"/>
                <w:sz w:val="20"/>
                <w:szCs w:val="20"/>
              </w:rPr>
              <w:t>ельвиска</w:t>
            </w:r>
            <w:proofErr w:type="spellEnd"/>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9</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9</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9</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9</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9</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9</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9</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площадь</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кв</w:t>
            </w:r>
            <w:proofErr w:type="gramStart"/>
            <w:r w:rsidRPr="00DF0850">
              <w:rPr>
                <w:rFonts w:ascii="Times New Roman" w:hAnsi="Times New Roman" w:cs="Times New Roman"/>
                <w:sz w:val="20"/>
                <w:szCs w:val="20"/>
              </w:rPr>
              <w:t>.м</w:t>
            </w:r>
            <w:proofErr w:type="gramEnd"/>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1489,5</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1489,5</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1489,5</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1489,5</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1489,5</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1489,5</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1489,5</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proofErr w:type="spellStart"/>
            <w:r w:rsidRPr="00DF0850">
              <w:rPr>
                <w:rFonts w:ascii="Times New Roman" w:hAnsi="Times New Roman" w:cs="Times New Roman"/>
                <w:sz w:val="20"/>
                <w:szCs w:val="20"/>
              </w:rPr>
              <w:t>д</w:t>
            </w:r>
            <w:proofErr w:type="gramStart"/>
            <w:r w:rsidRPr="00DF0850">
              <w:rPr>
                <w:rFonts w:ascii="Times New Roman" w:hAnsi="Times New Roman" w:cs="Times New Roman"/>
                <w:sz w:val="20"/>
                <w:szCs w:val="20"/>
              </w:rPr>
              <w:t>.М</w:t>
            </w:r>
            <w:proofErr w:type="gramEnd"/>
            <w:r w:rsidRPr="00DF0850">
              <w:rPr>
                <w:rFonts w:ascii="Times New Roman" w:hAnsi="Times New Roman" w:cs="Times New Roman"/>
                <w:sz w:val="20"/>
                <w:szCs w:val="20"/>
              </w:rPr>
              <w:t>акарово</w:t>
            </w:r>
            <w:proofErr w:type="spellEnd"/>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14</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14</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14</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13</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13</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13</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13</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площадь</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кв</w:t>
            </w:r>
            <w:proofErr w:type="gramStart"/>
            <w:r w:rsidRPr="00DF0850">
              <w:rPr>
                <w:rFonts w:ascii="Times New Roman" w:hAnsi="Times New Roman" w:cs="Times New Roman"/>
                <w:sz w:val="20"/>
                <w:szCs w:val="20"/>
              </w:rPr>
              <w:t>.м</w:t>
            </w:r>
            <w:proofErr w:type="gramEnd"/>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1600,4</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1600,4</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1683</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1636,8</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1636,8</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1636,8</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1636,8</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д</w:t>
            </w:r>
            <w:proofErr w:type="gramStart"/>
            <w:r w:rsidRPr="00DF0850">
              <w:rPr>
                <w:rFonts w:ascii="Times New Roman" w:hAnsi="Times New Roman" w:cs="Times New Roman"/>
                <w:sz w:val="20"/>
                <w:szCs w:val="20"/>
              </w:rPr>
              <w:t>.У</w:t>
            </w:r>
            <w:proofErr w:type="gramEnd"/>
            <w:r w:rsidRPr="00DF0850">
              <w:rPr>
                <w:rFonts w:ascii="Times New Roman" w:hAnsi="Times New Roman" w:cs="Times New Roman"/>
                <w:sz w:val="20"/>
                <w:szCs w:val="20"/>
              </w:rPr>
              <w:t>стье</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3</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3</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3</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2</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2</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площадь</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кв</w:t>
            </w:r>
            <w:proofErr w:type="gramStart"/>
            <w:r w:rsidRPr="00DF0850">
              <w:rPr>
                <w:rFonts w:ascii="Times New Roman" w:hAnsi="Times New Roman" w:cs="Times New Roman"/>
                <w:sz w:val="20"/>
                <w:szCs w:val="20"/>
              </w:rPr>
              <w:t>.м</w:t>
            </w:r>
            <w:proofErr w:type="gramEnd"/>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272</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272</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272</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308,8</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308,8</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308,8</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308,8</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3.3. Индивидуальные жилые дома</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118</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118</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125</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135</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135</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135</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135</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3.3.3. площадь всего</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кв</w:t>
            </w:r>
            <w:proofErr w:type="gramStart"/>
            <w:r w:rsidRPr="00DF0850">
              <w:rPr>
                <w:rFonts w:ascii="Times New Roman" w:hAnsi="Times New Roman" w:cs="Times New Roman"/>
                <w:b/>
                <w:bCs/>
                <w:sz w:val="20"/>
                <w:szCs w:val="20"/>
              </w:rPr>
              <w:t>.м</w:t>
            </w:r>
            <w:proofErr w:type="gramEnd"/>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9900</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9900</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10839,4</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11995,8</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11995,8</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11995,8</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11995,8</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proofErr w:type="spellStart"/>
            <w:r w:rsidRPr="00DF0850">
              <w:rPr>
                <w:rFonts w:ascii="Times New Roman" w:hAnsi="Times New Roman" w:cs="Times New Roman"/>
                <w:sz w:val="20"/>
                <w:szCs w:val="20"/>
              </w:rPr>
              <w:t>с</w:t>
            </w:r>
            <w:proofErr w:type="gramStart"/>
            <w:r w:rsidRPr="00DF0850">
              <w:rPr>
                <w:rFonts w:ascii="Times New Roman" w:hAnsi="Times New Roman" w:cs="Times New Roman"/>
                <w:sz w:val="20"/>
                <w:szCs w:val="20"/>
              </w:rPr>
              <w:t>.Т</w:t>
            </w:r>
            <w:proofErr w:type="gramEnd"/>
            <w:r w:rsidRPr="00DF0850">
              <w:rPr>
                <w:rFonts w:ascii="Times New Roman" w:hAnsi="Times New Roman" w:cs="Times New Roman"/>
                <w:sz w:val="20"/>
                <w:szCs w:val="20"/>
              </w:rPr>
              <w:t>ельвиска</w:t>
            </w:r>
            <w:proofErr w:type="spellEnd"/>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88</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88</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93</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102</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102</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102</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102</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площадь</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кв</w:t>
            </w:r>
            <w:proofErr w:type="gramStart"/>
            <w:r w:rsidRPr="00DF0850">
              <w:rPr>
                <w:rFonts w:ascii="Times New Roman" w:hAnsi="Times New Roman" w:cs="Times New Roman"/>
                <w:sz w:val="20"/>
                <w:szCs w:val="20"/>
              </w:rPr>
              <w:t>.м</w:t>
            </w:r>
            <w:proofErr w:type="gramEnd"/>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8235,8</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8235,8</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9024,1</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10103,1</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10103,1</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10103,1</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10103,1</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proofErr w:type="spellStart"/>
            <w:r w:rsidRPr="00DF0850">
              <w:rPr>
                <w:rFonts w:ascii="Times New Roman" w:hAnsi="Times New Roman" w:cs="Times New Roman"/>
                <w:sz w:val="20"/>
                <w:szCs w:val="20"/>
              </w:rPr>
              <w:t>д</w:t>
            </w:r>
            <w:proofErr w:type="gramStart"/>
            <w:r w:rsidRPr="00DF0850">
              <w:rPr>
                <w:rFonts w:ascii="Times New Roman" w:hAnsi="Times New Roman" w:cs="Times New Roman"/>
                <w:sz w:val="20"/>
                <w:szCs w:val="20"/>
              </w:rPr>
              <w:t>.М</w:t>
            </w:r>
            <w:proofErr w:type="gramEnd"/>
            <w:r w:rsidRPr="00DF0850">
              <w:rPr>
                <w:rFonts w:ascii="Times New Roman" w:hAnsi="Times New Roman" w:cs="Times New Roman"/>
                <w:sz w:val="20"/>
                <w:szCs w:val="20"/>
              </w:rPr>
              <w:t>акарово</w:t>
            </w:r>
            <w:proofErr w:type="spellEnd"/>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16</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16</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17</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17</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17</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17</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17</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площадь</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кв</w:t>
            </w:r>
            <w:proofErr w:type="gramStart"/>
            <w:r w:rsidRPr="00DF0850">
              <w:rPr>
                <w:rFonts w:ascii="Times New Roman" w:hAnsi="Times New Roman" w:cs="Times New Roman"/>
                <w:sz w:val="20"/>
                <w:szCs w:val="20"/>
              </w:rPr>
              <w:t>.м</w:t>
            </w:r>
            <w:proofErr w:type="gramEnd"/>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1015,1</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1015,1</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1046</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1038,8</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1038,8</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1038,8</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1038,8</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д</w:t>
            </w:r>
            <w:proofErr w:type="gramStart"/>
            <w:r w:rsidRPr="00DF0850">
              <w:rPr>
                <w:rFonts w:ascii="Times New Roman" w:hAnsi="Times New Roman" w:cs="Times New Roman"/>
                <w:sz w:val="20"/>
                <w:szCs w:val="20"/>
              </w:rPr>
              <w:t>.У</w:t>
            </w:r>
            <w:proofErr w:type="gramEnd"/>
            <w:r w:rsidRPr="00DF0850">
              <w:rPr>
                <w:rFonts w:ascii="Times New Roman" w:hAnsi="Times New Roman" w:cs="Times New Roman"/>
                <w:sz w:val="20"/>
                <w:szCs w:val="20"/>
              </w:rPr>
              <w:t>стье</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14</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14</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15</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16</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16</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16</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16</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площадь</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кв</w:t>
            </w:r>
            <w:proofErr w:type="gramStart"/>
            <w:r w:rsidRPr="00DF0850">
              <w:rPr>
                <w:rFonts w:ascii="Times New Roman" w:hAnsi="Times New Roman" w:cs="Times New Roman"/>
                <w:sz w:val="20"/>
                <w:szCs w:val="20"/>
              </w:rPr>
              <w:t>.м</w:t>
            </w:r>
            <w:proofErr w:type="gramEnd"/>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649,1</w:t>
            </w:r>
          </w:p>
        </w:tc>
        <w:tc>
          <w:tcPr>
            <w:tcW w:w="133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649,1</w:t>
            </w:r>
          </w:p>
        </w:tc>
        <w:tc>
          <w:tcPr>
            <w:tcW w:w="1317"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769,3</w:t>
            </w:r>
          </w:p>
        </w:tc>
        <w:tc>
          <w:tcPr>
            <w:tcW w:w="127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853,9</w:t>
            </w:r>
          </w:p>
        </w:tc>
        <w:tc>
          <w:tcPr>
            <w:tcW w:w="1302"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853,9</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853,9</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853,9</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4. Деревянные мостовые</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метр</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2 356,00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2 356,00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2 356,00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2 356,00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2 356,00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2 356,00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2 356,00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proofErr w:type="spellStart"/>
            <w:r w:rsidRPr="00DF0850">
              <w:rPr>
                <w:rFonts w:ascii="Times New Roman" w:hAnsi="Times New Roman" w:cs="Times New Roman"/>
                <w:sz w:val="20"/>
                <w:szCs w:val="20"/>
              </w:rPr>
              <w:t>с</w:t>
            </w:r>
            <w:proofErr w:type="gramStart"/>
            <w:r w:rsidRPr="00DF0850">
              <w:rPr>
                <w:rFonts w:ascii="Times New Roman" w:hAnsi="Times New Roman" w:cs="Times New Roman"/>
                <w:sz w:val="20"/>
                <w:szCs w:val="20"/>
              </w:rPr>
              <w:t>.Т</w:t>
            </w:r>
            <w:proofErr w:type="gramEnd"/>
            <w:r w:rsidRPr="00DF0850">
              <w:rPr>
                <w:rFonts w:ascii="Times New Roman" w:hAnsi="Times New Roman" w:cs="Times New Roman"/>
                <w:sz w:val="20"/>
                <w:szCs w:val="20"/>
              </w:rPr>
              <w:t>ельвиска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метр</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741</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741</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741</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741</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741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741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741</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proofErr w:type="spellStart"/>
            <w:r w:rsidRPr="00DF0850">
              <w:rPr>
                <w:rFonts w:ascii="Times New Roman" w:hAnsi="Times New Roman" w:cs="Times New Roman"/>
                <w:sz w:val="20"/>
                <w:szCs w:val="20"/>
              </w:rPr>
              <w:t>д</w:t>
            </w:r>
            <w:proofErr w:type="gramStart"/>
            <w:r w:rsidRPr="00DF0850">
              <w:rPr>
                <w:rFonts w:ascii="Times New Roman" w:hAnsi="Times New Roman" w:cs="Times New Roman"/>
                <w:sz w:val="20"/>
                <w:szCs w:val="20"/>
              </w:rPr>
              <w:t>.М</w:t>
            </w:r>
            <w:proofErr w:type="gramEnd"/>
            <w:r w:rsidRPr="00DF0850">
              <w:rPr>
                <w:rFonts w:ascii="Times New Roman" w:hAnsi="Times New Roman" w:cs="Times New Roman"/>
                <w:sz w:val="20"/>
                <w:szCs w:val="20"/>
              </w:rPr>
              <w:t>акарово</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метр</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1 191</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1 191</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1 191</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1 191</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1 191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1 191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1 191</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lastRenderedPageBreak/>
              <w:t>д</w:t>
            </w:r>
            <w:proofErr w:type="gramStart"/>
            <w:r w:rsidRPr="00DF0850">
              <w:rPr>
                <w:rFonts w:ascii="Times New Roman" w:hAnsi="Times New Roman" w:cs="Times New Roman"/>
                <w:sz w:val="20"/>
                <w:szCs w:val="20"/>
              </w:rPr>
              <w:t>.У</w:t>
            </w:r>
            <w:proofErr w:type="gramEnd"/>
            <w:r w:rsidRPr="00DF0850">
              <w:rPr>
                <w:rFonts w:ascii="Times New Roman" w:hAnsi="Times New Roman" w:cs="Times New Roman"/>
                <w:sz w:val="20"/>
                <w:szCs w:val="20"/>
              </w:rPr>
              <w:t>стье</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метр</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424</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424</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424</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424</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424</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424</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424</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5. Тротуары из брусчатки</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 </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1 075,0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1 075,0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1 025,0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1 025,0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1 025,0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1 025,0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1 025,0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proofErr w:type="spellStart"/>
            <w:r w:rsidRPr="00DF0850">
              <w:rPr>
                <w:rFonts w:ascii="Times New Roman" w:hAnsi="Times New Roman" w:cs="Times New Roman"/>
                <w:sz w:val="20"/>
                <w:szCs w:val="20"/>
              </w:rPr>
              <w:t>с</w:t>
            </w:r>
            <w:proofErr w:type="gramStart"/>
            <w:r w:rsidRPr="00DF0850">
              <w:rPr>
                <w:rFonts w:ascii="Times New Roman" w:hAnsi="Times New Roman" w:cs="Times New Roman"/>
                <w:sz w:val="20"/>
                <w:szCs w:val="20"/>
              </w:rPr>
              <w:t>.Т</w:t>
            </w:r>
            <w:proofErr w:type="gramEnd"/>
            <w:r w:rsidRPr="00DF0850">
              <w:rPr>
                <w:rFonts w:ascii="Times New Roman" w:hAnsi="Times New Roman" w:cs="Times New Roman"/>
                <w:sz w:val="20"/>
                <w:szCs w:val="20"/>
              </w:rPr>
              <w:t>ельвиска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метр</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1 075,0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1 075,0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1 025,0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1 025,0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1 025,0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1 025,0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1 025,0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proofErr w:type="spellStart"/>
            <w:r w:rsidRPr="00DF0850">
              <w:rPr>
                <w:rFonts w:ascii="Times New Roman" w:hAnsi="Times New Roman" w:cs="Times New Roman"/>
                <w:sz w:val="20"/>
                <w:szCs w:val="20"/>
              </w:rPr>
              <w:t>д</w:t>
            </w:r>
            <w:proofErr w:type="gramStart"/>
            <w:r w:rsidRPr="00DF0850">
              <w:rPr>
                <w:rFonts w:ascii="Times New Roman" w:hAnsi="Times New Roman" w:cs="Times New Roman"/>
                <w:sz w:val="20"/>
                <w:szCs w:val="20"/>
              </w:rPr>
              <w:t>.М</w:t>
            </w:r>
            <w:proofErr w:type="gramEnd"/>
            <w:r w:rsidRPr="00DF0850">
              <w:rPr>
                <w:rFonts w:ascii="Times New Roman" w:hAnsi="Times New Roman" w:cs="Times New Roman"/>
                <w:sz w:val="20"/>
                <w:szCs w:val="20"/>
              </w:rPr>
              <w:t>акарово</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метр</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д</w:t>
            </w:r>
            <w:proofErr w:type="gramStart"/>
            <w:r w:rsidRPr="00DF0850">
              <w:rPr>
                <w:rFonts w:ascii="Times New Roman" w:hAnsi="Times New Roman" w:cs="Times New Roman"/>
                <w:sz w:val="20"/>
                <w:szCs w:val="20"/>
              </w:rPr>
              <w:t>.У</w:t>
            </w:r>
            <w:proofErr w:type="gramEnd"/>
            <w:r w:rsidRPr="00DF0850">
              <w:rPr>
                <w:rFonts w:ascii="Times New Roman" w:hAnsi="Times New Roman" w:cs="Times New Roman"/>
                <w:sz w:val="20"/>
                <w:szCs w:val="20"/>
              </w:rPr>
              <w:t>стье</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метр</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6. Пожарные водоемы</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7</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8</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8</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8</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8</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8</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8</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proofErr w:type="spellStart"/>
            <w:r w:rsidRPr="00DF0850">
              <w:rPr>
                <w:rFonts w:ascii="Times New Roman" w:hAnsi="Times New Roman" w:cs="Times New Roman"/>
                <w:sz w:val="20"/>
                <w:szCs w:val="20"/>
              </w:rPr>
              <w:t>с</w:t>
            </w:r>
            <w:proofErr w:type="gramStart"/>
            <w:r w:rsidRPr="00DF0850">
              <w:rPr>
                <w:rFonts w:ascii="Times New Roman" w:hAnsi="Times New Roman" w:cs="Times New Roman"/>
                <w:sz w:val="20"/>
                <w:szCs w:val="20"/>
              </w:rPr>
              <w:t>.Т</w:t>
            </w:r>
            <w:proofErr w:type="gramEnd"/>
            <w:r w:rsidRPr="00DF0850">
              <w:rPr>
                <w:rFonts w:ascii="Times New Roman" w:hAnsi="Times New Roman" w:cs="Times New Roman"/>
                <w:sz w:val="20"/>
                <w:szCs w:val="20"/>
              </w:rPr>
              <w:t>ельвиска</w:t>
            </w:r>
            <w:proofErr w:type="spellEnd"/>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proofErr w:type="spellStart"/>
            <w:r w:rsidRPr="00DF0850">
              <w:rPr>
                <w:rFonts w:ascii="Times New Roman" w:hAnsi="Times New Roman" w:cs="Times New Roman"/>
                <w:sz w:val="20"/>
                <w:szCs w:val="20"/>
              </w:rPr>
              <w:t>д</w:t>
            </w:r>
            <w:proofErr w:type="gramStart"/>
            <w:r w:rsidRPr="00DF0850">
              <w:rPr>
                <w:rFonts w:ascii="Times New Roman" w:hAnsi="Times New Roman" w:cs="Times New Roman"/>
                <w:sz w:val="20"/>
                <w:szCs w:val="20"/>
              </w:rPr>
              <w:t>.М</w:t>
            </w:r>
            <w:proofErr w:type="gramEnd"/>
            <w:r w:rsidRPr="00DF0850">
              <w:rPr>
                <w:rFonts w:ascii="Times New Roman" w:hAnsi="Times New Roman" w:cs="Times New Roman"/>
                <w:sz w:val="20"/>
                <w:szCs w:val="20"/>
              </w:rPr>
              <w:t>акарово</w:t>
            </w:r>
            <w:proofErr w:type="spellEnd"/>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д</w:t>
            </w:r>
            <w:proofErr w:type="gramStart"/>
            <w:r w:rsidRPr="00DF0850">
              <w:rPr>
                <w:rFonts w:ascii="Times New Roman" w:hAnsi="Times New Roman" w:cs="Times New Roman"/>
                <w:sz w:val="20"/>
                <w:szCs w:val="20"/>
              </w:rPr>
              <w:t>.У</w:t>
            </w:r>
            <w:proofErr w:type="gramEnd"/>
            <w:r w:rsidRPr="00DF0850">
              <w:rPr>
                <w:rFonts w:ascii="Times New Roman" w:hAnsi="Times New Roman" w:cs="Times New Roman"/>
                <w:sz w:val="20"/>
                <w:szCs w:val="20"/>
              </w:rPr>
              <w:t>стье</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6.1.Пожарные емкости 5 куб.</w:t>
            </w:r>
            <w:proofErr w:type="gramStart"/>
            <w:r w:rsidRPr="00DF0850">
              <w:rPr>
                <w:rFonts w:ascii="Times New Roman" w:hAnsi="Times New Roman" w:cs="Times New Roman"/>
                <w:sz w:val="20"/>
                <w:szCs w:val="20"/>
              </w:rPr>
              <w:t>м</w:t>
            </w:r>
            <w:proofErr w:type="gramEnd"/>
            <w:r w:rsidRPr="00DF0850">
              <w:rPr>
                <w:rFonts w:ascii="Times New Roman" w:hAnsi="Times New Roman" w:cs="Times New Roman"/>
                <w:sz w:val="20"/>
                <w:szCs w:val="20"/>
              </w:rPr>
              <w:t>.</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w:t>
            </w:r>
          </w:p>
        </w:tc>
      </w:tr>
      <w:tr w:rsidR="00DF0850" w:rsidRPr="00DF0850" w:rsidTr="00DF0850">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обеспечение первичных мер пожарной безопасности</w:t>
            </w:r>
          </w:p>
        </w:tc>
        <w:tc>
          <w:tcPr>
            <w:tcW w:w="1376" w:type="dxa"/>
            <w:tcBorders>
              <w:top w:val="nil"/>
              <w:left w:val="nil"/>
              <w:bottom w:val="single" w:sz="4" w:space="0" w:color="auto"/>
              <w:right w:val="single" w:sz="4" w:space="0" w:color="auto"/>
            </w:tcBorders>
            <w:shd w:val="clear" w:color="000000" w:fill="FFFFFF"/>
            <w:noWrap/>
            <w:vAlign w:val="bottom"/>
            <w:hideMark/>
          </w:tcPr>
          <w:p w:rsidR="00DF0850" w:rsidRPr="00DF0850" w:rsidRDefault="00DF0850" w:rsidP="00DF0850">
            <w:pPr>
              <w:jc w:val="center"/>
              <w:rPr>
                <w:rFonts w:ascii="Times New Roman" w:hAnsi="Times New Roman" w:cs="Times New Roman"/>
                <w:sz w:val="20"/>
                <w:szCs w:val="20"/>
              </w:rPr>
            </w:pPr>
            <w:proofErr w:type="spellStart"/>
            <w:r w:rsidRPr="00DF0850">
              <w:rPr>
                <w:rFonts w:ascii="Times New Roman" w:hAnsi="Times New Roman" w:cs="Times New Roman"/>
                <w:sz w:val="20"/>
                <w:szCs w:val="20"/>
              </w:rPr>
              <w:t>тыс</w:t>
            </w:r>
            <w:proofErr w:type="gramStart"/>
            <w:r w:rsidRPr="00DF0850">
              <w:rPr>
                <w:rFonts w:ascii="Times New Roman" w:hAnsi="Times New Roman" w:cs="Times New Roman"/>
                <w:sz w:val="20"/>
                <w:szCs w:val="20"/>
              </w:rPr>
              <w:t>.р</w:t>
            </w:r>
            <w:proofErr w:type="gramEnd"/>
            <w:r w:rsidRPr="00DF0850">
              <w:rPr>
                <w:rFonts w:ascii="Times New Roman" w:hAnsi="Times New Roman" w:cs="Times New Roman"/>
                <w:sz w:val="20"/>
                <w:szCs w:val="20"/>
              </w:rPr>
              <w:t>уб</w:t>
            </w:r>
            <w:proofErr w:type="spellEnd"/>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899,7</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41,9</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9,5</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9,5</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188,6</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191,2</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194,0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7. Недвижимое имущество</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98</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104</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99</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99</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99</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99</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99</w:t>
            </w:r>
          </w:p>
        </w:tc>
      </w:tr>
      <w:tr w:rsidR="00DF0850" w:rsidRPr="00DF0850" w:rsidTr="00DF0850">
        <w:trPr>
          <w:trHeight w:val="37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Земельные участки, находящиеся в собственности Сельского поселения</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98</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104</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104</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104</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104</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104</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104</w:t>
            </w:r>
          </w:p>
        </w:tc>
      </w:tr>
      <w:tr w:rsidR="00DF0850" w:rsidRPr="00DF0850" w:rsidTr="00DF0850">
        <w:trPr>
          <w:trHeight w:val="37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Земельные участки, находящиеся в собственности Сельского поселения</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proofErr w:type="spellStart"/>
            <w:r w:rsidRPr="00DF0850">
              <w:rPr>
                <w:rFonts w:ascii="Times New Roman" w:hAnsi="Times New Roman" w:cs="Times New Roman"/>
                <w:sz w:val="20"/>
                <w:szCs w:val="20"/>
              </w:rPr>
              <w:t>тыс</w:t>
            </w:r>
            <w:proofErr w:type="gramStart"/>
            <w:r w:rsidRPr="00DF0850">
              <w:rPr>
                <w:rFonts w:ascii="Times New Roman" w:hAnsi="Times New Roman" w:cs="Times New Roman"/>
                <w:sz w:val="20"/>
                <w:szCs w:val="20"/>
              </w:rPr>
              <w:t>.р</w:t>
            </w:r>
            <w:proofErr w:type="gramEnd"/>
            <w:r w:rsidRPr="00DF0850">
              <w:rPr>
                <w:rFonts w:ascii="Times New Roman" w:hAnsi="Times New Roman" w:cs="Times New Roman"/>
                <w:sz w:val="20"/>
                <w:szCs w:val="20"/>
              </w:rPr>
              <w:t>уб</w:t>
            </w:r>
            <w:proofErr w:type="spellEnd"/>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102 118,9</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104 799,6</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104 799,6</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104 799,6</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104 799,6</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104 799,6</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104 799,6</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8. Водоснабжение</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2,00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2,00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2,00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2,00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2,00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 xml:space="preserve">Центральный колодец в </w:t>
            </w:r>
            <w:proofErr w:type="spellStart"/>
            <w:r w:rsidRPr="00DF0850">
              <w:rPr>
                <w:rFonts w:ascii="Times New Roman" w:hAnsi="Times New Roman" w:cs="Times New Roman"/>
                <w:sz w:val="20"/>
                <w:szCs w:val="20"/>
              </w:rPr>
              <w:t>с</w:t>
            </w:r>
            <w:proofErr w:type="gramStart"/>
            <w:r w:rsidRPr="00DF0850">
              <w:rPr>
                <w:rFonts w:ascii="Times New Roman" w:hAnsi="Times New Roman" w:cs="Times New Roman"/>
                <w:sz w:val="20"/>
                <w:szCs w:val="20"/>
              </w:rPr>
              <w:t>.Т</w:t>
            </w:r>
            <w:proofErr w:type="gramEnd"/>
            <w:r w:rsidRPr="00DF0850">
              <w:rPr>
                <w:rFonts w:ascii="Times New Roman" w:hAnsi="Times New Roman" w:cs="Times New Roman"/>
                <w:sz w:val="20"/>
                <w:szCs w:val="20"/>
              </w:rPr>
              <w:t>ельвиска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Д.Устье</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содержание колодцев</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proofErr w:type="spellStart"/>
            <w:r w:rsidRPr="00DF0850">
              <w:rPr>
                <w:rFonts w:ascii="Times New Roman" w:hAnsi="Times New Roman" w:cs="Times New Roman"/>
                <w:sz w:val="20"/>
                <w:szCs w:val="20"/>
              </w:rPr>
              <w:t>тыс</w:t>
            </w:r>
            <w:proofErr w:type="gramStart"/>
            <w:r w:rsidRPr="00DF0850">
              <w:rPr>
                <w:rFonts w:ascii="Times New Roman" w:hAnsi="Times New Roman" w:cs="Times New Roman"/>
                <w:sz w:val="20"/>
                <w:szCs w:val="20"/>
              </w:rPr>
              <w:t>.р</w:t>
            </w:r>
            <w:proofErr w:type="gramEnd"/>
            <w:r w:rsidRPr="00DF0850">
              <w:rPr>
                <w:rFonts w:ascii="Times New Roman" w:hAnsi="Times New Roman" w:cs="Times New Roman"/>
                <w:sz w:val="20"/>
                <w:szCs w:val="20"/>
              </w:rPr>
              <w:t>уб</w:t>
            </w:r>
            <w:proofErr w:type="spellEnd"/>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783,4</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9. Транспорт</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b/>
                <w:bCs/>
                <w:sz w:val="20"/>
                <w:szCs w:val="20"/>
              </w:rPr>
            </w:pPr>
            <w:proofErr w:type="gramStart"/>
            <w:r w:rsidRPr="00DF0850">
              <w:rPr>
                <w:rFonts w:ascii="Times New Roman" w:hAnsi="Times New Roman" w:cs="Times New Roman"/>
                <w:b/>
                <w:bCs/>
                <w:sz w:val="20"/>
                <w:szCs w:val="20"/>
              </w:rPr>
              <w:t>км</w:t>
            </w:r>
            <w:proofErr w:type="gramEnd"/>
            <w:r w:rsidRPr="00DF0850">
              <w:rPr>
                <w:rFonts w:ascii="Times New Roman" w:hAnsi="Times New Roman" w:cs="Times New Roman"/>
                <w:b/>
                <w:bCs/>
                <w:sz w:val="20"/>
                <w:szCs w:val="20"/>
              </w:rPr>
              <w:t>.</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5,11</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5,11</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5,11</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5,11</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5,11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5,11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5,11</w:t>
            </w:r>
          </w:p>
        </w:tc>
      </w:tr>
      <w:tr w:rsidR="00DF0850" w:rsidRPr="00DF0850" w:rsidTr="00DF0850">
        <w:trPr>
          <w:trHeight w:val="754"/>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 xml:space="preserve">Протяженность автомобильных дорог общего пользования с твердым покрытием (федерального, регионального и межмуниципального, местного </w:t>
            </w:r>
            <w:r w:rsidRPr="00DF0850">
              <w:rPr>
                <w:rFonts w:ascii="Times New Roman" w:hAnsi="Times New Roman" w:cs="Times New Roman"/>
                <w:sz w:val="20"/>
                <w:szCs w:val="20"/>
              </w:rPr>
              <w:lastRenderedPageBreak/>
              <w:t>значения)</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proofErr w:type="gramStart"/>
            <w:r w:rsidRPr="00DF0850">
              <w:rPr>
                <w:rFonts w:ascii="Times New Roman" w:hAnsi="Times New Roman" w:cs="Times New Roman"/>
                <w:sz w:val="20"/>
                <w:szCs w:val="20"/>
              </w:rPr>
              <w:lastRenderedPageBreak/>
              <w:t>км</w:t>
            </w:r>
            <w:proofErr w:type="gramEnd"/>
            <w:r w:rsidRPr="00DF0850">
              <w:rPr>
                <w:rFonts w:ascii="Times New Roman" w:hAnsi="Times New Roman" w:cs="Times New Roman"/>
                <w:sz w:val="20"/>
                <w:szCs w:val="20"/>
              </w:rPr>
              <w:t>.</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5,11</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5,11</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5,11</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5,11</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5,11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5,11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5,11</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lastRenderedPageBreak/>
              <w:t xml:space="preserve">10. Благоустройство </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8</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8</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8</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8</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8</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8</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8</w:t>
            </w:r>
          </w:p>
        </w:tc>
      </w:tr>
      <w:tr w:rsidR="00DF0850" w:rsidRPr="00DF0850" w:rsidTr="00DF0850">
        <w:trPr>
          <w:trHeight w:val="37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Финансирование мероприятий по благоустройству</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тыс</w:t>
            </w:r>
            <w:proofErr w:type="gramStart"/>
            <w:r w:rsidRPr="00DF0850">
              <w:rPr>
                <w:rFonts w:ascii="Times New Roman" w:hAnsi="Times New Roman" w:cs="Times New Roman"/>
                <w:b/>
                <w:bCs/>
                <w:sz w:val="20"/>
                <w:szCs w:val="20"/>
              </w:rPr>
              <w:t>.р</w:t>
            </w:r>
            <w:proofErr w:type="gramEnd"/>
            <w:r w:rsidRPr="00DF0850">
              <w:rPr>
                <w:rFonts w:ascii="Times New Roman" w:hAnsi="Times New Roman" w:cs="Times New Roman"/>
                <w:b/>
                <w:bCs/>
                <w:sz w:val="20"/>
                <w:szCs w:val="20"/>
              </w:rPr>
              <w:t>уб.</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4 226,6</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3 818,6</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8 396,6</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7 889,7</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2 273,7</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2 208,1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2 061,5</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Местный бюджет</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тыс</w:t>
            </w:r>
            <w:proofErr w:type="gramStart"/>
            <w:r w:rsidRPr="00DF0850">
              <w:rPr>
                <w:rFonts w:ascii="Times New Roman" w:hAnsi="Times New Roman" w:cs="Times New Roman"/>
                <w:sz w:val="20"/>
                <w:szCs w:val="20"/>
              </w:rPr>
              <w:t>.р</w:t>
            </w:r>
            <w:proofErr w:type="gramEnd"/>
            <w:r w:rsidRPr="00DF0850">
              <w:rPr>
                <w:rFonts w:ascii="Times New Roman" w:hAnsi="Times New Roman" w:cs="Times New Roman"/>
                <w:sz w:val="20"/>
                <w:szCs w:val="20"/>
              </w:rPr>
              <w:t>уб.</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648,9</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556,6</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271,3</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271,3</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619,5</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382,2</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162,6</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из окружного бюджета</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тыс</w:t>
            </w:r>
            <w:proofErr w:type="gramStart"/>
            <w:r w:rsidRPr="00DF0850">
              <w:rPr>
                <w:rFonts w:ascii="Times New Roman" w:hAnsi="Times New Roman" w:cs="Times New Roman"/>
                <w:sz w:val="20"/>
                <w:szCs w:val="20"/>
              </w:rPr>
              <w:t>.р</w:t>
            </w:r>
            <w:proofErr w:type="gramEnd"/>
            <w:r w:rsidRPr="00DF0850">
              <w:rPr>
                <w:rFonts w:ascii="Times New Roman" w:hAnsi="Times New Roman" w:cs="Times New Roman"/>
                <w:sz w:val="20"/>
                <w:szCs w:val="20"/>
              </w:rPr>
              <w:t>уб.</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1 998,6</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1 000,0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1 930,1</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1 423,2</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из районного бюджета</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тыс</w:t>
            </w:r>
            <w:proofErr w:type="gramStart"/>
            <w:r w:rsidRPr="00DF0850">
              <w:rPr>
                <w:rFonts w:ascii="Times New Roman" w:hAnsi="Times New Roman" w:cs="Times New Roman"/>
                <w:sz w:val="20"/>
                <w:szCs w:val="20"/>
              </w:rPr>
              <w:t>.р</w:t>
            </w:r>
            <w:proofErr w:type="gramEnd"/>
            <w:r w:rsidRPr="00DF0850">
              <w:rPr>
                <w:rFonts w:ascii="Times New Roman" w:hAnsi="Times New Roman" w:cs="Times New Roman"/>
                <w:sz w:val="20"/>
                <w:szCs w:val="20"/>
              </w:rPr>
              <w:t>уб.</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1 429,1</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2 262,0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6 195,2</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6 195,2</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1 654,2</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1 825,9</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1 898,9</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полученных счет грантов</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тыс</w:t>
            </w:r>
            <w:proofErr w:type="gramStart"/>
            <w:r w:rsidRPr="00DF0850">
              <w:rPr>
                <w:rFonts w:ascii="Times New Roman" w:hAnsi="Times New Roman" w:cs="Times New Roman"/>
                <w:sz w:val="20"/>
                <w:szCs w:val="20"/>
              </w:rPr>
              <w:t>.р</w:t>
            </w:r>
            <w:proofErr w:type="gramEnd"/>
            <w:r w:rsidRPr="00DF0850">
              <w:rPr>
                <w:rFonts w:ascii="Times New Roman" w:hAnsi="Times New Roman" w:cs="Times New Roman"/>
                <w:sz w:val="20"/>
                <w:szCs w:val="20"/>
              </w:rPr>
              <w:t>уб.</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150,0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 </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 </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 </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10.1. детские площадки  всего</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6</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6</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6</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6</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6</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6</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6</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proofErr w:type="spellStart"/>
            <w:r w:rsidRPr="00DF0850">
              <w:rPr>
                <w:rFonts w:ascii="Times New Roman" w:hAnsi="Times New Roman" w:cs="Times New Roman"/>
                <w:sz w:val="20"/>
                <w:szCs w:val="20"/>
              </w:rPr>
              <w:t>с</w:t>
            </w:r>
            <w:proofErr w:type="gramStart"/>
            <w:r w:rsidRPr="00DF0850">
              <w:rPr>
                <w:rFonts w:ascii="Times New Roman" w:hAnsi="Times New Roman" w:cs="Times New Roman"/>
                <w:sz w:val="20"/>
                <w:szCs w:val="20"/>
              </w:rPr>
              <w:t>.Т</w:t>
            </w:r>
            <w:proofErr w:type="gramEnd"/>
            <w:r w:rsidRPr="00DF0850">
              <w:rPr>
                <w:rFonts w:ascii="Times New Roman" w:hAnsi="Times New Roman" w:cs="Times New Roman"/>
                <w:sz w:val="20"/>
                <w:szCs w:val="20"/>
              </w:rPr>
              <w:t>ельвиска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proofErr w:type="spellStart"/>
            <w:r w:rsidRPr="00DF0850">
              <w:rPr>
                <w:rFonts w:ascii="Times New Roman" w:hAnsi="Times New Roman" w:cs="Times New Roman"/>
                <w:sz w:val="20"/>
                <w:szCs w:val="20"/>
              </w:rPr>
              <w:t>д</w:t>
            </w:r>
            <w:proofErr w:type="gramStart"/>
            <w:r w:rsidRPr="00DF0850">
              <w:rPr>
                <w:rFonts w:ascii="Times New Roman" w:hAnsi="Times New Roman" w:cs="Times New Roman"/>
                <w:sz w:val="20"/>
                <w:szCs w:val="20"/>
              </w:rPr>
              <w:t>.М</w:t>
            </w:r>
            <w:proofErr w:type="gramEnd"/>
            <w:r w:rsidRPr="00DF0850">
              <w:rPr>
                <w:rFonts w:ascii="Times New Roman" w:hAnsi="Times New Roman" w:cs="Times New Roman"/>
                <w:sz w:val="20"/>
                <w:szCs w:val="20"/>
              </w:rPr>
              <w:t>акарово</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10.2. спортивные площадки</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3</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3</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3</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3</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3</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proofErr w:type="spellStart"/>
            <w:r w:rsidRPr="00DF0850">
              <w:rPr>
                <w:rFonts w:ascii="Times New Roman" w:hAnsi="Times New Roman" w:cs="Times New Roman"/>
                <w:sz w:val="20"/>
                <w:szCs w:val="20"/>
              </w:rPr>
              <w:t>с</w:t>
            </w:r>
            <w:proofErr w:type="gramStart"/>
            <w:r w:rsidRPr="00DF0850">
              <w:rPr>
                <w:rFonts w:ascii="Times New Roman" w:hAnsi="Times New Roman" w:cs="Times New Roman"/>
                <w:sz w:val="20"/>
                <w:szCs w:val="20"/>
              </w:rPr>
              <w:t>.Т</w:t>
            </w:r>
            <w:proofErr w:type="gramEnd"/>
            <w:r w:rsidRPr="00DF0850">
              <w:rPr>
                <w:rFonts w:ascii="Times New Roman" w:hAnsi="Times New Roman" w:cs="Times New Roman"/>
                <w:sz w:val="20"/>
                <w:szCs w:val="20"/>
              </w:rPr>
              <w:t>ельвиска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11. Памятники воинам ВОВ</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proofErr w:type="spellStart"/>
            <w:r w:rsidRPr="00DF0850">
              <w:rPr>
                <w:rFonts w:ascii="Times New Roman" w:hAnsi="Times New Roman" w:cs="Times New Roman"/>
                <w:sz w:val="20"/>
                <w:szCs w:val="20"/>
              </w:rPr>
              <w:t>с</w:t>
            </w:r>
            <w:proofErr w:type="gramStart"/>
            <w:r w:rsidRPr="00DF0850">
              <w:rPr>
                <w:rFonts w:ascii="Times New Roman" w:hAnsi="Times New Roman" w:cs="Times New Roman"/>
                <w:sz w:val="20"/>
                <w:szCs w:val="20"/>
              </w:rPr>
              <w:t>.Т</w:t>
            </w:r>
            <w:proofErr w:type="gramEnd"/>
            <w:r w:rsidRPr="00DF0850">
              <w:rPr>
                <w:rFonts w:ascii="Times New Roman" w:hAnsi="Times New Roman" w:cs="Times New Roman"/>
                <w:sz w:val="20"/>
                <w:szCs w:val="20"/>
              </w:rPr>
              <w:t>ельвиска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proofErr w:type="spellStart"/>
            <w:r w:rsidRPr="00DF0850">
              <w:rPr>
                <w:rFonts w:ascii="Times New Roman" w:hAnsi="Times New Roman" w:cs="Times New Roman"/>
                <w:sz w:val="20"/>
                <w:szCs w:val="20"/>
              </w:rPr>
              <w:t>д</w:t>
            </w:r>
            <w:proofErr w:type="gramStart"/>
            <w:r w:rsidRPr="00DF0850">
              <w:rPr>
                <w:rFonts w:ascii="Times New Roman" w:hAnsi="Times New Roman" w:cs="Times New Roman"/>
                <w:sz w:val="20"/>
                <w:szCs w:val="20"/>
              </w:rPr>
              <w:t>.М</w:t>
            </w:r>
            <w:proofErr w:type="gramEnd"/>
            <w:r w:rsidRPr="00DF0850">
              <w:rPr>
                <w:rFonts w:ascii="Times New Roman" w:hAnsi="Times New Roman" w:cs="Times New Roman"/>
                <w:sz w:val="20"/>
                <w:szCs w:val="20"/>
              </w:rPr>
              <w:t>акарово</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12 Памятники культуры</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 xml:space="preserve">"Крест </w:t>
            </w:r>
            <w:proofErr w:type="spellStart"/>
            <w:r w:rsidRPr="00DF0850">
              <w:rPr>
                <w:rFonts w:ascii="Times New Roman" w:hAnsi="Times New Roman" w:cs="Times New Roman"/>
                <w:sz w:val="20"/>
                <w:szCs w:val="20"/>
              </w:rPr>
              <w:t>обетный</w:t>
            </w:r>
            <w:proofErr w:type="spellEnd"/>
            <w:r w:rsidRPr="00DF0850">
              <w:rPr>
                <w:rFonts w:ascii="Times New Roman" w:hAnsi="Times New Roman" w:cs="Times New Roman"/>
                <w:sz w:val="20"/>
                <w:szCs w:val="20"/>
              </w:rPr>
              <w:t>"</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13.Бюджет муниципального образования "</w:t>
            </w:r>
            <w:proofErr w:type="spellStart"/>
            <w:r w:rsidRPr="00DF0850">
              <w:rPr>
                <w:rFonts w:ascii="Times New Roman" w:hAnsi="Times New Roman" w:cs="Times New Roman"/>
                <w:b/>
                <w:bCs/>
                <w:sz w:val="20"/>
                <w:szCs w:val="20"/>
              </w:rPr>
              <w:t>Тельвисочный</w:t>
            </w:r>
            <w:proofErr w:type="spellEnd"/>
            <w:r w:rsidRPr="00DF0850">
              <w:rPr>
                <w:rFonts w:ascii="Times New Roman" w:hAnsi="Times New Roman" w:cs="Times New Roman"/>
                <w:b/>
                <w:bCs/>
                <w:sz w:val="20"/>
                <w:szCs w:val="20"/>
              </w:rPr>
              <w:t xml:space="preserve"> сельсовет" Ненецкого автономного округа</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 </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color w:val="FF0000"/>
                <w:sz w:val="20"/>
                <w:szCs w:val="20"/>
              </w:rPr>
            </w:pPr>
            <w:r w:rsidRPr="00DF0850">
              <w:rPr>
                <w:rFonts w:ascii="Times New Roman" w:hAnsi="Times New Roman" w:cs="Times New Roman"/>
                <w:color w:val="FF0000"/>
                <w:sz w:val="20"/>
                <w:szCs w:val="20"/>
              </w:rPr>
              <w:t> </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color w:val="FF0000"/>
                <w:sz w:val="20"/>
                <w:szCs w:val="20"/>
              </w:rPr>
            </w:pPr>
            <w:r w:rsidRPr="00DF0850">
              <w:rPr>
                <w:rFonts w:ascii="Times New Roman" w:hAnsi="Times New Roman" w:cs="Times New Roman"/>
                <w:color w:val="FF0000"/>
                <w:sz w:val="20"/>
                <w:szCs w:val="20"/>
              </w:rPr>
              <w:t> </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color w:val="FF0000"/>
                <w:sz w:val="20"/>
                <w:szCs w:val="20"/>
              </w:rPr>
            </w:pPr>
            <w:r w:rsidRPr="00DF0850">
              <w:rPr>
                <w:rFonts w:ascii="Times New Roman" w:hAnsi="Times New Roman" w:cs="Times New Roman"/>
                <w:color w:val="FF0000"/>
                <w:sz w:val="20"/>
                <w:szCs w:val="20"/>
              </w:rPr>
              <w:t> </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color w:val="FF0000"/>
                <w:sz w:val="20"/>
                <w:szCs w:val="20"/>
              </w:rPr>
            </w:pPr>
            <w:r w:rsidRPr="00DF0850">
              <w:rPr>
                <w:rFonts w:ascii="Times New Roman" w:hAnsi="Times New Roman" w:cs="Times New Roman"/>
                <w:color w:val="FF0000"/>
                <w:sz w:val="20"/>
                <w:szCs w:val="20"/>
              </w:rPr>
              <w:t> </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 </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 </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 </w:t>
            </w:r>
          </w:p>
        </w:tc>
      </w:tr>
      <w:tr w:rsidR="00DF0850" w:rsidRPr="00DF0850" w:rsidTr="00DF0850">
        <w:trPr>
          <w:trHeight w:val="565"/>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13.1. Доходы местного бюджета  - всего</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62 494,00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56 464,50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80 256,30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79 236,40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58 015,10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36 460,60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36 519,80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Налоговые и неналоговые доходы - всего</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4 845,10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3 190,80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3 658,00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4 026,40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3 527,50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3 728,30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3 524,50</w:t>
            </w:r>
          </w:p>
        </w:tc>
      </w:tr>
      <w:tr w:rsidR="00DF0850" w:rsidRPr="00DF0850" w:rsidTr="00DF0850">
        <w:trPr>
          <w:trHeight w:val="188"/>
        </w:trPr>
        <w:tc>
          <w:tcPr>
            <w:tcW w:w="4967" w:type="dxa"/>
            <w:tcBorders>
              <w:top w:val="nil"/>
              <w:left w:val="single" w:sz="4" w:space="0" w:color="auto"/>
              <w:bottom w:val="nil"/>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lastRenderedPageBreak/>
              <w:t>Налоговые доходы местного бюджета  - всего</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тыс. руб.</w:t>
            </w:r>
          </w:p>
        </w:tc>
        <w:tc>
          <w:tcPr>
            <w:tcW w:w="1332" w:type="dxa"/>
            <w:tcBorders>
              <w:top w:val="nil"/>
              <w:left w:val="nil"/>
              <w:bottom w:val="nil"/>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2 118,20</w:t>
            </w:r>
          </w:p>
        </w:tc>
        <w:tc>
          <w:tcPr>
            <w:tcW w:w="1332" w:type="dxa"/>
            <w:tcBorders>
              <w:top w:val="nil"/>
              <w:left w:val="nil"/>
              <w:bottom w:val="nil"/>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2 242,60</w:t>
            </w:r>
          </w:p>
        </w:tc>
        <w:tc>
          <w:tcPr>
            <w:tcW w:w="1317" w:type="dxa"/>
            <w:tcBorders>
              <w:top w:val="nil"/>
              <w:left w:val="nil"/>
              <w:bottom w:val="nil"/>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2 208,00</w:t>
            </w:r>
          </w:p>
        </w:tc>
        <w:tc>
          <w:tcPr>
            <w:tcW w:w="1272" w:type="dxa"/>
            <w:tcBorders>
              <w:top w:val="nil"/>
              <w:left w:val="nil"/>
              <w:bottom w:val="nil"/>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2 179,60</w:t>
            </w:r>
          </w:p>
        </w:tc>
        <w:tc>
          <w:tcPr>
            <w:tcW w:w="1302" w:type="dxa"/>
            <w:tcBorders>
              <w:top w:val="nil"/>
              <w:left w:val="nil"/>
              <w:bottom w:val="nil"/>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1 812,30</w:t>
            </w:r>
          </w:p>
        </w:tc>
        <w:tc>
          <w:tcPr>
            <w:tcW w:w="1376" w:type="dxa"/>
            <w:tcBorders>
              <w:top w:val="nil"/>
              <w:left w:val="nil"/>
              <w:bottom w:val="nil"/>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1 944,80</w:t>
            </w:r>
          </w:p>
        </w:tc>
        <w:tc>
          <w:tcPr>
            <w:tcW w:w="1376" w:type="dxa"/>
            <w:tcBorders>
              <w:top w:val="nil"/>
              <w:left w:val="nil"/>
              <w:bottom w:val="nil"/>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2 019,70</w:t>
            </w:r>
          </w:p>
        </w:tc>
      </w:tr>
      <w:tr w:rsidR="00DF0850" w:rsidRPr="00DF0850" w:rsidTr="00DF0850">
        <w:trPr>
          <w:trHeight w:val="188"/>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в том числе:</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 </w:t>
            </w:r>
          </w:p>
        </w:tc>
        <w:tc>
          <w:tcPr>
            <w:tcW w:w="1332" w:type="dxa"/>
            <w:tcBorders>
              <w:top w:val="single" w:sz="4" w:space="0" w:color="auto"/>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 </w:t>
            </w:r>
          </w:p>
        </w:tc>
        <w:tc>
          <w:tcPr>
            <w:tcW w:w="1332" w:type="dxa"/>
            <w:tcBorders>
              <w:top w:val="single" w:sz="4" w:space="0" w:color="auto"/>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 </w:t>
            </w:r>
          </w:p>
        </w:tc>
        <w:tc>
          <w:tcPr>
            <w:tcW w:w="1317" w:type="dxa"/>
            <w:tcBorders>
              <w:top w:val="single" w:sz="4" w:space="0" w:color="auto"/>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 </w:t>
            </w:r>
          </w:p>
        </w:tc>
        <w:tc>
          <w:tcPr>
            <w:tcW w:w="1272" w:type="dxa"/>
            <w:tcBorders>
              <w:top w:val="single" w:sz="4" w:space="0" w:color="auto"/>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 </w:t>
            </w:r>
          </w:p>
        </w:tc>
        <w:tc>
          <w:tcPr>
            <w:tcW w:w="1302" w:type="dxa"/>
            <w:tcBorders>
              <w:top w:val="single" w:sz="4" w:space="0" w:color="auto"/>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 </w:t>
            </w:r>
          </w:p>
        </w:tc>
        <w:tc>
          <w:tcPr>
            <w:tcW w:w="1376" w:type="dxa"/>
            <w:tcBorders>
              <w:top w:val="single" w:sz="4" w:space="0" w:color="auto"/>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 </w:t>
            </w:r>
          </w:p>
        </w:tc>
        <w:tc>
          <w:tcPr>
            <w:tcW w:w="1376" w:type="dxa"/>
            <w:tcBorders>
              <w:top w:val="single" w:sz="4" w:space="0" w:color="auto"/>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 </w:t>
            </w:r>
          </w:p>
        </w:tc>
      </w:tr>
      <w:tr w:rsidR="00DF0850" w:rsidRPr="00DF0850" w:rsidTr="00DF0850">
        <w:trPr>
          <w:trHeight w:val="188"/>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налог на доходы физических лиц</w:t>
            </w:r>
          </w:p>
        </w:tc>
        <w:tc>
          <w:tcPr>
            <w:tcW w:w="1376" w:type="dxa"/>
            <w:tcBorders>
              <w:top w:val="nil"/>
              <w:left w:val="nil"/>
              <w:bottom w:val="nil"/>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853,30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874,60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852,70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960,10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940,90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976,60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1 013,90</w:t>
            </w:r>
          </w:p>
        </w:tc>
      </w:tr>
      <w:tr w:rsidR="00DF0850" w:rsidRPr="00DF0850" w:rsidTr="00DF0850">
        <w:trPr>
          <w:trHeight w:val="188"/>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акцизы</w:t>
            </w:r>
          </w:p>
        </w:tc>
        <w:tc>
          <w:tcPr>
            <w:tcW w:w="1376" w:type="dxa"/>
            <w:tcBorders>
              <w:top w:val="single" w:sz="4" w:space="0" w:color="auto"/>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501,30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470,40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545,00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545,00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598,70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690,70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723,30</w:t>
            </w:r>
          </w:p>
        </w:tc>
      </w:tr>
      <w:tr w:rsidR="00DF0850" w:rsidRPr="00DF0850" w:rsidTr="00DF0850">
        <w:trPr>
          <w:trHeight w:val="188"/>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proofErr w:type="spellStart"/>
            <w:r w:rsidRPr="00DF0850">
              <w:rPr>
                <w:rFonts w:ascii="Times New Roman" w:hAnsi="Times New Roman" w:cs="Times New Roman"/>
                <w:sz w:val="20"/>
                <w:szCs w:val="20"/>
              </w:rPr>
              <w:t>усн</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77,40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99,80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54,80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130,70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63,10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65,60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68,30</w:t>
            </w:r>
          </w:p>
        </w:tc>
      </w:tr>
      <w:tr w:rsidR="00DF0850" w:rsidRPr="00DF0850" w:rsidTr="00DF0850">
        <w:trPr>
          <w:trHeight w:val="188"/>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ЕСН</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37,90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0,00</w:t>
            </w:r>
          </w:p>
        </w:tc>
      </w:tr>
      <w:tr w:rsidR="00DF0850" w:rsidRPr="00DF0850" w:rsidTr="00DF0850">
        <w:trPr>
          <w:trHeight w:val="188"/>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налог на имущество физических лиц</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43,40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71,40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44,50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44,50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56,70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59,00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61,30</w:t>
            </w:r>
          </w:p>
        </w:tc>
      </w:tr>
      <w:tr w:rsidR="00DF0850" w:rsidRPr="00DF0850" w:rsidTr="00DF0850">
        <w:trPr>
          <w:trHeight w:val="188"/>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земельный налог</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593,70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718,20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696,10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488,80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142,00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142,00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142,00</w:t>
            </w:r>
          </w:p>
        </w:tc>
      </w:tr>
      <w:tr w:rsidR="00DF0850" w:rsidRPr="00DF0850" w:rsidTr="00DF0850">
        <w:trPr>
          <w:trHeight w:val="188"/>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государственная пошлина</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11,20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8,20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14,90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10,50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10,90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10,90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10,90</w:t>
            </w:r>
          </w:p>
        </w:tc>
      </w:tr>
      <w:tr w:rsidR="00DF0850" w:rsidRPr="00DF0850" w:rsidTr="00DF0850">
        <w:trPr>
          <w:trHeight w:val="188"/>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 xml:space="preserve">Неналоговые доходы - всего </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тыс. руб.</w:t>
            </w:r>
          </w:p>
        </w:tc>
        <w:tc>
          <w:tcPr>
            <w:tcW w:w="1332" w:type="dxa"/>
            <w:tcBorders>
              <w:top w:val="nil"/>
              <w:left w:val="nil"/>
              <w:bottom w:val="nil"/>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2 726,90</w:t>
            </w:r>
          </w:p>
        </w:tc>
        <w:tc>
          <w:tcPr>
            <w:tcW w:w="1332" w:type="dxa"/>
            <w:tcBorders>
              <w:top w:val="nil"/>
              <w:left w:val="nil"/>
              <w:bottom w:val="nil"/>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948,20</w:t>
            </w:r>
          </w:p>
        </w:tc>
        <w:tc>
          <w:tcPr>
            <w:tcW w:w="1317" w:type="dxa"/>
            <w:tcBorders>
              <w:top w:val="nil"/>
              <w:left w:val="nil"/>
              <w:bottom w:val="nil"/>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1 450,00</w:t>
            </w:r>
          </w:p>
        </w:tc>
        <w:tc>
          <w:tcPr>
            <w:tcW w:w="1272" w:type="dxa"/>
            <w:tcBorders>
              <w:top w:val="nil"/>
              <w:left w:val="nil"/>
              <w:bottom w:val="nil"/>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1 846,80</w:t>
            </w:r>
          </w:p>
        </w:tc>
        <w:tc>
          <w:tcPr>
            <w:tcW w:w="1302" w:type="dxa"/>
            <w:tcBorders>
              <w:top w:val="nil"/>
              <w:left w:val="nil"/>
              <w:bottom w:val="nil"/>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1 715,20</w:t>
            </w:r>
          </w:p>
        </w:tc>
        <w:tc>
          <w:tcPr>
            <w:tcW w:w="1376" w:type="dxa"/>
            <w:tcBorders>
              <w:top w:val="nil"/>
              <w:left w:val="nil"/>
              <w:bottom w:val="nil"/>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1 783,50</w:t>
            </w:r>
          </w:p>
        </w:tc>
        <w:tc>
          <w:tcPr>
            <w:tcW w:w="1376" w:type="dxa"/>
            <w:tcBorders>
              <w:top w:val="nil"/>
              <w:left w:val="nil"/>
              <w:bottom w:val="nil"/>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1 504,80</w:t>
            </w:r>
          </w:p>
        </w:tc>
      </w:tr>
      <w:tr w:rsidR="00DF0850" w:rsidRPr="00DF0850" w:rsidTr="00DF0850">
        <w:trPr>
          <w:trHeight w:val="188"/>
        </w:trPr>
        <w:tc>
          <w:tcPr>
            <w:tcW w:w="4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Безвозмездные поступления</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тыс. руб.</w:t>
            </w:r>
          </w:p>
        </w:tc>
        <w:tc>
          <w:tcPr>
            <w:tcW w:w="1332" w:type="dxa"/>
            <w:tcBorders>
              <w:top w:val="single" w:sz="4" w:space="0" w:color="auto"/>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57 648,90</w:t>
            </w:r>
          </w:p>
        </w:tc>
        <w:tc>
          <w:tcPr>
            <w:tcW w:w="1332" w:type="dxa"/>
            <w:tcBorders>
              <w:top w:val="single" w:sz="4" w:space="0" w:color="auto"/>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53 273,70</w:t>
            </w:r>
          </w:p>
        </w:tc>
        <w:tc>
          <w:tcPr>
            <w:tcW w:w="1317" w:type="dxa"/>
            <w:tcBorders>
              <w:top w:val="single" w:sz="4" w:space="0" w:color="auto"/>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76 598,30</w:t>
            </w:r>
          </w:p>
        </w:tc>
        <w:tc>
          <w:tcPr>
            <w:tcW w:w="1272" w:type="dxa"/>
            <w:tcBorders>
              <w:top w:val="single" w:sz="4" w:space="0" w:color="auto"/>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75 210,00</w:t>
            </w:r>
          </w:p>
        </w:tc>
        <w:tc>
          <w:tcPr>
            <w:tcW w:w="1302" w:type="dxa"/>
            <w:tcBorders>
              <w:top w:val="single" w:sz="4" w:space="0" w:color="auto"/>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54 487,60</w:t>
            </w:r>
          </w:p>
        </w:tc>
        <w:tc>
          <w:tcPr>
            <w:tcW w:w="1376" w:type="dxa"/>
            <w:tcBorders>
              <w:top w:val="single" w:sz="4" w:space="0" w:color="auto"/>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32 732,30</w:t>
            </w:r>
          </w:p>
        </w:tc>
        <w:tc>
          <w:tcPr>
            <w:tcW w:w="1376" w:type="dxa"/>
            <w:tcBorders>
              <w:top w:val="single" w:sz="4" w:space="0" w:color="auto"/>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32 995,30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в том числе:</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 </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color w:val="FF0000"/>
                <w:sz w:val="20"/>
                <w:szCs w:val="20"/>
              </w:rPr>
            </w:pPr>
            <w:r w:rsidRPr="00DF0850">
              <w:rPr>
                <w:rFonts w:ascii="Times New Roman" w:hAnsi="Times New Roman" w:cs="Times New Roman"/>
                <w:color w:val="FF0000"/>
                <w:sz w:val="20"/>
                <w:szCs w:val="20"/>
              </w:rPr>
              <w:t> </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color w:val="FF0000"/>
                <w:sz w:val="20"/>
                <w:szCs w:val="20"/>
              </w:rPr>
            </w:pPr>
            <w:r w:rsidRPr="00DF0850">
              <w:rPr>
                <w:rFonts w:ascii="Times New Roman" w:hAnsi="Times New Roman" w:cs="Times New Roman"/>
                <w:color w:val="FF0000"/>
                <w:sz w:val="20"/>
                <w:szCs w:val="20"/>
              </w:rPr>
              <w:t> </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 </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 </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 </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 </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 </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 xml:space="preserve">дотации </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12 724,00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12 511,00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13 014,00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13 014,00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5 466,90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5 766,20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5 948,80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субсидии</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2 879,40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19 254,90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7 591,70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7 084,70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30,00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субвенции</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17 783,20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180,80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14 558,50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14 276,60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393,20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395,90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399,20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иные межбюджетные трансферты</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24 065,80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21 989,70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41 418,10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40 818,70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48 597,50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26 570,20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26 647,30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прочие безвозмездные поступления</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201,60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20,00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16,00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16,00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-5,10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-682,70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0,00</w:t>
            </w:r>
          </w:p>
        </w:tc>
      </w:tr>
      <w:tr w:rsidR="00DF0850" w:rsidRPr="00DF0850" w:rsidTr="00DF0850">
        <w:trPr>
          <w:trHeight w:val="754"/>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13.2. Расходы местного бюджета  - всего</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50 358,20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69 281,90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80 439,70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79 057,30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58 015,10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36 460,60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36 519,80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lastRenderedPageBreak/>
              <w:t>в том числе по направлениям:</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 </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 </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 </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 </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 </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 </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 </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 </w:t>
            </w:r>
          </w:p>
        </w:tc>
      </w:tr>
      <w:tr w:rsidR="00DF0850" w:rsidRPr="00DF0850" w:rsidTr="00DF0850">
        <w:trPr>
          <w:trHeight w:val="188"/>
        </w:trPr>
        <w:tc>
          <w:tcPr>
            <w:tcW w:w="4967" w:type="dxa"/>
            <w:tcBorders>
              <w:top w:val="nil"/>
              <w:left w:val="single" w:sz="4" w:space="0" w:color="auto"/>
              <w:bottom w:val="nil"/>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общегосударственные вопросы</w:t>
            </w:r>
          </w:p>
        </w:tc>
        <w:tc>
          <w:tcPr>
            <w:tcW w:w="1376" w:type="dxa"/>
            <w:tcBorders>
              <w:top w:val="nil"/>
              <w:left w:val="nil"/>
              <w:bottom w:val="nil"/>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17 138,70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18 405,20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18 174,70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18 287,00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18 775,40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19 839,40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19 648,20</w:t>
            </w:r>
          </w:p>
        </w:tc>
      </w:tr>
      <w:tr w:rsidR="00DF0850" w:rsidRPr="00DF0850" w:rsidTr="00DF0850">
        <w:trPr>
          <w:trHeight w:val="188"/>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национальная оборона</w:t>
            </w:r>
          </w:p>
        </w:tc>
        <w:tc>
          <w:tcPr>
            <w:tcW w:w="1376" w:type="dxa"/>
            <w:tcBorders>
              <w:top w:val="single" w:sz="4" w:space="0" w:color="auto"/>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142,10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157,10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165,20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165,20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175,50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175,50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175,50</w:t>
            </w:r>
          </w:p>
        </w:tc>
      </w:tr>
      <w:tr w:rsidR="00DF0850" w:rsidRPr="00DF0850" w:rsidTr="00DF0850">
        <w:trPr>
          <w:trHeight w:val="188"/>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национальная безопасность и правоохранительная деятельность</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1 300,70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177,00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274,70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274,70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2 530,80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263,10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268,40</w:t>
            </w:r>
          </w:p>
        </w:tc>
      </w:tr>
      <w:tr w:rsidR="00DF0850" w:rsidRPr="00DF0850" w:rsidTr="00DF0850">
        <w:trPr>
          <w:trHeight w:val="377"/>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национальная экономика</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1 853,70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3 314,90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3 970,60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3 952,50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12 008,30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2 231,60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2 325,40</w:t>
            </w:r>
          </w:p>
        </w:tc>
      </w:tr>
      <w:tr w:rsidR="00DF0850" w:rsidRPr="00DF0850" w:rsidTr="00DF0850">
        <w:trPr>
          <w:trHeight w:val="188"/>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жилищно-коммунальное хозяйство</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25 695,00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43 182,30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53 716,20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52 217,60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20 264,50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9 719,50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9 869,50</w:t>
            </w:r>
          </w:p>
        </w:tc>
      </w:tr>
      <w:tr w:rsidR="00DF0850" w:rsidRPr="00DF0850" w:rsidTr="00DF0850">
        <w:trPr>
          <w:trHeight w:val="188"/>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молодежная политика</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55,80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47,00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49,20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49,20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51,10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51,10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51,10</w:t>
            </w:r>
          </w:p>
        </w:tc>
      </w:tr>
      <w:tr w:rsidR="00DF0850" w:rsidRPr="00DF0850" w:rsidTr="00DF0850">
        <w:trPr>
          <w:trHeight w:val="188"/>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социальная политика</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4 125,20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3 980,60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4 075,80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4 075,80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4 179,30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4 149,00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4 149,00</w:t>
            </w:r>
          </w:p>
        </w:tc>
      </w:tr>
      <w:tr w:rsidR="00DF0850" w:rsidRPr="00DF0850" w:rsidTr="00DF0850">
        <w:trPr>
          <w:trHeight w:val="188"/>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физическая культура и спорт</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47,00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17,80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13,30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35,30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30,20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31,40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32,70</w:t>
            </w:r>
          </w:p>
        </w:tc>
      </w:tr>
      <w:tr w:rsidR="00DF0850" w:rsidRPr="00DF0850" w:rsidTr="00DF0850">
        <w:trPr>
          <w:trHeight w:val="188"/>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13.3.  Дефици</w:t>
            </w:r>
            <w:proofErr w:type="gramStart"/>
            <w:r w:rsidRPr="00DF0850">
              <w:rPr>
                <w:rFonts w:ascii="Times New Roman" w:hAnsi="Times New Roman" w:cs="Times New Roman"/>
                <w:b/>
                <w:bCs/>
                <w:sz w:val="20"/>
                <w:szCs w:val="20"/>
              </w:rPr>
              <w:t>т(</w:t>
            </w:r>
            <w:proofErr w:type="gramEnd"/>
            <w:r w:rsidRPr="00DF0850">
              <w:rPr>
                <w:rFonts w:ascii="Times New Roman" w:hAnsi="Times New Roman" w:cs="Times New Roman"/>
                <w:b/>
                <w:bCs/>
                <w:sz w:val="20"/>
                <w:szCs w:val="20"/>
              </w:rPr>
              <w:t>-),</w:t>
            </w:r>
            <w:proofErr w:type="spellStart"/>
            <w:r w:rsidRPr="00DF0850">
              <w:rPr>
                <w:rFonts w:ascii="Times New Roman" w:hAnsi="Times New Roman" w:cs="Times New Roman"/>
                <w:b/>
                <w:bCs/>
                <w:sz w:val="20"/>
                <w:szCs w:val="20"/>
              </w:rPr>
              <w:t>профицит</w:t>
            </w:r>
            <w:proofErr w:type="spellEnd"/>
            <w:r w:rsidRPr="00DF0850">
              <w:rPr>
                <w:rFonts w:ascii="Times New Roman" w:hAnsi="Times New Roman" w:cs="Times New Roman"/>
                <w:b/>
                <w:bCs/>
                <w:sz w:val="20"/>
                <w:szCs w:val="20"/>
              </w:rPr>
              <w:t>(+) консолидированного бюджета субъекта Российской Федерации</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тыс. руб.</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12 135,80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-12 817,40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-183,40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179,10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0,00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0,00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0,00</w:t>
            </w:r>
          </w:p>
        </w:tc>
      </w:tr>
      <w:tr w:rsidR="00DF0850" w:rsidRPr="00DF0850" w:rsidTr="00DF0850">
        <w:trPr>
          <w:trHeight w:val="565"/>
        </w:trPr>
        <w:tc>
          <w:tcPr>
            <w:tcW w:w="4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 xml:space="preserve">10. Благоустройство </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8</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8</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8</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8</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8</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8</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8</w:t>
            </w:r>
          </w:p>
        </w:tc>
      </w:tr>
      <w:tr w:rsidR="00DF0850" w:rsidRPr="00DF0850" w:rsidTr="00DF0850">
        <w:trPr>
          <w:trHeight w:val="37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 xml:space="preserve">14. Малое и среднее предпринимательство, включая </w:t>
            </w:r>
            <w:proofErr w:type="spellStart"/>
            <w:r w:rsidRPr="00DF0850">
              <w:rPr>
                <w:rFonts w:ascii="Times New Roman" w:hAnsi="Times New Roman" w:cs="Times New Roman"/>
                <w:b/>
                <w:bCs/>
                <w:sz w:val="20"/>
                <w:szCs w:val="20"/>
              </w:rPr>
              <w:t>микропредприятия</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 </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11</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11</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11</w:t>
            </w:r>
          </w:p>
        </w:tc>
      </w:tr>
      <w:tr w:rsidR="00DF0850" w:rsidRPr="00DF0850" w:rsidTr="00DF0850">
        <w:trPr>
          <w:trHeight w:val="37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 xml:space="preserve">Число малых и средних предприятий, включая </w:t>
            </w:r>
            <w:proofErr w:type="spellStart"/>
            <w:r w:rsidRPr="00DF0850">
              <w:rPr>
                <w:rFonts w:ascii="Times New Roman" w:hAnsi="Times New Roman" w:cs="Times New Roman"/>
                <w:sz w:val="20"/>
                <w:szCs w:val="20"/>
              </w:rPr>
              <w:t>микропредприятия</w:t>
            </w:r>
            <w:proofErr w:type="spellEnd"/>
            <w:r w:rsidRPr="00DF0850">
              <w:rPr>
                <w:rFonts w:ascii="Times New Roman" w:hAnsi="Times New Roman" w:cs="Times New Roman"/>
                <w:sz w:val="20"/>
                <w:szCs w:val="20"/>
              </w:rPr>
              <w:t xml:space="preserve"> (на конец года)</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11</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11</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11</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в том числе по отдельным видам экономической деятельности:</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11,00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11,00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10,00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10,00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11,00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11,00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ведение сельского хозяйства (по разведению птиц)</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ведение фермерского хозяйства</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proofErr w:type="spellStart"/>
            <w:r w:rsidRPr="00DF0850">
              <w:rPr>
                <w:rFonts w:ascii="Times New Roman" w:hAnsi="Times New Roman" w:cs="Times New Roman"/>
                <w:sz w:val="20"/>
                <w:szCs w:val="20"/>
              </w:rPr>
              <w:t>рыбодобыча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w:t>
            </w:r>
          </w:p>
        </w:tc>
      </w:tr>
      <w:tr w:rsidR="00DF0850" w:rsidRPr="00DF0850" w:rsidTr="00DF0850">
        <w:trPr>
          <w:trHeight w:val="37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торговля продовольственными и промышленными товарами</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6</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6</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6</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6</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6</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lastRenderedPageBreak/>
              <w:t>предоставление парикмахерских услуг</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 xml:space="preserve">Среднесписочная численность работников малых и средних предприятий, включая </w:t>
            </w:r>
            <w:proofErr w:type="spellStart"/>
            <w:r w:rsidRPr="00DF0850">
              <w:rPr>
                <w:rFonts w:ascii="Times New Roman" w:hAnsi="Times New Roman" w:cs="Times New Roman"/>
                <w:sz w:val="20"/>
                <w:szCs w:val="20"/>
              </w:rPr>
              <w:t>микропредприятия</w:t>
            </w:r>
            <w:proofErr w:type="spellEnd"/>
            <w:r w:rsidRPr="00DF0850">
              <w:rPr>
                <w:rFonts w:ascii="Times New Roman" w:hAnsi="Times New Roman" w:cs="Times New Roman"/>
                <w:sz w:val="20"/>
                <w:szCs w:val="20"/>
              </w:rPr>
              <w:t xml:space="preserve"> (без внешних совместителей)</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10,00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10,00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10,00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10,00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14,00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14,00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14,00</w:t>
            </w:r>
          </w:p>
        </w:tc>
      </w:tr>
      <w:tr w:rsidR="00DF0850" w:rsidRPr="00DF0850" w:rsidTr="00DF0850">
        <w:trPr>
          <w:trHeight w:val="37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в том числе по отдельным видам экономической деятельности:</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 </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 </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 </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color w:val="FF0000"/>
                <w:sz w:val="20"/>
                <w:szCs w:val="20"/>
              </w:rPr>
            </w:pPr>
            <w:r w:rsidRPr="00DF0850">
              <w:rPr>
                <w:rFonts w:ascii="Times New Roman" w:hAnsi="Times New Roman" w:cs="Times New Roman"/>
                <w:color w:val="FF0000"/>
                <w:sz w:val="20"/>
                <w:szCs w:val="20"/>
              </w:rPr>
              <w:t> </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 </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 </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 </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sz w:val="20"/>
                <w:szCs w:val="20"/>
              </w:rPr>
            </w:pPr>
            <w:r w:rsidRPr="00DF0850">
              <w:rPr>
                <w:rFonts w:ascii="Times New Roman" w:hAnsi="Times New Roman" w:cs="Times New Roman"/>
                <w:sz w:val="20"/>
                <w:szCs w:val="20"/>
              </w:rPr>
              <w:t> </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ведение сельского хозяйства (по разведению птиц)</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ведение фермерского хозяйства</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proofErr w:type="spellStart"/>
            <w:r w:rsidRPr="00DF0850">
              <w:rPr>
                <w:rFonts w:ascii="Times New Roman" w:hAnsi="Times New Roman" w:cs="Times New Roman"/>
                <w:sz w:val="20"/>
                <w:szCs w:val="20"/>
              </w:rPr>
              <w:t>рыбодобыча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r>
      <w:tr w:rsidR="00DF0850" w:rsidRPr="00DF0850" w:rsidTr="00DF0850">
        <w:trPr>
          <w:trHeight w:val="37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торговля продовольственными и промышленными товарами</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9</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9</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9</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12</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12</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12</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12</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предоставление парикмахерских услуг</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Финансовая поддержка</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тыс.р.</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43,80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10,00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10,00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10,00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10,00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15. Развитие социальной сферы</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 </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 </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 </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color w:val="FF0000"/>
                <w:sz w:val="20"/>
                <w:szCs w:val="20"/>
              </w:rPr>
            </w:pPr>
            <w:r w:rsidRPr="00DF0850">
              <w:rPr>
                <w:rFonts w:ascii="Times New Roman" w:hAnsi="Times New Roman" w:cs="Times New Roman"/>
                <w:color w:val="FF0000"/>
                <w:sz w:val="20"/>
                <w:szCs w:val="20"/>
              </w:rPr>
              <w:t> </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color w:val="FF0000"/>
                <w:sz w:val="20"/>
                <w:szCs w:val="20"/>
              </w:rPr>
            </w:pPr>
            <w:r w:rsidRPr="00DF0850">
              <w:rPr>
                <w:rFonts w:ascii="Times New Roman" w:hAnsi="Times New Roman" w:cs="Times New Roman"/>
                <w:color w:val="FF0000"/>
                <w:sz w:val="20"/>
                <w:szCs w:val="20"/>
              </w:rPr>
              <w:t> </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color w:val="FF0000"/>
                <w:sz w:val="20"/>
                <w:szCs w:val="20"/>
              </w:rPr>
            </w:pPr>
            <w:r w:rsidRPr="00DF0850">
              <w:rPr>
                <w:rFonts w:ascii="Times New Roman" w:hAnsi="Times New Roman" w:cs="Times New Roman"/>
                <w:color w:val="FF0000"/>
                <w:sz w:val="20"/>
                <w:szCs w:val="20"/>
              </w:rPr>
              <w:t> </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color w:val="FF0000"/>
                <w:sz w:val="20"/>
                <w:szCs w:val="20"/>
              </w:rPr>
            </w:pPr>
            <w:r w:rsidRPr="00DF0850">
              <w:rPr>
                <w:rFonts w:ascii="Times New Roman" w:hAnsi="Times New Roman" w:cs="Times New Roman"/>
                <w:color w:val="FF0000"/>
                <w:sz w:val="20"/>
                <w:szCs w:val="20"/>
              </w:rPr>
              <w:t> </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color w:val="FF0000"/>
                <w:sz w:val="20"/>
                <w:szCs w:val="20"/>
              </w:rPr>
            </w:pPr>
            <w:r w:rsidRPr="00DF0850">
              <w:rPr>
                <w:rFonts w:ascii="Times New Roman" w:hAnsi="Times New Roman" w:cs="Times New Roman"/>
                <w:color w:val="FF0000"/>
                <w:sz w:val="20"/>
                <w:szCs w:val="20"/>
              </w:rPr>
              <w:t> </w:t>
            </w:r>
          </w:p>
        </w:tc>
      </w:tr>
      <w:tr w:rsidR="00DF0850" w:rsidRPr="00DF0850" w:rsidTr="00DF0850">
        <w:trPr>
          <w:trHeight w:val="37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Численность детей в дошкольных образовательных учреждениях</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чел.</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41</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41</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42</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42</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42</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42</w:t>
            </w:r>
          </w:p>
        </w:tc>
      </w:tr>
      <w:tr w:rsidR="00DF0850" w:rsidRPr="00DF0850" w:rsidTr="00DF0850">
        <w:trPr>
          <w:trHeight w:val="565"/>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proofErr w:type="gramStart"/>
            <w:r w:rsidRPr="00DF0850">
              <w:rPr>
                <w:rFonts w:ascii="Times New Roman" w:hAnsi="Times New Roman" w:cs="Times New Roman"/>
                <w:sz w:val="20"/>
                <w:szCs w:val="20"/>
              </w:rPr>
              <w:t>Численность обучающихся в образовательных учреждений начального профессионального образования</w:t>
            </w:r>
            <w:proofErr w:type="gramEnd"/>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чел.</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28</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35</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35</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35</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35</w:t>
            </w:r>
          </w:p>
        </w:tc>
      </w:tr>
      <w:tr w:rsidR="00DF0850" w:rsidRPr="00DF0850" w:rsidTr="00DF0850">
        <w:trPr>
          <w:trHeight w:val="565"/>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proofErr w:type="gramStart"/>
            <w:r w:rsidRPr="00DF0850">
              <w:rPr>
                <w:rFonts w:ascii="Times New Roman" w:hAnsi="Times New Roman" w:cs="Times New Roman"/>
                <w:sz w:val="20"/>
                <w:szCs w:val="20"/>
              </w:rPr>
              <w:t>Численность обучающихся в образовательных учреждений среднего профессионального образования</w:t>
            </w:r>
            <w:proofErr w:type="gramEnd"/>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чел.</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37</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36</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36</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30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Количество многодетных семей</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кол-во семей</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25</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13</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13</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14</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14</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14</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14</w:t>
            </w:r>
          </w:p>
        </w:tc>
      </w:tr>
      <w:tr w:rsidR="00DF0850" w:rsidRPr="00DF0850" w:rsidTr="00DF0850">
        <w:trPr>
          <w:trHeight w:val="37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Земельные участки многодетным семьям (предоставлены в собственность) в том числе:</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кол-во семей</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4</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АМО "</w:t>
            </w:r>
            <w:proofErr w:type="spellStart"/>
            <w:r w:rsidRPr="00DF0850">
              <w:rPr>
                <w:rFonts w:ascii="Times New Roman" w:hAnsi="Times New Roman" w:cs="Times New Roman"/>
                <w:sz w:val="20"/>
                <w:szCs w:val="20"/>
              </w:rPr>
              <w:t>Тельвисочный</w:t>
            </w:r>
            <w:proofErr w:type="spellEnd"/>
            <w:r w:rsidRPr="00DF0850">
              <w:rPr>
                <w:rFonts w:ascii="Times New Roman" w:hAnsi="Times New Roman" w:cs="Times New Roman"/>
                <w:sz w:val="20"/>
                <w:szCs w:val="20"/>
              </w:rPr>
              <w:t xml:space="preserve"> сельсовет" НАО</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кол-во семей</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УИЗО НАО</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кол-во семей</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lastRenderedPageBreak/>
              <w:t xml:space="preserve">16. Обеспеченность: </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16</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16</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16</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16</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16</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16</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16</w:t>
            </w:r>
          </w:p>
        </w:tc>
      </w:tr>
      <w:tr w:rsidR="00DF0850" w:rsidRPr="00DF0850" w:rsidTr="00DF0850">
        <w:trPr>
          <w:trHeight w:val="37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 xml:space="preserve">общедоступными  библиотеками (в т.ч. Филиал в </w:t>
            </w:r>
            <w:proofErr w:type="spellStart"/>
            <w:r w:rsidRPr="00DF0850">
              <w:rPr>
                <w:rFonts w:ascii="Times New Roman" w:hAnsi="Times New Roman" w:cs="Times New Roman"/>
                <w:sz w:val="20"/>
                <w:szCs w:val="20"/>
              </w:rPr>
              <w:t>д</w:t>
            </w:r>
            <w:proofErr w:type="gramStart"/>
            <w:r w:rsidRPr="00DF0850">
              <w:rPr>
                <w:rFonts w:ascii="Times New Roman" w:hAnsi="Times New Roman" w:cs="Times New Roman"/>
                <w:sz w:val="20"/>
                <w:szCs w:val="20"/>
              </w:rPr>
              <w:t>.М</w:t>
            </w:r>
            <w:proofErr w:type="gramEnd"/>
            <w:r w:rsidRPr="00DF0850">
              <w:rPr>
                <w:rFonts w:ascii="Times New Roman" w:hAnsi="Times New Roman" w:cs="Times New Roman"/>
                <w:sz w:val="20"/>
                <w:szCs w:val="20"/>
              </w:rPr>
              <w:t>акарово</w:t>
            </w:r>
            <w:proofErr w:type="spellEnd"/>
            <w:r w:rsidRPr="00DF0850">
              <w:rPr>
                <w:rFonts w:ascii="Times New Roman" w:hAnsi="Times New Roman" w:cs="Times New Roman"/>
                <w:sz w:val="20"/>
                <w:szCs w:val="20"/>
              </w:rPr>
              <w:t>)</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r>
      <w:tr w:rsidR="00DF0850" w:rsidRPr="00DF0850" w:rsidTr="00DF0850">
        <w:trPr>
          <w:trHeight w:val="37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 xml:space="preserve">учреждениями </w:t>
            </w:r>
            <w:proofErr w:type="spellStart"/>
            <w:r w:rsidRPr="00DF0850">
              <w:rPr>
                <w:rFonts w:ascii="Times New Roman" w:hAnsi="Times New Roman" w:cs="Times New Roman"/>
                <w:sz w:val="20"/>
                <w:szCs w:val="20"/>
              </w:rPr>
              <w:t>культурно-досугового</w:t>
            </w:r>
            <w:proofErr w:type="spellEnd"/>
            <w:r w:rsidRPr="00DF0850">
              <w:rPr>
                <w:rFonts w:ascii="Times New Roman" w:hAnsi="Times New Roman" w:cs="Times New Roman"/>
                <w:sz w:val="20"/>
                <w:szCs w:val="20"/>
              </w:rPr>
              <w:t xml:space="preserve"> типа  (в т.ч. Филиал в </w:t>
            </w:r>
            <w:proofErr w:type="spellStart"/>
            <w:r w:rsidRPr="00DF0850">
              <w:rPr>
                <w:rFonts w:ascii="Times New Roman" w:hAnsi="Times New Roman" w:cs="Times New Roman"/>
                <w:sz w:val="20"/>
                <w:szCs w:val="20"/>
              </w:rPr>
              <w:t>д</w:t>
            </w:r>
            <w:proofErr w:type="gramStart"/>
            <w:r w:rsidRPr="00DF0850">
              <w:rPr>
                <w:rFonts w:ascii="Times New Roman" w:hAnsi="Times New Roman" w:cs="Times New Roman"/>
                <w:sz w:val="20"/>
                <w:szCs w:val="20"/>
              </w:rPr>
              <w:t>.М</w:t>
            </w:r>
            <w:proofErr w:type="gramEnd"/>
            <w:r w:rsidRPr="00DF0850">
              <w:rPr>
                <w:rFonts w:ascii="Times New Roman" w:hAnsi="Times New Roman" w:cs="Times New Roman"/>
                <w:sz w:val="20"/>
                <w:szCs w:val="20"/>
              </w:rPr>
              <w:t>акарово</w:t>
            </w:r>
            <w:proofErr w:type="spellEnd"/>
            <w:r w:rsidRPr="00DF0850">
              <w:rPr>
                <w:rFonts w:ascii="Times New Roman" w:hAnsi="Times New Roman" w:cs="Times New Roman"/>
                <w:sz w:val="20"/>
                <w:szCs w:val="20"/>
              </w:rPr>
              <w:t>)</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 xml:space="preserve">дошкольными образовательными учреждениями </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 xml:space="preserve">начальная школа в </w:t>
            </w:r>
            <w:proofErr w:type="spellStart"/>
            <w:r w:rsidRPr="00DF0850">
              <w:rPr>
                <w:rFonts w:ascii="Times New Roman" w:hAnsi="Times New Roman" w:cs="Times New Roman"/>
                <w:sz w:val="20"/>
                <w:szCs w:val="20"/>
              </w:rPr>
              <w:t>д</w:t>
            </w:r>
            <w:proofErr w:type="gramStart"/>
            <w:r w:rsidRPr="00DF0850">
              <w:rPr>
                <w:rFonts w:ascii="Times New Roman" w:hAnsi="Times New Roman" w:cs="Times New Roman"/>
                <w:sz w:val="20"/>
                <w:szCs w:val="20"/>
              </w:rPr>
              <w:t>.М</w:t>
            </w:r>
            <w:proofErr w:type="gramEnd"/>
            <w:r w:rsidRPr="00DF0850">
              <w:rPr>
                <w:rFonts w:ascii="Times New Roman" w:hAnsi="Times New Roman" w:cs="Times New Roman"/>
                <w:sz w:val="20"/>
                <w:szCs w:val="20"/>
              </w:rPr>
              <w:t>акарово</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 xml:space="preserve">школа - сад в </w:t>
            </w:r>
            <w:proofErr w:type="spellStart"/>
            <w:r w:rsidRPr="00DF0850">
              <w:rPr>
                <w:rFonts w:ascii="Times New Roman" w:hAnsi="Times New Roman" w:cs="Times New Roman"/>
                <w:sz w:val="20"/>
                <w:szCs w:val="20"/>
              </w:rPr>
              <w:t>д</w:t>
            </w:r>
            <w:proofErr w:type="gramStart"/>
            <w:r w:rsidRPr="00DF0850">
              <w:rPr>
                <w:rFonts w:ascii="Times New Roman" w:hAnsi="Times New Roman" w:cs="Times New Roman"/>
                <w:sz w:val="20"/>
                <w:szCs w:val="20"/>
              </w:rPr>
              <w:t>.М</w:t>
            </w:r>
            <w:proofErr w:type="gramEnd"/>
            <w:r w:rsidRPr="00DF0850">
              <w:rPr>
                <w:rFonts w:ascii="Times New Roman" w:hAnsi="Times New Roman" w:cs="Times New Roman"/>
                <w:sz w:val="20"/>
                <w:szCs w:val="20"/>
              </w:rPr>
              <w:t>акарово</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 xml:space="preserve">средняя школа в </w:t>
            </w:r>
            <w:proofErr w:type="spellStart"/>
            <w:r w:rsidRPr="00DF0850">
              <w:rPr>
                <w:rFonts w:ascii="Times New Roman" w:hAnsi="Times New Roman" w:cs="Times New Roman"/>
                <w:sz w:val="20"/>
                <w:szCs w:val="20"/>
              </w:rPr>
              <w:t>с</w:t>
            </w:r>
            <w:proofErr w:type="gramStart"/>
            <w:r w:rsidRPr="00DF0850">
              <w:rPr>
                <w:rFonts w:ascii="Times New Roman" w:hAnsi="Times New Roman" w:cs="Times New Roman"/>
                <w:sz w:val="20"/>
                <w:szCs w:val="20"/>
              </w:rPr>
              <w:t>.Т</w:t>
            </w:r>
            <w:proofErr w:type="gramEnd"/>
            <w:r w:rsidRPr="00DF0850">
              <w:rPr>
                <w:rFonts w:ascii="Times New Roman" w:hAnsi="Times New Roman" w:cs="Times New Roman"/>
                <w:sz w:val="20"/>
                <w:szCs w:val="20"/>
              </w:rPr>
              <w:t>ельвиска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proofErr w:type="spellStart"/>
            <w:r w:rsidRPr="00DF0850">
              <w:rPr>
                <w:rFonts w:ascii="Times New Roman" w:hAnsi="Times New Roman" w:cs="Times New Roman"/>
                <w:sz w:val="20"/>
                <w:szCs w:val="20"/>
              </w:rPr>
              <w:t>Фап</w:t>
            </w:r>
            <w:proofErr w:type="spellEnd"/>
            <w:r w:rsidRPr="00DF0850">
              <w:rPr>
                <w:rFonts w:ascii="Times New Roman" w:hAnsi="Times New Roman" w:cs="Times New Roman"/>
                <w:sz w:val="20"/>
                <w:szCs w:val="20"/>
              </w:rPr>
              <w:t xml:space="preserve"> (в т.ч. филиал в </w:t>
            </w:r>
            <w:proofErr w:type="spellStart"/>
            <w:r w:rsidRPr="00DF0850">
              <w:rPr>
                <w:rFonts w:ascii="Times New Roman" w:hAnsi="Times New Roman" w:cs="Times New Roman"/>
                <w:sz w:val="20"/>
                <w:szCs w:val="20"/>
              </w:rPr>
              <w:t>д</w:t>
            </w:r>
            <w:proofErr w:type="gramStart"/>
            <w:r w:rsidRPr="00DF0850">
              <w:rPr>
                <w:rFonts w:ascii="Times New Roman" w:hAnsi="Times New Roman" w:cs="Times New Roman"/>
                <w:sz w:val="20"/>
                <w:szCs w:val="20"/>
              </w:rPr>
              <w:t>.М</w:t>
            </w:r>
            <w:proofErr w:type="gramEnd"/>
            <w:r w:rsidRPr="00DF0850">
              <w:rPr>
                <w:rFonts w:ascii="Times New Roman" w:hAnsi="Times New Roman" w:cs="Times New Roman"/>
                <w:sz w:val="20"/>
                <w:szCs w:val="20"/>
              </w:rPr>
              <w:t>акарово</w:t>
            </w:r>
            <w:proofErr w:type="spellEnd"/>
            <w:r w:rsidRPr="00DF0850">
              <w:rPr>
                <w:rFonts w:ascii="Times New Roman" w:hAnsi="Times New Roman" w:cs="Times New Roman"/>
                <w:sz w:val="20"/>
                <w:szCs w:val="20"/>
              </w:rPr>
              <w:t>)</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r>
      <w:tr w:rsidR="00DF0850" w:rsidRPr="00DF0850" w:rsidTr="00DF0850">
        <w:trPr>
          <w:trHeight w:val="264"/>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Отделение ГУП НАО "Агропромышленная компания"</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 xml:space="preserve">Отделение почтовой связи </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2</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Цех космической связи "Орбита"</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 xml:space="preserve">МФЦ </w:t>
            </w:r>
            <w:proofErr w:type="spellStart"/>
            <w:r w:rsidRPr="00DF0850">
              <w:rPr>
                <w:rFonts w:ascii="Times New Roman" w:hAnsi="Times New Roman" w:cs="Times New Roman"/>
                <w:sz w:val="20"/>
                <w:szCs w:val="20"/>
              </w:rPr>
              <w:t>с</w:t>
            </w:r>
            <w:proofErr w:type="gramStart"/>
            <w:r w:rsidRPr="00DF0850">
              <w:rPr>
                <w:rFonts w:ascii="Times New Roman" w:hAnsi="Times New Roman" w:cs="Times New Roman"/>
                <w:sz w:val="20"/>
                <w:szCs w:val="20"/>
              </w:rPr>
              <w:t>.Т</w:t>
            </w:r>
            <w:proofErr w:type="gramEnd"/>
            <w:r w:rsidRPr="00DF0850">
              <w:rPr>
                <w:rFonts w:ascii="Times New Roman" w:hAnsi="Times New Roman" w:cs="Times New Roman"/>
                <w:sz w:val="20"/>
                <w:szCs w:val="20"/>
              </w:rPr>
              <w:t>ельвиска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proofErr w:type="spellStart"/>
            <w:r w:rsidRPr="00DF0850">
              <w:rPr>
                <w:rFonts w:ascii="Times New Roman" w:hAnsi="Times New Roman" w:cs="Times New Roman"/>
                <w:sz w:val="20"/>
                <w:szCs w:val="20"/>
              </w:rPr>
              <w:t>Тельвисочное</w:t>
            </w:r>
            <w:proofErr w:type="spellEnd"/>
            <w:r w:rsidRPr="00DF0850">
              <w:rPr>
                <w:rFonts w:ascii="Times New Roman" w:hAnsi="Times New Roman" w:cs="Times New Roman"/>
                <w:sz w:val="20"/>
                <w:szCs w:val="20"/>
              </w:rPr>
              <w:t xml:space="preserve"> отделение ПАО "</w:t>
            </w:r>
            <w:proofErr w:type="spellStart"/>
            <w:r w:rsidRPr="00DF0850">
              <w:rPr>
                <w:rFonts w:ascii="Times New Roman" w:hAnsi="Times New Roman" w:cs="Times New Roman"/>
                <w:sz w:val="20"/>
                <w:szCs w:val="20"/>
              </w:rPr>
              <w:t>Ростелеком</w:t>
            </w:r>
            <w:proofErr w:type="spellEnd"/>
            <w:r w:rsidRPr="00DF0850">
              <w:rPr>
                <w:rFonts w:ascii="Times New Roman" w:hAnsi="Times New Roman" w:cs="Times New Roman"/>
                <w:sz w:val="20"/>
                <w:szCs w:val="20"/>
              </w:rPr>
              <w:t>"</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 xml:space="preserve">ЖКУ </w:t>
            </w:r>
            <w:proofErr w:type="spellStart"/>
            <w:r w:rsidRPr="00DF0850">
              <w:rPr>
                <w:rFonts w:ascii="Times New Roman" w:hAnsi="Times New Roman" w:cs="Times New Roman"/>
                <w:sz w:val="20"/>
                <w:szCs w:val="20"/>
              </w:rPr>
              <w:t>с</w:t>
            </w:r>
            <w:proofErr w:type="gramStart"/>
            <w:r w:rsidRPr="00DF0850">
              <w:rPr>
                <w:rFonts w:ascii="Times New Roman" w:hAnsi="Times New Roman" w:cs="Times New Roman"/>
                <w:sz w:val="20"/>
                <w:szCs w:val="20"/>
              </w:rPr>
              <w:t>.Т</w:t>
            </w:r>
            <w:proofErr w:type="gramEnd"/>
            <w:r w:rsidRPr="00DF0850">
              <w:rPr>
                <w:rFonts w:ascii="Times New Roman" w:hAnsi="Times New Roman" w:cs="Times New Roman"/>
                <w:sz w:val="20"/>
                <w:szCs w:val="20"/>
              </w:rPr>
              <w:t>ельвиска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МКП "Энергия"</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17. Численность медицинских работников:</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6</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6</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6</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5</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6</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6</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6</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врачей всех специальностей</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среднего медицинского персонала</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6</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6</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6</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6</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6</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6</w:t>
            </w:r>
          </w:p>
        </w:tc>
      </w:tr>
      <w:tr w:rsidR="00DF0850" w:rsidRPr="00DF0850" w:rsidTr="00DF0850">
        <w:trPr>
          <w:trHeight w:val="301"/>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18. Муниципальные  служащие (+ выборные должности)</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единиц</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2</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2</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2</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2</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2</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right"/>
              <w:rPr>
                <w:rFonts w:ascii="Times New Roman" w:hAnsi="Times New Roman" w:cs="Times New Roman"/>
                <w:b/>
                <w:bCs/>
                <w:sz w:val="20"/>
                <w:szCs w:val="20"/>
              </w:rPr>
            </w:pPr>
            <w:r w:rsidRPr="00DF0850">
              <w:rPr>
                <w:rFonts w:ascii="Times New Roman" w:hAnsi="Times New Roman" w:cs="Times New Roman"/>
                <w:b/>
                <w:bCs/>
                <w:sz w:val="20"/>
                <w:szCs w:val="20"/>
              </w:rPr>
              <w:t>2</w:t>
            </w:r>
          </w:p>
        </w:tc>
      </w:tr>
      <w:tr w:rsidR="00DF0850" w:rsidRPr="00DF0850" w:rsidTr="00DF0850">
        <w:trPr>
          <w:trHeight w:val="188"/>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b/>
                <w:bCs/>
                <w:sz w:val="20"/>
                <w:szCs w:val="20"/>
              </w:rPr>
            </w:pPr>
            <w:r w:rsidRPr="00DF0850">
              <w:rPr>
                <w:rFonts w:ascii="Times New Roman" w:hAnsi="Times New Roman" w:cs="Times New Roman"/>
                <w:b/>
                <w:bCs/>
                <w:sz w:val="20"/>
                <w:szCs w:val="20"/>
              </w:rPr>
              <w:t>19. Программы муниципального образования</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b/>
                <w:bCs/>
                <w:sz w:val="20"/>
                <w:szCs w:val="20"/>
              </w:rPr>
            </w:pPr>
            <w:proofErr w:type="spellStart"/>
            <w:r w:rsidRPr="00DF0850">
              <w:rPr>
                <w:rFonts w:ascii="Times New Roman" w:hAnsi="Times New Roman" w:cs="Times New Roman"/>
                <w:b/>
                <w:bCs/>
                <w:sz w:val="20"/>
                <w:szCs w:val="20"/>
              </w:rPr>
              <w:t>тыс</w:t>
            </w:r>
            <w:proofErr w:type="gramStart"/>
            <w:r w:rsidRPr="00DF0850">
              <w:rPr>
                <w:rFonts w:ascii="Times New Roman" w:hAnsi="Times New Roman" w:cs="Times New Roman"/>
                <w:b/>
                <w:bCs/>
                <w:sz w:val="20"/>
                <w:szCs w:val="20"/>
              </w:rPr>
              <w:t>.р</w:t>
            </w:r>
            <w:proofErr w:type="gramEnd"/>
            <w:r w:rsidRPr="00DF0850">
              <w:rPr>
                <w:rFonts w:ascii="Times New Roman" w:hAnsi="Times New Roman" w:cs="Times New Roman"/>
                <w:b/>
                <w:bCs/>
                <w:sz w:val="20"/>
                <w:szCs w:val="20"/>
              </w:rPr>
              <w:t>уб</w:t>
            </w:r>
            <w:proofErr w:type="spellEnd"/>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179,2</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1 131,4</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378,4</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378,4</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8 156,4</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296,9</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b/>
                <w:bCs/>
                <w:sz w:val="20"/>
                <w:szCs w:val="20"/>
              </w:rPr>
            </w:pPr>
            <w:r w:rsidRPr="00DF0850">
              <w:rPr>
                <w:rFonts w:ascii="Times New Roman" w:hAnsi="Times New Roman" w:cs="Times New Roman"/>
                <w:b/>
                <w:bCs/>
                <w:sz w:val="20"/>
                <w:szCs w:val="20"/>
              </w:rPr>
              <w:t>0,0</w:t>
            </w:r>
          </w:p>
        </w:tc>
      </w:tr>
      <w:tr w:rsidR="00DF0850" w:rsidRPr="00DF0850" w:rsidTr="00DF0850">
        <w:trPr>
          <w:trHeight w:val="754"/>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lastRenderedPageBreak/>
              <w:t>МП "Развитие малого и среднего предпринимательства в муниципальном образовании "</w:t>
            </w:r>
            <w:proofErr w:type="spellStart"/>
            <w:r w:rsidRPr="00DF0850">
              <w:rPr>
                <w:rFonts w:ascii="Times New Roman" w:hAnsi="Times New Roman" w:cs="Times New Roman"/>
                <w:sz w:val="20"/>
                <w:szCs w:val="20"/>
              </w:rPr>
              <w:t>Тельвисочный</w:t>
            </w:r>
            <w:proofErr w:type="spellEnd"/>
            <w:r w:rsidRPr="00DF0850">
              <w:rPr>
                <w:rFonts w:ascii="Times New Roman" w:hAnsi="Times New Roman" w:cs="Times New Roman"/>
                <w:sz w:val="20"/>
                <w:szCs w:val="20"/>
              </w:rPr>
              <w:t xml:space="preserve"> сельсовет" Ненецкого автономного округа  на 2020 - 2022 годы" </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proofErr w:type="spellStart"/>
            <w:r w:rsidRPr="00DF0850">
              <w:rPr>
                <w:rFonts w:ascii="Times New Roman" w:hAnsi="Times New Roman" w:cs="Times New Roman"/>
                <w:sz w:val="20"/>
                <w:szCs w:val="20"/>
              </w:rPr>
              <w:t>тыс</w:t>
            </w:r>
            <w:proofErr w:type="gramStart"/>
            <w:r w:rsidRPr="00DF0850">
              <w:rPr>
                <w:rFonts w:ascii="Times New Roman" w:hAnsi="Times New Roman" w:cs="Times New Roman"/>
                <w:sz w:val="20"/>
                <w:szCs w:val="20"/>
              </w:rPr>
              <w:t>.р</w:t>
            </w:r>
            <w:proofErr w:type="gramEnd"/>
            <w:r w:rsidRPr="00DF0850">
              <w:rPr>
                <w:rFonts w:ascii="Times New Roman" w:hAnsi="Times New Roman" w:cs="Times New Roman"/>
                <w:sz w:val="20"/>
                <w:szCs w:val="20"/>
              </w:rPr>
              <w:t>уб</w:t>
            </w:r>
            <w:proofErr w:type="spellEnd"/>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10,0</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w:t>
            </w:r>
          </w:p>
        </w:tc>
      </w:tr>
      <w:tr w:rsidR="00DF0850" w:rsidRPr="00DF0850" w:rsidTr="00DF0850">
        <w:trPr>
          <w:trHeight w:val="754"/>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МП «Развитие и поддержка  муниципального жилищного фонда  муниципального образования «</w:t>
            </w:r>
            <w:proofErr w:type="spellStart"/>
            <w:r w:rsidRPr="00DF0850">
              <w:rPr>
                <w:rFonts w:ascii="Times New Roman" w:hAnsi="Times New Roman" w:cs="Times New Roman"/>
                <w:sz w:val="20"/>
                <w:szCs w:val="20"/>
              </w:rPr>
              <w:t>Тельвисочный</w:t>
            </w:r>
            <w:proofErr w:type="spellEnd"/>
            <w:r w:rsidRPr="00DF0850">
              <w:rPr>
                <w:rFonts w:ascii="Times New Roman" w:hAnsi="Times New Roman" w:cs="Times New Roman"/>
                <w:sz w:val="20"/>
                <w:szCs w:val="20"/>
              </w:rPr>
              <w:t xml:space="preserve"> сельсовет» Ненецкого автономного округа на 2019-2022 годы».</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proofErr w:type="spellStart"/>
            <w:r w:rsidRPr="00DF0850">
              <w:rPr>
                <w:rFonts w:ascii="Times New Roman" w:hAnsi="Times New Roman" w:cs="Times New Roman"/>
                <w:sz w:val="20"/>
                <w:szCs w:val="20"/>
              </w:rPr>
              <w:t>тыс</w:t>
            </w:r>
            <w:proofErr w:type="gramStart"/>
            <w:r w:rsidRPr="00DF0850">
              <w:rPr>
                <w:rFonts w:ascii="Times New Roman" w:hAnsi="Times New Roman" w:cs="Times New Roman"/>
                <w:sz w:val="20"/>
                <w:szCs w:val="20"/>
              </w:rPr>
              <w:t>.р</w:t>
            </w:r>
            <w:proofErr w:type="gramEnd"/>
            <w:r w:rsidRPr="00DF0850">
              <w:rPr>
                <w:rFonts w:ascii="Times New Roman" w:hAnsi="Times New Roman" w:cs="Times New Roman"/>
                <w:sz w:val="20"/>
                <w:szCs w:val="20"/>
              </w:rPr>
              <w:t>уб</w:t>
            </w:r>
            <w:proofErr w:type="spellEnd"/>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409,3</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194,0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194,0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154,0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98,0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w:t>
            </w:r>
          </w:p>
        </w:tc>
      </w:tr>
      <w:tr w:rsidR="00DF0850" w:rsidRPr="00DF0850" w:rsidTr="00DF0850">
        <w:trPr>
          <w:trHeight w:val="565"/>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МП «Молодежь муниципального образования  «</w:t>
            </w:r>
            <w:proofErr w:type="spellStart"/>
            <w:r w:rsidRPr="00DF0850">
              <w:rPr>
                <w:rFonts w:ascii="Times New Roman" w:hAnsi="Times New Roman" w:cs="Times New Roman"/>
                <w:sz w:val="20"/>
                <w:szCs w:val="20"/>
              </w:rPr>
              <w:t>Тельвисочный</w:t>
            </w:r>
            <w:proofErr w:type="spellEnd"/>
            <w:r w:rsidRPr="00DF0850">
              <w:rPr>
                <w:rFonts w:ascii="Times New Roman" w:hAnsi="Times New Roman" w:cs="Times New Roman"/>
                <w:sz w:val="20"/>
                <w:szCs w:val="20"/>
              </w:rPr>
              <w:t xml:space="preserve"> сельсовет» Ненецкого автономного округа на  2020 – 2022  годы». </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proofErr w:type="spellStart"/>
            <w:r w:rsidRPr="00DF0850">
              <w:rPr>
                <w:rFonts w:ascii="Times New Roman" w:hAnsi="Times New Roman" w:cs="Times New Roman"/>
                <w:sz w:val="20"/>
                <w:szCs w:val="20"/>
              </w:rPr>
              <w:t>тыс</w:t>
            </w:r>
            <w:proofErr w:type="gramStart"/>
            <w:r w:rsidRPr="00DF0850">
              <w:rPr>
                <w:rFonts w:ascii="Times New Roman" w:hAnsi="Times New Roman" w:cs="Times New Roman"/>
                <w:sz w:val="20"/>
                <w:szCs w:val="20"/>
              </w:rPr>
              <w:t>.р</w:t>
            </w:r>
            <w:proofErr w:type="gramEnd"/>
            <w:r w:rsidRPr="00DF0850">
              <w:rPr>
                <w:rFonts w:ascii="Times New Roman" w:hAnsi="Times New Roman" w:cs="Times New Roman"/>
                <w:sz w:val="20"/>
                <w:szCs w:val="20"/>
              </w:rPr>
              <w:t>уб</w:t>
            </w:r>
            <w:proofErr w:type="spellEnd"/>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53,1</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55,8</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47,0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47,0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49,2</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51,1</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w:t>
            </w:r>
          </w:p>
        </w:tc>
      </w:tr>
      <w:tr w:rsidR="00DF0850" w:rsidRPr="00DF0850" w:rsidTr="00DF0850">
        <w:trPr>
          <w:trHeight w:val="1131"/>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МП  «Снос домов, признанных в установленном порядке ветхими или аварийными и подлежащими сносу или реконструкции, на территории муниципального образования «</w:t>
            </w:r>
            <w:proofErr w:type="spellStart"/>
            <w:r w:rsidRPr="00DF0850">
              <w:rPr>
                <w:rFonts w:ascii="Times New Roman" w:hAnsi="Times New Roman" w:cs="Times New Roman"/>
                <w:sz w:val="20"/>
                <w:szCs w:val="20"/>
              </w:rPr>
              <w:t>Тельвисочный</w:t>
            </w:r>
            <w:proofErr w:type="spellEnd"/>
            <w:r w:rsidRPr="00DF0850">
              <w:rPr>
                <w:rFonts w:ascii="Times New Roman" w:hAnsi="Times New Roman" w:cs="Times New Roman"/>
                <w:sz w:val="20"/>
                <w:szCs w:val="20"/>
              </w:rPr>
              <w:t xml:space="preserve"> сельсовет» Ненецкого автономного округа на 2021-2023 годы</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proofErr w:type="spellStart"/>
            <w:r w:rsidRPr="00DF0850">
              <w:rPr>
                <w:rFonts w:ascii="Times New Roman" w:hAnsi="Times New Roman" w:cs="Times New Roman"/>
                <w:sz w:val="20"/>
                <w:szCs w:val="20"/>
              </w:rPr>
              <w:t>тыс</w:t>
            </w:r>
            <w:proofErr w:type="gramStart"/>
            <w:r w:rsidRPr="00DF0850">
              <w:rPr>
                <w:rFonts w:ascii="Times New Roman" w:hAnsi="Times New Roman" w:cs="Times New Roman"/>
                <w:sz w:val="20"/>
                <w:szCs w:val="20"/>
              </w:rPr>
              <w:t>.р</w:t>
            </w:r>
            <w:proofErr w:type="gramEnd"/>
            <w:r w:rsidRPr="00DF0850">
              <w:rPr>
                <w:rFonts w:ascii="Times New Roman" w:hAnsi="Times New Roman" w:cs="Times New Roman"/>
                <w:sz w:val="20"/>
                <w:szCs w:val="20"/>
              </w:rPr>
              <w:t>уб</w:t>
            </w:r>
            <w:proofErr w:type="spellEnd"/>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495,1</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7 810,7</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w:t>
            </w:r>
          </w:p>
        </w:tc>
      </w:tr>
      <w:tr w:rsidR="00DF0850" w:rsidRPr="00DF0850" w:rsidTr="00DF0850">
        <w:trPr>
          <w:trHeight w:val="565"/>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DF0850" w:rsidRPr="00DF0850" w:rsidRDefault="00DF0850" w:rsidP="00DF0850">
            <w:pPr>
              <w:rPr>
                <w:rFonts w:ascii="Times New Roman" w:hAnsi="Times New Roman" w:cs="Times New Roman"/>
                <w:sz w:val="20"/>
                <w:szCs w:val="20"/>
              </w:rPr>
            </w:pPr>
            <w:r w:rsidRPr="00DF0850">
              <w:rPr>
                <w:rFonts w:ascii="Times New Roman" w:hAnsi="Times New Roman" w:cs="Times New Roman"/>
                <w:sz w:val="20"/>
                <w:szCs w:val="20"/>
              </w:rPr>
              <w:t>МП "Старшее поколение муниципального образования "</w:t>
            </w:r>
            <w:proofErr w:type="spellStart"/>
            <w:r w:rsidRPr="00DF0850">
              <w:rPr>
                <w:rFonts w:ascii="Times New Roman" w:hAnsi="Times New Roman" w:cs="Times New Roman"/>
                <w:sz w:val="20"/>
                <w:szCs w:val="20"/>
              </w:rPr>
              <w:t>Тельвисочный</w:t>
            </w:r>
            <w:proofErr w:type="spellEnd"/>
            <w:r w:rsidRPr="00DF0850">
              <w:rPr>
                <w:rFonts w:ascii="Times New Roman" w:hAnsi="Times New Roman" w:cs="Times New Roman"/>
                <w:sz w:val="20"/>
                <w:szCs w:val="20"/>
              </w:rPr>
              <w:t xml:space="preserve"> сельсовет" НАО на 2020 - 2022 годы".   </w:t>
            </w:r>
          </w:p>
        </w:tc>
        <w:tc>
          <w:tcPr>
            <w:tcW w:w="1376" w:type="dxa"/>
            <w:tcBorders>
              <w:top w:val="nil"/>
              <w:left w:val="nil"/>
              <w:bottom w:val="single" w:sz="4" w:space="0" w:color="auto"/>
              <w:right w:val="single" w:sz="4" w:space="0" w:color="auto"/>
            </w:tcBorders>
            <w:shd w:val="clear" w:color="000000" w:fill="FFFFFF"/>
            <w:vAlign w:val="center"/>
            <w:hideMark/>
          </w:tcPr>
          <w:p w:rsidR="00DF0850" w:rsidRPr="00DF0850" w:rsidRDefault="00DF0850" w:rsidP="00DF0850">
            <w:pPr>
              <w:jc w:val="center"/>
              <w:rPr>
                <w:rFonts w:ascii="Times New Roman" w:hAnsi="Times New Roman" w:cs="Times New Roman"/>
                <w:sz w:val="20"/>
                <w:szCs w:val="20"/>
              </w:rPr>
            </w:pPr>
            <w:proofErr w:type="spellStart"/>
            <w:r w:rsidRPr="00DF0850">
              <w:rPr>
                <w:rFonts w:ascii="Times New Roman" w:hAnsi="Times New Roman" w:cs="Times New Roman"/>
                <w:sz w:val="20"/>
                <w:szCs w:val="20"/>
              </w:rPr>
              <w:t>тыс</w:t>
            </w:r>
            <w:proofErr w:type="gramStart"/>
            <w:r w:rsidRPr="00DF0850">
              <w:rPr>
                <w:rFonts w:ascii="Times New Roman" w:hAnsi="Times New Roman" w:cs="Times New Roman"/>
                <w:sz w:val="20"/>
                <w:szCs w:val="20"/>
              </w:rPr>
              <w:t>.р</w:t>
            </w:r>
            <w:proofErr w:type="gramEnd"/>
            <w:r w:rsidRPr="00DF0850">
              <w:rPr>
                <w:rFonts w:ascii="Times New Roman" w:hAnsi="Times New Roman" w:cs="Times New Roman"/>
                <w:sz w:val="20"/>
                <w:szCs w:val="20"/>
              </w:rPr>
              <w:t>уб</w:t>
            </w:r>
            <w:proofErr w:type="spellEnd"/>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116,1</w:t>
            </w:r>
          </w:p>
        </w:tc>
        <w:tc>
          <w:tcPr>
            <w:tcW w:w="133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161,2</w:t>
            </w:r>
          </w:p>
        </w:tc>
        <w:tc>
          <w:tcPr>
            <w:tcW w:w="1317"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127,4</w:t>
            </w:r>
          </w:p>
        </w:tc>
        <w:tc>
          <w:tcPr>
            <w:tcW w:w="127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127,4</w:t>
            </w:r>
          </w:p>
        </w:tc>
        <w:tc>
          <w:tcPr>
            <w:tcW w:w="1302"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132,5</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137,8</w:t>
            </w:r>
          </w:p>
        </w:tc>
        <w:tc>
          <w:tcPr>
            <w:tcW w:w="1376" w:type="dxa"/>
            <w:tcBorders>
              <w:top w:val="nil"/>
              <w:left w:val="nil"/>
              <w:bottom w:val="single" w:sz="4" w:space="0" w:color="auto"/>
              <w:right w:val="single" w:sz="4" w:space="0" w:color="auto"/>
            </w:tcBorders>
            <w:shd w:val="clear" w:color="000000" w:fill="FFFFFF"/>
            <w:vAlign w:val="bottom"/>
            <w:hideMark/>
          </w:tcPr>
          <w:p w:rsidR="00DF0850" w:rsidRPr="00DF0850" w:rsidRDefault="00DF0850" w:rsidP="00DF0850">
            <w:pPr>
              <w:jc w:val="center"/>
              <w:rPr>
                <w:rFonts w:ascii="Times New Roman" w:hAnsi="Times New Roman" w:cs="Times New Roman"/>
                <w:sz w:val="20"/>
                <w:szCs w:val="20"/>
              </w:rPr>
            </w:pPr>
            <w:r w:rsidRPr="00DF0850">
              <w:rPr>
                <w:rFonts w:ascii="Times New Roman" w:hAnsi="Times New Roman" w:cs="Times New Roman"/>
                <w:sz w:val="20"/>
                <w:szCs w:val="20"/>
              </w:rPr>
              <w:t>0,0</w:t>
            </w:r>
          </w:p>
        </w:tc>
      </w:tr>
    </w:tbl>
    <w:p w:rsidR="006B4216" w:rsidRPr="00DF0850" w:rsidRDefault="006B4216" w:rsidP="00826948">
      <w:pPr>
        <w:spacing w:after="0" w:line="240" w:lineRule="auto"/>
        <w:jc w:val="both"/>
        <w:rPr>
          <w:rFonts w:ascii="Times New Roman" w:eastAsia="Times New Roman" w:hAnsi="Times New Roman" w:cs="Times New Roman"/>
          <w:sz w:val="20"/>
          <w:szCs w:val="20"/>
        </w:rPr>
      </w:pPr>
    </w:p>
    <w:p w:rsidR="006B4216" w:rsidRDefault="006B4216" w:rsidP="00826948">
      <w:pPr>
        <w:spacing w:after="0" w:line="240" w:lineRule="auto"/>
        <w:jc w:val="both"/>
        <w:rPr>
          <w:rFonts w:ascii="Times New Roman" w:eastAsia="Times New Roman" w:hAnsi="Times New Roman" w:cs="Times New Roman"/>
          <w:sz w:val="24"/>
          <w:szCs w:val="24"/>
        </w:rPr>
      </w:pPr>
    </w:p>
    <w:p w:rsidR="006B4216" w:rsidRDefault="006B4216" w:rsidP="00826948">
      <w:pPr>
        <w:spacing w:after="0" w:line="240" w:lineRule="auto"/>
        <w:jc w:val="both"/>
        <w:rPr>
          <w:rFonts w:ascii="Times New Roman" w:eastAsia="Times New Roman" w:hAnsi="Times New Roman" w:cs="Times New Roman"/>
          <w:sz w:val="24"/>
          <w:szCs w:val="24"/>
        </w:rPr>
      </w:pPr>
    </w:p>
    <w:p w:rsidR="006B4216" w:rsidRDefault="006B4216" w:rsidP="00826948">
      <w:pPr>
        <w:spacing w:after="0" w:line="240" w:lineRule="auto"/>
        <w:jc w:val="both"/>
        <w:rPr>
          <w:rFonts w:ascii="Times New Roman" w:eastAsia="Times New Roman" w:hAnsi="Times New Roman" w:cs="Times New Roman"/>
          <w:sz w:val="24"/>
          <w:szCs w:val="24"/>
        </w:rPr>
      </w:pPr>
    </w:p>
    <w:p w:rsidR="006B4216" w:rsidRDefault="006B4216" w:rsidP="00826948">
      <w:pPr>
        <w:spacing w:after="0" w:line="240" w:lineRule="auto"/>
        <w:jc w:val="both"/>
        <w:rPr>
          <w:rFonts w:ascii="Times New Roman" w:eastAsia="Times New Roman" w:hAnsi="Times New Roman" w:cs="Times New Roman"/>
          <w:sz w:val="24"/>
          <w:szCs w:val="24"/>
        </w:rPr>
      </w:pPr>
    </w:p>
    <w:p w:rsidR="006B4216" w:rsidRDefault="006B4216" w:rsidP="00826948">
      <w:pPr>
        <w:spacing w:after="0" w:line="240" w:lineRule="auto"/>
        <w:jc w:val="both"/>
        <w:rPr>
          <w:rFonts w:ascii="Times New Roman" w:eastAsia="Times New Roman" w:hAnsi="Times New Roman" w:cs="Times New Roman"/>
          <w:sz w:val="24"/>
          <w:szCs w:val="24"/>
        </w:rPr>
      </w:pPr>
    </w:p>
    <w:p w:rsidR="00DF0850" w:rsidRDefault="00DF0850" w:rsidP="00826948">
      <w:pPr>
        <w:spacing w:after="0" w:line="240" w:lineRule="auto"/>
        <w:jc w:val="both"/>
        <w:rPr>
          <w:rFonts w:ascii="Times New Roman" w:eastAsia="Times New Roman" w:hAnsi="Times New Roman" w:cs="Times New Roman"/>
          <w:sz w:val="24"/>
          <w:szCs w:val="24"/>
        </w:rPr>
        <w:sectPr w:rsidR="00DF0850" w:rsidSect="00DF0850">
          <w:pgSz w:w="16838" w:h="11906" w:orient="landscape"/>
          <w:pgMar w:top="720" w:right="720" w:bottom="720" w:left="720" w:header="987" w:footer="709" w:gutter="0"/>
          <w:cols w:space="708"/>
          <w:titlePg/>
          <w:docGrid w:linePitch="360"/>
        </w:sectPr>
      </w:pPr>
    </w:p>
    <w:p w:rsidR="006B4216" w:rsidRDefault="006B4216" w:rsidP="00826948">
      <w:pPr>
        <w:spacing w:after="0" w:line="240" w:lineRule="auto"/>
        <w:jc w:val="both"/>
        <w:rPr>
          <w:rFonts w:ascii="Times New Roman" w:eastAsia="Times New Roman" w:hAnsi="Times New Roman" w:cs="Times New Roman"/>
          <w:sz w:val="24"/>
          <w:szCs w:val="24"/>
        </w:rPr>
      </w:pPr>
    </w:p>
    <w:p w:rsidR="00DF0850" w:rsidRPr="000E3699" w:rsidRDefault="00DF0850" w:rsidP="00DF0850">
      <w:pPr>
        <w:pStyle w:val="ConsPlusTitle"/>
        <w:widowControl/>
        <w:jc w:val="center"/>
        <w:rPr>
          <w:rFonts w:ascii="Times New Roman" w:hAnsi="Times New Roman" w:cs="Times New Roman"/>
          <w:sz w:val="24"/>
          <w:szCs w:val="24"/>
        </w:rPr>
      </w:pPr>
      <w:r w:rsidRPr="000E3699">
        <w:rPr>
          <w:rFonts w:ascii="Times New Roman" w:hAnsi="Times New Roman" w:cs="Times New Roman"/>
          <w:sz w:val="24"/>
          <w:szCs w:val="24"/>
        </w:rPr>
        <w:t xml:space="preserve">ПОСТАНОВЛЕНИЕ      </w:t>
      </w:r>
    </w:p>
    <w:p w:rsidR="00DF0850" w:rsidRPr="000E3699" w:rsidRDefault="00DF0850" w:rsidP="00DF0850">
      <w:pPr>
        <w:pStyle w:val="ConsPlusTitle"/>
        <w:widowControl/>
        <w:rPr>
          <w:rFonts w:ascii="Times New Roman" w:hAnsi="Times New Roman" w:cs="Times New Roman"/>
          <w:sz w:val="24"/>
          <w:szCs w:val="24"/>
        </w:rPr>
      </w:pPr>
    </w:p>
    <w:p w:rsidR="00DF0850" w:rsidRPr="000E3699" w:rsidRDefault="00DF0850" w:rsidP="00DF0850">
      <w:pPr>
        <w:spacing w:after="0" w:line="240" w:lineRule="auto"/>
        <w:jc w:val="center"/>
        <w:rPr>
          <w:rFonts w:ascii="Times New Roman" w:eastAsia="Times New Roman" w:hAnsi="Times New Roman"/>
          <w:bCs/>
          <w:sz w:val="24"/>
          <w:szCs w:val="24"/>
        </w:rPr>
      </w:pPr>
      <w:r w:rsidRPr="000E3699">
        <w:rPr>
          <w:rFonts w:ascii="Times New Roman" w:eastAsia="Times New Roman" w:hAnsi="Times New Roman"/>
          <w:bCs/>
          <w:sz w:val="24"/>
          <w:szCs w:val="24"/>
        </w:rPr>
        <w:t>от  28 декабря  2021 № 164</w:t>
      </w:r>
    </w:p>
    <w:p w:rsidR="00DF0850" w:rsidRPr="000E3699" w:rsidRDefault="00DF0850" w:rsidP="00DF0850">
      <w:pPr>
        <w:spacing w:after="0" w:line="240" w:lineRule="auto"/>
        <w:jc w:val="center"/>
        <w:rPr>
          <w:rFonts w:ascii="Times New Roman" w:hAnsi="Times New Roman"/>
          <w:b/>
          <w:sz w:val="24"/>
          <w:szCs w:val="24"/>
        </w:rPr>
      </w:pPr>
      <w:r w:rsidRPr="000E3699">
        <w:rPr>
          <w:rFonts w:ascii="Times New Roman" w:hAnsi="Times New Roman"/>
          <w:b/>
          <w:sz w:val="24"/>
          <w:szCs w:val="24"/>
        </w:rPr>
        <w:t xml:space="preserve">Об утверждении среднесрочного финансового плана </w:t>
      </w:r>
    </w:p>
    <w:p w:rsidR="00DF0850" w:rsidRPr="000E3699" w:rsidRDefault="00DF0850" w:rsidP="00DF0850">
      <w:pPr>
        <w:spacing w:after="0" w:line="240" w:lineRule="auto"/>
        <w:jc w:val="center"/>
        <w:rPr>
          <w:rFonts w:ascii="Times New Roman" w:hAnsi="Times New Roman"/>
          <w:b/>
          <w:sz w:val="24"/>
          <w:szCs w:val="24"/>
        </w:rPr>
      </w:pPr>
      <w:r w:rsidRPr="000E3699">
        <w:rPr>
          <w:rFonts w:ascii="Times New Roman" w:hAnsi="Times New Roman"/>
          <w:b/>
          <w:sz w:val="24"/>
          <w:szCs w:val="24"/>
        </w:rPr>
        <w:t>Сельского поселения  «</w:t>
      </w:r>
      <w:proofErr w:type="spellStart"/>
      <w:r w:rsidRPr="000E3699">
        <w:rPr>
          <w:rFonts w:ascii="Times New Roman" w:hAnsi="Times New Roman"/>
          <w:b/>
          <w:sz w:val="24"/>
          <w:szCs w:val="24"/>
        </w:rPr>
        <w:t>Тельвисочный</w:t>
      </w:r>
      <w:proofErr w:type="spellEnd"/>
      <w:r w:rsidRPr="000E3699">
        <w:rPr>
          <w:rFonts w:ascii="Times New Roman" w:hAnsi="Times New Roman"/>
          <w:b/>
          <w:sz w:val="24"/>
          <w:szCs w:val="24"/>
        </w:rPr>
        <w:t xml:space="preserve"> сельсовет» </w:t>
      </w:r>
    </w:p>
    <w:p w:rsidR="00DF0850" w:rsidRPr="000E3699" w:rsidRDefault="00DF0850" w:rsidP="00DF0850">
      <w:pPr>
        <w:spacing w:after="0" w:line="240" w:lineRule="auto"/>
        <w:jc w:val="center"/>
        <w:rPr>
          <w:rFonts w:ascii="Times New Roman" w:hAnsi="Times New Roman"/>
          <w:b/>
          <w:sz w:val="24"/>
          <w:szCs w:val="24"/>
        </w:rPr>
      </w:pPr>
      <w:r w:rsidRPr="000E3699">
        <w:rPr>
          <w:rFonts w:ascii="Times New Roman" w:hAnsi="Times New Roman"/>
          <w:b/>
          <w:sz w:val="24"/>
          <w:szCs w:val="24"/>
        </w:rPr>
        <w:t>Заполярного района Ненецкого автономного округа</w:t>
      </w:r>
    </w:p>
    <w:p w:rsidR="00DF0850" w:rsidRPr="000E3699" w:rsidRDefault="00DF0850" w:rsidP="00DF0850">
      <w:pPr>
        <w:rPr>
          <w:rFonts w:ascii="Times New Roman" w:hAnsi="Times New Roman"/>
          <w:sz w:val="24"/>
          <w:szCs w:val="24"/>
        </w:rPr>
      </w:pPr>
    </w:p>
    <w:p w:rsidR="00DF0850" w:rsidRPr="000E3699" w:rsidRDefault="00DF0850" w:rsidP="00DF0850">
      <w:pPr>
        <w:jc w:val="both"/>
        <w:rPr>
          <w:rFonts w:ascii="Times New Roman" w:hAnsi="Times New Roman"/>
          <w:sz w:val="24"/>
          <w:szCs w:val="24"/>
        </w:rPr>
      </w:pPr>
      <w:r w:rsidRPr="000E3699">
        <w:rPr>
          <w:rFonts w:ascii="Times New Roman" w:hAnsi="Times New Roman"/>
          <w:sz w:val="24"/>
          <w:szCs w:val="24"/>
        </w:rPr>
        <w:tab/>
        <w:t>В соответствии со статьей 174 Бюджетного кодекса Российской Федерации в целях осуществления среднесрочного бюджетного планирования  ПОСТАНОВЛЯЮ:</w:t>
      </w:r>
    </w:p>
    <w:p w:rsidR="00DF0850" w:rsidRPr="000E3699" w:rsidRDefault="00DF0850" w:rsidP="00DF0850">
      <w:pPr>
        <w:spacing w:after="0" w:line="240" w:lineRule="auto"/>
        <w:jc w:val="both"/>
        <w:rPr>
          <w:rFonts w:ascii="Times New Roman" w:hAnsi="Times New Roman"/>
          <w:sz w:val="24"/>
          <w:szCs w:val="24"/>
        </w:rPr>
      </w:pPr>
      <w:r w:rsidRPr="000E3699">
        <w:rPr>
          <w:rFonts w:ascii="Times New Roman" w:hAnsi="Times New Roman"/>
          <w:sz w:val="24"/>
          <w:szCs w:val="24"/>
        </w:rPr>
        <w:tab/>
        <w:t>1. Утвердить среднесрочный финансовый план Сельского поселения «</w:t>
      </w:r>
      <w:proofErr w:type="spellStart"/>
      <w:r w:rsidRPr="000E3699">
        <w:rPr>
          <w:rFonts w:ascii="Times New Roman" w:hAnsi="Times New Roman"/>
          <w:sz w:val="24"/>
          <w:szCs w:val="24"/>
        </w:rPr>
        <w:t>Тельвисочный</w:t>
      </w:r>
      <w:proofErr w:type="spellEnd"/>
      <w:r w:rsidRPr="000E3699">
        <w:rPr>
          <w:rFonts w:ascii="Times New Roman" w:hAnsi="Times New Roman"/>
          <w:sz w:val="24"/>
          <w:szCs w:val="24"/>
        </w:rPr>
        <w:t xml:space="preserve"> сельсовет» Заполярного района Ненецкого автономного округа на 2022-2024 годы.</w:t>
      </w:r>
    </w:p>
    <w:p w:rsidR="00DF0850" w:rsidRPr="000E3699" w:rsidRDefault="00DF0850" w:rsidP="00DF0850">
      <w:pPr>
        <w:spacing w:after="0" w:line="240" w:lineRule="auto"/>
        <w:jc w:val="both"/>
        <w:rPr>
          <w:rFonts w:ascii="Times New Roman" w:hAnsi="Times New Roman"/>
          <w:sz w:val="24"/>
          <w:szCs w:val="24"/>
        </w:rPr>
      </w:pPr>
      <w:r w:rsidRPr="000E3699">
        <w:rPr>
          <w:rFonts w:ascii="Times New Roman" w:hAnsi="Times New Roman"/>
          <w:sz w:val="24"/>
          <w:szCs w:val="24"/>
        </w:rPr>
        <w:tab/>
        <w:t>2. Постановление от 11 ноября 2021 № 128 считать утратившим силу</w:t>
      </w:r>
    </w:p>
    <w:p w:rsidR="00DF0850" w:rsidRPr="000E3699" w:rsidRDefault="00DF0850" w:rsidP="00DF0850">
      <w:pPr>
        <w:pStyle w:val="ConsPlusNormal"/>
        <w:spacing w:before="120"/>
        <w:ind w:firstLine="539"/>
        <w:jc w:val="both"/>
        <w:rPr>
          <w:rFonts w:ascii="Times New Roman" w:hAnsi="Times New Roman" w:cs="Times New Roman"/>
          <w:sz w:val="24"/>
          <w:szCs w:val="24"/>
        </w:rPr>
      </w:pPr>
      <w:r w:rsidRPr="000E3699">
        <w:rPr>
          <w:rFonts w:ascii="Times New Roman" w:hAnsi="Times New Roman" w:cs="Times New Roman"/>
          <w:sz w:val="24"/>
          <w:szCs w:val="24"/>
        </w:rPr>
        <w:t xml:space="preserve">  3.   </w:t>
      </w:r>
      <w:r w:rsidRPr="000E3699">
        <w:rPr>
          <w:rFonts w:ascii="Times New Roman" w:hAnsi="Times New Roman"/>
          <w:sz w:val="24"/>
          <w:szCs w:val="24"/>
        </w:rPr>
        <w:t>Настоящее Постановление вступает в силу со дня его подписания и подлежит официальному опубликованию (обнародованию).</w:t>
      </w:r>
    </w:p>
    <w:p w:rsidR="00DF0850" w:rsidRPr="000E3699" w:rsidRDefault="00DF0850" w:rsidP="00DF0850">
      <w:pPr>
        <w:pStyle w:val="ConsPlusNormal"/>
        <w:jc w:val="right"/>
        <w:rPr>
          <w:rFonts w:ascii="Times New Roman" w:hAnsi="Times New Roman" w:cs="Times New Roman"/>
          <w:sz w:val="24"/>
          <w:szCs w:val="24"/>
        </w:rPr>
      </w:pPr>
    </w:p>
    <w:p w:rsidR="00DF0850" w:rsidRPr="000E3699" w:rsidRDefault="00DF0850" w:rsidP="00DF0850">
      <w:pPr>
        <w:pStyle w:val="ConsPlusNormal"/>
        <w:rPr>
          <w:rFonts w:ascii="Times New Roman" w:hAnsi="Times New Roman" w:cs="Times New Roman"/>
          <w:sz w:val="24"/>
          <w:szCs w:val="24"/>
        </w:rPr>
      </w:pPr>
    </w:p>
    <w:p w:rsidR="00DF0850" w:rsidRPr="000E3699" w:rsidRDefault="00DF0850" w:rsidP="00DF0850">
      <w:pPr>
        <w:autoSpaceDE w:val="0"/>
        <w:autoSpaceDN w:val="0"/>
        <w:adjustRightInd w:val="0"/>
        <w:spacing w:after="0" w:line="240" w:lineRule="auto"/>
        <w:rPr>
          <w:rFonts w:ascii="Times New Roman" w:hAnsi="Times New Roman"/>
          <w:sz w:val="24"/>
          <w:szCs w:val="24"/>
        </w:rPr>
      </w:pPr>
      <w:r w:rsidRPr="000E3699">
        <w:rPr>
          <w:rFonts w:ascii="Times New Roman" w:hAnsi="Times New Roman"/>
          <w:sz w:val="24"/>
          <w:szCs w:val="24"/>
        </w:rPr>
        <w:t>И.о</w:t>
      </w:r>
      <w:proofErr w:type="gramStart"/>
      <w:r w:rsidRPr="000E3699">
        <w:rPr>
          <w:rFonts w:ascii="Times New Roman" w:hAnsi="Times New Roman"/>
          <w:sz w:val="24"/>
          <w:szCs w:val="24"/>
        </w:rPr>
        <w:t>.Г</w:t>
      </w:r>
      <w:proofErr w:type="gramEnd"/>
      <w:r w:rsidRPr="000E3699">
        <w:rPr>
          <w:rFonts w:ascii="Times New Roman" w:hAnsi="Times New Roman"/>
          <w:sz w:val="24"/>
          <w:szCs w:val="24"/>
        </w:rPr>
        <w:t xml:space="preserve">лавы Администрации  </w:t>
      </w:r>
    </w:p>
    <w:p w:rsidR="00DF0850" w:rsidRPr="000E3699" w:rsidRDefault="00DF0850" w:rsidP="00DF0850">
      <w:pPr>
        <w:autoSpaceDE w:val="0"/>
        <w:autoSpaceDN w:val="0"/>
        <w:adjustRightInd w:val="0"/>
        <w:spacing w:after="0" w:line="240" w:lineRule="auto"/>
        <w:rPr>
          <w:rFonts w:ascii="Times New Roman" w:hAnsi="Times New Roman"/>
          <w:sz w:val="24"/>
          <w:szCs w:val="24"/>
        </w:rPr>
      </w:pPr>
      <w:r w:rsidRPr="000E3699">
        <w:rPr>
          <w:rFonts w:ascii="Times New Roman" w:hAnsi="Times New Roman"/>
          <w:sz w:val="24"/>
          <w:szCs w:val="24"/>
        </w:rPr>
        <w:t>Сельского поселения</w:t>
      </w:r>
    </w:p>
    <w:p w:rsidR="00DF0850" w:rsidRPr="000E3699" w:rsidRDefault="00DF0850" w:rsidP="00DF0850">
      <w:pPr>
        <w:autoSpaceDE w:val="0"/>
        <w:autoSpaceDN w:val="0"/>
        <w:adjustRightInd w:val="0"/>
        <w:spacing w:after="0" w:line="240" w:lineRule="auto"/>
        <w:rPr>
          <w:rFonts w:ascii="Times New Roman" w:hAnsi="Times New Roman"/>
          <w:sz w:val="24"/>
          <w:szCs w:val="24"/>
        </w:rPr>
      </w:pPr>
      <w:r w:rsidRPr="000E3699">
        <w:rPr>
          <w:rFonts w:ascii="Times New Roman" w:hAnsi="Times New Roman"/>
          <w:sz w:val="24"/>
          <w:szCs w:val="24"/>
        </w:rPr>
        <w:t xml:space="preserve"> «</w:t>
      </w:r>
      <w:proofErr w:type="spellStart"/>
      <w:r w:rsidRPr="000E3699">
        <w:rPr>
          <w:rFonts w:ascii="Times New Roman" w:hAnsi="Times New Roman"/>
          <w:sz w:val="24"/>
          <w:szCs w:val="24"/>
        </w:rPr>
        <w:t>Тельвисочный</w:t>
      </w:r>
      <w:proofErr w:type="spellEnd"/>
      <w:r w:rsidRPr="000E3699">
        <w:rPr>
          <w:rFonts w:ascii="Times New Roman" w:hAnsi="Times New Roman"/>
          <w:sz w:val="24"/>
          <w:szCs w:val="24"/>
        </w:rPr>
        <w:t xml:space="preserve"> сельсовет»</w:t>
      </w:r>
    </w:p>
    <w:p w:rsidR="00DF0850" w:rsidRPr="000E3699" w:rsidRDefault="00DF0850" w:rsidP="00DF0850">
      <w:pPr>
        <w:autoSpaceDE w:val="0"/>
        <w:autoSpaceDN w:val="0"/>
        <w:adjustRightInd w:val="0"/>
        <w:spacing w:after="0" w:line="240" w:lineRule="auto"/>
        <w:rPr>
          <w:rFonts w:ascii="Times New Roman" w:hAnsi="Times New Roman"/>
          <w:sz w:val="24"/>
          <w:szCs w:val="24"/>
        </w:rPr>
      </w:pPr>
      <w:r w:rsidRPr="000E3699">
        <w:rPr>
          <w:rFonts w:ascii="Times New Roman" w:hAnsi="Times New Roman"/>
          <w:sz w:val="24"/>
          <w:szCs w:val="24"/>
        </w:rPr>
        <w:t xml:space="preserve"> Заполярного района</w:t>
      </w:r>
    </w:p>
    <w:p w:rsidR="00DF0850" w:rsidRPr="000E3699" w:rsidRDefault="00DF0850" w:rsidP="000E3699">
      <w:pPr>
        <w:autoSpaceDE w:val="0"/>
        <w:autoSpaceDN w:val="0"/>
        <w:adjustRightInd w:val="0"/>
        <w:spacing w:after="0" w:line="240" w:lineRule="auto"/>
        <w:rPr>
          <w:rFonts w:ascii="Times New Roman" w:hAnsi="Times New Roman"/>
          <w:sz w:val="24"/>
          <w:szCs w:val="24"/>
        </w:rPr>
      </w:pPr>
      <w:r w:rsidRPr="000E3699">
        <w:rPr>
          <w:rFonts w:ascii="Times New Roman" w:hAnsi="Times New Roman"/>
          <w:sz w:val="24"/>
          <w:szCs w:val="24"/>
        </w:rPr>
        <w:t xml:space="preserve">Ненецкого автономного округа                                             </w:t>
      </w:r>
      <w:r w:rsidR="000E3699">
        <w:rPr>
          <w:rFonts w:ascii="Times New Roman" w:hAnsi="Times New Roman"/>
          <w:sz w:val="24"/>
          <w:szCs w:val="24"/>
        </w:rPr>
        <w:t xml:space="preserve">                    </w:t>
      </w:r>
      <w:r w:rsidRPr="000E3699">
        <w:rPr>
          <w:rFonts w:ascii="Times New Roman" w:hAnsi="Times New Roman"/>
          <w:sz w:val="24"/>
          <w:szCs w:val="24"/>
        </w:rPr>
        <w:t xml:space="preserve">        </w:t>
      </w:r>
      <w:proofErr w:type="spellStart"/>
      <w:r w:rsidRPr="000E3699">
        <w:rPr>
          <w:rFonts w:ascii="Times New Roman" w:hAnsi="Times New Roman"/>
          <w:sz w:val="24"/>
          <w:szCs w:val="24"/>
        </w:rPr>
        <w:t>Л.А.Хаймина</w:t>
      </w:r>
      <w:proofErr w:type="spellEnd"/>
      <w:r w:rsidRPr="000E3699">
        <w:rPr>
          <w:rFonts w:ascii="Times New Roman" w:hAnsi="Times New Roman"/>
          <w:sz w:val="24"/>
          <w:szCs w:val="24"/>
        </w:rPr>
        <w:tab/>
      </w:r>
    </w:p>
    <w:p w:rsidR="00DF0850" w:rsidRDefault="00DF0850" w:rsidP="00DF0850">
      <w:pPr>
        <w:autoSpaceDE w:val="0"/>
        <w:autoSpaceDN w:val="0"/>
        <w:adjustRightInd w:val="0"/>
        <w:spacing w:after="0" w:line="240" w:lineRule="auto"/>
        <w:jc w:val="right"/>
        <w:rPr>
          <w:rFonts w:ascii="Times New Roman" w:hAnsi="Times New Roman"/>
        </w:rPr>
      </w:pPr>
    </w:p>
    <w:p w:rsidR="00DF0850" w:rsidRDefault="00DF0850" w:rsidP="00DF0850">
      <w:pPr>
        <w:autoSpaceDE w:val="0"/>
        <w:autoSpaceDN w:val="0"/>
        <w:adjustRightInd w:val="0"/>
        <w:spacing w:after="0" w:line="240" w:lineRule="auto"/>
        <w:jc w:val="right"/>
        <w:rPr>
          <w:rFonts w:ascii="Times New Roman" w:hAnsi="Times New Roman"/>
        </w:rPr>
      </w:pPr>
    </w:p>
    <w:tbl>
      <w:tblPr>
        <w:tblW w:w="9510" w:type="dxa"/>
        <w:tblInd w:w="96" w:type="dxa"/>
        <w:tblLook w:val="04A0"/>
      </w:tblPr>
      <w:tblGrid>
        <w:gridCol w:w="878"/>
        <w:gridCol w:w="878"/>
        <w:gridCol w:w="878"/>
        <w:gridCol w:w="878"/>
        <w:gridCol w:w="878"/>
        <w:gridCol w:w="878"/>
        <w:gridCol w:w="1407"/>
        <w:gridCol w:w="432"/>
        <w:gridCol w:w="985"/>
        <w:gridCol w:w="431"/>
        <w:gridCol w:w="987"/>
      </w:tblGrid>
      <w:tr w:rsidR="00DF0850" w:rsidRPr="0070461D" w:rsidTr="00DF0850">
        <w:trPr>
          <w:trHeight w:val="519"/>
        </w:trPr>
        <w:tc>
          <w:tcPr>
            <w:tcW w:w="878" w:type="dxa"/>
            <w:tcBorders>
              <w:top w:val="nil"/>
              <w:left w:val="nil"/>
              <w:bottom w:val="nil"/>
              <w:right w:val="nil"/>
            </w:tcBorders>
            <w:shd w:val="clear" w:color="auto" w:fill="auto"/>
            <w:noWrap/>
            <w:vAlign w:val="bottom"/>
            <w:hideMark/>
          </w:tcPr>
          <w:p w:rsidR="00DF0850" w:rsidRPr="006B3DC0" w:rsidRDefault="00DF0850" w:rsidP="00DF0850">
            <w:pPr>
              <w:spacing w:after="0" w:line="240" w:lineRule="auto"/>
              <w:rPr>
                <w:rFonts w:ascii="Times New Roman" w:eastAsia="Times New Roman" w:hAnsi="Times New Roman"/>
                <w:sz w:val="18"/>
                <w:szCs w:val="18"/>
              </w:rPr>
            </w:pPr>
          </w:p>
        </w:tc>
        <w:tc>
          <w:tcPr>
            <w:tcW w:w="878" w:type="dxa"/>
            <w:tcBorders>
              <w:top w:val="nil"/>
              <w:left w:val="nil"/>
              <w:bottom w:val="nil"/>
              <w:right w:val="nil"/>
            </w:tcBorders>
            <w:shd w:val="clear" w:color="auto" w:fill="auto"/>
            <w:noWrap/>
            <w:vAlign w:val="bottom"/>
            <w:hideMark/>
          </w:tcPr>
          <w:p w:rsidR="00DF0850" w:rsidRPr="006B3DC0" w:rsidRDefault="00DF0850" w:rsidP="00DF0850">
            <w:pPr>
              <w:spacing w:after="0" w:line="240" w:lineRule="auto"/>
              <w:rPr>
                <w:rFonts w:ascii="Times New Roman" w:eastAsia="Times New Roman" w:hAnsi="Times New Roman"/>
                <w:sz w:val="18"/>
                <w:szCs w:val="18"/>
              </w:rPr>
            </w:pPr>
          </w:p>
        </w:tc>
        <w:tc>
          <w:tcPr>
            <w:tcW w:w="878" w:type="dxa"/>
            <w:tcBorders>
              <w:top w:val="nil"/>
              <w:left w:val="nil"/>
              <w:bottom w:val="nil"/>
              <w:right w:val="nil"/>
            </w:tcBorders>
            <w:shd w:val="clear" w:color="auto" w:fill="auto"/>
            <w:noWrap/>
            <w:vAlign w:val="bottom"/>
            <w:hideMark/>
          </w:tcPr>
          <w:p w:rsidR="00DF0850" w:rsidRPr="006B3DC0" w:rsidRDefault="00DF0850" w:rsidP="00DF0850">
            <w:pPr>
              <w:spacing w:after="0" w:line="240" w:lineRule="auto"/>
              <w:rPr>
                <w:rFonts w:ascii="Times New Roman" w:eastAsia="Times New Roman" w:hAnsi="Times New Roman"/>
                <w:sz w:val="18"/>
                <w:szCs w:val="18"/>
              </w:rPr>
            </w:pPr>
          </w:p>
        </w:tc>
        <w:tc>
          <w:tcPr>
            <w:tcW w:w="878" w:type="dxa"/>
            <w:tcBorders>
              <w:top w:val="nil"/>
              <w:left w:val="nil"/>
              <w:bottom w:val="nil"/>
              <w:right w:val="nil"/>
            </w:tcBorders>
            <w:shd w:val="clear" w:color="auto" w:fill="auto"/>
            <w:noWrap/>
            <w:vAlign w:val="bottom"/>
            <w:hideMark/>
          </w:tcPr>
          <w:p w:rsidR="00DF0850" w:rsidRPr="006B3DC0" w:rsidRDefault="00DF0850" w:rsidP="00DF0850">
            <w:pPr>
              <w:spacing w:after="0" w:line="240" w:lineRule="auto"/>
              <w:rPr>
                <w:rFonts w:ascii="Times New Roman" w:eastAsia="Times New Roman" w:hAnsi="Times New Roman"/>
                <w:sz w:val="18"/>
                <w:szCs w:val="18"/>
              </w:rPr>
            </w:pPr>
          </w:p>
        </w:tc>
        <w:tc>
          <w:tcPr>
            <w:tcW w:w="878" w:type="dxa"/>
            <w:tcBorders>
              <w:top w:val="nil"/>
              <w:left w:val="nil"/>
              <w:bottom w:val="nil"/>
              <w:right w:val="nil"/>
            </w:tcBorders>
            <w:shd w:val="clear" w:color="auto" w:fill="auto"/>
            <w:noWrap/>
            <w:vAlign w:val="bottom"/>
            <w:hideMark/>
          </w:tcPr>
          <w:p w:rsidR="00DF0850" w:rsidRPr="006B3DC0" w:rsidRDefault="00DF0850" w:rsidP="00DF0850">
            <w:pPr>
              <w:spacing w:after="0" w:line="240" w:lineRule="auto"/>
              <w:rPr>
                <w:rFonts w:ascii="Times New Roman" w:eastAsia="Times New Roman" w:hAnsi="Times New Roman"/>
                <w:sz w:val="18"/>
                <w:szCs w:val="18"/>
              </w:rPr>
            </w:pPr>
          </w:p>
        </w:tc>
        <w:tc>
          <w:tcPr>
            <w:tcW w:w="878" w:type="dxa"/>
            <w:tcBorders>
              <w:top w:val="nil"/>
              <w:left w:val="nil"/>
              <w:bottom w:val="nil"/>
              <w:right w:val="nil"/>
            </w:tcBorders>
            <w:shd w:val="clear" w:color="auto" w:fill="auto"/>
            <w:noWrap/>
            <w:vAlign w:val="bottom"/>
            <w:hideMark/>
          </w:tcPr>
          <w:p w:rsidR="00DF0850" w:rsidRPr="006B3DC0" w:rsidRDefault="00DF0850" w:rsidP="00DF0850">
            <w:pPr>
              <w:spacing w:after="0" w:line="240" w:lineRule="auto"/>
              <w:rPr>
                <w:rFonts w:ascii="Times New Roman" w:eastAsia="Times New Roman" w:hAnsi="Times New Roman"/>
                <w:sz w:val="18"/>
                <w:szCs w:val="18"/>
              </w:rPr>
            </w:pPr>
          </w:p>
        </w:tc>
        <w:tc>
          <w:tcPr>
            <w:tcW w:w="4242" w:type="dxa"/>
            <w:gridSpan w:val="5"/>
            <w:tcBorders>
              <w:top w:val="nil"/>
              <w:left w:val="nil"/>
              <w:bottom w:val="nil"/>
              <w:right w:val="nil"/>
            </w:tcBorders>
            <w:shd w:val="clear" w:color="auto" w:fill="auto"/>
            <w:vAlign w:val="bottom"/>
            <w:hideMark/>
          </w:tcPr>
          <w:p w:rsidR="00DF0850" w:rsidRPr="00C9123D" w:rsidRDefault="00DF0850" w:rsidP="00DF0850">
            <w:pPr>
              <w:spacing w:after="0" w:line="240" w:lineRule="auto"/>
              <w:jc w:val="right"/>
              <w:rPr>
                <w:rFonts w:ascii="Times New Roman" w:eastAsia="Times New Roman" w:hAnsi="Times New Roman"/>
                <w:sz w:val="18"/>
                <w:szCs w:val="18"/>
              </w:rPr>
            </w:pPr>
            <w:r w:rsidRPr="00C9123D">
              <w:rPr>
                <w:rFonts w:ascii="Times New Roman" w:eastAsia="Times New Roman" w:hAnsi="Times New Roman"/>
                <w:sz w:val="18"/>
                <w:szCs w:val="18"/>
              </w:rPr>
              <w:t xml:space="preserve">Приложение 1 </w:t>
            </w:r>
          </w:p>
          <w:p w:rsidR="00DF0850" w:rsidRPr="0070461D" w:rsidRDefault="00DF0850" w:rsidP="00DF0850">
            <w:pPr>
              <w:spacing w:after="0" w:line="240" w:lineRule="auto"/>
              <w:jc w:val="right"/>
              <w:rPr>
                <w:rFonts w:ascii="Times New Roman" w:eastAsia="Times New Roman" w:hAnsi="Times New Roman"/>
                <w:color w:val="FF0000"/>
                <w:sz w:val="18"/>
                <w:szCs w:val="18"/>
              </w:rPr>
            </w:pPr>
            <w:r w:rsidRPr="00C9123D">
              <w:rPr>
                <w:rFonts w:ascii="Times New Roman" w:eastAsia="Times New Roman" w:hAnsi="Times New Roman"/>
                <w:sz w:val="18"/>
                <w:szCs w:val="18"/>
              </w:rPr>
              <w:t xml:space="preserve"> к Постановлению от  28 декабря  2021  № 164</w:t>
            </w:r>
          </w:p>
        </w:tc>
      </w:tr>
      <w:tr w:rsidR="00DF0850" w:rsidRPr="006B3DC0" w:rsidTr="00DF0850">
        <w:trPr>
          <w:trHeight w:val="638"/>
        </w:trPr>
        <w:tc>
          <w:tcPr>
            <w:tcW w:w="9510" w:type="dxa"/>
            <w:gridSpan w:val="11"/>
            <w:tcBorders>
              <w:top w:val="nil"/>
              <w:left w:val="nil"/>
              <w:bottom w:val="nil"/>
              <w:right w:val="nil"/>
            </w:tcBorders>
            <w:shd w:val="clear" w:color="auto" w:fill="auto"/>
            <w:vAlign w:val="bottom"/>
            <w:hideMark/>
          </w:tcPr>
          <w:p w:rsidR="00DF0850" w:rsidRPr="006B3DC0" w:rsidRDefault="00DF0850" w:rsidP="00DF0850">
            <w:pPr>
              <w:spacing w:after="0" w:line="240" w:lineRule="auto"/>
              <w:jc w:val="center"/>
              <w:rPr>
                <w:rFonts w:ascii="Times New Roman" w:eastAsia="Times New Roman" w:hAnsi="Times New Roman"/>
                <w:sz w:val="18"/>
                <w:szCs w:val="18"/>
              </w:rPr>
            </w:pPr>
            <w:r w:rsidRPr="006B3DC0">
              <w:rPr>
                <w:rFonts w:ascii="Times New Roman" w:eastAsia="Times New Roman" w:hAnsi="Times New Roman"/>
                <w:sz w:val="18"/>
                <w:szCs w:val="18"/>
              </w:rPr>
              <w:t>Среднесрочный финансовый план Сельского поселения "</w:t>
            </w:r>
            <w:proofErr w:type="spellStart"/>
            <w:r w:rsidRPr="006B3DC0">
              <w:rPr>
                <w:rFonts w:ascii="Times New Roman" w:eastAsia="Times New Roman" w:hAnsi="Times New Roman"/>
                <w:sz w:val="18"/>
                <w:szCs w:val="18"/>
              </w:rPr>
              <w:t>Тельвисочный</w:t>
            </w:r>
            <w:proofErr w:type="spellEnd"/>
            <w:r w:rsidRPr="006B3DC0">
              <w:rPr>
                <w:rFonts w:ascii="Times New Roman" w:eastAsia="Times New Roman" w:hAnsi="Times New Roman"/>
                <w:sz w:val="18"/>
                <w:szCs w:val="18"/>
              </w:rPr>
              <w:t xml:space="preserve"> сельсовет" Заполярного района  Ненецкого автономного округа</w:t>
            </w:r>
          </w:p>
        </w:tc>
      </w:tr>
      <w:tr w:rsidR="00DF0850" w:rsidRPr="006B3DC0" w:rsidTr="00DF0850">
        <w:trPr>
          <w:trHeight w:val="270"/>
        </w:trPr>
        <w:tc>
          <w:tcPr>
            <w:tcW w:w="878" w:type="dxa"/>
            <w:tcBorders>
              <w:top w:val="nil"/>
              <w:left w:val="nil"/>
              <w:bottom w:val="nil"/>
              <w:right w:val="nil"/>
            </w:tcBorders>
            <w:shd w:val="clear" w:color="auto" w:fill="auto"/>
            <w:noWrap/>
            <w:vAlign w:val="bottom"/>
            <w:hideMark/>
          </w:tcPr>
          <w:p w:rsidR="00DF0850" w:rsidRPr="006B3DC0" w:rsidRDefault="00DF0850" w:rsidP="00DF0850">
            <w:pPr>
              <w:spacing w:after="0" w:line="240" w:lineRule="auto"/>
              <w:rPr>
                <w:rFonts w:ascii="Times New Roman" w:eastAsia="Times New Roman" w:hAnsi="Times New Roman"/>
                <w:sz w:val="18"/>
                <w:szCs w:val="18"/>
              </w:rPr>
            </w:pPr>
          </w:p>
        </w:tc>
        <w:tc>
          <w:tcPr>
            <w:tcW w:w="878" w:type="dxa"/>
            <w:tcBorders>
              <w:top w:val="nil"/>
              <w:left w:val="nil"/>
              <w:bottom w:val="nil"/>
              <w:right w:val="nil"/>
            </w:tcBorders>
            <w:shd w:val="clear" w:color="auto" w:fill="auto"/>
            <w:noWrap/>
            <w:vAlign w:val="bottom"/>
            <w:hideMark/>
          </w:tcPr>
          <w:p w:rsidR="00DF0850" w:rsidRPr="006B3DC0" w:rsidRDefault="00DF0850" w:rsidP="00DF0850">
            <w:pPr>
              <w:spacing w:after="0" w:line="240" w:lineRule="auto"/>
              <w:rPr>
                <w:rFonts w:ascii="Times New Roman" w:eastAsia="Times New Roman" w:hAnsi="Times New Roman"/>
                <w:sz w:val="18"/>
                <w:szCs w:val="18"/>
              </w:rPr>
            </w:pPr>
          </w:p>
        </w:tc>
        <w:tc>
          <w:tcPr>
            <w:tcW w:w="6336" w:type="dxa"/>
            <w:gridSpan w:val="7"/>
            <w:tcBorders>
              <w:top w:val="nil"/>
              <w:left w:val="nil"/>
              <w:bottom w:val="nil"/>
              <w:right w:val="nil"/>
            </w:tcBorders>
            <w:shd w:val="clear" w:color="auto" w:fill="auto"/>
            <w:noWrap/>
            <w:vAlign w:val="bottom"/>
            <w:hideMark/>
          </w:tcPr>
          <w:p w:rsidR="00DF0850" w:rsidRPr="006B3DC0" w:rsidRDefault="00DF0850" w:rsidP="00DF0850">
            <w:pPr>
              <w:spacing w:after="0" w:line="240" w:lineRule="auto"/>
              <w:jc w:val="center"/>
              <w:rPr>
                <w:rFonts w:ascii="Times New Roman" w:eastAsia="Times New Roman" w:hAnsi="Times New Roman"/>
                <w:sz w:val="18"/>
                <w:szCs w:val="18"/>
              </w:rPr>
            </w:pPr>
            <w:r w:rsidRPr="006B3DC0">
              <w:rPr>
                <w:rFonts w:ascii="Times New Roman" w:eastAsia="Times New Roman" w:hAnsi="Times New Roman"/>
                <w:sz w:val="18"/>
                <w:szCs w:val="18"/>
              </w:rPr>
              <w:t>1. Основные параметры местного бюджета</w:t>
            </w:r>
          </w:p>
        </w:tc>
        <w:tc>
          <w:tcPr>
            <w:tcW w:w="431" w:type="dxa"/>
            <w:tcBorders>
              <w:top w:val="nil"/>
              <w:left w:val="nil"/>
              <w:bottom w:val="nil"/>
              <w:right w:val="nil"/>
            </w:tcBorders>
            <w:shd w:val="clear" w:color="auto" w:fill="auto"/>
            <w:noWrap/>
            <w:vAlign w:val="bottom"/>
            <w:hideMark/>
          </w:tcPr>
          <w:p w:rsidR="00DF0850" w:rsidRPr="006B3DC0" w:rsidRDefault="00DF0850" w:rsidP="00DF0850">
            <w:pPr>
              <w:spacing w:after="0" w:line="240" w:lineRule="auto"/>
              <w:rPr>
                <w:rFonts w:ascii="Times New Roman" w:eastAsia="Times New Roman" w:hAnsi="Times New Roman"/>
                <w:sz w:val="18"/>
                <w:szCs w:val="18"/>
              </w:rPr>
            </w:pPr>
          </w:p>
        </w:tc>
        <w:tc>
          <w:tcPr>
            <w:tcW w:w="987" w:type="dxa"/>
            <w:tcBorders>
              <w:top w:val="nil"/>
              <w:left w:val="nil"/>
              <w:bottom w:val="nil"/>
              <w:right w:val="nil"/>
            </w:tcBorders>
            <w:shd w:val="clear" w:color="auto" w:fill="auto"/>
            <w:noWrap/>
            <w:vAlign w:val="bottom"/>
            <w:hideMark/>
          </w:tcPr>
          <w:p w:rsidR="00DF0850" w:rsidRPr="006B3DC0" w:rsidRDefault="00DF0850" w:rsidP="00DF0850">
            <w:pPr>
              <w:spacing w:after="0" w:line="240" w:lineRule="auto"/>
              <w:rPr>
                <w:rFonts w:ascii="Times New Roman" w:eastAsia="Times New Roman" w:hAnsi="Times New Roman"/>
                <w:sz w:val="18"/>
                <w:szCs w:val="18"/>
              </w:rPr>
            </w:pPr>
          </w:p>
        </w:tc>
      </w:tr>
      <w:tr w:rsidR="00DF0850" w:rsidRPr="006B3DC0" w:rsidTr="00DF0850">
        <w:trPr>
          <w:trHeight w:val="184"/>
        </w:trPr>
        <w:tc>
          <w:tcPr>
            <w:tcW w:w="878" w:type="dxa"/>
            <w:tcBorders>
              <w:top w:val="nil"/>
              <w:left w:val="nil"/>
              <w:bottom w:val="nil"/>
              <w:right w:val="nil"/>
            </w:tcBorders>
            <w:shd w:val="clear" w:color="auto" w:fill="auto"/>
            <w:noWrap/>
            <w:vAlign w:val="bottom"/>
            <w:hideMark/>
          </w:tcPr>
          <w:p w:rsidR="00DF0850" w:rsidRPr="006B3DC0" w:rsidRDefault="00DF0850" w:rsidP="00DF0850">
            <w:pPr>
              <w:spacing w:after="0" w:line="240" w:lineRule="auto"/>
              <w:rPr>
                <w:rFonts w:ascii="Times New Roman" w:eastAsia="Times New Roman" w:hAnsi="Times New Roman"/>
                <w:sz w:val="18"/>
                <w:szCs w:val="18"/>
              </w:rPr>
            </w:pPr>
          </w:p>
        </w:tc>
        <w:tc>
          <w:tcPr>
            <w:tcW w:w="7645" w:type="dxa"/>
            <w:gridSpan w:val="9"/>
            <w:tcBorders>
              <w:top w:val="nil"/>
              <w:left w:val="nil"/>
              <w:bottom w:val="nil"/>
              <w:right w:val="nil"/>
            </w:tcBorders>
            <w:shd w:val="clear" w:color="auto" w:fill="auto"/>
            <w:noWrap/>
            <w:vAlign w:val="bottom"/>
            <w:hideMark/>
          </w:tcPr>
          <w:p w:rsidR="00DF0850" w:rsidRPr="006B3DC0" w:rsidRDefault="00DF0850" w:rsidP="00DF0850">
            <w:pPr>
              <w:spacing w:after="0" w:line="240" w:lineRule="auto"/>
              <w:jc w:val="center"/>
              <w:rPr>
                <w:rFonts w:ascii="Times New Roman" w:eastAsia="Times New Roman" w:hAnsi="Times New Roman"/>
                <w:sz w:val="18"/>
                <w:szCs w:val="18"/>
              </w:rPr>
            </w:pPr>
          </w:p>
        </w:tc>
        <w:tc>
          <w:tcPr>
            <w:tcW w:w="987" w:type="dxa"/>
            <w:tcBorders>
              <w:top w:val="nil"/>
              <w:left w:val="nil"/>
              <w:bottom w:val="nil"/>
              <w:right w:val="nil"/>
            </w:tcBorders>
            <w:shd w:val="clear" w:color="auto" w:fill="auto"/>
            <w:noWrap/>
            <w:vAlign w:val="bottom"/>
            <w:hideMark/>
          </w:tcPr>
          <w:p w:rsidR="00DF0850" w:rsidRPr="006B3DC0" w:rsidRDefault="00DF0850" w:rsidP="00DF0850">
            <w:pPr>
              <w:spacing w:after="0" w:line="240" w:lineRule="auto"/>
              <w:rPr>
                <w:rFonts w:ascii="Times New Roman" w:eastAsia="Times New Roman" w:hAnsi="Times New Roman"/>
                <w:sz w:val="18"/>
                <w:szCs w:val="18"/>
              </w:rPr>
            </w:pPr>
          </w:p>
        </w:tc>
      </w:tr>
      <w:tr w:rsidR="00DF0850" w:rsidRPr="006B3DC0" w:rsidTr="00DF0850">
        <w:trPr>
          <w:trHeight w:val="184"/>
        </w:trPr>
        <w:tc>
          <w:tcPr>
            <w:tcW w:w="878" w:type="dxa"/>
            <w:tcBorders>
              <w:top w:val="nil"/>
              <w:left w:val="nil"/>
              <w:bottom w:val="nil"/>
              <w:right w:val="nil"/>
            </w:tcBorders>
            <w:shd w:val="clear" w:color="auto" w:fill="auto"/>
            <w:noWrap/>
            <w:vAlign w:val="bottom"/>
            <w:hideMark/>
          </w:tcPr>
          <w:p w:rsidR="00DF0850" w:rsidRPr="006B3DC0" w:rsidRDefault="00DF0850" w:rsidP="00DF0850">
            <w:pPr>
              <w:spacing w:after="0" w:line="240" w:lineRule="auto"/>
              <w:rPr>
                <w:rFonts w:ascii="Times New Roman" w:eastAsia="Times New Roman" w:hAnsi="Times New Roman"/>
                <w:sz w:val="18"/>
                <w:szCs w:val="18"/>
              </w:rPr>
            </w:pPr>
          </w:p>
        </w:tc>
        <w:tc>
          <w:tcPr>
            <w:tcW w:w="878" w:type="dxa"/>
            <w:tcBorders>
              <w:top w:val="nil"/>
              <w:left w:val="nil"/>
              <w:bottom w:val="nil"/>
              <w:right w:val="nil"/>
            </w:tcBorders>
            <w:shd w:val="clear" w:color="auto" w:fill="auto"/>
            <w:noWrap/>
            <w:vAlign w:val="bottom"/>
            <w:hideMark/>
          </w:tcPr>
          <w:p w:rsidR="00DF0850" w:rsidRPr="006B3DC0" w:rsidRDefault="00DF0850" w:rsidP="00DF0850">
            <w:pPr>
              <w:spacing w:after="0" w:line="240" w:lineRule="auto"/>
              <w:rPr>
                <w:rFonts w:ascii="Times New Roman" w:eastAsia="Times New Roman" w:hAnsi="Times New Roman"/>
                <w:sz w:val="18"/>
                <w:szCs w:val="18"/>
              </w:rPr>
            </w:pPr>
          </w:p>
        </w:tc>
        <w:tc>
          <w:tcPr>
            <w:tcW w:w="878" w:type="dxa"/>
            <w:tcBorders>
              <w:top w:val="nil"/>
              <w:left w:val="nil"/>
              <w:bottom w:val="nil"/>
              <w:right w:val="nil"/>
            </w:tcBorders>
            <w:shd w:val="clear" w:color="auto" w:fill="auto"/>
            <w:noWrap/>
            <w:vAlign w:val="bottom"/>
            <w:hideMark/>
          </w:tcPr>
          <w:p w:rsidR="00DF0850" w:rsidRPr="006B3DC0" w:rsidRDefault="00DF0850" w:rsidP="00DF0850">
            <w:pPr>
              <w:spacing w:after="0" w:line="240" w:lineRule="auto"/>
              <w:rPr>
                <w:rFonts w:ascii="Times New Roman" w:eastAsia="Times New Roman" w:hAnsi="Times New Roman"/>
                <w:sz w:val="18"/>
                <w:szCs w:val="18"/>
              </w:rPr>
            </w:pPr>
          </w:p>
        </w:tc>
        <w:tc>
          <w:tcPr>
            <w:tcW w:w="878" w:type="dxa"/>
            <w:tcBorders>
              <w:top w:val="nil"/>
              <w:left w:val="nil"/>
              <w:bottom w:val="nil"/>
              <w:right w:val="nil"/>
            </w:tcBorders>
            <w:shd w:val="clear" w:color="auto" w:fill="auto"/>
            <w:noWrap/>
            <w:vAlign w:val="bottom"/>
            <w:hideMark/>
          </w:tcPr>
          <w:p w:rsidR="00DF0850" w:rsidRPr="006B3DC0" w:rsidRDefault="00DF0850" w:rsidP="00DF0850">
            <w:pPr>
              <w:spacing w:after="0" w:line="240" w:lineRule="auto"/>
              <w:rPr>
                <w:rFonts w:ascii="Times New Roman" w:eastAsia="Times New Roman" w:hAnsi="Times New Roman"/>
                <w:sz w:val="18"/>
                <w:szCs w:val="18"/>
              </w:rPr>
            </w:pPr>
          </w:p>
        </w:tc>
        <w:tc>
          <w:tcPr>
            <w:tcW w:w="878" w:type="dxa"/>
            <w:tcBorders>
              <w:top w:val="nil"/>
              <w:left w:val="nil"/>
              <w:bottom w:val="nil"/>
              <w:right w:val="nil"/>
            </w:tcBorders>
            <w:shd w:val="clear" w:color="auto" w:fill="auto"/>
            <w:noWrap/>
            <w:vAlign w:val="bottom"/>
            <w:hideMark/>
          </w:tcPr>
          <w:p w:rsidR="00DF0850" w:rsidRPr="006B3DC0" w:rsidRDefault="00DF0850" w:rsidP="00DF0850">
            <w:pPr>
              <w:spacing w:after="0" w:line="240" w:lineRule="auto"/>
              <w:rPr>
                <w:rFonts w:ascii="Times New Roman" w:eastAsia="Times New Roman" w:hAnsi="Times New Roman"/>
                <w:sz w:val="18"/>
                <w:szCs w:val="18"/>
              </w:rPr>
            </w:pPr>
          </w:p>
        </w:tc>
        <w:tc>
          <w:tcPr>
            <w:tcW w:w="878" w:type="dxa"/>
            <w:tcBorders>
              <w:top w:val="nil"/>
              <w:left w:val="nil"/>
              <w:bottom w:val="nil"/>
              <w:right w:val="nil"/>
            </w:tcBorders>
            <w:shd w:val="clear" w:color="auto" w:fill="auto"/>
            <w:noWrap/>
            <w:vAlign w:val="bottom"/>
            <w:hideMark/>
          </w:tcPr>
          <w:p w:rsidR="00DF0850" w:rsidRPr="006B3DC0" w:rsidRDefault="00DF0850" w:rsidP="00DF0850">
            <w:pPr>
              <w:spacing w:after="0" w:line="240" w:lineRule="auto"/>
              <w:rPr>
                <w:rFonts w:ascii="Times New Roman" w:eastAsia="Times New Roman" w:hAnsi="Times New Roman"/>
                <w:sz w:val="18"/>
                <w:szCs w:val="18"/>
              </w:rPr>
            </w:pPr>
          </w:p>
        </w:tc>
        <w:tc>
          <w:tcPr>
            <w:tcW w:w="1407" w:type="dxa"/>
            <w:tcBorders>
              <w:top w:val="nil"/>
              <w:left w:val="nil"/>
              <w:bottom w:val="nil"/>
              <w:right w:val="nil"/>
            </w:tcBorders>
            <w:shd w:val="clear" w:color="auto" w:fill="auto"/>
            <w:noWrap/>
            <w:vAlign w:val="bottom"/>
            <w:hideMark/>
          </w:tcPr>
          <w:p w:rsidR="00DF0850" w:rsidRPr="006B3DC0" w:rsidRDefault="00DF0850" w:rsidP="00DF0850">
            <w:pPr>
              <w:spacing w:after="0" w:line="240" w:lineRule="auto"/>
              <w:rPr>
                <w:rFonts w:ascii="Times New Roman" w:eastAsia="Times New Roman" w:hAnsi="Times New Roman"/>
                <w:sz w:val="18"/>
                <w:szCs w:val="18"/>
              </w:rPr>
            </w:pPr>
          </w:p>
        </w:tc>
        <w:tc>
          <w:tcPr>
            <w:tcW w:w="432" w:type="dxa"/>
            <w:tcBorders>
              <w:top w:val="nil"/>
              <w:left w:val="nil"/>
              <w:bottom w:val="nil"/>
              <w:right w:val="nil"/>
            </w:tcBorders>
            <w:shd w:val="clear" w:color="auto" w:fill="auto"/>
            <w:noWrap/>
            <w:vAlign w:val="bottom"/>
            <w:hideMark/>
          </w:tcPr>
          <w:p w:rsidR="00DF0850" w:rsidRPr="006B3DC0" w:rsidRDefault="00DF0850" w:rsidP="00DF0850">
            <w:pPr>
              <w:spacing w:after="0" w:line="240" w:lineRule="auto"/>
              <w:rPr>
                <w:rFonts w:ascii="Times New Roman" w:eastAsia="Times New Roman" w:hAnsi="Times New Roman"/>
                <w:sz w:val="18"/>
                <w:szCs w:val="18"/>
              </w:rPr>
            </w:pPr>
          </w:p>
        </w:tc>
        <w:tc>
          <w:tcPr>
            <w:tcW w:w="985" w:type="dxa"/>
            <w:tcBorders>
              <w:top w:val="nil"/>
              <w:left w:val="nil"/>
              <w:bottom w:val="nil"/>
              <w:right w:val="nil"/>
            </w:tcBorders>
            <w:shd w:val="clear" w:color="auto" w:fill="auto"/>
            <w:noWrap/>
            <w:vAlign w:val="bottom"/>
            <w:hideMark/>
          </w:tcPr>
          <w:p w:rsidR="00DF0850" w:rsidRPr="006B3DC0" w:rsidRDefault="00DF0850" w:rsidP="00DF0850">
            <w:pPr>
              <w:spacing w:after="0" w:line="240" w:lineRule="auto"/>
              <w:rPr>
                <w:rFonts w:ascii="Times New Roman" w:eastAsia="Times New Roman" w:hAnsi="Times New Roman"/>
                <w:sz w:val="18"/>
                <w:szCs w:val="18"/>
              </w:rPr>
            </w:pPr>
          </w:p>
        </w:tc>
        <w:tc>
          <w:tcPr>
            <w:tcW w:w="431" w:type="dxa"/>
            <w:tcBorders>
              <w:top w:val="nil"/>
              <w:left w:val="nil"/>
              <w:bottom w:val="nil"/>
              <w:right w:val="nil"/>
            </w:tcBorders>
            <w:shd w:val="clear" w:color="auto" w:fill="auto"/>
            <w:noWrap/>
            <w:vAlign w:val="bottom"/>
            <w:hideMark/>
          </w:tcPr>
          <w:p w:rsidR="00DF0850" w:rsidRPr="006B3DC0" w:rsidRDefault="00DF0850" w:rsidP="00DF0850">
            <w:pPr>
              <w:spacing w:after="0" w:line="240" w:lineRule="auto"/>
              <w:rPr>
                <w:rFonts w:ascii="Times New Roman" w:eastAsia="Times New Roman" w:hAnsi="Times New Roman"/>
                <w:sz w:val="18"/>
                <w:szCs w:val="18"/>
              </w:rPr>
            </w:pPr>
          </w:p>
        </w:tc>
        <w:tc>
          <w:tcPr>
            <w:tcW w:w="987" w:type="dxa"/>
            <w:tcBorders>
              <w:top w:val="nil"/>
              <w:left w:val="nil"/>
              <w:bottom w:val="nil"/>
              <w:right w:val="nil"/>
            </w:tcBorders>
            <w:shd w:val="clear" w:color="auto" w:fill="auto"/>
            <w:noWrap/>
            <w:vAlign w:val="bottom"/>
            <w:hideMark/>
          </w:tcPr>
          <w:p w:rsidR="00DF0850" w:rsidRPr="006B3DC0" w:rsidRDefault="00DF0850" w:rsidP="00DF0850">
            <w:pPr>
              <w:spacing w:after="0" w:line="240" w:lineRule="auto"/>
              <w:rPr>
                <w:rFonts w:ascii="Times New Roman" w:eastAsia="Times New Roman" w:hAnsi="Times New Roman"/>
                <w:sz w:val="18"/>
                <w:szCs w:val="18"/>
              </w:rPr>
            </w:pPr>
          </w:p>
        </w:tc>
      </w:tr>
      <w:tr w:rsidR="00DF0850" w:rsidRPr="006B3DC0" w:rsidTr="00DF0850">
        <w:trPr>
          <w:trHeight w:val="184"/>
        </w:trPr>
        <w:tc>
          <w:tcPr>
            <w:tcW w:w="26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0850" w:rsidRPr="006B3DC0" w:rsidRDefault="00DF0850" w:rsidP="00DF0850">
            <w:pPr>
              <w:spacing w:after="0" w:line="240" w:lineRule="auto"/>
              <w:jc w:val="center"/>
              <w:rPr>
                <w:rFonts w:ascii="Times New Roman" w:eastAsia="Times New Roman" w:hAnsi="Times New Roman"/>
                <w:sz w:val="18"/>
                <w:szCs w:val="18"/>
              </w:rPr>
            </w:pPr>
            <w:r w:rsidRPr="006B3DC0">
              <w:rPr>
                <w:rFonts w:ascii="Times New Roman" w:eastAsia="Times New Roman" w:hAnsi="Times New Roman"/>
                <w:sz w:val="18"/>
                <w:szCs w:val="18"/>
              </w:rPr>
              <w:t>Показатели</w:t>
            </w:r>
          </w:p>
        </w:tc>
        <w:tc>
          <w:tcPr>
            <w:tcW w:w="17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0850" w:rsidRPr="006B3DC0" w:rsidRDefault="00DF0850" w:rsidP="00DF0850">
            <w:pPr>
              <w:spacing w:after="0" w:line="240" w:lineRule="auto"/>
              <w:jc w:val="center"/>
              <w:rPr>
                <w:rFonts w:ascii="Times New Roman" w:eastAsia="Times New Roman" w:hAnsi="Times New Roman"/>
                <w:sz w:val="18"/>
                <w:szCs w:val="18"/>
              </w:rPr>
            </w:pPr>
            <w:r w:rsidRPr="006B3DC0">
              <w:rPr>
                <w:rFonts w:ascii="Times New Roman" w:eastAsia="Times New Roman" w:hAnsi="Times New Roman"/>
                <w:sz w:val="18"/>
                <w:szCs w:val="18"/>
              </w:rPr>
              <w:t>2021 год</w:t>
            </w:r>
          </w:p>
        </w:tc>
        <w:tc>
          <w:tcPr>
            <w:tcW w:w="228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DF0850" w:rsidRPr="006B3DC0" w:rsidRDefault="00DF0850" w:rsidP="00DF0850">
            <w:pPr>
              <w:spacing w:after="0" w:line="240" w:lineRule="auto"/>
              <w:jc w:val="center"/>
              <w:rPr>
                <w:rFonts w:ascii="Times New Roman" w:eastAsia="Times New Roman" w:hAnsi="Times New Roman"/>
                <w:sz w:val="18"/>
                <w:szCs w:val="18"/>
              </w:rPr>
            </w:pPr>
            <w:r w:rsidRPr="006B3DC0">
              <w:rPr>
                <w:rFonts w:ascii="Times New Roman" w:eastAsia="Times New Roman" w:hAnsi="Times New Roman"/>
                <w:sz w:val="18"/>
                <w:szCs w:val="18"/>
              </w:rPr>
              <w:t xml:space="preserve"> очередной финансовый  год </w:t>
            </w:r>
          </w:p>
        </w:tc>
        <w:tc>
          <w:tcPr>
            <w:tcW w:w="2835" w:type="dxa"/>
            <w:gridSpan w:val="4"/>
            <w:tcBorders>
              <w:top w:val="single" w:sz="4" w:space="0" w:color="auto"/>
              <w:left w:val="nil"/>
              <w:bottom w:val="single" w:sz="4" w:space="0" w:color="auto"/>
              <w:right w:val="single" w:sz="4" w:space="0" w:color="auto"/>
            </w:tcBorders>
            <w:shd w:val="clear" w:color="auto" w:fill="auto"/>
            <w:noWrap/>
            <w:vAlign w:val="bottom"/>
            <w:hideMark/>
          </w:tcPr>
          <w:p w:rsidR="00DF0850" w:rsidRPr="006B3DC0" w:rsidRDefault="00DF0850" w:rsidP="00DF0850">
            <w:pPr>
              <w:spacing w:after="0" w:line="240" w:lineRule="auto"/>
              <w:jc w:val="center"/>
              <w:rPr>
                <w:rFonts w:ascii="Times New Roman" w:eastAsia="Times New Roman" w:hAnsi="Times New Roman"/>
                <w:sz w:val="18"/>
                <w:szCs w:val="18"/>
              </w:rPr>
            </w:pPr>
            <w:r w:rsidRPr="006B3DC0">
              <w:rPr>
                <w:rFonts w:ascii="Times New Roman" w:eastAsia="Times New Roman" w:hAnsi="Times New Roman"/>
                <w:sz w:val="18"/>
                <w:szCs w:val="18"/>
              </w:rPr>
              <w:t>Плановый период</w:t>
            </w:r>
          </w:p>
        </w:tc>
      </w:tr>
      <w:tr w:rsidR="00DF0850" w:rsidRPr="006B3DC0" w:rsidTr="00DF0850">
        <w:trPr>
          <w:trHeight w:val="324"/>
        </w:trPr>
        <w:tc>
          <w:tcPr>
            <w:tcW w:w="2634" w:type="dxa"/>
            <w:gridSpan w:val="3"/>
            <w:vMerge/>
            <w:tcBorders>
              <w:top w:val="single" w:sz="4" w:space="0" w:color="auto"/>
              <w:left w:val="single" w:sz="4" w:space="0" w:color="auto"/>
              <w:bottom w:val="single" w:sz="4" w:space="0" w:color="auto"/>
              <w:right w:val="single" w:sz="4" w:space="0" w:color="auto"/>
            </w:tcBorders>
            <w:vAlign w:val="center"/>
            <w:hideMark/>
          </w:tcPr>
          <w:p w:rsidR="00DF0850" w:rsidRPr="006B3DC0" w:rsidRDefault="00DF0850" w:rsidP="00DF0850">
            <w:pPr>
              <w:spacing w:after="0" w:line="240" w:lineRule="auto"/>
              <w:rPr>
                <w:rFonts w:ascii="Times New Roman" w:eastAsia="Times New Roman" w:hAnsi="Times New Roman"/>
                <w:sz w:val="18"/>
                <w:szCs w:val="18"/>
              </w:rPr>
            </w:pPr>
          </w:p>
        </w:tc>
        <w:tc>
          <w:tcPr>
            <w:tcW w:w="1756" w:type="dxa"/>
            <w:gridSpan w:val="2"/>
            <w:vMerge/>
            <w:tcBorders>
              <w:top w:val="single" w:sz="4" w:space="0" w:color="auto"/>
              <w:left w:val="single" w:sz="4" w:space="0" w:color="auto"/>
              <w:bottom w:val="single" w:sz="4" w:space="0" w:color="auto"/>
              <w:right w:val="single" w:sz="4" w:space="0" w:color="auto"/>
            </w:tcBorders>
            <w:vAlign w:val="center"/>
            <w:hideMark/>
          </w:tcPr>
          <w:p w:rsidR="00DF0850" w:rsidRPr="006B3DC0" w:rsidRDefault="00DF0850" w:rsidP="00DF0850">
            <w:pPr>
              <w:spacing w:after="0" w:line="240" w:lineRule="auto"/>
              <w:rPr>
                <w:rFonts w:ascii="Times New Roman" w:eastAsia="Times New Roman" w:hAnsi="Times New Roman"/>
                <w:sz w:val="18"/>
                <w:szCs w:val="18"/>
              </w:rPr>
            </w:pPr>
          </w:p>
        </w:tc>
        <w:tc>
          <w:tcPr>
            <w:tcW w:w="2285" w:type="dxa"/>
            <w:gridSpan w:val="2"/>
            <w:vMerge/>
            <w:tcBorders>
              <w:top w:val="single" w:sz="4" w:space="0" w:color="auto"/>
              <w:left w:val="single" w:sz="4" w:space="0" w:color="auto"/>
              <w:bottom w:val="single" w:sz="4" w:space="0" w:color="000000"/>
              <w:right w:val="single" w:sz="4" w:space="0" w:color="000000"/>
            </w:tcBorders>
            <w:vAlign w:val="center"/>
            <w:hideMark/>
          </w:tcPr>
          <w:p w:rsidR="00DF0850" w:rsidRPr="006B3DC0" w:rsidRDefault="00DF0850" w:rsidP="00DF0850">
            <w:pPr>
              <w:spacing w:after="0" w:line="240" w:lineRule="auto"/>
              <w:rPr>
                <w:rFonts w:ascii="Times New Roman" w:eastAsia="Times New Roman" w:hAnsi="Times New Roman"/>
                <w:sz w:val="18"/>
                <w:szCs w:val="18"/>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DF0850" w:rsidRPr="006B3DC0" w:rsidRDefault="00DF0850" w:rsidP="00DF0850">
            <w:pPr>
              <w:spacing w:after="0" w:line="240" w:lineRule="auto"/>
              <w:jc w:val="center"/>
              <w:rPr>
                <w:rFonts w:ascii="Times New Roman" w:eastAsia="Times New Roman" w:hAnsi="Times New Roman"/>
                <w:sz w:val="18"/>
                <w:szCs w:val="18"/>
              </w:rPr>
            </w:pPr>
            <w:r w:rsidRPr="006B3DC0">
              <w:rPr>
                <w:rFonts w:ascii="Times New Roman" w:eastAsia="Times New Roman" w:hAnsi="Times New Roman"/>
                <w:sz w:val="18"/>
                <w:szCs w:val="18"/>
              </w:rPr>
              <w:t>1-й год 2023</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DF0850" w:rsidRPr="006B3DC0" w:rsidRDefault="00DF0850" w:rsidP="00DF0850">
            <w:pPr>
              <w:spacing w:after="0" w:line="240" w:lineRule="auto"/>
              <w:jc w:val="center"/>
              <w:rPr>
                <w:rFonts w:ascii="Times New Roman" w:eastAsia="Times New Roman" w:hAnsi="Times New Roman"/>
                <w:sz w:val="18"/>
                <w:szCs w:val="18"/>
              </w:rPr>
            </w:pPr>
            <w:r w:rsidRPr="006B3DC0">
              <w:rPr>
                <w:rFonts w:ascii="Times New Roman" w:eastAsia="Times New Roman" w:hAnsi="Times New Roman"/>
                <w:sz w:val="18"/>
                <w:szCs w:val="18"/>
              </w:rPr>
              <w:t>2-й год 2024</w:t>
            </w:r>
          </w:p>
        </w:tc>
      </w:tr>
      <w:tr w:rsidR="00DF0850" w:rsidRPr="006B3DC0" w:rsidTr="00DF0850">
        <w:trPr>
          <w:trHeight w:val="184"/>
        </w:trPr>
        <w:tc>
          <w:tcPr>
            <w:tcW w:w="26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850" w:rsidRPr="006B3DC0" w:rsidRDefault="00DF0850" w:rsidP="00DF0850">
            <w:pPr>
              <w:spacing w:after="0" w:line="240" w:lineRule="auto"/>
              <w:jc w:val="center"/>
              <w:rPr>
                <w:rFonts w:ascii="Times New Roman" w:eastAsia="Times New Roman" w:hAnsi="Times New Roman"/>
                <w:sz w:val="18"/>
                <w:szCs w:val="18"/>
              </w:rPr>
            </w:pPr>
            <w:r w:rsidRPr="006B3DC0">
              <w:rPr>
                <w:rFonts w:ascii="Times New Roman" w:eastAsia="Times New Roman" w:hAnsi="Times New Roman"/>
                <w:sz w:val="18"/>
                <w:szCs w:val="18"/>
              </w:rPr>
              <w:t>А</w:t>
            </w:r>
          </w:p>
        </w:tc>
        <w:tc>
          <w:tcPr>
            <w:tcW w:w="1756" w:type="dxa"/>
            <w:gridSpan w:val="2"/>
            <w:tcBorders>
              <w:top w:val="single" w:sz="4" w:space="0" w:color="auto"/>
              <w:left w:val="nil"/>
              <w:bottom w:val="single" w:sz="4" w:space="0" w:color="auto"/>
              <w:right w:val="single" w:sz="4" w:space="0" w:color="auto"/>
            </w:tcBorders>
            <w:shd w:val="clear" w:color="auto" w:fill="auto"/>
            <w:noWrap/>
            <w:vAlign w:val="bottom"/>
            <w:hideMark/>
          </w:tcPr>
          <w:p w:rsidR="00DF0850" w:rsidRPr="006B3DC0" w:rsidRDefault="00DF0850" w:rsidP="00DF0850">
            <w:pPr>
              <w:spacing w:after="0" w:line="240" w:lineRule="auto"/>
              <w:jc w:val="center"/>
              <w:rPr>
                <w:rFonts w:ascii="Times New Roman" w:eastAsia="Times New Roman" w:hAnsi="Times New Roman"/>
                <w:sz w:val="18"/>
                <w:szCs w:val="18"/>
              </w:rPr>
            </w:pPr>
            <w:r w:rsidRPr="006B3DC0">
              <w:rPr>
                <w:rFonts w:ascii="Times New Roman" w:eastAsia="Times New Roman" w:hAnsi="Times New Roman"/>
                <w:sz w:val="18"/>
                <w:szCs w:val="18"/>
              </w:rPr>
              <w:t>1</w:t>
            </w:r>
          </w:p>
        </w:tc>
        <w:tc>
          <w:tcPr>
            <w:tcW w:w="2285" w:type="dxa"/>
            <w:gridSpan w:val="2"/>
            <w:tcBorders>
              <w:top w:val="single" w:sz="4" w:space="0" w:color="auto"/>
              <w:left w:val="nil"/>
              <w:bottom w:val="single" w:sz="4" w:space="0" w:color="auto"/>
              <w:right w:val="single" w:sz="4" w:space="0" w:color="auto"/>
            </w:tcBorders>
            <w:shd w:val="clear" w:color="auto" w:fill="auto"/>
            <w:noWrap/>
            <w:vAlign w:val="bottom"/>
            <w:hideMark/>
          </w:tcPr>
          <w:p w:rsidR="00DF0850" w:rsidRPr="006B3DC0" w:rsidRDefault="00DF0850" w:rsidP="00DF0850">
            <w:pPr>
              <w:spacing w:after="0" w:line="240" w:lineRule="auto"/>
              <w:jc w:val="center"/>
              <w:rPr>
                <w:rFonts w:ascii="Times New Roman" w:eastAsia="Times New Roman" w:hAnsi="Times New Roman"/>
                <w:sz w:val="18"/>
                <w:szCs w:val="18"/>
              </w:rPr>
            </w:pPr>
            <w:r w:rsidRPr="006B3DC0">
              <w:rPr>
                <w:rFonts w:ascii="Times New Roman" w:eastAsia="Times New Roman" w:hAnsi="Times New Roman"/>
                <w:sz w:val="18"/>
                <w:szCs w:val="18"/>
              </w:rPr>
              <w:t>2</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DF0850" w:rsidRPr="006B3DC0" w:rsidRDefault="00DF0850" w:rsidP="00DF0850">
            <w:pPr>
              <w:spacing w:after="0" w:line="240" w:lineRule="auto"/>
              <w:jc w:val="center"/>
              <w:rPr>
                <w:rFonts w:ascii="Times New Roman" w:eastAsia="Times New Roman" w:hAnsi="Times New Roman"/>
                <w:sz w:val="18"/>
                <w:szCs w:val="18"/>
              </w:rPr>
            </w:pPr>
            <w:r w:rsidRPr="006B3DC0">
              <w:rPr>
                <w:rFonts w:ascii="Times New Roman" w:eastAsia="Times New Roman" w:hAnsi="Times New Roman"/>
                <w:sz w:val="18"/>
                <w:szCs w:val="18"/>
              </w:rPr>
              <w:t>3</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DF0850" w:rsidRPr="006B3DC0" w:rsidRDefault="00DF0850" w:rsidP="00DF0850">
            <w:pPr>
              <w:spacing w:after="0" w:line="240" w:lineRule="auto"/>
              <w:jc w:val="center"/>
              <w:rPr>
                <w:rFonts w:ascii="Times New Roman" w:eastAsia="Times New Roman" w:hAnsi="Times New Roman"/>
                <w:sz w:val="18"/>
                <w:szCs w:val="18"/>
              </w:rPr>
            </w:pPr>
            <w:r w:rsidRPr="006B3DC0">
              <w:rPr>
                <w:rFonts w:ascii="Times New Roman" w:eastAsia="Times New Roman" w:hAnsi="Times New Roman"/>
                <w:sz w:val="18"/>
                <w:szCs w:val="18"/>
              </w:rPr>
              <w:t>4</w:t>
            </w:r>
          </w:p>
        </w:tc>
      </w:tr>
      <w:tr w:rsidR="00DF0850" w:rsidRPr="006B3DC0" w:rsidTr="00DF0850">
        <w:trPr>
          <w:trHeight w:val="230"/>
        </w:trPr>
        <w:tc>
          <w:tcPr>
            <w:tcW w:w="26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0850" w:rsidRPr="006B3DC0" w:rsidRDefault="00DF0850" w:rsidP="00DF0850">
            <w:pPr>
              <w:spacing w:after="0" w:line="240" w:lineRule="auto"/>
              <w:rPr>
                <w:rFonts w:ascii="Times New Roman" w:eastAsia="Times New Roman" w:hAnsi="Times New Roman"/>
                <w:sz w:val="18"/>
                <w:szCs w:val="18"/>
              </w:rPr>
            </w:pPr>
            <w:r w:rsidRPr="006B3DC0">
              <w:rPr>
                <w:rFonts w:ascii="Times New Roman" w:eastAsia="Times New Roman" w:hAnsi="Times New Roman"/>
                <w:sz w:val="18"/>
                <w:szCs w:val="18"/>
              </w:rPr>
              <w:t>Доходы без учета безвозмездных поступлений</w:t>
            </w:r>
          </w:p>
        </w:tc>
        <w:tc>
          <w:tcPr>
            <w:tcW w:w="17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0850" w:rsidRPr="002D29AA" w:rsidRDefault="00DF0850" w:rsidP="00DF0850">
            <w:pPr>
              <w:jc w:val="right"/>
              <w:rPr>
                <w:rFonts w:ascii="Times New Roman" w:hAnsi="Times New Roman"/>
                <w:sz w:val="20"/>
                <w:szCs w:val="20"/>
              </w:rPr>
            </w:pPr>
            <w:r w:rsidRPr="002D29AA">
              <w:rPr>
                <w:rFonts w:ascii="Times New Roman" w:hAnsi="Times New Roman"/>
                <w:sz w:val="20"/>
                <w:szCs w:val="20"/>
              </w:rPr>
              <w:t>3 658,00</w:t>
            </w:r>
          </w:p>
        </w:tc>
        <w:tc>
          <w:tcPr>
            <w:tcW w:w="22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0850" w:rsidRPr="002D29AA" w:rsidRDefault="00DF0850" w:rsidP="00DF0850">
            <w:pPr>
              <w:jc w:val="right"/>
              <w:rPr>
                <w:rFonts w:ascii="Times New Roman" w:hAnsi="Times New Roman"/>
                <w:sz w:val="20"/>
                <w:szCs w:val="20"/>
              </w:rPr>
            </w:pPr>
            <w:r>
              <w:rPr>
                <w:rFonts w:ascii="Times New Roman" w:hAnsi="Times New Roman"/>
                <w:sz w:val="20"/>
                <w:szCs w:val="20"/>
              </w:rPr>
              <w:t>3 527,5</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0850" w:rsidRPr="002D29AA" w:rsidRDefault="00DF0850" w:rsidP="00DF0850">
            <w:pPr>
              <w:jc w:val="right"/>
              <w:rPr>
                <w:rFonts w:ascii="Times New Roman" w:hAnsi="Times New Roman"/>
                <w:sz w:val="20"/>
                <w:szCs w:val="20"/>
              </w:rPr>
            </w:pPr>
            <w:r>
              <w:rPr>
                <w:rFonts w:ascii="Times New Roman" w:hAnsi="Times New Roman"/>
                <w:sz w:val="20"/>
                <w:szCs w:val="20"/>
              </w:rPr>
              <w:t>3 728,3</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0850" w:rsidRPr="002D29AA" w:rsidRDefault="00DF0850" w:rsidP="00DF0850">
            <w:pPr>
              <w:jc w:val="right"/>
              <w:rPr>
                <w:rFonts w:ascii="Times New Roman" w:hAnsi="Times New Roman"/>
                <w:sz w:val="20"/>
                <w:szCs w:val="20"/>
              </w:rPr>
            </w:pPr>
            <w:r>
              <w:rPr>
                <w:rFonts w:ascii="Times New Roman" w:hAnsi="Times New Roman"/>
                <w:sz w:val="20"/>
                <w:szCs w:val="20"/>
              </w:rPr>
              <w:t>3 524,5</w:t>
            </w:r>
          </w:p>
        </w:tc>
      </w:tr>
      <w:tr w:rsidR="00DF0850" w:rsidRPr="006B3DC0" w:rsidTr="00DF0850">
        <w:trPr>
          <w:trHeight w:val="230"/>
        </w:trPr>
        <w:tc>
          <w:tcPr>
            <w:tcW w:w="2634" w:type="dxa"/>
            <w:gridSpan w:val="3"/>
            <w:vMerge/>
            <w:tcBorders>
              <w:top w:val="single" w:sz="4" w:space="0" w:color="auto"/>
              <w:left w:val="single" w:sz="4" w:space="0" w:color="auto"/>
              <w:bottom w:val="single" w:sz="4" w:space="0" w:color="auto"/>
              <w:right w:val="single" w:sz="4" w:space="0" w:color="auto"/>
            </w:tcBorders>
            <w:vAlign w:val="center"/>
            <w:hideMark/>
          </w:tcPr>
          <w:p w:rsidR="00DF0850" w:rsidRPr="006B3DC0" w:rsidRDefault="00DF0850" w:rsidP="00DF0850">
            <w:pPr>
              <w:spacing w:after="0" w:line="240" w:lineRule="auto"/>
              <w:rPr>
                <w:rFonts w:ascii="Times New Roman" w:eastAsia="Times New Roman" w:hAnsi="Times New Roman"/>
                <w:sz w:val="18"/>
                <w:szCs w:val="18"/>
              </w:rPr>
            </w:pPr>
          </w:p>
        </w:tc>
        <w:tc>
          <w:tcPr>
            <w:tcW w:w="1756" w:type="dxa"/>
            <w:gridSpan w:val="2"/>
            <w:vMerge/>
            <w:tcBorders>
              <w:top w:val="single" w:sz="4" w:space="0" w:color="auto"/>
              <w:left w:val="single" w:sz="4" w:space="0" w:color="auto"/>
              <w:bottom w:val="single" w:sz="4" w:space="0" w:color="auto"/>
              <w:right w:val="single" w:sz="4" w:space="0" w:color="auto"/>
            </w:tcBorders>
            <w:vAlign w:val="center"/>
            <w:hideMark/>
          </w:tcPr>
          <w:p w:rsidR="00DF0850" w:rsidRPr="002D29AA" w:rsidRDefault="00DF0850" w:rsidP="00DF0850">
            <w:pPr>
              <w:spacing w:after="0" w:line="240" w:lineRule="auto"/>
              <w:rPr>
                <w:rFonts w:ascii="Times New Roman" w:eastAsia="Times New Roman" w:hAnsi="Times New Roman"/>
                <w:sz w:val="18"/>
                <w:szCs w:val="18"/>
              </w:rPr>
            </w:pPr>
          </w:p>
        </w:tc>
        <w:tc>
          <w:tcPr>
            <w:tcW w:w="2285" w:type="dxa"/>
            <w:gridSpan w:val="2"/>
            <w:vMerge/>
            <w:tcBorders>
              <w:top w:val="single" w:sz="4" w:space="0" w:color="auto"/>
              <w:left w:val="single" w:sz="4" w:space="0" w:color="auto"/>
              <w:bottom w:val="single" w:sz="4" w:space="0" w:color="auto"/>
              <w:right w:val="single" w:sz="4" w:space="0" w:color="auto"/>
            </w:tcBorders>
            <w:vAlign w:val="center"/>
            <w:hideMark/>
          </w:tcPr>
          <w:p w:rsidR="00DF0850" w:rsidRPr="002D29AA" w:rsidRDefault="00DF0850" w:rsidP="00DF0850">
            <w:pPr>
              <w:spacing w:after="0" w:line="240" w:lineRule="auto"/>
              <w:rPr>
                <w:rFonts w:ascii="Times New Roman" w:eastAsia="Times New Roman" w:hAnsi="Times New Roman"/>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DF0850" w:rsidRPr="002D29AA" w:rsidRDefault="00DF0850" w:rsidP="00DF0850">
            <w:pPr>
              <w:spacing w:after="0" w:line="240" w:lineRule="auto"/>
              <w:rPr>
                <w:rFonts w:ascii="Times New Roman" w:eastAsia="Times New Roman" w:hAnsi="Times New Roman"/>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F0850" w:rsidRPr="002D29AA" w:rsidRDefault="00DF0850" w:rsidP="00DF0850">
            <w:pPr>
              <w:spacing w:after="0" w:line="240" w:lineRule="auto"/>
              <w:rPr>
                <w:rFonts w:ascii="Times New Roman" w:eastAsia="Times New Roman" w:hAnsi="Times New Roman"/>
                <w:sz w:val="18"/>
                <w:szCs w:val="18"/>
              </w:rPr>
            </w:pPr>
          </w:p>
        </w:tc>
      </w:tr>
      <w:tr w:rsidR="00DF0850" w:rsidRPr="006B3DC0" w:rsidTr="00DF0850">
        <w:trPr>
          <w:trHeight w:val="230"/>
        </w:trPr>
        <w:tc>
          <w:tcPr>
            <w:tcW w:w="26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0850" w:rsidRPr="006B3DC0" w:rsidRDefault="00DF0850" w:rsidP="00DF0850">
            <w:pPr>
              <w:spacing w:after="0" w:line="240" w:lineRule="auto"/>
              <w:rPr>
                <w:rFonts w:ascii="Times New Roman" w:eastAsia="Times New Roman" w:hAnsi="Times New Roman"/>
                <w:sz w:val="18"/>
                <w:szCs w:val="18"/>
              </w:rPr>
            </w:pPr>
            <w:r w:rsidRPr="006B3DC0">
              <w:rPr>
                <w:rFonts w:ascii="Times New Roman" w:eastAsia="Times New Roman" w:hAnsi="Times New Roman"/>
                <w:sz w:val="18"/>
                <w:szCs w:val="18"/>
              </w:rPr>
              <w:t>Всего доходов</w:t>
            </w:r>
          </w:p>
        </w:tc>
        <w:tc>
          <w:tcPr>
            <w:tcW w:w="17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0850" w:rsidRPr="002D29AA" w:rsidRDefault="00DF0850" w:rsidP="00DF0850">
            <w:pPr>
              <w:jc w:val="right"/>
              <w:rPr>
                <w:rFonts w:ascii="Times New Roman" w:hAnsi="Times New Roman"/>
                <w:sz w:val="20"/>
                <w:szCs w:val="20"/>
              </w:rPr>
            </w:pPr>
            <w:r>
              <w:rPr>
                <w:rFonts w:ascii="Times New Roman" w:hAnsi="Times New Roman"/>
                <w:sz w:val="20"/>
                <w:szCs w:val="20"/>
              </w:rPr>
              <w:t>80 256,3</w:t>
            </w:r>
          </w:p>
        </w:tc>
        <w:tc>
          <w:tcPr>
            <w:tcW w:w="22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0850" w:rsidRPr="002D29AA" w:rsidRDefault="00DF0850" w:rsidP="00DF0850">
            <w:pPr>
              <w:jc w:val="right"/>
              <w:rPr>
                <w:rFonts w:ascii="Times New Roman" w:hAnsi="Times New Roman"/>
                <w:sz w:val="20"/>
                <w:szCs w:val="20"/>
              </w:rPr>
            </w:pPr>
            <w:r>
              <w:rPr>
                <w:rFonts w:ascii="Times New Roman" w:hAnsi="Times New Roman"/>
                <w:sz w:val="20"/>
                <w:szCs w:val="20"/>
              </w:rPr>
              <w:t>58 004,9</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0850" w:rsidRPr="002D29AA" w:rsidRDefault="00DF0850" w:rsidP="00DF0850">
            <w:pPr>
              <w:jc w:val="right"/>
              <w:rPr>
                <w:rFonts w:ascii="Times New Roman" w:hAnsi="Times New Roman"/>
                <w:sz w:val="20"/>
                <w:szCs w:val="20"/>
              </w:rPr>
            </w:pPr>
            <w:r>
              <w:rPr>
                <w:rFonts w:ascii="Times New Roman" w:hAnsi="Times New Roman"/>
                <w:sz w:val="20"/>
                <w:szCs w:val="20"/>
              </w:rPr>
              <w:t>36</w:t>
            </w:r>
            <w:r w:rsidR="00665DF4">
              <w:rPr>
                <w:rFonts w:ascii="Times New Roman" w:hAnsi="Times New Roman"/>
                <w:sz w:val="20"/>
                <w:szCs w:val="20"/>
              </w:rPr>
              <w:t> </w:t>
            </w:r>
            <w:r>
              <w:rPr>
                <w:rFonts w:ascii="Times New Roman" w:hAnsi="Times New Roman"/>
                <w:sz w:val="20"/>
                <w:szCs w:val="20"/>
              </w:rPr>
              <w:t>4</w:t>
            </w:r>
            <w:r w:rsidR="00665DF4">
              <w:rPr>
                <w:rFonts w:ascii="Times New Roman" w:hAnsi="Times New Roman"/>
                <w:sz w:val="20"/>
                <w:szCs w:val="20"/>
              </w:rPr>
              <w:t>60,6</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0850" w:rsidRPr="002D29AA" w:rsidRDefault="00DF0850" w:rsidP="00DF0850">
            <w:pPr>
              <w:jc w:val="right"/>
              <w:rPr>
                <w:rFonts w:ascii="Times New Roman" w:hAnsi="Times New Roman"/>
                <w:sz w:val="20"/>
                <w:szCs w:val="20"/>
              </w:rPr>
            </w:pPr>
            <w:r>
              <w:rPr>
                <w:rFonts w:ascii="Times New Roman" w:hAnsi="Times New Roman"/>
                <w:sz w:val="20"/>
                <w:szCs w:val="20"/>
              </w:rPr>
              <w:t>36</w:t>
            </w:r>
            <w:r w:rsidR="00665DF4">
              <w:rPr>
                <w:rFonts w:ascii="Times New Roman" w:hAnsi="Times New Roman"/>
                <w:sz w:val="20"/>
                <w:szCs w:val="20"/>
              </w:rPr>
              <w:t> </w:t>
            </w:r>
            <w:r>
              <w:rPr>
                <w:rFonts w:ascii="Times New Roman" w:hAnsi="Times New Roman"/>
                <w:sz w:val="20"/>
                <w:szCs w:val="20"/>
              </w:rPr>
              <w:t>5</w:t>
            </w:r>
            <w:r w:rsidR="00665DF4">
              <w:rPr>
                <w:rFonts w:ascii="Times New Roman" w:hAnsi="Times New Roman"/>
                <w:sz w:val="20"/>
                <w:szCs w:val="20"/>
              </w:rPr>
              <w:t>19,8</w:t>
            </w:r>
          </w:p>
        </w:tc>
      </w:tr>
      <w:tr w:rsidR="00DF0850" w:rsidRPr="006B3DC0" w:rsidTr="00DF0850">
        <w:trPr>
          <w:trHeight w:val="230"/>
        </w:trPr>
        <w:tc>
          <w:tcPr>
            <w:tcW w:w="2634" w:type="dxa"/>
            <w:gridSpan w:val="3"/>
            <w:vMerge/>
            <w:tcBorders>
              <w:top w:val="single" w:sz="4" w:space="0" w:color="auto"/>
              <w:left w:val="single" w:sz="4" w:space="0" w:color="auto"/>
              <w:bottom w:val="single" w:sz="4" w:space="0" w:color="auto"/>
              <w:right w:val="single" w:sz="4" w:space="0" w:color="auto"/>
            </w:tcBorders>
            <w:vAlign w:val="center"/>
            <w:hideMark/>
          </w:tcPr>
          <w:p w:rsidR="00DF0850" w:rsidRPr="006B3DC0" w:rsidRDefault="00DF0850" w:rsidP="00DF0850">
            <w:pPr>
              <w:spacing w:after="0" w:line="240" w:lineRule="auto"/>
              <w:rPr>
                <w:rFonts w:ascii="Times New Roman" w:eastAsia="Times New Roman" w:hAnsi="Times New Roman"/>
                <w:sz w:val="18"/>
                <w:szCs w:val="18"/>
              </w:rPr>
            </w:pPr>
          </w:p>
        </w:tc>
        <w:tc>
          <w:tcPr>
            <w:tcW w:w="1756" w:type="dxa"/>
            <w:gridSpan w:val="2"/>
            <w:vMerge/>
            <w:tcBorders>
              <w:top w:val="single" w:sz="4" w:space="0" w:color="auto"/>
              <w:left w:val="single" w:sz="4" w:space="0" w:color="auto"/>
              <w:bottom w:val="single" w:sz="4" w:space="0" w:color="auto"/>
              <w:right w:val="single" w:sz="4" w:space="0" w:color="auto"/>
            </w:tcBorders>
            <w:vAlign w:val="center"/>
            <w:hideMark/>
          </w:tcPr>
          <w:p w:rsidR="00DF0850" w:rsidRPr="002D29AA" w:rsidRDefault="00DF0850" w:rsidP="00DF0850">
            <w:pPr>
              <w:spacing w:after="0" w:line="240" w:lineRule="auto"/>
              <w:rPr>
                <w:rFonts w:ascii="Times New Roman" w:eastAsia="Times New Roman" w:hAnsi="Times New Roman"/>
                <w:sz w:val="18"/>
                <w:szCs w:val="18"/>
              </w:rPr>
            </w:pPr>
          </w:p>
        </w:tc>
        <w:tc>
          <w:tcPr>
            <w:tcW w:w="2285" w:type="dxa"/>
            <w:gridSpan w:val="2"/>
            <w:vMerge/>
            <w:tcBorders>
              <w:top w:val="single" w:sz="4" w:space="0" w:color="auto"/>
              <w:left w:val="single" w:sz="4" w:space="0" w:color="auto"/>
              <w:bottom w:val="single" w:sz="4" w:space="0" w:color="auto"/>
              <w:right w:val="single" w:sz="4" w:space="0" w:color="auto"/>
            </w:tcBorders>
            <w:vAlign w:val="center"/>
            <w:hideMark/>
          </w:tcPr>
          <w:p w:rsidR="00DF0850" w:rsidRPr="002D29AA" w:rsidRDefault="00DF0850" w:rsidP="00DF0850">
            <w:pPr>
              <w:spacing w:after="0" w:line="240" w:lineRule="auto"/>
              <w:rPr>
                <w:rFonts w:ascii="Times New Roman" w:eastAsia="Times New Roman" w:hAnsi="Times New Roman"/>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DF0850" w:rsidRPr="002D29AA" w:rsidRDefault="00DF0850" w:rsidP="00DF0850">
            <w:pPr>
              <w:spacing w:after="0" w:line="240" w:lineRule="auto"/>
              <w:rPr>
                <w:rFonts w:ascii="Times New Roman" w:eastAsia="Times New Roman" w:hAnsi="Times New Roman"/>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F0850" w:rsidRPr="002D29AA" w:rsidRDefault="00DF0850" w:rsidP="00DF0850">
            <w:pPr>
              <w:spacing w:after="0" w:line="240" w:lineRule="auto"/>
              <w:rPr>
                <w:rFonts w:ascii="Times New Roman" w:eastAsia="Times New Roman" w:hAnsi="Times New Roman"/>
                <w:sz w:val="18"/>
                <w:szCs w:val="18"/>
              </w:rPr>
            </w:pPr>
          </w:p>
        </w:tc>
      </w:tr>
      <w:tr w:rsidR="00DF0850" w:rsidRPr="006B3DC0" w:rsidTr="00DF0850">
        <w:trPr>
          <w:trHeight w:val="230"/>
        </w:trPr>
        <w:tc>
          <w:tcPr>
            <w:tcW w:w="26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0850" w:rsidRPr="006B3DC0" w:rsidRDefault="00DF0850" w:rsidP="00DF0850">
            <w:pPr>
              <w:spacing w:after="0" w:line="240" w:lineRule="auto"/>
              <w:rPr>
                <w:rFonts w:ascii="Times New Roman" w:eastAsia="Times New Roman" w:hAnsi="Times New Roman"/>
                <w:sz w:val="18"/>
                <w:szCs w:val="18"/>
              </w:rPr>
            </w:pPr>
            <w:r w:rsidRPr="006B3DC0">
              <w:rPr>
                <w:rFonts w:ascii="Times New Roman" w:eastAsia="Times New Roman" w:hAnsi="Times New Roman"/>
                <w:sz w:val="18"/>
                <w:szCs w:val="18"/>
              </w:rPr>
              <w:t>Расходы</w:t>
            </w:r>
          </w:p>
        </w:tc>
        <w:tc>
          <w:tcPr>
            <w:tcW w:w="17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0850" w:rsidRPr="002D29AA" w:rsidRDefault="00DF0850" w:rsidP="00DF0850">
            <w:pPr>
              <w:jc w:val="right"/>
              <w:rPr>
                <w:rFonts w:ascii="Times New Roman" w:hAnsi="Times New Roman"/>
                <w:sz w:val="20"/>
                <w:szCs w:val="20"/>
              </w:rPr>
            </w:pPr>
            <w:r>
              <w:rPr>
                <w:rFonts w:ascii="Times New Roman" w:hAnsi="Times New Roman"/>
                <w:sz w:val="20"/>
                <w:szCs w:val="20"/>
              </w:rPr>
              <w:t>80 439,7</w:t>
            </w:r>
          </w:p>
        </w:tc>
        <w:tc>
          <w:tcPr>
            <w:tcW w:w="22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0850" w:rsidRPr="002D29AA" w:rsidRDefault="00DF0850" w:rsidP="00DF0850">
            <w:pPr>
              <w:jc w:val="right"/>
              <w:rPr>
                <w:rFonts w:ascii="Times New Roman" w:hAnsi="Times New Roman"/>
                <w:sz w:val="20"/>
                <w:szCs w:val="20"/>
              </w:rPr>
            </w:pPr>
            <w:r>
              <w:rPr>
                <w:rFonts w:ascii="Times New Roman" w:hAnsi="Times New Roman"/>
                <w:sz w:val="20"/>
                <w:szCs w:val="20"/>
              </w:rPr>
              <w:t>58 004,9</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0850" w:rsidRPr="002D29AA" w:rsidRDefault="00DF0850" w:rsidP="00DF0850">
            <w:pPr>
              <w:jc w:val="right"/>
              <w:rPr>
                <w:rFonts w:ascii="Times New Roman" w:hAnsi="Times New Roman"/>
                <w:sz w:val="20"/>
                <w:szCs w:val="20"/>
              </w:rPr>
            </w:pPr>
            <w:r>
              <w:rPr>
                <w:rFonts w:ascii="Times New Roman" w:hAnsi="Times New Roman"/>
                <w:sz w:val="20"/>
                <w:szCs w:val="20"/>
              </w:rPr>
              <w:t>36</w:t>
            </w:r>
            <w:r w:rsidR="00665DF4">
              <w:rPr>
                <w:rFonts w:ascii="Times New Roman" w:hAnsi="Times New Roman"/>
                <w:sz w:val="20"/>
                <w:szCs w:val="20"/>
              </w:rPr>
              <w:t> </w:t>
            </w:r>
            <w:r>
              <w:rPr>
                <w:rFonts w:ascii="Times New Roman" w:hAnsi="Times New Roman"/>
                <w:sz w:val="20"/>
                <w:szCs w:val="20"/>
              </w:rPr>
              <w:t>4</w:t>
            </w:r>
            <w:r w:rsidR="00665DF4">
              <w:rPr>
                <w:rFonts w:ascii="Times New Roman" w:hAnsi="Times New Roman"/>
                <w:sz w:val="20"/>
                <w:szCs w:val="20"/>
              </w:rPr>
              <w:t>60,6</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0850" w:rsidRPr="002D29AA" w:rsidRDefault="00DF0850" w:rsidP="00DF0850">
            <w:pPr>
              <w:jc w:val="right"/>
              <w:rPr>
                <w:rFonts w:ascii="Times New Roman" w:hAnsi="Times New Roman"/>
                <w:sz w:val="20"/>
                <w:szCs w:val="20"/>
              </w:rPr>
            </w:pPr>
            <w:r>
              <w:rPr>
                <w:rFonts w:ascii="Times New Roman" w:hAnsi="Times New Roman"/>
                <w:sz w:val="20"/>
                <w:szCs w:val="20"/>
              </w:rPr>
              <w:t>36</w:t>
            </w:r>
            <w:r w:rsidR="00665DF4">
              <w:rPr>
                <w:rFonts w:ascii="Times New Roman" w:hAnsi="Times New Roman"/>
                <w:sz w:val="20"/>
                <w:szCs w:val="20"/>
              </w:rPr>
              <w:t> </w:t>
            </w:r>
            <w:r>
              <w:rPr>
                <w:rFonts w:ascii="Times New Roman" w:hAnsi="Times New Roman"/>
                <w:sz w:val="20"/>
                <w:szCs w:val="20"/>
              </w:rPr>
              <w:t>5</w:t>
            </w:r>
            <w:r w:rsidR="00665DF4">
              <w:rPr>
                <w:rFonts w:ascii="Times New Roman" w:hAnsi="Times New Roman"/>
                <w:sz w:val="20"/>
                <w:szCs w:val="20"/>
              </w:rPr>
              <w:t>19,8</w:t>
            </w:r>
          </w:p>
        </w:tc>
      </w:tr>
      <w:tr w:rsidR="00DF0850" w:rsidRPr="006B3DC0" w:rsidTr="00DF0850">
        <w:trPr>
          <w:trHeight w:val="230"/>
        </w:trPr>
        <w:tc>
          <w:tcPr>
            <w:tcW w:w="2634" w:type="dxa"/>
            <w:gridSpan w:val="3"/>
            <w:vMerge/>
            <w:tcBorders>
              <w:top w:val="single" w:sz="4" w:space="0" w:color="auto"/>
              <w:left w:val="single" w:sz="4" w:space="0" w:color="auto"/>
              <w:bottom w:val="single" w:sz="4" w:space="0" w:color="auto"/>
              <w:right w:val="single" w:sz="4" w:space="0" w:color="auto"/>
            </w:tcBorders>
            <w:vAlign w:val="center"/>
            <w:hideMark/>
          </w:tcPr>
          <w:p w:rsidR="00DF0850" w:rsidRPr="006B3DC0" w:rsidRDefault="00DF0850" w:rsidP="00DF0850">
            <w:pPr>
              <w:spacing w:after="0" w:line="240" w:lineRule="auto"/>
              <w:rPr>
                <w:rFonts w:ascii="Times New Roman" w:eastAsia="Times New Roman" w:hAnsi="Times New Roman"/>
                <w:sz w:val="18"/>
                <w:szCs w:val="18"/>
              </w:rPr>
            </w:pPr>
          </w:p>
        </w:tc>
        <w:tc>
          <w:tcPr>
            <w:tcW w:w="1756" w:type="dxa"/>
            <w:gridSpan w:val="2"/>
            <w:vMerge/>
            <w:tcBorders>
              <w:top w:val="single" w:sz="4" w:space="0" w:color="auto"/>
              <w:left w:val="single" w:sz="4" w:space="0" w:color="auto"/>
              <w:bottom w:val="single" w:sz="4" w:space="0" w:color="auto"/>
              <w:right w:val="single" w:sz="4" w:space="0" w:color="auto"/>
            </w:tcBorders>
            <w:vAlign w:val="center"/>
            <w:hideMark/>
          </w:tcPr>
          <w:p w:rsidR="00DF0850" w:rsidRPr="002D29AA" w:rsidRDefault="00DF0850" w:rsidP="00DF0850">
            <w:pPr>
              <w:spacing w:after="0" w:line="240" w:lineRule="auto"/>
              <w:rPr>
                <w:rFonts w:ascii="Times New Roman" w:eastAsia="Times New Roman" w:hAnsi="Times New Roman"/>
                <w:sz w:val="18"/>
                <w:szCs w:val="18"/>
              </w:rPr>
            </w:pPr>
          </w:p>
        </w:tc>
        <w:tc>
          <w:tcPr>
            <w:tcW w:w="2285" w:type="dxa"/>
            <w:gridSpan w:val="2"/>
            <w:vMerge/>
            <w:tcBorders>
              <w:top w:val="single" w:sz="4" w:space="0" w:color="auto"/>
              <w:left w:val="single" w:sz="4" w:space="0" w:color="auto"/>
              <w:bottom w:val="single" w:sz="4" w:space="0" w:color="auto"/>
              <w:right w:val="single" w:sz="4" w:space="0" w:color="auto"/>
            </w:tcBorders>
            <w:vAlign w:val="center"/>
            <w:hideMark/>
          </w:tcPr>
          <w:p w:rsidR="00DF0850" w:rsidRPr="002D29AA" w:rsidRDefault="00DF0850" w:rsidP="00DF0850">
            <w:pPr>
              <w:spacing w:after="0" w:line="240" w:lineRule="auto"/>
              <w:rPr>
                <w:rFonts w:ascii="Times New Roman" w:eastAsia="Times New Roman" w:hAnsi="Times New Roman"/>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DF0850" w:rsidRPr="002D29AA" w:rsidRDefault="00DF0850" w:rsidP="00DF0850">
            <w:pPr>
              <w:spacing w:after="0" w:line="240" w:lineRule="auto"/>
              <w:rPr>
                <w:rFonts w:ascii="Times New Roman" w:eastAsia="Times New Roman" w:hAnsi="Times New Roman"/>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F0850" w:rsidRPr="002D29AA" w:rsidRDefault="00DF0850" w:rsidP="00DF0850">
            <w:pPr>
              <w:spacing w:after="0" w:line="240" w:lineRule="auto"/>
              <w:rPr>
                <w:rFonts w:ascii="Times New Roman" w:eastAsia="Times New Roman" w:hAnsi="Times New Roman"/>
                <w:sz w:val="18"/>
                <w:szCs w:val="18"/>
              </w:rPr>
            </w:pPr>
          </w:p>
        </w:tc>
      </w:tr>
      <w:tr w:rsidR="00DF0850" w:rsidRPr="006B3DC0" w:rsidTr="00DF0850">
        <w:trPr>
          <w:trHeight w:val="230"/>
        </w:trPr>
        <w:tc>
          <w:tcPr>
            <w:tcW w:w="26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0850" w:rsidRPr="006B3DC0" w:rsidRDefault="00DF0850" w:rsidP="00DF0850">
            <w:pPr>
              <w:spacing w:after="0" w:line="240" w:lineRule="auto"/>
              <w:rPr>
                <w:rFonts w:ascii="Times New Roman" w:eastAsia="Times New Roman" w:hAnsi="Times New Roman"/>
                <w:sz w:val="18"/>
                <w:szCs w:val="18"/>
              </w:rPr>
            </w:pPr>
            <w:r w:rsidRPr="006B3DC0">
              <w:rPr>
                <w:rFonts w:ascii="Times New Roman" w:eastAsia="Times New Roman" w:hAnsi="Times New Roman"/>
                <w:sz w:val="18"/>
                <w:szCs w:val="18"/>
              </w:rPr>
              <w:t>Дефици</w:t>
            </w:r>
            <w:proofErr w:type="gramStart"/>
            <w:r w:rsidRPr="006B3DC0">
              <w:rPr>
                <w:rFonts w:ascii="Times New Roman" w:eastAsia="Times New Roman" w:hAnsi="Times New Roman"/>
                <w:sz w:val="18"/>
                <w:szCs w:val="18"/>
              </w:rPr>
              <w:t>т(</w:t>
            </w:r>
            <w:proofErr w:type="gramEnd"/>
            <w:r w:rsidRPr="006B3DC0">
              <w:rPr>
                <w:rFonts w:ascii="Times New Roman" w:eastAsia="Times New Roman" w:hAnsi="Times New Roman"/>
                <w:sz w:val="18"/>
                <w:szCs w:val="18"/>
              </w:rPr>
              <w:t xml:space="preserve">-), </w:t>
            </w:r>
            <w:proofErr w:type="spellStart"/>
            <w:r w:rsidRPr="006B3DC0">
              <w:rPr>
                <w:rFonts w:ascii="Times New Roman" w:eastAsia="Times New Roman" w:hAnsi="Times New Roman"/>
                <w:sz w:val="18"/>
                <w:szCs w:val="18"/>
              </w:rPr>
              <w:t>Профицит</w:t>
            </w:r>
            <w:proofErr w:type="spellEnd"/>
            <w:r w:rsidRPr="006B3DC0">
              <w:rPr>
                <w:rFonts w:ascii="Times New Roman" w:eastAsia="Times New Roman" w:hAnsi="Times New Roman"/>
                <w:sz w:val="18"/>
                <w:szCs w:val="18"/>
              </w:rPr>
              <w:t xml:space="preserve"> (+)</w:t>
            </w:r>
          </w:p>
        </w:tc>
        <w:tc>
          <w:tcPr>
            <w:tcW w:w="17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0850" w:rsidRPr="002D29AA" w:rsidRDefault="00DF0850" w:rsidP="00DF0850">
            <w:pPr>
              <w:jc w:val="right"/>
              <w:rPr>
                <w:rFonts w:ascii="Times New Roman" w:hAnsi="Times New Roman"/>
                <w:sz w:val="20"/>
                <w:szCs w:val="20"/>
              </w:rPr>
            </w:pPr>
            <w:r w:rsidRPr="002D29AA">
              <w:rPr>
                <w:rFonts w:ascii="Times New Roman" w:hAnsi="Times New Roman"/>
                <w:sz w:val="20"/>
                <w:szCs w:val="20"/>
              </w:rPr>
              <w:t>-183,3</w:t>
            </w:r>
          </w:p>
        </w:tc>
        <w:tc>
          <w:tcPr>
            <w:tcW w:w="22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0850" w:rsidRPr="002D29AA" w:rsidRDefault="00DF0850" w:rsidP="00DF0850">
            <w:pPr>
              <w:jc w:val="right"/>
              <w:rPr>
                <w:rFonts w:ascii="Times New Roman" w:hAnsi="Times New Roman"/>
                <w:sz w:val="20"/>
                <w:szCs w:val="20"/>
              </w:rPr>
            </w:pPr>
            <w:r w:rsidRPr="002D29AA">
              <w:rPr>
                <w:rFonts w:ascii="Times New Roman" w:hAnsi="Times New Roman"/>
                <w:sz w:val="20"/>
                <w:szCs w:val="20"/>
              </w:rPr>
              <w:t>0,00</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0850" w:rsidRPr="002D29AA" w:rsidRDefault="00DF0850" w:rsidP="00DF0850">
            <w:pPr>
              <w:jc w:val="right"/>
              <w:rPr>
                <w:rFonts w:ascii="Times New Roman" w:hAnsi="Times New Roman"/>
                <w:sz w:val="20"/>
                <w:szCs w:val="20"/>
              </w:rPr>
            </w:pPr>
            <w:r w:rsidRPr="002D29AA">
              <w:rPr>
                <w:rFonts w:ascii="Times New Roman" w:hAnsi="Times New Roman"/>
                <w:sz w:val="20"/>
                <w:szCs w:val="20"/>
              </w:rPr>
              <w:t>0,00</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0850" w:rsidRPr="002D29AA" w:rsidRDefault="00DF0850" w:rsidP="00DF0850">
            <w:pPr>
              <w:jc w:val="right"/>
              <w:rPr>
                <w:rFonts w:ascii="Times New Roman" w:hAnsi="Times New Roman"/>
                <w:sz w:val="20"/>
                <w:szCs w:val="20"/>
              </w:rPr>
            </w:pPr>
            <w:r w:rsidRPr="002D29AA">
              <w:rPr>
                <w:rFonts w:ascii="Times New Roman" w:hAnsi="Times New Roman"/>
                <w:sz w:val="20"/>
                <w:szCs w:val="20"/>
              </w:rPr>
              <w:t>0,00</w:t>
            </w:r>
          </w:p>
        </w:tc>
      </w:tr>
      <w:tr w:rsidR="00DF0850" w:rsidRPr="006B3DC0" w:rsidTr="00DF0850">
        <w:trPr>
          <w:trHeight w:val="230"/>
        </w:trPr>
        <w:tc>
          <w:tcPr>
            <w:tcW w:w="2634" w:type="dxa"/>
            <w:gridSpan w:val="3"/>
            <w:vMerge/>
            <w:tcBorders>
              <w:top w:val="single" w:sz="4" w:space="0" w:color="auto"/>
              <w:left w:val="single" w:sz="4" w:space="0" w:color="auto"/>
              <w:bottom w:val="single" w:sz="4" w:space="0" w:color="auto"/>
              <w:right w:val="single" w:sz="4" w:space="0" w:color="auto"/>
            </w:tcBorders>
            <w:vAlign w:val="center"/>
            <w:hideMark/>
          </w:tcPr>
          <w:p w:rsidR="00DF0850" w:rsidRPr="006B3DC0" w:rsidRDefault="00DF0850" w:rsidP="00DF0850">
            <w:pPr>
              <w:spacing w:after="0" w:line="240" w:lineRule="auto"/>
              <w:rPr>
                <w:rFonts w:ascii="Times New Roman" w:eastAsia="Times New Roman" w:hAnsi="Times New Roman"/>
                <w:sz w:val="18"/>
                <w:szCs w:val="18"/>
              </w:rPr>
            </w:pPr>
          </w:p>
        </w:tc>
        <w:tc>
          <w:tcPr>
            <w:tcW w:w="1756" w:type="dxa"/>
            <w:gridSpan w:val="2"/>
            <w:vMerge/>
            <w:tcBorders>
              <w:top w:val="single" w:sz="4" w:space="0" w:color="auto"/>
              <w:left w:val="single" w:sz="4" w:space="0" w:color="auto"/>
              <w:bottom w:val="single" w:sz="4" w:space="0" w:color="auto"/>
              <w:right w:val="single" w:sz="4" w:space="0" w:color="auto"/>
            </w:tcBorders>
            <w:vAlign w:val="center"/>
            <w:hideMark/>
          </w:tcPr>
          <w:p w:rsidR="00DF0850" w:rsidRPr="002D29AA" w:rsidRDefault="00DF0850" w:rsidP="00DF0850">
            <w:pPr>
              <w:spacing w:after="0" w:line="240" w:lineRule="auto"/>
              <w:rPr>
                <w:rFonts w:ascii="Times New Roman" w:eastAsia="Times New Roman" w:hAnsi="Times New Roman"/>
                <w:sz w:val="18"/>
                <w:szCs w:val="18"/>
              </w:rPr>
            </w:pPr>
          </w:p>
        </w:tc>
        <w:tc>
          <w:tcPr>
            <w:tcW w:w="2285" w:type="dxa"/>
            <w:gridSpan w:val="2"/>
            <w:vMerge/>
            <w:tcBorders>
              <w:top w:val="single" w:sz="4" w:space="0" w:color="auto"/>
              <w:left w:val="single" w:sz="4" w:space="0" w:color="auto"/>
              <w:bottom w:val="single" w:sz="4" w:space="0" w:color="auto"/>
              <w:right w:val="single" w:sz="4" w:space="0" w:color="auto"/>
            </w:tcBorders>
            <w:vAlign w:val="center"/>
            <w:hideMark/>
          </w:tcPr>
          <w:p w:rsidR="00DF0850" w:rsidRPr="002D29AA" w:rsidRDefault="00DF0850" w:rsidP="00DF0850">
            <w:pPr>
              <w:spacing w:after="0" w:line="240" w:lineRule="auto"/>
              <w:rPr>
                <w:rFonts w:ascii="Times New Roman" w:eastAsia="Times New Roman" w:hAnsi="Times New Roman"/>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DF0850" w:rsidRPr="002D29AA" w:rsidRDefault="00DF0850" w:rsidP="00DF0850">
            <w:pPr>
              <w:spacing w:after="0" w:line="240" w:lineRule="auto"/>
              <w:rPr>
                <w:rFonts w:ascii="Times New Roman" w:eastAsia="Times New Roman" w:hAnsi="Times New Roman"/>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F0850" w:rsidRPr="002D29AA" w:rsidRDefault="00DF0850" w:rsidP="00DF0850">
            <w:pPr>
              <w:spacing w:after="0" w:line="240" w:lineRule="auto"/>
              <w:rPr>
                <w:rFonts w:ascii="Times New Roman" w:eastAsia="Times New Roman" w:hAnsi="Times New Roman"/>
                <w:sz w:val="18"/>
                <w:szCs w:val="18"/>
              </w:rPr>
            </w:pPr>
          </w:p>
        </w:tc>
      </w:tr>
      <w:tr w:rsidR="00DF0850" w:rsidRPr="006B3DC0" w:rsidTr="00DF0850">
        <w:trPr>
          <w:trHeight w:val="230"/>
        </w:trPr>
        <w:tc>
          <w:tcPr>
            <w:tcW w:w="26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0850" w:rsidRPr="006B3DC0" w:rsidRDefault="00DF0850" w:rsidP="00DF0850">
            <w:pPr>
              <w:spacing w:after="0" w:line="240" w:lineRule="auto"/>
              <w:rPr>
                <w:rFonts w:ascii="Times New Roman" w:eastAsia="Times New Roman" w:hAnsi="Times New Roman"/>
                <w:sz w:val="18"/>
                <w:szCs w:val="18"/>
              </w:rPr>
            </w:pPr>
            <w:r w:rsidRPr="006B3DC0">
              <w:rPr>
                <w:rFonts w:ascii="Times New Roman" w:eastAsia="Times New Roman" w:hAnsi="Times New Roman"/>
                <w:sz w:val="18"/>
                <w:szCs w:val="18"/>
              </w:rPr>
              <w:t>Муниципальный долг МО "</w:t>
            </w:r>
            <w:proofErr w:type="spellStart"/>
            <w:r w:rsidRPr="006B3DC0">
              <w:rPr>
                <w:rFonts w:ascii="Times New Roman" w:eastAsia="Times New Roman" w:hAnsi="Times New Roman"/>
                <w:sz w:val="18"/>
                <w:szCs w:val="18"/>
              </w:rPr>
              <w:t>Тельвисочный</w:t>
            </w:r>
            <w:proofErr w:type="spellEnd"/>
            <w:r w:rsidRPr="006B3DC0">
              <w:rPr>
                <w:rFonts w:ascii="Times New Roman" w:eastAsia="Times New Roman" w:hAnsi="Times New Roman"/>
                <w:sz w:val="18"/>
                <w:szCs w:val="18"/>
              </w:rPr>
              <w:t xml:space="preserve"> сельсовет" НАО (на конец года)</w:t>
            </w:r>
          </w:p>
        </w:tc>
        <w:tc>
          <w:tcPr>
            <w:tcW w:w="17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0850" w:rsidRPr="002D29AA" w:rsidRDefault="00DF0850" w:rsidP="00DF0850">
            <w:pPr>
              <w:jc w:val="right"/>
              <w:rPr>
                <w:rFonts w:ascii="Times New Roman" w:hAnsi="Times New Roman"/>
                <w:sz w:val="20"/>
                <w:szCs w:val="20"/>
              </w:rPr>
            </w:pPr>
            <w:r w:rsidRPr="002D29AA">
              <w:rPr>
                <w:rFonts w:ascii="Times New Roman" w:hAnsi="Times New Roman"/>
                <w:sz w:val="20"/>
                <w:szCs w:val="20"/>
              </w:rPr>
              <w:t>0</w:t>
            </w:r>
          </w:p>
        </w:tc>
        <w:tc>
          <w:tcPr>
            <w:tcW w:w="22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0850" w:rsidRPr="002D29AA" w:rsidRDefault="00DF0850" w:rsidP="00DF0850">
            <w:pPr>
              <w:jc w:val="right"/>
              <w:rPr>
                <w:rFonts w:ascii="Times New Roman" w:hAnsi="Times New Roman"/>
                <w:sz w:val="20"/>
                <w:szCs w:val="20"/>
              </w:rPr>
            </w:pPr>
            <w:r w:rsidRPr="002D29AA">
              <w:rPr>
                <w:rFonts w:ascii="Times New Roman" w:hAnsi="Times New Roman"/>
                <w:sz w:val="20"/>
                <w:szCs w:val="20"/>
              </w:rPr>
              <w:t>0</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0850" w:rsidRPr="002D29AA" w:rsidRDefault="00DF0850" w:rsidP="00DF0850">
            <w:pPr>
              <w:jc w:val="right"/>
              <w:rPr>
                <w:rFonts w:ascii="Times New Roman" w:hAnsi="Times New Roman"/>
                <w:sz w:val="20"/>
                <w:szCs w:val="20"/>
              </w:rPr>
            </w:pPr>
            <w:r w:rsidRPr="002D29AA">
              <w:rPr>
                <w:rFonts w:ascii="Times New Roman" w:hAnsi="Times New Roman"/>
                <w:sz w:val="20"/>
                <w:szCs w:val="20"/>
              </w:rPr>
              <w:t>0</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0850" w:rsidRPr="002D29AA" w:rsidRDefault="00DF0850" w:rsidP="00DF0850">
            <w:pPr>
              <w:jc w:val="right"/>
              <w:rPr>
                <w:rFonts w:ascii="Times New Roman" w:hAnsi="Times New Roman"/>
                <w:sz w:val="20"/>
                <w:szCs w:val="20"/>
              </w:rPr>
            </w:pPr>
            <w:r w:rsidRPr="002D29AA">
              <w:rPr>
                <w:rFonts w:ascii="Times New Roman" w:hAnsi="Times New Roman"/>
                <w:sz w:val="20"/>
                <w:szCs w:val="20"/>
              </w:rPr>
              <w:t>0</w:t>
            </w:r>
          </w:p>
        </w:tc>
      </w:tr>
      <w:tr w:rsidR="00DF0850" w:rsidRPr="006B3DC0" w:rsidTr="00DF0850">
        <w:trPr>
          <w:trHeight w:val="368"/>
        </w:trPr>
        <w:tc>
          <w:tcPr>
            <w:tcW w:w="2634" w:type="dxa"/>
            <w:gridSpan w:val="3"/>
            <w:vMerge/>
            <w:tcBorders>
              <w:top w:val="single" w:sz="4" w:space="0" w:color="auto"/>
              <w:left w:val="single" w:sz="4" w:space="0" w:color="auto"/>
              <w:bottom w:val="single" w:sz="4" w:space="0" w:color="auto"/>
              <w:right w:val="single" w:sz="4" w:space="0" w:color="auto"/>
            </w:tcBorders>
            <w:vAlign w:val="center"/>
            <w:hideMark/>
          </w:tcPr>
          <w:p w:rsidR="00DF0850" w:rsidRPr="006B3DC0" w:rsidRDefault="00DF0850" w:rsidP="00DF0850">
            <w:pPr>
              <w:spacing w:after="0" w:line="240" w:lineRule="auto"/>
              <w:rPr>
                <w:rFonts w:ascii="Arial CYR" w:eastAsia="Times New Roman" w:hAnsi="Arial CYR" w:cs="Arial CYR"/>
                <w:sz w:val="20"/>
                <w:szCs w:val="20"/>
              </w:rPr>
            </w:pPr>
          </w:p>
        </w:tc>
        <w:tc>
          <w:tcPr>
            <w:tcW w:w="1756" w:type="dxa"/>
            <w:gridSpan w:val="2"/>
            <w:vMerge/>
            <w:tcBorders>
              <w:top w:val="single" w:sz="4" w:space="0" w:color="auto"/>
              <w:left w:val="single" w:sz="4" w:space="0" w:color="auto"/>
              <w:bottom w:val="single" w:sz="4" w:space="0" w:color="auto"/>
              <w:right w:val="single" w:sz="4" w:space="0" w:color="auto"/>
            </w:tcBorders>
            <w:vAlign w:val="center"/>
            <w:hideMark/>
          </w:tcPr>
          <w:p w:rsidR="00DF0850" w:rsidRPr="006B3DC0" w:rsidRDefault="00DF0850" w:rsidP="00DF0850">
            <w:pPr>
              <w:spacing w:after="0" w:line="240" w:lineRule="auto"/>
              <w:rPr>
                <w:rFonts w:ascii="Arial CYR" w:eastAsia="Times New Roman" w:hAnsi="Arial CYR" w:cs="Arial CYR"/>
                <w:sz w:val="20"/>
                <w:szCs w:val="20"/>
              </w:rPr>
            </w:pPr>
          </w:p>
        </w:tc>
        <w:tc>
          <w:tcPr>
            <w:tcW w:w="2285" w:type="dxa"/>
            <w:gridSpan w:val="2"/>
            <w:vMerge/>
            <w:tcBorders>
              <w:top w:val="single" w:sz="4" w:space="0" w:color="auto"/>
              <w:left w:val="single" w:sz="4" w:space="0" w:color="auto"/>
              <w:bottom w:val="single" w:sz="4" w:space="0" w:color="auto"/>
              <w:right w:val="single" w:sz="4" w:space="0" w:color="auto"/>
            </w:tcBorders>
            <w:vAlign w:val="center"/>
            <w:hideMark/>
          </w:tcPr>
          <w:p w:rsidR="00DF0850" w:rsidRPr="006B3DC0" w:rsidRDefault="00DF0850" w:rsidP="00DF0850">
            <w:pPr>
              <w:spacing w:after="0" w:line="240" w:lineRule="auto"/>
              <w:rPr>
                <w:rFonts w:ascii="Arial CYR" w:eastAsia="Times New Roman" w:hAnsi="Arial CYR" w:cs="Arial CY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DF0850" w:rsidRPr="006B3DC0" w:rsidRDefault="00DF0850" w:rsidP="00DF0850">
            <w:pPr>
              <w:spacing w:after="0" w:line="240" w:lineRule="auto"/>
              <w:rPr>
                <w:rFonts w:ascii="Arial CYR" w:eastAsia="Times New Roman" w:hAnsi="Arial CYR" w:cs="Arial CYR"/>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F0850" w:rsidRPr="006B3DC0" w:rsidRDefault="00DF0850" w:rsidP="00DF0850">
            <w:pPr>
              <w:spacing w:after="0" w:line="240" w:lineRule="auto"/>
              <w:rPr>
                <w:rFonts w:ascii="Arial CYR" w:eastAsia="Times New Roman" w:hAnsi="Arial CYR" w:cs="Arial CYR"/>
                <w:sz w:val="20"/>
                <w:szCs w:val="20"/>
              </w:rPr>
            </w:pPr>
          </w:p>
        </w:tc>
      </w:tr>
    </w:tbl>
    <w:p w:rsidR="00DF0850" w:rsidRDefault="00DF0850" w:rsidP="00DF0850">
      <w:pPr>
        <w:autoSpaceDE w:val="0"/>
        <w:autoSpaceDN w:val="0"/>
        <w:adjustRightInd w:val="0"/>
        <w:spacing w:after="0" w:line="240" w:lineRule="auto"/>
        <w:jc w:val="right"/>
        <w:rPr>
          <w:rFonts w:ascii="Times New Roman" w:hAnsi="Times New Roman"/>
        </w:rPr>
      </w:pPr>
    </w:p>
    <w:p w:rsidR="00DF0850" w:rsidRDefault="00DF0850" w:rsidP="00DF0850">
      <w:pPr>
        <w:spacing w:after="0" w:line="240" w:lineRule="auto"/>
        <w:rPr>
          <w:rFonts w:ascii="Arial CYR" w:eastAsia="Times New Roman" w:hAnsi="Arial CYR" w:cs="Arial CYR"/>
          <w:sz w:val="20"/>
          <w:szCs w:val="20"/>
        </w:rPr>
      </w:pPr>
    </w:p>
    <w:p w:rsidR="00DF0850" w:rsidRDefault="00DF0850" w:rsidP="00DF0850">
      <w:pPr>
        <w:spacing w:after="0" w:line="240" w:lineRule="auto"/>
        <w:rPr>
          <w:rFonts w:ascii="Times New Roman" w:eastAsia="Times New Roman" w:hAnsi="Times New Roman"/>
          <w:sz w:val="18"/>
          <w:szCs w:val="18"/>
        </w:rPr>
      </w:pPr>
    </w:p>
    <w:tbl>
      <w:tblPr>
        <w:tblW w:w="9935" w:type="dxa"/>
        <w:tblInd w:w="96" w:type="dxa"/>
        <w:tblLayout w:type="fixed"/>
        <w:tblLook w:val="04A0"/>
      </w:tblPr>
      <w:tblGrid>
        <w:gridCol w:w="2439"/>
        <w:gridCol w:w="4096"/>
        <w:gridCol w:w="1186"/>
        <w:gridCol w:w="1114"/>
        <w:gridCol w:w="1100"/>
      </w:tblGrid>
      <w:tr w:rsidR="00DF0850" w:rsidRPr="003C3199" w:rsidTr="00DE387D">
        <w:trPr>
          <w:trHeight w:val="94"/>
        </w:trPr>
        <w:tc>
          <w:tcPr>
            <w:tcW w:w="9935" w:type="dxa"/>
            <w:gridSpan w:val="5"/>
            <w:tcBorders>
              <w:top w:val="nil"/>
              <w:left w:val="nil"/>
              <w:bottom w:val="nil"/>
              <w:right w:val="nil"/>
            </w:tcBorders>
            <w:shd w:val="clear" w:color="auto" w:fill="auto"/>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 xml:space="preserve">Приложение 2                                                                                                                                                                                                                                                                                                                                                                                                                                                                                                                                                                                            </w:t>
            </w:r>
            <w:r w:rsidRPr="00C9123D">
              <w:rPr>
                <w:rFonts w:ascii="Times New Roman" w:eastAsia="Times New Roman" w:hAnsi="Times New Roman"/>
                <w:sz w:val="18"/>
                <w:szCs w:val="18"/>
              </w:rPr>
              <w:t>к Постановлению от  28 декабря  2021  № 164</w:t>
            </w:r>
          </w:p>
        </w:tc>
      </w:tr>
      <w:tr w:rsidR="00DF0850" w:rsidRPr="003C3199" w:rsidTr="00DE387D">
        <w:trPr>
          <w:trHeight w:val="110"/>
        </w:trPr>
        <w:tc>
          <w:tcPr>
            <w:tcW w:w="9935" w:type="dxa"/>
            <w:gridSpan w:val="5"/>
            <w:tcBorders>
              <w:top w:val="nil"/>
              <w:left w:val="nil"/>
              <w:bottom w:val="nil"/>
              <w:right w:val="nil"/>
            </w:tcBorders>
            <w:shd w:val="clear" w:color="auto" w:fill="auto"/>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 xml:space="preserve">Прогнозируемое поступление доходов в местный бюджет по кодам классификации доходов бюджетов, относящихся к доходам бюджета  на 2022 год, плановый период  2023 и 2024 </w:t>
            </w:r>
            <w:proofErr w:type="spellStart"/>
            <w:r w:rsidRPr="003C3199">
              <w:rPr>
                <w:rFonts w:ascii="Times New Roman" w:eastAsia="Times New Roman" w:hAnsi="Times New Roman"/>
                <w:sz w:val="18"/>
                <w:szCs w:val="18"/>
              </w:rPr>
              <w:t>гг</w:t>
            </w:r>
            <w:proofErr w:type="spellEnd"/>
            <w:proofErr w:type="gramStart"/>
            <w:r w:rsidRPr="003C3199">
              <w:rPr>
                <w:rFonts w:ascii="Times New Roman" w:eastAsia="Times New Roman" w:hAnsi="Times New Roman"/>
                <w:sz w:val="18"/>
                <w:szCs w:val="18"/>
              </w:rPr>
              <w:t xml:space="preserve"> .</w:t>
            </w:r>
            <w:proofErr w:type="gramEnd"/>
          </w:p>
        </w:tc>
      </w:tr>
      <w:tr w:rsidR="00DF0850" w:rsidRPr="003C3199" w:rsidTr="00DE387D">
        <w:trPr>
          <w:trHeight w:val="55"/>
        </w:trPr>
        <w:tc>
          <w:tcPr>
            <w:tcW w:w="2439" w:type="dxa"/>
            <w:tcBorders>
              <w:top w:val="nil"/>
              <w:left w:val="nil"/>
              <w:bottom w:val="nil"/>
              <w:right w:val="nil"/>
            </w:tcBorders>
            <w:shd w:val="clear" w:color="auto" w:fill="auto"/>
            <w:noWrap/>
            <w:vAlign w:val="bottom"/>
            <w:hideMark/>
          </w:tcPr>
          <w:p w:rsidR="00DF0850" w:rsidRPr="003C3199" w:rsidRDefault="00DF0850" w:rsidP="00DF0850">
            <w:pPr>
              <w:spacing w:after="0" w:line="240" w:lineRule="auto"/>
              <w:rPr>
                <w:rFonts w:ascii="Times New Roman" w:eastAsia="Times New Roman" w:hAnsi="Times New Roman"/>
                <w:sz w:val="18"/>
                <w:szCs w:val="18"/>
              </w:rPr>
            </w:pPr>
          </w:p>
        </w:tc>
        <w:tc>
          <w:tcPr>
            <w:tcW w:w="4096" w:type="dxa"/>
            <w:tcBorders>
              <w:top w:val="nil"/>
              <w:left w:val="nil"/>
              <w:bottom w:val="nil"/>
              <w:right w:val="nil"/>
            </w:tcBorders>
            <w:shd w:val="clear" w:color="auto" w:fill="auto"/>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p>
        </w:tc>
        <w:tc>
          <w:tcPr>
            <w:tcW w:w="1186" w:type="dxa"/>
            <w:tcBorders>
              <w:top w:val="nil"/>
              <w:left w:val="nil"/>
              <w:bottom w:val="nil"/>
              <w:right w:val="nil"/>
            </w:tcBorders>
            <w:shd w:val="clear" w:color="auto" w:fill="auto"/>
            <w:noWrap/>
            <w:vAlign w:val="bottom"/>
            <w:hideMark/>
          </w:tcPr>
          <w:p w:rsidR="00DF0850" w:rsidRPr="003C3199" w:rsidRDefault="00DF0850" w:rsidP="00DF0850">
            <w:pPr>
              <w:spacing w:after="0" w:line="240" w:lineRule="auto"/>
              <w:rPr>
                <w:rFonts w:ascii="Times New Roman" w:eastAsia="Times New Roman" w:hAnsi="Times New Roman"/>
                <w:sz w:val="18"/>
                <w:szCs w:val="18"/>
              </w:rPr>
            </w:pPr>
          </w:p>
        </w:tc>
        <w:tc>
          <w:tcPr>
            <w:tcW w:w="1114" w:type="dxa"/>
            <w:tcBorders>
              <w:top w:val="nil"/>
              <w:left w:val="nil"/>
              <w:bottom w:val="nil"/>
              <w:right w:val="nil"/>
            </w:tcBorders>
            <w:shd w:val="clear" w:color="auto" w:fill="auto"/>
            <w:noWrap/>
            <w:vAlign w:val="bottom"/>
            <w:hideMark/>
          </w:tcPr>
          <w:p w:rsidR="00DF0850" w:rsidRPr="003C3199" w:rsidRDefault="00DF0850" w:rsidP="00DF0850">
            <w:pPr>
              <w:spacing w:after="0" w:line="240" w:lineRule="auto"/>
              <w:rPr>
                <w:rFonts w:ascii="Times New Roman" w:eastAsia="Times New Roman" w:hAnsi="Times New Roman"/>
                <w:sz w:val="18"/>
                <w:szCs w:val="18"/>
              </w:rPr>
            </w:pPr>
          </w:p>
        </w:tc>
        <w:tc>
          <w:tcPr>
            <w:tcW w:w="1100" w:type="dxa"/>
            <w:tcBorders>
              <w:top w:val="nil"/>
              <w:left w:val="nil"/>
              <w:bottom w:val="nil"/>
              <w:right w:val="nil"/>
            </w:tcBorders>
            <w:shd w:val="clear" w:color="auto" w:fill="auto"/>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тыс</w:t>
            </w:r>
            <w:proofErr w:type="gramStart"/>
            <w:r w:rsidRPr="003C3199">
              <w:rPr>
                <w:rFonts w:ascii="Times New Roman" w:eastAsia="Times New Roman" w:hAnsi="Times New Roman"/>
                <w:sz w:val="18"/>
                <w:szCs w:val="18"/>
              </w:rPr>
              <w:t>.р</w:t>
            </w:r>
            <w:proofErr w:type="gramEnd"/>
            <w:r w:rsidRPr="003C3199">
              <w:rPr>
                <w:rFonts w:ascii="Times New Roman" w:eastAsia="Times New Roman" w:hAnsi="Times New Roman"/>
                <w:sz w:val="18"/>
                <w:szCs w:val="18"/>
              </w:rPr>
              <w:t>уб.</w:t>
            </w:r>
          </w:p>
        </w:tc>
      </w:tr>
      <w:tr w:rsidR="00DF0850" w:rsidRPr="003C3199" w:rsidTr="00DE387D">
        <w:trPr>
          <w:trHeight w:val="207"/>
        </w:trPr>
        <w:tc>
          <w:tcPr>
            <w:tcW w:w="24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 xml:space="preserve">Код </w:t>
            </w:r>
          </w:p>
        </w:tc>
        <w:tc>
          <w:tcPr>
            <w:tcW w:w="409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 xml:space="preserve">Наименование </w:t>
            </w:r>
          </w:p>
        </w:tc>
        <w:tc>
          <w:tcPr>
            <w:tcW w:w="118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2022</w:t>
            </w:r>
          </w:p>
        </w:tc>
        <w:tc>
          <w:tcPr>
            <w:tcW w:w="111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F0850" w:rsidRPr="003C3199" w:rsidRDefault="00DF0850" w:rsidP="00DF0850">
            <w:pPr>
              <w:spacing w:after="0" w:line="240" w:lineRule="auto"/>
              <w:jc w:val="center"/>
              <w:rPr>
                <w:rFonts w:ascii="Times New Roman" w:eastAsia="Times New Roman" w:hAnsi="Times New Roman"/>
                <w:b/>
                <w:bCs/>
                <w:sz w:val="18"/>
                <w:szCs w:val="18"/>
              </w:rPr>
            </w:pPr>
            <w:r w:rsidRPr="003C3199">
              <w:rPr>
                <w:rFonts w:ascii="Times New Roman" w:eastAsia="Times New Roman" w:hAnsi="Times New Roman"/>
                <w:b/>
                <w:bCs/>
                <w:sz w:val="18"/>
                <w:szCs w:val="18"/>
              </w:rPr>
              <w:t>2023</w:t>
            </w:r>
          </w:p>
        </w:tc>
        <w:tc>
          <w:tcPr>
            <w:tcW w:w="11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F0850" w:rsidRPr="003C3199" w:rsidRDefault="00DF0850" w:rsidP="00DF0850">
            <w:pPr>
              <w:spacing w:after="0" w:line="240" w:lineRule="auto"/>
              <w:jc w:val="center"/>
              <w:rPr>
                <w:rFonts w:ascii="Times New Roman" w:eastAsia="Times New Roman" w:hAnsi="Times New Roman"/>
                <w:b/>
                <w:bCs/>
                <w:sz w:val="18"/>
                <w:szCs w:val="18"/>
              </w:rPr>
            </w:pPr>
            <w:r w:rsidRPr="003C3199">
              <w:rPr>
                <w:rFonts w:ascii="Times New Roman" w:eastAsia="Times New Roman" w:hAnsi="Times New Roman"/>
                <w:b/>
                <w:bCs/>
                <w:sz w:val="18"/>
                <w:szCs w:val="18"/>
              </w:rPr>
              <w:t>2024</w:t>
            </w:r>
          </w:p>
        </w:tc>
      </w:tr>
      <w:tr w:rsidR="00DF0850" w:rsidRPr="003C3199" w:rsidTr="00DE387D">
        <w:trPr>
          <w:trHeight w:val="207"/>
        </w:trPr>
        <w:tc>
          <w:tcPr>
            <w:tcW w:w="2439" w:type="dxa"/>
            <w:vMerge/>
            <w:tcBorders>
              <w:top w:val="single" w:sz="4" w:space="0" w:color="auto"/>
              <w:left w:val="single" w:sz="4" w:space="0" w:color="auto"/>
              <w:bottom w:val="single" w:sz="4" w:space="0" w:color="000000"/>
              <w:right w:val="single" w:sz="4" w:space="0" w:color="auto"/>
            </w:tcBorders>
            <w:vAlign w:val="center"/>
            <w:hideMark/>
          </w:tcPr>
          <w:p w:rsidR="00DF0850" w:rsidRPr="003C3199" w:rsidRDefault="00DF0850" w:rsidP="00DF0850">
            <w:pPr>
              <w:spacing w:after="0" w:line="240" w:lineRule="auto"/>
              <w:rPr>
                <w:rFonts w:ascii="Times New Roman" w:eastAsia="Times New Roman" w:hAnsi="Times New Roman"/>
                <w:sz w:val="18"/>
                <w:szCs w:val="18"/>
              </w:rPr>
            </w:pPr>
          </w:p>
        </w:tc>
        <w:tc>
          <w:tcPr>
            <w:tcW w:w="4096" w:type="dxa"/>
            <w:vMerge/>
            <w:tcBorders>
              <w:top w:val="single" w:sz="4" w:space="0" w:color="auto"/>
              <w:left w:val="single" w:sz="4" w:space="0" w:color="auto"/>
              <w:bottom w:val="single" w:sz="4" w:space="0" w:color="000000"/>
              <w:right w:val="single" w:sz="4" w:space="0" w:color="auto"/>
            </w:tcBorders>
            <w:vAlign w:val="center"/>
            <w:hideMark/>
          </w:tcPr>
          <w:p w:rsidR="00DF0850" w:rsidRPr="003C3199" w:rsidRDefault="00DF0850" w:rsidP="00DF0850">
            <w:pPr>
              <w:spacing w:after="0" w:line="240" w:lineRule="auto"/>
              <w:rPr>
                <w:rFonts w:ascii="Times New Roman" w:eastAsia="Times New Roman" w:hAnsi="Times New Roman"/>
                <w:sz w:val="18"/>
                <w:szCs w:val="18"/>
              </w:rPr>
            </w:pPr>
          </w:p>
        </w:tc>
        <w:tc>
          <w:tcPr>
            <w:tcW w:w="1186" w:type="dxa"/>
            <w:vMerge/>
            <w:tcBorders>
              <w:top w:val="single" w:sz="4" w:space="0" w:color="auto"/>
              <w:left w:val="single" w:sz="4" w:space="0" w:color="auto"/>
              <w:bottom w:val="single" w:sz="4" w:space="0" w:color="000000"/>
              <w:right w:val="single" w:sz="4" w:space="0" w:color="auto"/>
            </w:tcBorders>
            <w:vAlign w:val="center"/>
            <w:hideMark/>
          </w:tcPr>
          <w:p w:rsidR="00DF0850" w:rsidRPr="003C3199" w:rsidRDefault="00DF0850" w:rsidP="00DF0850">
            <w:pPr>
              <w:spacing w:after="0" w:line="240" w:lineRule="auto"/>
              <w:rPr>
                <w:rFonts w:ascii="Times New Roman" w:eastAsia="Times New Roman" w:hAnsi="Times New Roman"/>
                <w:sz w:val="18"/>
                <w:szCs w:val="18"/>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DF0850" w:rsidRPr="003C3199" w:rsidRDefault="00DF0850" w:rsidP="00DF0850">
            <w:pPr>
              <w:spacing w:after="0" w:line="240" w:lineRule="auto"/>
              <w:rPr>
                <w:rFonts w:ascii="Times New Roman" w:eastAsia="Times New Roman" w:hAnsi="Times New Roman"/>
                <w:b/>
                <w:bCs/>
                <w:sz w:val="18"/>
                <w:szCs w:val="18"/>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DF0850" w:rsidRPr="003C3199" w:rsidRDefault="00DF0850" w:rsidP="00DF0850">
            <w:pPr>
              <w:spacing w:after="0" w:line="240" w:lineRule="auto"/>
              <w:rPr>
                <w:rFonts w:ascii="Times New Roman" w:eastAsia="Times New Roman" w:hAnsi="Times New Roman"/>
                <w:b/>
                <w:bCs/>
                <w:sz w:val="18"/>
                <w:szCs w:val="18"/>
              </w:rPr>
            </w:pPr>
          </w:p>
        </w:tc>
      </w:tr>
      <w:tr w:rsidR="00DF0850" w:rsidRPr="003C3199" w:rsidTr="00DE387D">
        <w:trPr>
          <w:trHeight w:val="46"/>
        </w:trPr>
        <w:tc>
          <w:tcPr>
            <w:tcW w:w="2439"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b/>
                <w:bCs/>
                <w:sz w:val="18"/>
                <w:szCs w:val="18"/>
              </w:rPr>
            </w:pPr>
            <w:r w:rsidRPr="003C3199">
              <w:rPr>
                <w:rFonts w:ascii="Times New Roman" w:eastAsia="Times New Roman" w:hAnsi="Times New Roman"/>
                <w:b/>
                <w:bCs/>
                <w:sz w:val="18"/>
                <w:szCs w:val="18"/>
              </w:rPr>
              <w:t>000 1 00 00000 00 0000 000</w:t>
            </w:r>
          </w:p>
        </w:tc>
        <w:tc>
          <w:tcPr>
            <w:tcW w:w="4096"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rPr>
                <w:rFonts w:ascii="Times New Roman" w:eastAsia="Times New Roman" w:hAnsi="Times New Roman"/>
                <w:b/>
                <w:bCs/>
                <w:sz w:val="18"/>
                <w:szCs w:val="18"/>
              </w:rPr>
            </w:pPr>
            <w:r w:rsidRPr="003C3199">
              <w:rPr>
                <w:rFonts w:ascii="Times New Roman" w:eastAsia="Times New Roman" w:hAnsi="Times New Roman"/>
                <w:b/>
                <w:bCs/>
                <w:sz w:val="18"/>
                <w:szCs w:val="18"/>
              </w:rPr>
              <w:t>НАЛОГОВЫЕ И НЕНАЛОГОВЫЕ ДОХОДЫ</w:t>
            </w:r>
          </w:p>
        </w:tc>
        <w:tc>
          <w:tcPr>
            <w:tcW w:w="1186"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3527,5</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3728,3</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3524,5</w:t>
            </w:r>
          </w:p>
        </w:tc>
      </w:tr>
      <w:tr w:rsidR="00DF0850" w:rsidRPr="003C3199" w:rsidTr="00DE387D">
        <w:trPr>
          <w:trHeight w:val="46"/>
        </w:trPr>
        <w:tc>
          <w:tcPr>
            <w:tcW w:w="2439"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b/>
                <w:bCs/>
                <w:sz w:val="18"/>
                <w:szCs w:val="18"/>
              </w:rPr>
            </w:pPr>
            <w:r w:rsidRPr="003C3199">
              <w:rPr>
                <w:rFonts w:ascii="Times New Roman" w:eastAsia="Times New Roman" w:hAnsi="Times New Roman"/>
                <w:b/>
                <w:bCs/>
                <w:sz w:val="18"/>
                <w:szCs w:val="18"/>
              </w:rPr>
              <w:t>000 1 01 00000 00 0000 000</w:t>
            </w:r>
          </w:p>
        </w:tc>
        <w:tc>
          <w:tcPr>
            <w:tcW w:w="4096"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rPr>
                <w:rFonts w:ascii="Times New Roman" w:eastAsia="Times New Roman" w:hAnsi="Times New Roman"/>
                <w:b/>
                <w:bCs/>
                <w:sz w:val="18"/>
                <w:szCs w:val="18"/>
              </w:rPr>
            </w:pPr>
            <w:r w:rsidRPr="003C3199">
              <w:rPr>
                <w:rFonts w:ascii="Times New Roman" w:eastAsia="Times New Roman" w:hAnsi="Times New Roman"/>
                <w:b/>
                <w:bCs/>
                <w:sz w:val="18"/>
                <w:szCs w:val="18"/>
              </w:rPr>
              <w:t>НАЛОГИ НА ПРИБЫЛЬ, ДОХОДЫ</w:t>
            </w:r>
          </w:p>
        </w:tc>
        <w:tc>
          <w:tcPr>
            <w:tcW w:w="1186"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940,8</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976,6</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1013,9</w:t>
            </w:r>
          </w:p>
        </w:tc>
      </w:tr>
      <w:tr w:rsidR="00DF0850" w:rsidRPr="003C3199" w:rsidTr="00DE387D">
        <w:trPr>
          <w:trHeight w:val="46"/>
        </w:trPr>
        <w:tc>
          <w:tcPr>
            <w:tcW w:w="2439" w:type="dxa"/>
            <w:tcBorders>
              <w:top w:val="nil"/>
              <w:left w:val="single" w:sz="4" w:space="0" w:color="auto"/>
              <w:bottom w:val="single" w:sz="4" w:space="0" w:color="auto"/>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b/>
                <w:bCs/>
                <w:sz w:val="18"/>
                <w:szCs w:val="18"/>
              </w:rPr>
            </w:pPr>
            <w:r w:rsidRPr="003C3199">
              <w:rPr>
                <w:rFonts w:ascii="Times New Roman" w:eastAsia="Times New Roman" w:hAnsi="Times New Roman"/>
                <w:b/>
                <w:bCs/>
                <w:sz w:val="18"/>
                <w:szCs w:val="18"/>
              </w:rPr>
              <w:t>000 1 01 02000 01 0000 110</w:t>
            </w:r>
          </w:p>
        </w:tc>
        <w:tc>
          <w:tcPr>
            <w:tcW w:w="409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rPr>
                <w:rFonts w:ascii="Times New Roman" w:eastAsia="Times New Roman" w:hAnsi="Times New Roman"/>
                <w:b/>
                <w:bCs/>
                <w:sz w:val="18"/>
                <w:szCs w:val="18"/>
              </w:rPr>
            </w:pPr>
            <w:r w:rsidRPr="003C3199">
              <w:rPr>
                <w:rFonts w:ascii="Times New Roman" w:eastAsia="Times New Roman" w:hAnsi="Times New Roman"/>
                <w:b/>
                <w:bCs/>
                <w:sz w:val="18"/>
                <w:szCs w:val="18"/>
              </w:rPr>
              <w:t>Налог на доходы физических лиц</w:t>
            </w:r>
          </w:p>
        </w:tc>
        <w:tc>
          <w:tcPr>
            <w:tcW w:w="1186"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940,8</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976,6</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1013,9</w:t>
            </w:r>
          </w:p>
        </w:tc>
      </w:tr>
      <w:tr w:rsidR="00DF0850" w:rsidRPr="003C3199" w:rsidTr="00DE387D">
        <w:trPr>
          <w:trHeight w:val="235"/>
        </w:trPr>
        <w:tc>
          <w:tcPr>
            <w:tcW w:w="2439" w:type="dxa"/>
            <w:tcBorders>
              <w:top w:val="nil"/>
              <w:left w:val="single" w:sz="4" w:space="0" w:color="auto"/>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182 1 01 02010 01 0000 110</w:t>
            </w:r>
          </w:p>
        </w:tc>
        <w:tc>
          <w:tcPr>
            <w:tcW w:w="4096" w:type="dxa"/>
            <w:tcBorders>
              <w:top w:val="nil"/>
              <w:left w:val="nil"/>
              <w:bottom w:val="single" w:sz="4" w:space="0" w:color="auto"/>
              <w:right w:val="single" w:sz="4" w:space="0" w:color="auto"/>
            </w:tcBorders>
            <w:shd w:val="clear" w:color="auto" w:fill="auto"/>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 xml:space="preserve">Налог на доходы физических лиц с доходов, </w:t>
            </w:r>
            <w:r w:rsidRPr="003C3199">
              <w:rPr>
                <w:rFonts w:ascii="Times New Roman" w:eastAsia="Times New Roman" w:hAnsi="Times New Roman"/>
                <w:sz w:val="18"/>
                <w:szCs w:val="18"/>
              </w:rPr>
              <w:lastRenderedPageBreak/>
              <w:t>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86"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lastRenderedPageBreak/>
              <w:t>940,8</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976,6</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1013,9</w:t>
            </w:r>
          </w:p>
        </w:tc>
      </w:tr>
      <w:tr w:rsidR="00DF0850" w:rsidRPr="003C3199" w:rsidTr="00DE387D">
        <w:trPr>
          <w:trHeight w:val="119"/>
        </w:trPr>
        <w:tc>
          <w:tcPr>
            <w:tcW w:w="2439" w:type="dxa"/>
            <w:tcBorders>
              <w:top w:val="nil"/>
              <w:left w:val="single" w:sz="4" w:space="0" w:color="auto"/>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center"/>
              <w:rPr>
                <w:rFonts w:ascii="Times New Roman" w:eastAsia="Times New Roman" w:hAnsi="Times New Roman"/>
                <w:b/>
                <w:bCs/>
                <w:sz w:val="18"/>
                <w:szCs w:val="18"/>
              </w:rPr>
            </w:pPr>
            <w:r w:rsidRPr="003C3199">
              <w:rPr>
                <w:rFonts w:ascii="Times New Roman" w:eastAsia="Times New Roman" w:hAnsi="Times New Roman"/>
                <w:b/>
                <w:bCs/>
                <w:sz w:val="18"/>
                <w:szCs w:val="18"/>
              </w:rPr>
              <w:lastRenderedPageBreak/>
              <w:t>000 1 03 00000 00 0000 000</w:t>
            </w:r>
          </w:p>
        </w:tc>
        <w:tc>
          <w:tcPr>
            <w:tcW w:w="4096" w:type="dxa"/>
            <w:tcBorders>
              <w:top w:val="nil"/>
              <w:left w:val="nil"/>
              <w:bottom w:val="single" w:sz="4" w:space="0" w:color="auto"/>
              <w:right w:val="single" w:sz="4" w:space="0" w:color="auto"/>
            </w:tcBorders>
            <w:shd w:val="clear" w:color="auto" w:fill="auto"/>
            <w:vAlign w:val="bottom"/>
            <w:hideMark/>
          </w:tcPr>
          <w:p w:rsidR="00DF0850" w:rsidRPr="003C3199" w:rsidRDefault="00DF0850" w:rsidP="00DF0850">
            <w:pPr>
              <w:spacing w:after="0" w:line="240" w:lineRule="auto"/>
              <w:rPr>
                <w:rFonts w:ascii="Times New Roman" w:eastAsia="Times New Roman" w:hAnsi="Times New Roman"/>
                <w:b/>
                <w:bCs/>
                <w:sz w:val="18"/>
                <w:szCs w:val="18"/>
              </w:rPr>
            </w:pPr>
            <w:r w:rsidRPr="003C3199">
              <w:rPr>
                <w:rFonts w:ascii="Times New Roman" w:eastAsia="Times New Roman" w:hAnsi="Times New Roman"/>
                <w:b/>
                <w:bCs/>
                <w:sz w:val="18"/>
                <w:szCs w:val="18"/>
              </w:rPr>
              <w:t>НАЛОГИ НА ТОВАРЫ (РАБОТЫ, УСЛУГИ), РЕАЛИЗУЕМЫЕ НА ТЕРРИТОРИИ РОССИЙСКОЙ ФЕДЕРАЦИИ</w:t>
            </w:r>
          </w:p>
        </w:tc>
        <w:tc>
          <w:tcPr>
            <w:tcW w:w="1186" w:type="dxa"/>
            <w:tcBorders>
              <w:top w:val="nil"/>
              <w:left w:val="nil"/>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598,7</w:t>
            </w:r>
          </w:p>
        </w:tc>
        <w:tc>
          <w:tcPr>
            <w:tcW w:w="1114" w:type="dxa"/>
            <w:tcBorders>
              <w:top w:val="nil"/>
              <w:left w:val="nil"/>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690,7</w:t>
            </w:r>
          </w:p>
        </w:tc>
        <w:tc>
          <w:tcPr>
            <w:tcW w:w="1100" w:type="dxa"/>
            <w:tcBorders>
              <w:top w:val="nil"/>
              <w:left w:val="nil"/>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723,3</w:t>
            </w:r>
          </w:p>
        </w:tc>
      </w:tr>
      <w:tr w:rsidR="00DF0850" w:rsidRPr="003C3199" w:rsidTr="00DE387D">
        <w:trPr>
          <w:trHeight w:val="80"/>
        </w:trPr>
        <w:tc>
          <w:tcPr>
            <w:tcW w:w="2439" w:type="dxa"/>
            <w:tcBorders>
              <w:top w:val="nil"/>
              <w:left w:val="single" w:sz="4" w:space="0" w:color="auto"/>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000 1 03 02000 01 0000 110</w:t>
            </w:r>
          </w:p>
        </w:tc>
        <w:tc>
          <w:tcPr>
            <w:tcW w:w="4096" w:type="dxa"/>
            <w:tcBorders>
              <w:top w:val="nil"/>
              <w:left w:val="nil"/>
              <w:bottom w:val="single" w:sz="4" w:space="0" w:color="auto"/>
              <w:right w:val="single" w:sz="4" w:space="0" w:color="auto"/>
            </w:tcBorders>
            <w:shd w:val="clear" w:color="auto" w:fill="auto"/>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Акцизы по подакцизным товарам (продукции), производимым на территории Российской Федерации</w:t>
            </w:r>
          </w:p>
        </w:tc>
        <w:tc>
          <w:tcPr>
            <w:tcW w:w="1186" w:type="dxa"/>
            <w:tcBorders>
              <w:top w:val="nil"/>
              <w:left w:val="nil"/>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598,7</w:t>
            </w:r>
          </w:p>
        </w:tc>
        <w:tc>
          <w:tcPr>
            <w:tcW w:w="1114" w:type="dxa"/>
            <w:tcBorders>
              <w:top w:val="nil"/>
              <w:left w:val="nil"/>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690,7</w:t>
            </w:r>
          </w:p>
        </w:tc>
        <w:tc>
          <w:tcPr>
            <w:tcW w:w="1100" w:type="dxa"/>
            <w:tcBorders>
              <w:top w:val="nil"/>
              <w:left w:val="nil"/>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723,3</w:t>
            </w:r>
          </w:p>
        </w:tc>
      </w:tr>
      <w:tr w:rsidR="00DF0850" w:rsidRPr="003C3199" w:rsidTr="00DE387D">
        <w:trPr>
          <w:trHeight w:val="352"/>
        </w:trPr>
        <w:tc>
          <w:tcPr>
            <w:tcW w:w="2439" w:type="dxa"/>
            <w:tcBorders>
              <w:top w:val="nil"/>
              <w:left w:val="single" w:sz="4" w:space="0" w:color="auto"/>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100 1 03 02231 01 0000 110</w:t>
            </w:r>
          </w:p>
        </w:tc>
        <w:tc>
          <w:tcPr>
            <w:tcW w:w="4096" w:type="dxa"/>
            <w:tcBorders>
              <w:top w:val="nil"/>
              <w:left w:val="nil"/>
              <w:bottom w:val="single" w:sz="4" w:space="0" w:color="auto"/>
              <w:right w:val="single" w:sz="4" w:space="0" w:color="auto"/>
            </w:tcBorders>
            <w:shd w:val="clear" w:color="auto" w:fill="auto"/>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6" w:type="dxa"/>
            <w:tcBorders>
              <w:top w:val="nil"/>
              <w:left w:val="nil"/>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270,7</w:t>
            </w:r>
          </w:p>
        </w:tc>
        <w:tc>
          <w:tcPr>
            <w:tcW w:w="1114" w:type="dxa"/>
            <w:tcBorders>
              <w:top w:val="nil"/>
              <w:left w:val="nil"/>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309,0</w:t>
            </w:r>
          </w:p>
        </w:tc>
        <w:tc>
          <w:tcPr>
            <w:tcW w:w="1100" w:type="dxa"/>
            <w:tcBorders>
              <w:top w:val="nil"/>
              <w:left w:val="nil"/>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318,5</w:t>
            </w:r>
          </w:p>
        </w:tc>
      </w:tr>
      <w:tr w:rsidR="00DF0850" w:rsidRPr="003C3199" w:rsidTr="00DE387D">
        <w:trPr>
          <w:trHeight w:val="391"/>
        </w:trPr>
        <w:tc>
          <w:tcPr>
            <w:tcW w:w="2439" w:type="dxa"/>
            <w:tcBorders>
              <w:top w:val="nil"/>
              <w:left w:val="single" w:sz="4" w:space="0" w:color="auto"/>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100 1 03 02241 01 0000 110</w:t>
            </w:r>
          </w:p>
        </w:tc>
        <w:tc>
          <w:tcPr>
            <w:tcW w:w="4096" w:type="dxa"/>
            <w:tcBorders>
              <w:top w:val="nil"/>
              <w:left w:val="nil"/>
              <w:bottom w:val="single" w:sz="4" w:space="0" w:color="auto"/>
              <w:right w:val="single" w:sz="4" w:space="0" w:color="auto"/>
            </w:tcBorders>
            <w:shd w:val="clear" w:color="auto" w:fill="auto"/>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Доходы от уплаты акцизов на моторные масла для дизельных и (или) карбюраторных (</w:t>
            </w:r>
            <w:proofErr w:type="spellStart"/>
            <w:r w:rsidRPr="003C3199">
              <w:rPr>
                <w:rFonts w:ascii="Times New Roman" w:eastAsia="Times New Roman" w:hAnsi="Times New Roman"/>
                <w:sz w:val="18"/>
                <w:szCs w:val="18"/>
              </w:rPr>
              <w:t>инжекторных</w:t>
            </w:r>
            <w:proofErr w:type="spellEnd"/>
            <w:r w:rsidRPr="003C3199">
              <w:rPr>
                <w:rFonts w:ascii="Times New Roman" w:eastAsia="Times New Roman" w:hAnsi="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6" w:type="dxa"/>
            <w:tcBorders>
              <w:top w:val="nil"/>
              <w:left w:val="nil"/>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1,5</w:t>
            </w:r>
          </w:p>
        </w:tc>
        <w:tc>
          <w:tcPr>
            <w:tcW w:w="1114" w:type="dxa"/>
            <w:tcBorders>
              <w:top w:val="nil"/>
              <w:left w:val="nil"/>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1,7</w:t>
            </w:r>
          </w:p>
        </w:tc>
        <w:tc>
          <w:tcPr>
            <w:tcW w:w="1100" w:type="dxa"/>
            <w:tcBorders>
              <w:top w:val="nil"/>
              <w:left w:val="nil"/>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1,8</w:t>
            </w:r>
          </w:p>
        </w:tc>
      </w:tr>
      <w:tr w:rsidR="00DF0850" w:rsidRPr="003C3199" w:rsidTr="00DE387D">
        <w:trPr>
          <w:trHeight w:val="352"/>
        </w:trPr>
        <w:tc>
          <w:tcPr>
            <w:tcW w:w="2439" w:type="dxa"/>
            <w:tcBorders>
              <w:top w:val="nil"/>
              <w:left w:val="single" w:sz="4" w:space="0" w:color="auto"/>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100 1 03 02251 01 0000 110</w:t>
            </w:r>
          </w:p>
        </w:tc>
        <w:tc>
          <w:tcPr>
            <w:tcW w:w="4096" w:type="dxa"/>
            <w:tcBorders>
              <w:top w:val="nil"/>
              <w:left w:val="nil"/>
              <w:bottom w:val="single" w:sz="4" w:space="0" w:color="auto"/>
              <w:right w:val="single" w:sz="4" w:space="0" w:color="auto"/>
            </w:tcBorders>
            <w:shd w:val="clear" w:color="auto" w:fill="auto"/>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6" w:type="dxa"/>
            <w:tcBorders>
              <w:top w:val="nil"/>
              <w:left w:val="nil"/>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360,4</w:t>
            </w:r>
          </w:p>
        </w:tc>
        <w:tc>
          <w:tcPr>
            <w:tcW w:w="1114" w:type="dxa"/>
            <w:tcBorders>
              <w:top w:val="nil"/>
              <w:left w:val="nil"/>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418,3</w:t>
            </w:r>
          </w:p>
        </w:tc>
        <w:tc>
          <w:tcPr>
            <w:tcW w:w="1100" w:type="dxa"/>
            <w:tcBorders>
              <w:top w:val="nil"/>
              <w:left w:val="nil"/>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443,9</w:t>
            </w:r>
          </w:p>
        </w:tc>
      </w:tr>
      <w:tr w:rsidR="00DF0850" w:rsidRPr="003C3199" w:rsidTr="00DE387D">
        <w:trPr>
          <w:trHeight w:val="352"/>
        </w:trPr>
        <w:tc>
          <w:tcPr>
            <w:tcW w:w="2439" w:type="dxa"/>
            <w:tcBorders>
              <w:top w:val="nil"/>
              <w:left w:val="single" w:sz="4" w:space="0" w:color="auto"/>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100 1 03 02261 01 0000 110</w:t>
            </w:r>
          </w:p>
        </w:tc>
        <w:tc>
          <w:tcPr>
            <w:tcW w:w="4096" w:type="dxa"/>
            <w:tcBorders>
              <w:top w:val="nil"/>
              <w:left w:val="nil"/>
              <w:bottom w:val="single" w:sz="4" w:space="0" w:color="auto"/>
              <w:right w:val="single" w:sz="4" w:space="0" w:color="auto"/>
            </w:tcBorders>
            <w:shd w:val="clear" w:color="auto" w:fill="auto"/>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6" w:type="dxa"/>
            <w:tcBorders>
              <w:top w:val="nil"/>
              <w:left w:val="nil"/>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-33,9</w:t>
            </w:r>
          </w:p>
        </w:tc>
        <w:tc>
          <w:tcPr>
            <w:tcW w:w="1114" w:type="dxa"/>
            <w:tcBorders>
              <w:top w:val="nil"/>
              <w:left w:val="nil"/>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-38,3</w:t>
            </w:r>
          </w:p>
        </w:tc>
        <w:tc>
          <w:tcPr>
            <w:tcW w:w="1100" w:type="dxa"/>
            <w:tcBorders>
              <w:top w:val="nil"/>
              <w:left w:val="nil"/>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-40,9</w:t>
            </w:r>
          </w:p>
        </w:tc>
      </w:tr>
      <w:tr w:rsidR="00DF0850" w:rsidRPr="003C3199" w:rsidTr="00DE387D">
        <w:trPr>
          <w:trHeight w:val="46"/>
        </w:trPr>
        <w:tc>
          <w:tcPr>
            <w:tcW w:w="2439" w:type="dxa"/>
            <w:tcBorders>
              <w:top w:val="nil"/>
              <w:left w:val="single" w:sz="4" w:space="0" w:color="auto"/>
              <w:bottom w:val="single" w:sz="4" w:space="0" w:color="auto"/>
              <w:right w:val="nil"/>
            </w:tcBorders>
            <w:shd w:val="clear" w:color="auto" w:fill="auto"/>
            <w:noWrap/>
            <w:vAlign w:val="bottom"/>
            <w:hideMark/>
          </w:tcPr>
          <w:p w:rsidR="00DF0850" w:rsidRPr="003C3199" w:rsidRDefault="00DF0850" w:rsidP="00DF0850">
            <w:pPr>
              <w:spacing w:after="0" w:line="240" w:lineRule="auto"/>
              <w:jc w:val="center"/>
              <w:rPr>
                <w:rFonts w:ascii="Times New Roman" w:eastAsia="Times New Roman" w:hAnsi="Times New Roman"/>
                <w:b/>
                <w:bCs/>
                <w:sz w:val="18"/>
                <w:szCs w:val="18"/>
              </w:rPr>
            </w:pPr>
            <w:r w:rsidRPr="003C3199">
              <w:rPr>
                <w:rFonts w:ascii="Times New Roman" w:eastAsia="Times New Roman" w:hAnsi="Times New Roman"/>
                <w:b/>
                <w:bCs/>
                <w:sz w:val="18"/>
                <w:szCs w:val="18"/>
              </w:rPr>
              <w:t>000 1 05 00000 00 0000 000</w:t>
            </w:r>
          </w:p>
        </w:tc>
        <w:tc>
          <w:tcPr>
            <w:tcW w:w="4096" w:type="dxa"/>
            <w:tcBorders>
              <w:top w:val="nil"/>
              <w:left w:val="single" w:sz="4" w:space="0" w:color="auto"/>
              <w:bottom w:val="single" w:sz="4" w:space="0" w:color="auto"/>
              <w:right w:val="single" w:sz="4" w:space="0" w:color="auto"/>
            </w:tcBorders>
            <w:shd w:val="clear" w:color="auto" w:fill="auto"/>
            <w:vAlign w:val="bottom"/>
            <w:hideMark/>
          </w:tcPr>
          <w:p w:rsidR="00DF0850" w:rsidRPr="003C3199" w:rsidRDefault="00DF0850" w:rsidP="00DF0850">
            <w:pPr>
              <w:spacing w:after="0" w:line="240" w:lineRule="auto"/>
              <w:rPr>
                <w:rFonts w:ascii="Times New Roman" w:eastAsia="Times New Roman" w:hAnsi="Times New Roman"/>
                <w:b/>
                <w:bCs/>
                <w:sz w:val="18"/>
                <w:szCs w:val="18"/>
              </w:rPr>
            </w:pPr>
            <w:r w:rsidRPr="003C3199">
              <w:rPr>
                <w:rFonts w:ascii="Times New Roman" w:eastAsia="Times New Roman" w:hAnsi="Times New Roman"/>
                <w:b/>
                <w:bCs/>
                <w:sz w:val="18"/>
                <w:szCs w:val="18"/>
              </w:rPr>
              <w:t>НАЛОГИ НА СОВОКУПНЫЙ ДОХОД</w:t>
            </w:r>
          </w:p>
        </w:tc>
        <w:tc>
          <w:tcPr>
            <w:tcW w:w="1186" w:type="dxa"/>
            <w:tcBorders>
              <w:top w:val="nil"/>
              <w:left w:val="nil"/>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63,1</w:t>
            </w:r>
          </w:p>
        </w:tc>
        <w:tc>
          <w:tcPr>
            <w:tcW w:w="1114" w:type="dxa"/>
            <w:tcBorders>
              <w:top w:val="nil"/>
              <w:left w:val="nil"/>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65,6</w:t>
            </w:r>
          </w:p>
        </w:tc>
        <w:tc>
          <w:tcPr>
            <w:tcW w:w="1100" w:type="dxa"/>
            <w:tcBorders>
              <w:top w:val="nil"/>
              <w:left w:val="nil"/>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68,3</w:t>
            </w:r>
          </w:p>
        </w:tc>
      </w:tr>
      <w:tr w:rsidR="00DF0850" w:rsidRPr="003C3199" w:rsidTr="00DE387D">
        <w:trPr>
          <w:trHeight w:val="80"/>
        </w:trPr>
        <w:tc>
          <w:tcPr>
            <w:tcW w:w="2439" w:type="dxa"/>
            <w:tcBorders>
              <w:top w:val="nil"/>
              <w:left w:val="single" w:sz="4" w:space="0" w:color="auto"/>
              <w:bottom w:val="single" w:sz="4" w:space="0" w:color="auto"/>
              <w:right w:val="nil"/>
            </w:tcBorders>
            <w:shd w:val="clear" w:color="auto" w:fill="auto"/>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000 1 05 01000 00 0000 110</w:t>
            </w:r>
          </w:p>
        </w:tc>
        <w:tc>
          <w:tcPr>
            <w:tcW w:w="4096" w:type="dxa"/>
            <w:tcBorders>
              <w:top w:val="nil"/>
              <w:left w:val="single" w:sz="4" w:space="0" w:color="auto"/>
              <w:bottom w:val="single" w:sz="4" w:space="0" w:color="auto"/>
              <w:right w:val="single" w:sz="4" w:space="0" w:color="auto"/>
            </w:tcBorders>
            <w:shd w:val="clear" w:color="auto" w:fill="auto"/>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Налог, взимаемый в связи с применением упрощенной системы налогообложения</w:t>
            </w:r>
          </w:p>
        </w:tc>
        <w:tc>
          <w:tcPr>
            <w:tcW w:w="1186" w:type="dxa"/>
            <w:tcBorders>
              <w:top w:val="nil"/>
              <w:left w:val="nil"/>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63,1</w:t>
            </w:r>
          </w:p>
        </w:tc>
        <w:tc>
          <w:tcPr>
            <w:tcW w:w="1114" w:type="dxa"/>
            <w:tcBorders>
              <w:top w:val="nil"/>
              <w:left w:val="nil"/>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65,6</w:t>
            </w:r>
          </w:p>
        </w:tc>
        <w:tc>
          <w:tcPr>
            <w:tcW w:w="1100" w:type="dxa"/>
            <w:tcBorders>
              <w:top w:val="nil"/>
              <w:left w:val="nil"/>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68,3</w:t>
            </w:r>
          </w:p>
        </w:tc>
      </w:tr>
      <w:tr w:rsidR="00DF0850" w:rsidRPr="003C3199" w:rsidTr="00DE387D">
        <w:trPr>
          <w:trHeight w:val="80"/>
        </w:trPr>
        <w:tc>
          <w:tcPr>
            <w:tcW w:w="2439" w:type="dxa"/>
            <w:tcBorders>
              <w:top w:val="nil"/>
              <w:left w:val="single" w:sz="4" w:space="0" w:color="auto"/>
              <w:bottom w:val="single" w:sz="4" w:space="0" w:color="auto"/>
              <w:right w:val="nil"/>
            </w:tcBorders>
            <w:shd w:val="clear" w:color="000000" w:fill="FFFFFF"/>
            <w:noWrap/>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182 1 05 01011 01 0000 110</w:t>
            </w:r>
          </w:p>
        </w:tc>
        <w:tc>
          <w:tcPr>
            <w:tcW w:w="4096" w:type="dxa"/>
            <w:tcBorders>
              <w:top w:val="nil"/>
              <w:left w:val="single" w:sz="4" w:space="0" w:color="auto"/>
              <w:bottom w:val="single" w:sz="4" w:space="0" w:color="auto"/>
              <w:right w:val="single" w:sz="4" w:space="0" w:color="auto"/>
            </w:tcBorders>
            <w:shd w:val="clear" w:color="auto" w:fill="auto"/>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Налог, взимаемый с налогоплательщиков, выбравших в качестве объекта налогообложения доходы</w:t>
            </w:r>
          </w:p>
        </w:tc>
        <w:tc>
          <w:tcPr>
            <w:tcW w:w="1186" w:type="dxa"/>
            <w:tcBorders>
              <w:top w:val="nil"/>
              <w:left w:val="nil"/>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12,8</w:t>
            </w:r>
          </w:p>
        </w:tc>
        <w:tc>
          <w:tcPr>
            <w:tcW w:w="1114" w:type="dxa"/>
            <w:tcBorders>
              <w:top w:val="nil"/>
              <w:left w:val="nil"/>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13,2</w:t>
            </w:r>
          </w:p>
        </w:tc>
        <w:tc>
          <w:tcPr>
            <w:tcW w:w="1100" w:type="dxa"/>
            <w:tcBorders>
              <w:top w:val="nil"/>
              <w:left w:val="nil"/>
              <w:bottom w:val="single" w:sz="4" w:space="0" w:color="auto"/>
              <w:right w:val="single" w:sz="4" w:space="0" w:color="auto"/>
            </w:tcBorders>
            <w:shd w:val="clear" w:color="auto" w:fill="auto"/>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13,8</w:t>
            </w:r>
          </w:p>
        </w:tc>
      </w:tr>
      <w:tr w:rsidR="00DF0850" w:rsidRPr="003C3199" w:rsidTr="00DE387D">
        <w:trPr>
          <w:trHeight w:val="274"/>
        </w:trPr>
        <w:tc>
          <w:tcPr>
            <w:tcW w:w="2439" w:type="dxa"/>
            <w:tcBorders>
              <w:top w:val="nil"/>
              <w:left w:val="single" w:sz="4" w:space="0" w:color="auto"/>
              <w:bottom w:val="single" w:sz="4" w:space="0" w:color="auto"/>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182 1 05 01021 01 0000 110</w:t>
            </w:r>
          </w:p>
        </w:tc>
        <w:tc>
          <w:tcPr>
            <w:tcW w:w="4096" w:type="dxa"/>
            <w:tcBorders>
              <w:top w:val="nil"/>
              <w:left w:val="single" w:sz="4" w:space="0" w:color="auto"/>
              <w:bottom w:val="single" w:sz="4" w:space="0" w:color="auto"/>
              <w:right w:val="single" w:sz="4" w:space="0" w:color="auto"/>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86"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50,3</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52,4</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54,5</w:t>
            </w:r>
          </w:p>
        </w:tc>
      </w:tr>
      <w:tr w:rsidR="00DF0850" w:rsidRPr="003C3199" w:rsidTr="00DE387D">
        <w:trPr>
          <w:trHeight w:val="46"/>
        </w:trPr>
        <w:tc>
          <w:tcPr>
            <w:tcW w:w="2439" w:type="dxa"/>
            <w:tcBorders>
              <w:top w:val="nil"/>
              <w:left w:val="single" w:sz="4" w:space="0" w:color="auto"/>
              <w:bottom w:val="single" w:sz="4" w:space="0" w:color="auto"/>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b/>
                <w:bCs/>
                <w:sz w:val="18"/>
                <w:szCs w:val="18"/>
              </w:rPr>
            </w:pPr>
            <w:r w:rsidRPr="003C3199">
              <w:rPr>
                <w:rFonts w:ascii="Times New Roman" w:eastAsia="Times New Roman" w:hAnsi="Times New Roman"/>
                <w:b/>
                <w:bCs/>
                <w:sz w:val="18"/>
                <w:szCs w:val="18"/>
              </w:rPr>
              <w:t>000 1 06 00000 00 0000 000</w:t>
            </w:r>
          </w:p>
        </w:tc>
        <w:tc>
          <w:tcPr>
            <w:tcW w:w="409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rPr>
                <w:rFonts w:ascii="Times New Roman" w:eastAsia="Times New Roman" w:hAnsi="Times New Roman"/>
                <w:b/>
                <w:bCs/>
                <w:i/>
                <w:iCs/>
                <w:sz w:val="18"/>
                <w:szCs w:val="18"/>
              </w:rPr>
            </w:pPr>
            <w:r w:rsidRPr="003C3199">
              <w:rPr>
                <w:rFonts w:ascii="Times New Roman" w:eastAsia="Times New Roman" w:hAnsi="Times New Roman"/>
                <w:b/>
                <w:bCs/>
                <w:i/>
                <w:iCs/>
                <w:sz w:val="18"/>
                <w:szCs w:val="18"/>
              </w:rPr>
              <w:t>Налоги на имущество</w:t>
            </w:r>
          </w:p>
        </w:tc>
        <w:tc>
          <w:tcPr>
            <w:tcW w:w="1186"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198,7</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201,0</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203,3</w:t>
            </w:r>
          </w:p>
        </w:tc>
      </w:tr>
      <w:tr w:rsidR="00DF0850" w:rsidRPr="003C3199" w:rsidTr="00DE387D">
        <w:trPr>
          <w:trHeight w:val="46"/>
        </w:trPr>
        <w:tc>
          <w:tcPr>
            <w:tcW w:w="2439" w:type="dxa"/>
            <w:tcBorders>
              <w:top w:val="nil"/>
              <w:left w:val="single" w:sz="4" w:space="0" w:color="auto"/>
              <w:bottom w:val="single" w:sz="4" w:space="0" w:color="auto"/>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b/>
                <w:bCs/>
                <w:sz w:val="18"/>
                <w:szCs w:val="18"/>
              </w:rPr>
            </w:pPr>
            <w:r w:rsidRPr="003C3199">
              <w:rPr>
                <w:rFonts w:ascii="Times New Roman" w:eastAsia="Times New Roman" w:hAnsi="Times New Roman"/>
                <w:b/>
                <w:bCs/>
                <w:sz w:val="18"/>
                <w:szCs w:val="18"/>
              </w:rPr>
              <w:t>000 1 06 01000 00 0000 110</w:t>
            </w:r>
          </w:p>
        </w:tc>
        <w:tc>
          <w:tcPr>
            <w:tcW w:w="4096" w:type="dxa"/>
            <w:tcBorders>
              <w:top w:val="nil"/>
              <w:left w:val="single" w:sz="4" w:space="0" w:color="auto"/>
              <w:bottom w:val="nil"/>
              <w:right w:val="nil"/>
            </w:tcBorders>
            <w:shd w:val="clear" w:color="000000" w:fill="FFFFFF"/>
            <w:noWrap/>
            <w:vAlign w:val="bottom"/>
            <w:hideMark/>
          </w:tcPr>
          <w:p w:rsidR="00DF0850" w:rsidRPr="003C3199" w:rsidRDefault="00DF0850" w:rsidP="00DF0850">
            <w:pPr>
              <w:spacing w:after="0" w:line="240" w:lineRule="auto"/>
              <w:rPr>
                <w:rFonts w:ascii="Times New Roman" w:eastAsia="Times New Roman" w:hAnsi="Times New Roman"/>
                <w:b/>
                <w:bCs/>
                <w:i/>
                <w:iCs/>
                <w:sz w:val="18"/>
                <w:szCs w:val="18"/>
              </w:rPr>
            </w:pPr>
            <w:r w:rsidRPr="003C3199">
              <w:rPr>
                <w:rFonts w:ascii="Times New Roman" w:eastAsia="Times New Roman" w:hAnsi="Times New Roman"/>
                <w:b/>
                <w:bCs/>
                <w:i/>
                <w:iCs/>
                <w:sz w:val="18"/>
                <w:szCs w:val="18"/>
              </w:rPr>
              <w:t>Налог на имущество физических лиц</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56,7</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59,0</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61,3</w:t>
            </w:r>
          </w:p>
        </w:tc>
      </w:tr>
      <w:tr w:rsidR="00DF0850" w:rsidRPr="003C3199" w:rsidTr="00DE387D">
        <w:trPr>
          <w:trHeight w:val="119"/>
        </w:trPr>
        <w:tc>
          <w:tcPr>
            <w:tcW w:w="2439" w:type="dxa"/>
            <w:tcBorders>
              <w:top w:val="nil"/>
              <w:left w:val="single" w:sz="4" w:space="0" w:color="auto"/>
              <w:bottom w:val="single" w:sz="4" w:space="0" w:color="auto"/>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182 1 06 01030 10 0000 110</w:t>
            </w:r>
          </w:p>
        </w:tc>
        <w:tc>
          <w:tcPr>
            <w:tcW w:w="4096" w:type="dxa"/>
            <w:tcBorders>
              <w:top w:val="single" w:sz="4" w:space="0" w:color="auto"/>
              <w:left w:val="single" w:sz="4" w:space="0" w:color="auto"/>
              <w:bottom w:val="nil"/>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56,7</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59,0</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61,3</w:t>
            </w:r>
          </w:p>
        </w:tc>
      </w:tr>
      <w:tr w:rsidR="00DF0850" w:rsidRPr="003C3199" w:rsidTr="00DE387D">
        <w:trPr>
          <w:trHeight w:val="46"/>
        </w:trPr>
        <w:tc>
          <w:tcPr>
            <w:tcW w:w="2439"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b/>
                <w:bCs/>
                <w:sz w:val="18"/>
                <w:szCs w:val="18"/>
              </w:rPr>
            </w:pPr>
            <w:r w:rsidRPr="003C3199">
              <w:rPr>
                <w:rFonts w:ascii="Times New Roman" w:eastAsia="Times New Roman" w:hAnsi="Times New Roman"/>
                <w:b/>
                <w:bCs/>
                <w:sz w:val="18"/>
                <w:szCs w:val="18"/>
              </w:rPr>
              <w:t>000 1 06 06000  00 0000 110</w:t>
            </w:r>
          </w:p>
        </w:tc>
        <w:tc>
          <w:tcPr>
            <w:tcW w:w="4096" w:type="dxa"/>
            <w:tcBorders>
              <w:top w:val="single" w:sz="4" w:space="0" w:color="auto"/>
              <w:left w:val="nil"/>
              <w:bottom w:val="nil"/>
              <w:right w:val="nil"/>
            </w:tcBorders>
            <w:shd w:val="clear" w:color="000000" w:fill="FFFFFF"/>
            <w:noWrap/>
            <w:vAlign w:val="bottom"/>
            <w:hideMark/>
          </w:tcPr>
          <w:p w:rsidR="00DF0850" w:rsidRPr="003C3199" w:rsidRDefault="00DF0850" w:rsidP="00DF0850">
            <w:pPr>
              <w:spacing w:after="0" w:line="240" w:lineRule="auto"/>
              <w:rPr>
                <w:rFonts w:ascii="Times New Roman" w:eastAsia="Times New Roman" w:hAnsi="Times New Roman"/>
                <w:b/>
                <w:bCs/>
                <w:sz w:val="18"/>
                <w:szCs w:val="18"/>
              </w:rPr>
            </w:pPr>
            <w:r w:rsidRPr="003C3199">
              <w:rPr>
                <w:rFonts w:ascii="Times New Roman" w:eastAsia="Times New Roman" w:hAnsi="Times New Roman"/>
                <w:b/>
                <w:bCs/>
                <w:sz w:val="18"/>
                <w:szCs w:val="18"/>
              </w:rPr>
              <w:t xml:space="preserve">Земельный налог </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142,0</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142,0</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142,0</w:t>
            </w:r>
          </w:p>
        </w:tc>
      </w:tr>
      <w:tr w:rsidR="00DF0850" w:rsidRPr="003C3199" w:rsidTr="00DE387D">
        <w:trPr>
          <w:trHeight w:val="46"/>
        </w:trPr>
        <w:tc>
          <w:tcPr>
            <w:tcW w:w="2439"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000 1 06 06030 00 0000 110</w:t>
            </w:r>
          </w:p>
        </w:tc>
        <w:tc>
          <w:tcPr>
            <w:tcW w:w="4096" w:type="dxa"/>
            <w:tcBorders>
              <w:top w:val="single" w:sz="4" w:space="0" w:color="auto"/>
              <w:left w:val="nil"/>
              <w:bottom w:val="nil"/>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Земельный налог с организаций</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62,1</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62,1</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62,1</w:t>
            </w:r>
          </w:p>
        </w:tc>
      </w:tr>
      <w:tr w:rsidR="00DF0850" w:rsidRPr="003C3199" w:rsidTr="00DE387D">
        <w:trPr>
          <w:trHeight w:val="119"/>
        </w:trPr>
        <w:tc>
          <w:tcPr>
            <w:tcW w:w="2439"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182 1 06 06033 10 0000 110</w:t>
            </w:r>
          </w:p>
        </w:tc>
        <w:tc>
          <w:tcPr>
            <w:tcW w:w="4096" w:type="dxa"/>
            <w:tcBorders>
              <w:top w:val="single" w:sz="4" w:space="0" w:color="auto"/>
              <w:left w:val="nil"/>
              <w:bottom w:val="nil"/>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Земельный налог с организаций, обладающих земельным участком, расположенным в границах сельских поселений</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62,1</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62,1</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62,1</w:t>
            </w:r>
          </w:p>
        </w:tc>
      </w:tr>
      <w:tr w:rsidR="00DF0850" w:rsidRPr="003C3199" w:rsidTr="00DE387D">
        <w:trPr>
          <w:trHeight w:val="46"/>
        </w:trPr>
        <w:tc>
          <w:tcPr>
            <w:tcW w:w="2439"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000 1 06 06040 00 0000 110</w:t>
            </w:r>
          </w:p>
        </w:tc>
        <w:tc>
          <w:tcPr>
            <w:tcW w:w="4096" w:type="dxa"/>
            <w:tcBorders>
              <w:top w:val="single" w:sz="4" w:space="0" w:color="auto"/>
              <w:left w:val="nil"/>
              <w:bottom w:val="nil"/>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Земельный налог с физических лиц</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79,9</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79,9</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79,9</w:t>
            </w:r>
          </w:p>
        </w:tc>
      </w:tr>
      <w:tr w:rsidR="00DF0850" w:rsidRPr="003C3199" w:rsidTr="00DE387D">
        <w:trPr>
          <w:trHeight w:val="119"/>
        </w:trPr>
        <w:tc>
          <w:tcPr>
            <w:tcW w:w="2439"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lastRenderedPageBreak/>
              <w:t>182 1 06 06043 10 0000 110</w:t>
            </w:r>
          </w:p>
        </w:tc>
        <w:tc>
          <w:tcPr>
            <w:tcW w:w="4096" w:type="dxa"/>
            <w:tcBorders>
              <w:top w:val="single" w:sz="4" w:space="0" w:color="auto"/>
              <w:left w:val="nil"/>
              <w:bottom w:val="nil"/>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Земельный налог с физических лиц, обладающих земельным участком, расположенным в границах сельских поселений</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79,9</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79,9</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79,9</w:t>
            </w:r>
          </w:p>
        </w:tc>
      </w:tr>
      <w:tr w:rsidR="00DF0850" w:rsidRPr="003C3199" w:rsidTr="00DE387D">
        <w:trPr>
          <w:trHeight w:val="46"/>
        </w:trPr>
        <w:tc>
          <w:tcPr>
            <w:tcW w:w="2439" w:type="dxa"/>
            <w:tcBorders>
              <w:top w:val="nil"/>
              <w:left w:val="single" w:sz="4" w:space="0" w:color="auto"/>
              <w:bottom w:val="single" w:sz="4" w:space="0" w:color="auto"/>
              <w:right w:val="nil"/>
            </w:tcBorders>
            <w:shd w:val="clear" w:color="000000" w:fill="FFFFFF"/>
            <w:vAlign w:val="bottom"/>
            <w:hideMark/>
          </w:tcPr>
          <w:p w:rsidR="00DF0850" w:rsidRPr="003C3199" w:rsidRDefault="00DF0850" w:rsidP="00DF0850">
            <w:pPr>
              <w:spacing w:after="0" w:line="240" w:lineRule="auto"/>
              <w:jc w:val="center"/>
              <w:rPr>
                <w:rFonts w:ascii="Times New Roman" w:eastAsia="Times New Roman" w:hAnsi="Times New Roman"/>
                <w:b/>
                <w:bCs/>
                <w:sz w:val="18"/>
                <w:szCs w:val="18"/>
              </w:rPr>
            </w:pPr>
            <w:r w:rsidRPr="003C3199">
              <w:rPr>
                <w:rFonts w:ascii="Times New Roman" w:eastAsia="Times New Roman" w:hAnsi="Times New Roman"/>
                <w:b/>
                <w:bCs/>
                <w:sz w:val="18"/>
                <w:szCs w:val="18"/>
              </w:rPr>
              <w:t>000 1 08 00000 00 0000 000</w:t>
            </w:r>
          </w:p>
        </w:tc>
        <w:tc>
          <w:tcPr>
            <w:tcW w:w="4096" w:type="dxa"/>
            <w:tcBorders>
              <w:top w:val="single" w:sz="4" w:space="0" w:color="auto"/>
              <w:left w:val="single" w:sz="4" w:space="0" w:color="auto"/>
              <w:bottom w:val="nil"/>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b/>
                <w:bCs/>
                <w:sz w:val="18"/>
                <w:szCs w:val="18"/>
              </w:rPr>
            </w:pPr>
            <w:r w:rsidRPr="003C3199">
              <w:rPr>
                <w:rFonts w:ascii="Times New Roman" w:eastAsia="Times New Roman" w:hAnsi="Times New Roman"/>
                <w:b/>
                <w:bCs/>
                <w:sz w:val="18"/>
                <w:szCs w:val="18"/>
              </w:rPr>
              <w:t>ГОСУДАРСТВЕННАЯ ПОШЛИНА</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10,9</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10,9</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10,9</w:t>
            </w:r>
          </w:p>
        </w:tc>
      </w:tr>
      <w:tr w:rsidR="00DF0850" w:rsidRPr="003C3199" w:rsidTr="00DE387D">
        <w:trPr>
          <w:trHeight w:val="158"/>
        </w:trPr>
        <w:tc>
          <w:tcPr>
            <w:tcW w:w="2439" w:type="dxa"/>
            <w:tcBorders>
              <w:top w:val="nil"/>
              <w:left w:val="single" w:sz="4" w:space="0" w:color="auto"/>
              <w:bottom w:val="nil"/>
              <w:right w:val="nil"/>
            </w:tcBorders>
            <w:shd w:val="clear" w:color="000000" w:fill="FFFFFF"/>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000 1 08 04000 01 0000 110</w:t>
            </w:r>
          </w:p>
        </w:tc>
        <w:tc>
          <w:tcPr>
            <w:tcW w:w="409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86"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10,9</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10,9</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10,9</w:t>
            </w:r>
          </w:p>
        </w:tc>
      </w:tr>
      <w:tr w:rsidR="00DF0850" w:rsidRPr="003C3199" w:rsidTr="00DE387D">
        <w:trPr>
          <w:trHeight w:val="233"/>
        </w:trPr>
        <w:tc>
          <w:tcPr>
            <w:tcW w:w="2439" w:type="dxa"/>
            <w:tcBorders>
              <w:top w:val="single" w:sz="4" w:space="0" w:color="auto"/>
              <w:left w:val="single" w:sz="4" w:space="0" w:color="auto"/>
              <w:bottom w:val="nil"/>
              <w:right w:val="nil"/>
            </w:tcBorders>
            <w:shd w:val="clear" w:color="000000" w:fill="FFFFFF"/>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660 1 08 04020 01 0000 110</w:t>
            </w:r>
          </w:p>
        </w:tc>
        <w:tc>
          <w:tcPr>
            <w:tcW w:w="4096" w:type="dxa"/>
            <w:tcBorders>
              <w:top w:val="nil"/>
              <w:left w:val="single" w:sz="4" w:space="0" w:color="auto"/>
              <w:bottom w:val="single" w:sz="4" w:space="0" w:color="auto"/>
              <w:right w:val="single" w:sz="4" w:space="0" w:color="auto"/>
            </w:tcBorders>
            <w:shd w:val="clear" w:color="000000" w:fill="FFFFFF"/>
            <w:hideMark/>
          </w:tcPr>
          <w:p w:rsidR="00DF0850" w:rsidRPr="003C3199" w:rsidRDefault="00DF0850" w:rsidP="00DF0850">
            <w:pPr>
              <w:spacing w:after="0" w:line="240" w:lineRule="auto"/>
              <w:jc w:val="both"/>
              <w:rPr>
                <w:rFonts w:ascii="Times New Roman" w:eastAsia="Times New Roman" w:hAnsi="Times New Roman"/>
                <w:sz w:val="18"/>
                <w:szCs w:val="18"/>
              </w:rPr>
            </w:pPr>
            <w:r w:rsidRPr="003C3199">
              <w:rPr>
                <w:rFonts w:ascii="Times New Roman" w:eastAsia="Times New Roman" w:hAnsi="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86"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10,9</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10,9</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10,9</w:t>
            </w:r>
          </w:p>
        </w:tc>
      </w:tr>
      <w:tr w:rsidR="00DF0850" w:rsidRPr="003C3199" w:rsidTr="00DE387D">
        <w:trPr>
          <w:trHeight w:val="80"/>
        </w:trPr>
        <w:tc>
          <w:tcPr>
            <w:tcW w:w="24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b/>
                <w:bCs/>
                <w:sz w:val="18"/>
                <w:szCs w:val="18"/>
              </w:rPr>
            </w:pPr>
            <w:r w:rsidRPr="003C3199">
              <w:rPr>
                <w:rFonts w:ascii="Times New Roman" w:eastAsia="Times New Roman" w:hAnsi="Times New Roman"/>
                <w:b/>
                <w:bCs/>
                <w:sz w:val="18"/>
                <w:szCs w:val="18"/>
              </w:rPr>
              <w:t>000 1 11 00000 00 0000 000</w:t>
            </w:r>
          </w:p>
        </w:tc>
        <w:tc>
          <w:tcPr>
            <w:tcW w:w="4096" w:type="dxa"/>
            <w:tcBorders>
              <w:top w:val="nil"/>
              <w:left w:val="nil"/>
              <w:bottom w:val="nil"/>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b/>
                <w:bCs/>
                <w:sz w:val="18"/>
                <w:szCs w:val="18"/>
              </w:rPr>
            </w:pPr>
            <w:r w:rsidRPr="003C3199">
              <w:rPr>
                <w:rFonts w:ascii="Times New Roman" w:eastAsia="Times New Roman" w:hAnsi="Times New Roman"/>
                <w:b/>
                <w:bCs/>
                <w:sz w:val="18"/>
                <w:szCs w:val="18"/>
              </w:rPr>
              <w:t>Доходы от использования имущества, находящегося в государственной и муниципальной собственности</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1336,3</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1336,4</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1039,3</w:t>
            </w:r>
          </w:p>
        </w:tc>
      </w:tr>
      <w:tr w:rsidR="00DF0850" w:rsidRPr="003C3199" w:rsidTr="00DE387D">
        <w:trPr>
          <w:trHeight w:val="274"/>
        </w:trPr>
        <w:tc>
          <w:tcPr>
            <w:tcW w:w="2439"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000 1 11 05000 00 0000 120</w:t>
            </w:r>
          </w:p>
        </w:tc>
        <w:tc>
          <w:tcPr>
            <w:tcW w:w="4096" w:type="dxa"/>
            <w:tcBorders>
              <w:top w:val="single" w:sz="4" w:space="0" w:color="auto"/>
              <w:left w:val="nil"/>
              <w:bottom w:val="nil"/>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826,4</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826,5</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529,4</w:t>
            </w:r>
          </w:p>
        </w:tc>
      </w:tr>
      <w:tr w:rsidR="00DF0850" w:rsidRPr="003C3199" w:rsidTr="00DE387D">
        <w:trPr>
          <w:trHeight w:val="235"/>
        </w:trPr>
        <w:tc>
          <w:tcPr>
            <w:tcW w:w="2439" w:type="dxa"/>
            <w:tcBorders>
              <w:top w:val="nil"/>
              <w:left w:val="single" w:sz="4" w:space="0" w:color="auto"/>
              <w:bottom w:val="nil"/>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000 1 11 05020 00 0000 120</w:t>
            </w:r>
          </w:p>
        </w:tc>
        <w:tc>
          <w:tcPr>
            <w:tcW w:w="4096" w:type="dxa"/>
            <w:tcBorders>
              <w:top w:val="single" w:sz="4" w:space="0" w:color="auto"/>
              <w:left w:val="single" w:sz="4" w:space="0" w:color="auto"/>
              <w:bottom w:val="nil"/>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sz w:val="18"/>
                <w:szCs w:val="18"/>
              </w:rPr>
            </w:pPr>
            <w:proofErr w:type="gramStart"/>
            <w:r w:rsidRPr="003C3199">
              <w:rPr>
                <w:rFonts w:ascii="Times New Roman" w:eastAsia="Times New Roman" w:hAnsi="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715,6</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715,7</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418,6</w:t>
            </w:r>
          </w:p>
        </w:tc>
      </w:tr>
      <w:tr w:rsidR="00DF0850" w:rsidRPr="003C3199" w:rsidTr="00DE387D">
        <w:trPr>
          <w:trHeight w:val="235"/>
        </w:trPr>
        <w:tc>
          <w:tcPr>
            <w:tcW w:w="2439" w:type="dxa"/>
            <w:tcBorders>
              <w:top w:val="single" w:sz="4" w:space="0" w:color="auto"/>
              <w:left w:val="single" w:sz="4" w:space="0" w:color="auto"/>
              <w:bottom w:val="nil"/>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660 1 11 05025 10 0000 120</w:t>
            </w:r>
          </w:p>
        </w:tc>
        <w:tc>
          <w:tcPr>
            <w:tcW w:w="4096" w:type="dxa"/>
            <w:tcBorders>
              <w:top w:val="single" w:sz="4" w:space="0" w:color="auto"/>
              <w:left w:val="single" w:sz="4" w:space="0" w:color="auto"/>
              <w:bottom w:val="nil"/>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sz w:val="18"/>
                <w:szCs w:val="18"/>
              </w:rPr>
            </w:pPr>
            <w:proofErr w:type="gramStart"/>
            <w:r w:rsidRPr="003C3199">
              <w:rPr>
                <w:rFonts w:ascii="Times New Roman" w:eastAsia="Times New Roman" w:hAnsi="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715,6</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715,7</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418,6</w:t>
            </w:r>
          </w:p>
        </w:tc>
      </w:tr>
      <w:tr w:rsidR="00DF0850" w:rsidRPr="003C3199" w:rsidTr="00DE387D">
        <w:trPr>
          <w:trHeight w:val="119"/>
        </w:trPr>
        <w:tc>
          <w:tcPr>
            <w:tcW w:w="2439" w:type="dxa"/>
            <w:tcBorders>
              <w:top w:val="single" w:sz="4" w:space="0" w:color="auto"/>
              <w:left w:val="single" w:sz="4" w:space="0" w:color="auto"/>
              <w:bottom w:val="nil"/>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000 1 11 05070 00 0000 120</w:t>
            </w:r>
          </w:p>
        </w:tc>
        <w:tc>
          <w:tcPr>
            <w:tcW w:w="4096" w:type="dxa"/>
            <w:tcBorders>
              <w:top w:val="single" w:sz="4" w:space="0" w:color="auto"/>
              <w:left w:val="single" w:sz="4" w:space="0" w:color="auto"/>
              <w:bottom w:val="nil"/>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110,8</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110,8</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110,8</w:t>
            </w:r>
          </w:p>
        </w:tc>
      </w:tr>
      <w:tr w:rsidR="00DF0850" w:rsidRPr="003C3199" w:rsidTr="00DE387D">
        <w:trPr>
          <w:trHeight w:val="119"/>
        </w:trPr>
        <w:tc>
          <w:tcPr>
            <w:tcW w:w="24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660 1 11 05075 10 0000 120</w:t>
            </w:r>
          </w:p>
        </w:tc>
        <w:tc>
          <w:tcPr>
            <w:tcW w:w="4096" w:type="dxa"/>
            <w:tcBorders>
              <w:top w:val="single" w:sz="4" w:space="0" w:color="auto"/>
              <w:left w:val="nil"/>
              <w:bottom w:val="single" w:sz="4" w:space="0" w:color="auto"/>
              <w:right w:val="single" w:sz="4" w:space="0" w:color="auto"/>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Доходы от сдачи в аренду имущества, составляющего казну сельских поселений (за исключением земельных участков)</w:t>
            </w:r>
          </w:p>
        </w:tc>
        <w:tc>
          <w:tcPr>
            <w:tcW w:w="1186"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110,8</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110,8</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110,8</w:t>
            </w:r>
          </w:p>
        </w:tc>
      </w:tr>
      <w:tr w:rsidR="00DF0850" w:rsidRPr="003C3199" w:rsidTr="00DE387D">
        <w:trPr>
          <w:trHeight w:val="235"/>
        </w:trPr>
        <w:tc>
          <w:tcPr>
            <w:tcW w:w="2439" w:type="dxa"/>
            <w:tcBorders>
              <w:top w:val="nil"/>
              <w:left w:val="single" w:sz="4" w:space="0" w:color="auto"/>
              <w:bottom w:val="nil"/>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b/>
                <w:bCs/>
                <w:sz w:val="18"/>
                <w:szCs w:val="18"/>
              </w:rPr>
            </w:pPr>
            <w:r w:rsidRPr="003C3199">
              <w:rPr>
                <w:rFonts w:ascii="Times New Roman" w:eastAsia="Times New Roman" w:hAnsi="Times New Roman"/>
                <w:b/>
                <w:bCs/>
                <w:sz w:val="18"/>
                <w:szCs w:val="18"/>
              </w:rPr>
              <w:t>000 1 11 09000 00 0000 120</w:t>
            </w:r>
          </w:p>
        </w:tc>
        <w:tc>
          <w:tcPr>
            <w:tcW w:w="4096" w:type="dxa"/>
            <w:tcBorders>
              <w:top w:val="nil"/>
              <w:left w:val="single" w:sz="4" w:space="0" w:color="auto"/>
              <w:bottom w:val="nil"/>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b/>
                <w:bCs/>
                <w:sz w:val="18"/>
                <w:szCs w:val="18"/>
              </w:rPr>
            </w:pPr>
            <w:r w:rsidRPr="003C3199">
              <w:rPr>
                <w:rFonts w:ascii="Times New Roman" w:eastAsia="Times New Roman" w:hAnsi="Times New Roman"/>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509,9</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509,9</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509,9</w:t>
            </w:r>
          </w:p>
        </w:tc>
      </w:tr>
      <w:tr w:rsidR="00DF0850" w:rsidRPr="003C3199" w:rsidTr="00DE387D">
        <w:trPr>
          <w:trHeight w:val="235"/>
        </w:trPr>
        <w:tc>
          <w:tcPr>
            <w:tcW w:w="2439" w:type="dxa"/>
            <w:tcBorders>
              <w:top w:val="single" w:sz="4" w:space="0" w:color="auto"/>
              <w:left w:val="single" w:sz="4" w:space="0" w:color="auto"/>
              <w:bottom w:val="nil"/>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000 1 11 09040 00 0000 120</w:t>
            </w:r>
          </w:p>
        </w:tc>
        <w:tc>
          <w:tcPr>
            <w:tcW w:w="4096" w:type="dxa"/>
            <w:tcBorders>
              <w:top w:val="single" w:sz="4" w:space="0" w:color="auto"/>
              <w:left w:val="single" w:sz="4" w:space="0" w:color="auto"/>
              <w:bottom w:val="nil"/>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509,9</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509,9</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509,9</w:t>
            </w:r>
          </w:p>
        </w:tc>
      </w:tr>
      <w:tr w:rsidR="00DF0850" w:rsidRPr="003C3199" w:rsidTr="00DE387D">
        <w:trPr>
          <w:trHeight w:val="235"/>
        </w:trPr>
        <w:tc>
          <w:tcPr>
            <w:tcW w:w="2439" w:type="dxa"/>
            <w:tcBorders>
              <w:top w:val="single" w:sz="4" w:space="0" w:color="auto"/>
              <w:left w:val="single" w:sz="4" w:space="0" w:color="auto"/>
              <w:bottom w:val="nil"/>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660 1 11 09045 10 0000 120</w:t>
            </w:r>
          </w:p>
        </w:tc>
        <w:tc>
          <w:tcPr>
            <w:tcW w:w="4096" w:type="dxa"/>
            <w:tcBorders>
              <w:top w:val="single" w:sz="4" w:space="0" w:color="auto"/>
              <w:left w:val="single" w:sz="4" w:space="0" w:color="auto"/>
              <w:bottom w:val="nil"/>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509,9</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509,9</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509,9</w:t>
            </w:r>
          </w:p>
        </w:tc>
      </w:tr>
      <w:tr w:rsidR="00DF0850" w:rsidRPr="003C3199" w:rsidTr="00DE387D">
        <w:trPr>
          <w:trHeight w:val="80"/>
        </w:trPr>
        <w:tc>
          <w:tcPr>
            <w:tcW w:w="2439" w:type="dxa"/>
            <w:tcBorders>
              <w:top w:val="single" w:sz="4" w:space="0" w:color="auto"/>
              <w:left w:val="single" w:sz="4" w:space="0" w:color="auto"/>
              <w:bottom w:val="nil"/>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b/>
                <w:bCs/>
                <w:sz w:val="18"/>
                <w:szCs w:val="18"/>
              </w:rPr>
            </w:pPr>
            <w:r w:rsidRPr="003C3199">
              <w:rPr>
                <w:rFonts w:ascii="Times New Roman" w:eastAsia="Times New Roman" w:hAnsi="Times New Roman"/>
                <w:b/>
                <w:bCs/>
                <w:sz w:val="18"/>
                <w:szCs w:val="18"/>
              </w:rPr>
              <w:t>000 1 13 00000 00 0000 000</w:t>
            </w:r>
          </w:p>
        </w:tc>
        <w:tc>
          <w:tcPr>
            <w:tcW w:w="4096" w:type="dxa"/>
            <w:tcBorders>
              <w:top w:val="single" w:sz="4" w:space="0" w:color="auto"/>
              <w:left w:val="single" w:sz="4" w:space="0" w:color="auto"/>
              <w:bottom w:val="nil"/>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b/>
                <w:bCs/>
                <w:sz w:val="18"/>
                <w:szCs w:val="18"/>
              </w:rPr>
            </w:pPr>
            <w:r w:rsidRPr="003C3199">
              <w:rPr>
                <w:rFonts w:ascii="Times New Roman" w:eastAsia="Times New Roman" w:hAnsi="Times New Roman"/>
                <w:b/>
                <w:bCs/>
                <w:sz w:val="18"/>
                <w:szCs w:val="18"/>
              </w:rPr>
              <w:t>ДОХОДЫ ОТ ОКАЗАНИЯ ПЛАТНЫХ УСЛУГ И КОМПЕНСАЦИИ ЗАТРАТ ГОСУДАРСТВА</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379,0</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447,1</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465,5</w:t>
            </w:r>
          </w:p>
        </w:tc>
      </w:tr>
      <w:tr w:rsidR="00DF0850" w:rsidRPr="003C3199" w:rsidTr="00DE387D">
        <w:trPr>
          <w:trHeight w:val="39"/>
        </w:trPr>
        <w:tc>
          <w:tcPr>
            <w:tcW w:w="2439" w:type="dxa"/>
            <w:tcBorders>
              <w:top w:val="single" w:sz="4" w:space="0" w:color="auto"/>
              <w:left w:val="single" w:sz="4" w:space="0" w:color="auto"/>
              <w:bottom w:val="nil"/>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0 00 1 13 02000 00 0000 130</w:t>
            </w:r>
          </w:p>
        </w:tc>
        <w:tc>
          <w:tcPr>
            <w:tcW w:w="4096" w:type="dxa"/>
            <w:tcBorders>
              <w:top w:val="single" w:sz="4" w:space="0" w:color="auto"/>
              <w:left w:val="single" w:sz="4" w:space="0" w:color="auto"/>
              <w:bottom w:val="nil"/>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Доходы от компенсации затрат государства</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379,0</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447,1</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465,5</w:t>
            </w:r>
          </w:p>
        </w:tc>
      </w:tr>
      <w:tr w:rsidR="00DF0850" w:rsidRPr="003C3199" w:rsidTr="00DE387D">
        <w:trPr>
          <w:trHeight w:val="117"/>
        </w:trPr>
        <w:tc>
          <w:tcPr>
            <w:tcW w:w="2439" w:type="dxa"/>
            <w:tcBorders>
              <w:top w:val="single" w:sz="4" w:space="0" w:color="auto"/>
              <w:left w:val="single" w:sz="4" w:space="0" w:color="auto"/>
              <w:bottom w:val="nil"/>
              <w:right w:val="nil"/>
            </w:tcBorders>
            <w:shd w:val="clear" w:color="000000" w:fill="FFFFFF"/>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 xml:space="preserve">660 1 13 02065 10 0000 130 </w:t>
            </w:r>
          </w:p>
        </w:tc>
        <w:tc>
          <w:tcPr>
            <w:tcW w:w="4096" w:type="dxa"/>
            <w:tcBorders>
              <w:top w:val="single" w:sz="4" w:space="0" w:color="auto"/>
              <w:left w:val="single" w:sz="4" w:space="0" w:color="auto"/>
              <w:bottom w:val="nil"/>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Доходы, поступающие в порядке возмещения расходов, понесенных в связи с эксплуатацией имущества сельских поселений</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379,0</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447,1</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465,5</w:t>
            </w:r>
          </w:p>
        </w:tc>
      </w:tr>
      <w:tr w:rsidR="00DF0850" w:rsidRPr="003C3199" w:rsidTr="00DE387D">
        <w:trPr>
          <w:trHeight w:val="39"/>
        </w:trPr>
        <w:tc>
          <w:tcPr>
            <w:tcW w:w="2439" w:type="dxa"/>
            <w:tcBorders>
              <w:top w:val="single" w:sz="4" w:space="0" w:color="auto"/>
              <w:left w:val="single" w:sz="4" w:space="0" w:color="auto"/>
              <w:bottom w:val="single" w:sz="4" w:space="0" w:color="auto"/>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b/>
                <w:bCs/>
                <w:sz w:val="18"/>
                <w:szCs w:val="18"/>
              </w:rPr>
            </w:pPr>
            <w:r w:rsidRPr="003C3199">
              <w:rPr>
                <w:rFonts w:ascii="Times New Roman" w:eastAsia="Times New Roman" w:hAnsi="Times New Roman"/>
                <w:b/>
                <w:bCs/>
                <w:sz w:val="18"/>
                <w:szCs w:val="18"/>
              </w:rPr>
              <w:t>000 2 00 00000 00 0000 000</w:t>
            </w:r>
          </w:p>
        </w:tc>
        <w:tc>
          <w:tcPr>
            <w:tcW w:w="40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rPr>
                <w:rFonts w:ascii="Times New Roman" w:eastAsia="Times New Roman" w:hAnsi="Times New Roman"/>
                <w:b/>
                <w:bCs/>
                <w:sz w:val="18"/>
                <w:szCs w:val="18"/>
              </w:rPr>
            </w:pPr>
            <w:r w:rsidRPr="003C3199">
              <w:rPr>
                <w:rFonts w:ascii="Times New Roman" w:eastAsia="Times New Roman" w:hAnsi="Times New Roman"/>
                <w:b/>
                <w:bCs/>
                <w:sz w:val="18"/>
                <w:szCs w:val="18"/>
              </w:rPr>
              <w:t>Безвозмездные поступления</w:t>
            </w:r>
          </w:p>
        </w:tc>
        <w:tc>
          <w:tcPr>
            <w:tcW w:w="1186"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54487,6</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32732,3</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32995,3</w:t>
            </w:r>
          </w:p>
        </w:tc>
      </w:tr>
      <w:tr w:rsidR="00DF0850" w:rsidRPr="003C3199" w:rsidTr="00DE387D">
        <w:trPr>
          <w:trHeight w:val="117"/>
        </w:trPr>
        <w:tc>
          <w:tcPr>
            <w:tcW w:w="2439" w:type="dxa"/>
            <w:tcBorders>
              <w:top w:val="nil"/>
              <w:left w:val="single" w:sz="4" w:space="0" w:color="auto"/>
              <w:bottom w:val="nil"/>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b/>
                <w:bCs/>
                <w:sz w:val="18"/>
                <w:szCs w:val="18"/>
              </w:rPr>
            </w:pPr>
            <w:r w:rsidRPr="003C3199">
              <w:rPr>
                <w:rFonts w:ascii="Times New Roman" w:eastAsia="Times New Roman" w:hAnsi="Times New Roman"/>
                <w:b/>
                <w:bCs/>
                <w:sz w:val="18"/>
                <w:szCs w:val="18"/>
              </w:rPr>
              <w:t>000 2 02 00000 00 0000 000</w:t>
            </w:r>
          </w:p>
        </w:tc>
        <w:tc>
          <w:tcPr>
            <w:tcW w:w="4096" w:type="dxa"/>
            <w:tcBorders>
              <w:top w:val="nil"/>
              <w:left w:val="single" w:sz="4" w:space="0" w:color="auto"/>
              <w:bottom w:val="single" w:sz="4" w:space="0" w:color="auto"/>
              <w:right w:val="single" w:sz="4" w:space="0" w:color="auto"/>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b/>
                <w:bCs/>
                <w:sz w:val="18"/>
                <w:szCs w:val="18"/>
              </w:rPr>
            </w:pPr>
            <w:r w:rsidRPr="003C3199">
              <w:rPr>
                <w:rFonts w:ascii="Times New Roman" w:eastAsia="Times New Roman" w:hAnsi="Times New Roman"/>
                <w:b/>
                <w:bCs/>
                <w:sz w:val="18"/>
                <w:szCs w:val="18"/>
              </w:rPr>
              <w:t xml:space="preserve">БЕЗВОЗМЕЗДНЫЕ ПОСТУПЛЕНИЯ ОТ </w:t>
            </w:r>
            <w:r w:rsidRPr="003C3199">
              <w:rPr>
                <w:rFonts w:ascii="Times New Roman" w:eastAsia="Times New Roman" w:hAnsi="Times New Roman"/>
                <w:b/>
                <w:bCs/>
                <w:sz w:val="18"/>
                <w:szCs w:val="18"/>
              </w:rPr>
              <w:lastRenderedPageBreak/>
              <w:t>ДРУГИХ БЮДЖЕТОВ БЮДЖЕТНОЙ СИСТЕМЫ РОССИЙСКОЙ ФЕДЕРАЦИИ</w:t>
            </w:r>
          </w:p>
        </w:tc>
        <w:tc>
          <w:tcPr>
            <w:tcW w:w="1186"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lastRenderedPageBreak/>
              <w:t>54487,6</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32732,3</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32995,3</w:t>
            </w:r>
          </w:p>
        </w:tc>
      </w:tr>
      <w:tr w:rsidR="00DF0850" w:rsidRPr="003C3199" w:rsidTr="00DE387D">
        <w:trPr>
          <w:trHeight w:val="78"/>
        </w:trPr>
        <w:tc>
          <w:tcPr>
            <w:tcW w:w="24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b/>
                <w:bCs/>
                <w:sz w:val="18"/>
                <w:szCs w:val="18"/>
              </w:rPr>
            </w:pPr>
            <w:r w:rsidRPr="003C3199">
              <w:rPr>
                <w:rFonts w:ascii="Times New Roman" w:eastAsia="Times New Roman" w:hAnsi="Times New Roman"/>
                <w:b/>
                <w:bCs/>
                <w:sz w:val="18"/>
                <w:szCs w:val="18"/>
              </w:rPr>
              <w:lastRenderedPageBreak/>
              <w:t>000 2 02 10000 00 0000 150</w:t>
            </w:r>
          </w:p>
        </w:tc>
        <w:tc>
          <w:tcPr>
            <w:tcW w:w="4096" w:type="dxa"/>
            <w:tcBorders>
              <w:top w:val="nil"/>
              <w:left w:val="nil"/>
              <w:bottom w:val="nil"/>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b/>
                <w:bCs/>
                <w:sz w:val="18"/>
                <w:szCs w:val="18"/>
              </w:rPr>
            </w:pPr>
            <w:r w:rsidRPr="003C3199">
              <w:rPr>
                <w:rFonts w:ascii="Times New Roman" w:eastAsia="Times New Roman" w:hAnsi="Times New Roman"/>
                <w:b/>
                <w:bCs/>
                <w:sz w:val="18"/>
                <w:szCs w:val="18"/>
              </w:rPr>
              <w:t>Дотации бюджетам бюджетной системы Российской Федерации</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5466,9</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5766,2</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5948,8</w:t>
            </w:r>
          </w:p>
        </w:tc>
      </w:tr>
      <w:tr w:rsidR="00DF0850" w:rsidRPr="003C3199" w:rsidTr="00DE387D">
        <w:trPr>
          <w:trHeight w:val="78"/>
        </w:trPr>
        <w:tc>
          <w:tcPr>
            <w:tcW w:w="2439" w:type="dxa"/>
            <w:tcBorders>
              <w:top w:val="nil"/>
              <w:left w:val="single" w:sz="4" w:space="0" w:color="auto"/>
              <w:bottom w:val="single" w:sz="4" w:space="0" w:color="auto"/>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000 2 02 15001 00 0000 150</w:t>
            </w:r>
          </w:p>
        </w:tc>
        <w:tc>
          <w:tcPr>
            <w:tcW w:w="4096" w:type="dxa"/>
            <w:tcBorders>
              <w:top w:val="single" w:sz="4" w:space="0" w:color="auto"/>
              <w:left w:val="single" w:sz="4" w:space="0" w:color="auto"/>
              <w:bottom w:val="single" w:sz="4" w:space="0" w:color="auto"/>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Дотации на выравнивание бюджетной обеспеченности</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2282,6</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2363,5</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2304,3</w:t>
            </w:r>
          </w:p>
        </w:tc>
      </w:tr>
      <w:tr w:rsidR="00DF0850" w:rsidRPr="003C3199" w:rsidTr="00DE387D">
        <w:trPr>
          <w:trHeight w:val="117"/>
        </w:trPr>
        <w:tc>
          <w:tcPr>
            <w:tcW w:w="2439" w:type="dxa"/>
            <w:tcBorders>
              <w:top w:val="nil"/>
              <w:left w:val="single" w:sz="4" w:space="0" w:color="auto"/>
              <w:bottom w:val="single" w:sz="4" w:space="0" w:color="auto"/>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660 2 02 15001 10 0000 150</w:t>
            </w:r>
          </w:p>
        </w:tc>
        <w:tc>
          <w:tcPr>
            <w:tcW w:w="4096" w:type="dxa"/>
            <w:tcBorders>
              <w:top w:val="nil"/>
              <w:left w:val="single" w:sz="4" w:space="0" w:color="auto"/>
              <w:bottom w:val="single" w:sz="4" w:space="0" w:color="auto"/>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2282,6</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2363,5</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2304,3</w:t>
            </w:r>
          </w:p>
        </w:tc>
      </w:tr>
      <w:tr w:rsidR="00DF0850" w:rsidRPr="003C3199" w:rsidTr="00DE387D">
        <w:trPr>
          <w:trHeight w:val="155"/>
        </w:trPr>
        <w:tc>
          <w:tcPr>
            <w:tcW w:w="2439" w:type="dxa"/>
            <w:tcBorders>
              <w:top w:val="nil"/>
              <w:left w:val="single" w:sz="4" w:space="0" w:color="auto"/>
              <w:bottom w:val="single" w:sz="4" w:space="0" w:color="auto"/>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000 2 02 16001 00 0000 150</w:t>
            </w:r>
          </w:p>
        </w:tc>
        <w:tc>
          <w:tcPr>
            <w:tcW w:w="4096" w:type="dxa"/>
            <w:tcBorders>
              <w:top w:val="nil"/>
              <w:left w:val="single" w:sz="4" w:space="0" w:color="auto"/>
              <w:bottom w:val="single" w:sz="4" w:space="0" w:color="auto"/>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3184,3</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3402,7</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3644,5</w:t>
            </w:r>
          </w:p>
        </w:tc>
      </w:tr>
      <w:tr w:rsidR="00DF0850" w:rsidRPr="003C3199" w:rsidTr="00DE387D">
        <w:trPr>
          <w:trHeight w:val="117"/>
        </w:trPr>
        <w:tc>
          <w:tcPr>
            <w:tcW w:w="2439" w:type="dxa"/>
            <w:tcBorders>
              <w:top w:val="nil"/>
              <w:left w:val="single" w:sz="4" w:space="0" w:color="auto"/>
              <w:bottom w:val="single" w:sz="4" w:space="0" w:color="auto"/>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660 2 02 16001 10 0000 150</w:t>
            </w:r>
          </w:p>
        </w:tc>
        <w:tc>
          <w:tcPr>
            <w:tcW w:w="4096" w:type="dxa"/>
            <w:tcBorders>
              <w:top w:val="nil"/>
              <w:left w:val="single" w:sz="4" w:space="0" w:color="auto"/>
              <w:bottom w:val="single" w:sz="4" w:space="0" w:color="auto"/>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3184,3</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3402,7</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3644,5</w:t>
            </w:r>
          </w:p>
        </w:tc>
      </w:tr>
      <w:tr w:rsidR="00DF0850" w:rsidRPr="003C3199" w:rsidTr="00DE387D">
        <w:trPr>
          <w:trHeight w:val="78"/>
        </w:trPr>
        <w:tc>
          <w:tcPr>
            <w:tcW w:w="2439" w:type="dxa"/>
            <w:tcBorders>
              <w:top w:val="nil"/>
              <w:left w:val="single" w:sz="4" w:space="0" w:color="auto"/>
              <w:bottom w:val="single" w:sz="4" w:space="0" w:color="auto"/>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b/>
                <w:bCs/>
                <w:sz w:val="18"/>
                <w:szCs w:val="18"/>
              </w:rPr>
            </w:pPr>
            <w:r w:rsidRPr="003C3199">
              <w:rPr>
                <w:rFonts w:ascii="Times New Roman" w:eastAsia="Times New Roman" w:hAnsi="Times New Roman"/>
                <w:b/>
                <w:bCs/>
                <w:sz w:val="18"/>
                <w:szCs w:val="18"/>
              </w:rPr>
              <w:t>000 2 02 20000 00 0000 150</w:t>
            </w:r>
          </w:p>
        </w:tc>
        <w:tc>
          <w:tcPr>
            <w:tcW w:w="4096" w:type="dxa"/>
            <w:tcBorders>
              <w:top w:val="nil"/>
              <w:left w:val="single" w:sz="4" w:space="0" w:color="auto"/>
              <w:bottom w:val="single" w:sz="4" w:space="0" w:color="auto"/>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b/>
                <w:bCs/>
                <w:sz w:val="18"/>
                <w:szCs w:val="18"/>
              </w:rPr>
            </w:pPr>
            <w:r w:rsidRPr="003C3199">
              <w:rPr>
                <w:rFonts w:ascii="Times New Roman" w:eastAsia="Times New Roman" w:hAnsi="Times New Roman"/>
                <w:b/>
                <w:bCs/>
                <w:sz w:val="18"/>
                <w:szCs w:val="18"/>
              </w:rPr>
              <w:t>Субсидии бюджетам бюджетной системы Российской Федерации (межбюджетные субсидии)</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30,0</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0,0</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0,0</w:t>
            </w:r>
          </w:p>
        </w:tc>
      </w:tr>
      <w:tr w:rsidR="00DF0850" w:rsidRPr="003C3199" w:rsidTr="00DE387D">
        <w:trPr>
          <w:trHeight w:val="39"/>
        </w:trPr>
        <w:tc>
          <w:tcPr>
            <w:tcW w:w="2439" w:type="dxa"/>
            <w:tcBorders>
              <w:top w:val="nil"/>
              <w:left w:val="single" w:sz="4" w:space="0" w:color="auto"/>
              <w:bottom w:val="single" w:sz="4" w:space="0" w:color="auto"/>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000 2 02 29999 00 0000 150</w:t>
            </w:r>
          </w:p>
        </w:tc>
        <w:tc>
          <w:tcPr>
            <w:tcW w:w="4096" w:type="dxa"/>
            <w:tcBorders>
              <w:top w:val="nil"/>
              <w:left w:val="single" w:sz="4" w:space="0" w:color="auto"/>
              <w:bottom w:val="single" w:sz="4" w:space="0" w:color="auto"/>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Прочие субсидии</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30,0</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0,0</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0,0</w:t>
            </w:r>
          </w:p>
        </w:tc>
      </w:tr>
      <w:tr w:rsidR="00DF0850" w:rsidRPr="003C3199" w:rsidTr="00DE387D">
        <w:trPr>
          <w:trHeight w:val="39"/>
        </w:trPr>
        <w:tc>
          <w:tcPr>
            <w:tcW w:w="2439" w:type="dxa"/>
            <w:tcBorders>
              <w:top w:val="nil"/>
              <w:left w:val="single" w:sz="4" w:space="0" w:color="auto"/>
              <w:bottom w:val="single" w:sz="4" w:space="0" w:color="auto"/>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660 2 02 29999 10 0000 150</w:t>
            </w:r>
          </w:p>
        </w:tc>
        <w:tc>
          <w:tcPr>
            <w:tcW w:w="4096" w:type="dxa"/>
            <w:tcBorders>
              <w:top w:val="nil"/>
              <w:left w:val="single" w:sz="4" w:space="0" w:color="auto"/>
              <w:bottom w:val="single" w:sz="4" w:space="0" w:color="auto"/>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 xml:space="preserve">Прочие субсидии бюджетам сельских поселений </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30,0</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0,0</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0,0</w:t>
            </w:r>
          </w:p>
        </w:tc>
      </w:tr>
      <w:tr w:rsidR="00DF0850" w:rsidRPr="003C3199" w:rsidTr="00DE387D">
        <w:trPr>
          <w:trHeight w:val="233"/>
        </w:trPr>
        <w:tc>
          <w:tcPr>
            <w:tcW w:w="2439" w:type="dxa"/>
            <w:tcBorders>
              <w:top w:val="nil"/>
              <w:left w:val="single" w:sz="4" w:space="0" w:color="auto"/>
              <w:bottom w:val="single" w:sz="4" w:space="0" w:color="auto"/>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660 2 02 29999 10 0000 150</w:t>
            </w:r>
          </w:p>
        </w:tc>
        <w:tc>
          <w:tcPr>
            <w:tcW w:w="4096" w:type="dxa"/>
            <w:tcBorders>
              <w:top w:val="nil"/>
              <w:left w:val="single" w:sz="4" w:space="0" w:color="auto"/>
              <w:bottom w:val="single" w:sz="4" w:space="0" w:color="auto"/>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 xml:space="preserve">  Субсидии местным бюджетам на </w:t>
            </w:r>
            <w:proofErr w:type="spellStart"/>
            <w:r w:rsidRPr="003C3199">
              <w:rPr>
                <w:rFonts w:ascii="Times New Roman" w:eastAsia="Times New Roman" w:hAnsi="Times New Roman"/>
                <w:sz w:val="18"/>
                <w:szCs w:val="18"/>
              </w:rPr>
              <w:t>софинансирование</w:t>
            </w:r>
            <w:proofErr w:type="spellEnd"/>
            <w:r w:rsidRPr="003C3199">
              <w:rPr>
                <w:rFonts w:ascii="Times New Roman" w:eastAsia="Times New Roman" w:hAnsi="Times New Roman"/>
                <w:sz w:val="18"/>
                <w:szCs w:val="18"/>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30,0</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0,0</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0,0</w:t>
            </w:r>
          </w:p>
        </w:tc>
      </w:tr>
      <w:tr w:rsidR="00DF0850" w:rsidRPr="003C3199" w:rsidTr="00DE387D">
        <w:trPr>
          <w:trHeight w:val="78"/>
        </w:trPr>
        <w:tc>
          <w:tcPr>
            <w:tcW w:w="2439"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b/>
                <w:bCs/>
                <w:sz w:val="18"/>
                <w:szCs w:val="18"/>
              </w:rPr>
            </w:pPr>
            <w:r w:rsidRPr="003C3199">
              <w:rPr>
                <w:rFonts w:ascii="Times New Roman" w:eastAsia="Times New Roman" w:hAnsi="Times New Roman"/>
                <w:b/>
                <w:bCs/>
                <w:sz w:val="18"/>
                <w:szCs w:val="18"/>
              </w:rPr>
              <w:t>000 2 02 30000 00 0000 150</w:t>
            </w:r>
          </w:p>
        </w:tc>
        <w:tc>
          <w:tcPr>
            <w:tcW w:w="4096" w:type="dxa"/>
            <w:tcBorders>
              <w:top w:val="nil"/>
              <w:left w:val="nil"/>
              <w:bottom w:val="single" w:sz="4" w:space="0" w:color="auto"/>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b/>
                <w:bCs/>
                <w:sz w:val="18"/>
                <w:szCs w:val="18"/>
              </w:rPr>
            </w:pPr>
            <w:r w:rsidRPr="003C3199">
              <w:rPr>
                <w:rFonts w:ascii="Times New Roman" w:eastAsia="Times New Roman" w:hAnsi="Times New Roman"/>
                <w:b/>
                <w:bCs/>
                <w:sz w:val="18"/>
                <w:szCs w:val="18"/>
              </w:rPr>
              <w:t>Субвенции бюджетам бюджетной системы Российской Федерации</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393,2</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395,9</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399,2</w:t>
            </w:r>
          </w:p>
        </w:tc>
      </w:tr>
      <w:tr w:rsidR="00DF0850" w:rsidRPr="003C3199" w:rsidTr="00DE387D">
        <w:trPr>
          <w:trHeight w:val="117"/>
        </w:trPr>
        <w:tc>
          <w:tcPr>
            <w:tcW w:w="2439" w:type="dxa"/>
            <w:tcBorders>
              <w:top w:val="nil"/>
              <w:left w:val="single" w:sz="4" w:space="0" w:color="auto"/>
              <w:bottom w:val="single" w:sz="4" w:space="0" w:color="auto"/>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000 2 02 30024 00 0000 150</w:t>
            </w:r>
          </w:p>
        </w:tc>
        <w:tc>
          <w:tcPr>
            <w:tcW w:w="4096" w:type="dxa"/>
            <w:tcBorders>
              <w:top w:val="nil"/>
              <w:left w:val="single" w:sz="4" w:space="0" w:color="auto"/>
              <w:bottom w:val="single" w:sz="4" w:space="0" w:color="auto"/>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Субвенции местным бюджетам на выполнение передаваемых полномочий субъектов Российской Федерации</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217,7</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220,4</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223,7</w:t>
            </w:r>
          </w:p>
        </w:tc>
      </w:tr>
      <w:tr w:rsidR="00DF0850" w:rsidRPr="003C3199" w:rsidTr="00DE387D">
        <w:trPr>
          <w:trHeight w:val="117"/>
        </w:trPr>
        <w:tc>
          <w:tcPr>
            <w:tcW w:w="2439" w:type="dxa"/>
            <w:tcBorders>
              <w:top w:val="nil"/>
              <w:left w:val="single" w:sz="4" w:space="0" w:color="auto"/>
              <w:bottom w:val="single" w:sz="4" w:space="0" w:color="auto"/>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660 2 02 30024 10 0000 150</w:t>
            </w:r>
          </w:p>
        </w:tc>
        <w:tc>
          <w:tcPr>
            <w:tcW w:w="4096" w:type="dxa"/>
            <w:tcBorders>
              <w:top w:val="nil"/>
              <w:left w:val="single" w:sz="4" w:space="0" w:color="auto"/>
              <w:bottom w:val="single" w:sz="4" w:space="0" w:color="auto"/>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Субвенции бюджетам сельских поселений на выполнение передаваемых полномочий субъектов Российской Федерации</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217,7</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220,4</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223,7</w:t>
            </w:r>
          </w:p>
        </w:tc>
      </w:tr>
      <w:tr w:rsidR="00DF0850" w:rsidRPr="003C3199" w:rsidTr="00DE387D">
        <w:trPr>
          <w:trHeight w:val="155"/>
        </w:trPr>
        <w:tc>
          <w:tcPr>
            <w:tcW w:w="2439" w:type="dxa"/>
            <w:tcBorders>
              <w:top w:val="nil"/>
              <w:left w:val="single" w:sz="4" w:space="0" w:color="auto"/>
              <w:bottom w:val="single" w:sz="4" w:space="0" w:color="auto"/>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660 2 02 30024 10 0000 150</w:t>
            </w:r>
          </w:p>
        </w:tc>
        <w:tc>
          <w:tcPr>
            <w:tcW w:w="4096" w:type="dxa"/>
            <w:tcBorders>
              <w:top w:val="nil"/>
              <w:left w:val="single" w:sz="4" w:space="0" w:color="auto"/>
              <w:bottom w:val="single" w:sz="4" w:space="0" w:color="auto"/>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13,7</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16,4</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19,7</w:t>
            </w:r>
          </w:p>
        </w:tc>
      </w:tr>
      <w:tr w:rsidR="00DF0850" w:rsidRPr="003C3199" w:rsidTr="00DE387D">
        <w:trPr>
          <w:trHeight w:val="320"/>
        </w:trPr>
        <w:tc>
          <w:tcPr>
            <w:tcW w:w="2439" w:type="dxa"/>
            <w:tcBorders>
              <w:top w:val="nil"/>
              <w:left w:val="single" w:sz="4" w:space="0" w:color="auto"/>
              <w:bottom w:val="single" w:sz="4" w:space="0" w:color="auto"/>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660 2 02 30024 10 0000 150</w:t>
            </w:r>
          </w:p>
        </w:tc>
        <w:tc>
          <w:tcPr>
            <w:tcW w:w="4096" w:type="dxa"/>
            <w:tcBorders>
              <w:top w:val="nil"/>
              <w:left w:val="single" w:sz="4" w:space="0" w:color="auto"/>
              <w:bottom w:val="single" w:sz="4" w:space="0" w:color="auto"/>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204,0</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204,0</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204,0</w:t>
            </w:r>
          </w:p>
        </w:tc>
      </w:tr>
      <w:tr w:rsidR="00DF0850" w:rsidRPr="003C3199" w:rsidTr="00DE387D">
        <w:trPr>
          <w:trHeight w:val="117"/>
        </w:trPr>
        <w:tc>
          <w:tcPr>
            <w:tcW w:w="2439" w:type="dxa"/>
            <w:tcBorders>
              <w:top w:val="nil"/>
              <w:left w:val="single" w:sz="4" w:space="0" w:color="auto"/>
              <w:bottom w:val="single" w:sz="4" w:space="0" w:color="auto"/>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000 2 02 35118 00 0000 150</w:t>
            </w:r>
          </w:p>
        </w:tc>
        <w:tc>
          <w:tcPr>
            <w:tcW w:w="4096" w:type="dxa"/>
            <w:tcBorders>
              <w:top w:val="nil"/>
              <w:left w:val="single" w:sz="4" w:space="0" w:color="auto"/>
              <w:bottom w:val="single" w:sz="4" w:space="0" w:color="auto"/>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175,5</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175,5</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175,5</w:t>
            </w:r>
          </w:p>
        </w:tc>
      </w:tr>
      <w:tr w:rsidR="00DF0850" w:rsidRPr="003C3199" w:rsidTr="00DE387D">
        <w:trPr>
          <w:trHeight w:val="117"/>
        </w:trPr>
        <w:tc>
          <w:tcPr>
            <w:tcW w:w="2439" w:type="dxa"/>
            <w:tcBorders>
              <w:top w:val="nil"/>
              <w:left w:val="single" w:sz="4" w:space="0" w:color="auto"/>
              <w:bottom w:val="single" w:sz="4" w:space="0" w:color="auto"/>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660 2 02 35118 10 0000 150</w:t>
            </w:r>
          </w:p>
        </w:tc>
        <w:tc>
          <w:tcPr>
            <w:tcW w:w="4096" w:type="dxa"/>
            <w:tcBorders>
              <w:top w:val="nil"/>
              <w:left w:val="single" w:sz="4" w:space="0" w:color="auto"/>
              <w:bottom w:val="single" w:sz="4" w:space="0" w:color="auto"/>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175,5</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175,5</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175,5</w:t>
            </w:r>
          </w:p>
        </w:tc>
      </w:tr>
      <w:tr w:rsidR="00DF0850" w:rsidRPr="003C3199" w:rsidTr="00DE387D">
        <w:trPr>
          <w:trHeight w:val="39"/>
        </w:trPr>
        <w:tc>
          <w:tcPr>
            <w:tcW w:w="2439"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b/>
                <w:bCs/>
                <w:sz w:val="18"/>
                <w:szCs w:val="18"/>
              </w:rPr>
            </w:pPr>
            <w:r w:rsidRPr="003C3199">
              <w:rPr>
                <w:rFonts w:ascii="Times New Roman" w:eastAsia="Times New Roman" w:hAnsi="Times New Roman"/>
                <w:b/>
                <w:bCs/>
                <w:sz w:val="18"/>
                <w:szCs w:val="18"/>
              </w:rPr>
              <w:t>000 2 02 40000 00 0000 150</w:t>
            </w:r>
          </w:p>
        </w:tc>
        <w:tc>
          <w:tcPr>
            <w:tcW w:w="4096" w:type="dxa"/>
            <w:tcBorders>
              <w:top w:val="nil"/>
              <w:left w:val="nil"/>
              <w:bottom w:val="single" w:sz="4" w:space="0" w:color="auto"/>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b/>
                <w:bCs/>
                <w:sz w:val="18"/>
                <w:szCs w:val="18"/>
              </w:rPr>
            </w:pPr>
            <w:r w:rsidRPr="003C3199">
              <w:rPr>
                <w:rFonts w:ascii="Times New Roman" w:eastAsia="Times New Roman" w:hAnsi="Times New Roman"/>
                <w:b/>
                <w:bCs/>
                <w:sz w:val="18"/>
                <w:szCs w:val="18"/>
              </w:rPr>
              <w:t>Иные межбюджетные трансферты</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48 597,5</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26 570,2</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26 647,3</w:t>
            </w:r>
          </w:p>
        </w:tc>
      </w:tr>
      <w:tr w:rsidR="00DF0850" w:rsidRPr="003C3199" w:rsidTr="00DE387D">
        <w:trPr>
          <w:trHeight w:val="194"/>
        </w:trPr>
        <w:tc>
          <w:tcPr>
            <w:tcW w:w="2439" w:type="dxa"/>
            <w:tcBorders>
              <w:top w:val="nil"/>
              <w:left w:val="single" w:sz="4" w:space="0" w:color="auto"/>
              <w:bottom w:val="single" w:sz="4" w:space="0" w:color="auto"/>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b/>
                <w:bCs/>
                <w:sz w:val="18"/>
                <w:szCs w:val="18"/>
              </w:rPr>
            </w:pPr>
            <w:r w:rsidRPr="003C3199">
              <w:rPr>
                <w:rFonts w:ascii="Times New Roman" w:eastAsia="Times New Roman" w:hAnsi="Times New Roman"/>
                <w:b/>
                <w:bCs/>
                <w:sz w:val="18"/>
                <w:szCs w:val="18"/>
              </w:rPr>
              <w:t>000 2 02 40014 00 0000 150</w:t>
            </w:r>
          </w:p>
        </w:tc>
        <w:tc>
          <w:tcPr>
            <w:tcW w:w="4096" w:type="dxa"/>
            <w:tcBorders>
              <w:top w:val="nil"/>
              <w:left w:val="single" w:sz="4" w:space="0" w:color="auto"/>
              <w:bottom w:val="single" w:sz="4" w:space="0" w:color="auto"/>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b/>
                <w:bCs/>
                <w:sz w:val="18"/>
                <w:szCs w:val="18"/>
              </w:rPr>
            </w:pPr>
            <w:r w:rsidRPr="003C3199">
              <w:rPr>
                <w:rFonts w:ascii="Times New Roman" w:eastAsia="Times New Roman" w:hAnsi="Times New Roman"/>
                <w:b/>
                <w:bCs/>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DE387D" w:rsidRDefault="00DE387D" w:rsidP="00DF0850">
            <w:pPr>
              <w:spacing w:after="0" w:line="240" w:lineRule="auto"/>
              <w:jc w:val="right"/>
              <w:rPr>
                <w:rFonts w:ascii="Times New Roman" w:eastAsia="Times New Roman" w:hAnsi="Times New Roman"/>
                <w:b/>
                <w:bCs/>
                <w:sz w:val="18"/>
                <w:szCs w:val="18"/>
              </w:rPr>
            </w:pPr>
            <w:r w:rsidRPr="00DE387D">
              <w:rPr>
                <w:rFonts w:ascii="Times New Roman" w:eastAsia="Times New Roman" w:hAnsi="Times New Roman"/>
                <w:b/>
                <w:bCs/>
                <w:sz w:val="18"/>
                <w:szCs w:val="18"/>
              </w:rPr>
              <w:t>3 556,5</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DE387D" w:rsidRDefault="00DE387D" w:rsidP="00DF0850">
            <w:pPr>
              <w:spacing w:after="0" w:line="240" w:lineRule="auto"/>
              <w:jc w:val="right"/>
              <w:rPr>
                <w:rFonts w:ascii="Times New Roman" w:eastAsia="Times New Roman" w:hAnsi="Times New Roman"/>
                <w:b/>
                <w:bCs/>
                <w:sz w:val="18"/>
                <w:szCs w:val="18"/>
              </w:rPr>
            </w:pPr>
            <w:r w:rsidRPr="00DE387D">
              <w:rPr>
                <w:rFonts w:ascii="Times New Roman" w:eastAsia="Times New Roman" w:hAnsi="Times New Roman"/>
                <w:b/>
                <w:bCs/>
                <w:sz w:val="18"/>
                <w:szCs w:val="18"/>
              </w:rPr>
              <w:t>922,0</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DE387D" w:rsidRDefault="00DE387D" w:rsidP="00DF0850">
            <w:pPr>
              <w:spacing w:after="0" w:line="240" w:lineRule="auto"/>
              <w:jc w:val="right"/>
              <w:rPr>
                <w:rFonts w:ascii="Times New Roman" w:eastAsia="Times New Roman" w:hAnsi="Times New Roman"/>
                <w:b/>
                <w:bCs/>
                <w:sz w:val="18"/>
                <w:szCs w:val="18"/>
              </w:rPr>
            </w:pPr>
            <w:r w:rsidRPr="00DE387D">
              <w:rPr>
                <w:rFonts w:ascii="Times New Roman" w:eastAsia="Times New Roman" w:hAnsi="Times New Roman"/>
                <w:b/>
                <w:bCs/>
                <w:sz w:val="18"/>
                <w:szCs w:val="18"/>
              </w:rPr>
              <w:t>954,0</w:t>
            </w:r>
          </w:p>
        </w:tc>
      </w:tr>
      <w:tr w:rsidR="00DF0850" w:rsidRPr="003C3199" w:rsidTr="00DE387D">
        <w:trPr>
          <w:trHeight w:val="233"/>
        </w:trPr>
        <w:tc>
          <w:tcPr>
            <w:tcW w:w="2439" w:type="dxa"/>
            <w:tcBorders>
              <w:top w:val="nil"/>
              <w:left w:val="single" w:sz="4" w:space="0" w:color="auto"/>
              <w:bottom w:val="single" w:sz="4" w:space="0" w:color="auto"/>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660 2 02 40014 10 0000 150</w:t>
            </w:r>
          </w:p>
        </w:tc>
        <w:tc>
          <w:tcPr>
            <w:tcW w:w="4096" w:type="dxa"/>
            <w:tcBorders>
              <w:top w:val="nil"/>
              <w:left w:val="single" w:sz="4" w:space="0" w:color="auto"/>
              <w:bottom w:val="single" w:sz="4" w:space="0" w:color="auto"/>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DE387D" w:rsidRDefault="00DE387D" w:rsidP="00DF0850">
            <w:pPr>
              <w:spacing w:after="0" w:line="240" w:lineRule="auto"/>
              <w:jc w:val="right"/>
              <w:rPr>
                <w:rFonts w:ascii="Times New Roman" w:eastAsia="Times New Roman" w:hAnsi="Times New Roman"/>
                <w:sz w:val="18"/>
                <w:szCs w:val="18"/>
              </w:rPr>
            </w:pPr>
            <w:r w:rsidRPr="00DE387D">
              <w:rPr>
                <w:rFonts w:ascii="Times New Roman" w:eastAsia="Times New Roman" w:hAnsi="Times New Roman"/>
                <w:sz w:val="18"/>
                <w:szCs w:val="18"/>
              </w:rPr>
              <w:t>3 556,5</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DE387D" w:rsidRDefault="00DE387D" w:rsidP="00DF0850">
            <w:pPr>
              <w:spacing w:after="0" w:line="240" w:lineRule="auto"/>
              <w:jc w:val="right"/>
              <w:rPr>
                <w:rFonts w:ascii="Times New Roman" w:eastAsia="Times New Roman" w:hAnsi="Times New Roman"/>
                <w:sz w:val="18"/>
                <w:szCs w:val="18"/>
              </w:rPr>
            </w:pPr>
            <w:r w:rsidRPr="00DE387D">
              <w:rPr>
                <w:rFonts w:ascii="Times New Roman" w:eastAsia="Times New Roman" w:hAnsi="Times New Roman"/>
                <w:sz w:val="18"/>
                <w:szCs w:val="18"/>
              </w:rPr>
              <w:t>922,0</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DE387D" w:rsidRDefault="00DE387D" w:rsidP="00DF0850">
            <w:pPr>
              <w:spacing w:after="0" w:line="240" w:lineRule="auto"/>
              <w:jc w:val="right"/>
              <w:rPr>
                <w:rFonts w:ascii="Times New Roman" w:eastAsia="Times New Roman" w:hAnsi="Times New Roman"/>
                <w:sz w:val="18"/>
                <w:szCs w:val="18"/>
              </w:rPr>
            </w:pPr>
            <w:r w:rsidRPr="00DE387D">
              <w:rPr>
                <w:rFonts w:ascii="Times New Roman" w:eastAsia="Times New Roman" w:hAnsi="Times New Roman"/>
                <w:sz w:val="18"/>
                <w:szCs w:val="18"/>
              </w:rPr>
              <w:t>954,0</w:t>
            </w:r>
          </w:p>
        </w:tc>
      </w:tr>
      <w:tr w:rsidR="00DF0850" w:rsidRPr="003C3199" w:rsidTr="00DE387D">
        <w:trPr>
          <w:trHeight w:val="155"/>
        </w:trPr>
        <w:tc>
          <w:tcPr>
            <w:tcW w:w="2439" w:type="dxa"/>
            <w:tcBorders>
              <w:top w:val="nil"/>
              <w:left w:val="single" w:sz="4" w:space="0" w:color="auto"/>
              <w:bottom w:val="single" w:sz="4" w:space="0" w:color="auto"/>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660 2 02 40014 10 0000 150</w:t>
            </w:r>
          </w:p>
        </w:tc>
        <w:tc>
          <w:tcPr>
            <w:tcW w:w="4096" w:type="dxa"/>
            <w:tcBorders>
              <w:top w:val="nil"/>
              <w:left w:val="single" w:sz="4" w:space="0" w:color="auto"/>
              <w:bottom w:val="single" w:sz="4" w:space="0" w:color="auto"/>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281,4</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292,7</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304,4</w:t>
            </w:r>
          </w:p>
        </w:tc>
      </w:tr>
      <w:tr w:rsidR="00DF0850" w:rsidRPr="003C3199" w:rsidTr="00DE387D">
        <w:trPr>
          <w:trHeight w:val="78"/>
        </w:trPr>
        <w:tc>
          <w:tcPr>
            <w:tcW w:w="2439" w:type="dxa"/>
            <w:tcBorders>
              <w:top w:val="nil"/>
              <w:left w:val="single" w:sz="4" w:space="0" w:color="auto"/>
              <w:bottom w:val="single" w:sz="4" w:space="0" w:color="auto"/>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i/>
                <w:iCs/>
                <w:sz w:val="18"/>
                <w:szCs w:val="18"/>
              </w:rPr>
            </w:pPr>
            <w:r w:rsidRPr="003C3199">
              <w:rPr>
                <w:rFonts w:ascii="Times New Roman" w:eastAsia="Times New Roman" w:hAnsi="Times New Roman"/>
                <w:i/>
                <w:iCs/>
                <w:sz w:val="18"/>
                <w:szCs w:val="18"/>
              </w:rPr>
              <w:t>660 2 02 40014 10 0000 150</w:t>
            </w:r>
          </w:p>
        </w:tc>
        <w:tc>
          <w:tcPr>
            <w:tcW w:w="4096" w:type="dxa"/>
            <w:tcBorders>
              <w:top w:val="nil"/>
              <w:left w:val="single" w:sz="4" w:space="0" w:color="auto"/>
              <w:bottom w:val="single" w:sz="4" w:space="0" w:color="auto"/>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i/>
                <w:iCs/>
                <w:sz w:val="18"/>
                <w:szCs w:val="18"/>
              </w:rPr>
            </w:pPr>
            <w:r w:rsidRPr="003C3199">
              <w:rPr>
                <w:rFonts w:ascii="Times New Roman" w:eastAsia="Times New Roman" w:hAnsi="Times New Roman"/>
                <w:i/>
                <w:iCs/>
                <w:sz w:val="18"/>
                <w:szCs w:val="18"/>
              </w:rPr>
              <w:t>Содержание мест причаливания речного транспорта в поселениях Заполярного района</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246,8</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256,7</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267,0</w:t>
            </w:r>
          </w:p>
        </w:tc>
      </w:tr>
      <w:tr w:rsidR="00DF0850" w:rsidRPr="003C3199" w:rsidTr="00DE387D">
        <w:trPr>
          <w:trHeight w:val="39"/>
        </w:trPr>
        <w:tc>
          <w:tcPr>
            <w:tcW w:w="2439" w:type="dxa"/>
            <w:tcBorders>
              <w:top w:val="nil"/>
              <w:left w:val="single" w:sz="4" w:space="0" w:color="auto"/>
              <w:bottom w:val="single" w:sz="4" w:space="0" w:color="auto"/>
              <w:right w:val="nil"/>
            </w:tcBorders>
            <w:shd w:val="clear" w:color="000000" w:fill="FFFFFF"/>
            <w:noWrap/>
            <w:vAlign w:val="bottom"/>
            <w:hideMark/>
          </w:tcPr>
          <w:p w:rsidR="00DF0850" w:rsidRPr="003C3199" w:rsidRDefault="00DF0850" w:rsidP="00DF0850">
            <w:pPr>
              <w:spacing w:after="0" w:line="240" w:lineRule="auto"/>
              <w:jc w:val="center"/>
              <w:rPr>
                <w:rFonts w:ascii="Times New Roman" w:eastAsia="Times New Roman" w:hAnsi="Times New Roman"/>
                <w:i/>
                <w:iCs/>
                <w:sz w:val="18"/>
                <w:szCs w:val="18"/>
              </w:rPr>
            </w:pPr>
            <w:r w:rsidRPr="003C3199">
              <w:rPr>
                <w:rFonts w:ascii="Times New Roman" w:eastAsia="Times New Roman" w:hAnsi="Times New Roman"/>
                <w:i/>
                <w:iCs/>
                <w:sz w:val="18"/>
                <w:szCs w:val="18"/>
              </w:rPr>
              <w:t>660 2 02 40014 10 0000 150</w:t>
            </w:r>
          </w:p>
        </w:tc>
        <w:tc>
          <w:tcPr>
            <w:tcW w:w="4096" w:type="dxa"/>
            <w:tcBorders>
              <w:top w:val="nil"/>
              <w:left w:val="single" w:sz="4" w:space="0" w:color="auto"/>
              <w:bottom w:val="single" w:sz="4" w:space="0" w:color="auto"/>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i/>
                <w:iCs/>
                <w:sz w:val="18"/>
                <w:szCs w:val="18"/>
              </w:rPr>
            </w:pPr>
            <w:r w:rsidRPr="003C3199">
              <w:rPr>
                <w:rFonts w:ascii="Times New Roman" w:eastAsia="Times New Roman" w:hAnsi="Times New Roman"/>
                <w:i/>
                <w:iCs/>
                <w:sz w:val="18"/>
                <w:szCs w:val="18"/>
              </w:rPr>
              <w:t>Обозначение и содержание снегоходных маршрутов</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34,6</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36,0</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37,4</w:t>
            </w:r>
          </w:p>
        </w:tc>
      </w:tr>
      <w:tr w:rsidR="00DF0850" w:rsidRPr="003C3199" w:rsidTr="00DE387D">
        <w:trPr>
          <w:trHeight w:val="155"/>
        </w:trPr>
        <w:tc>
          <w:tcPr>
            <w:tcW w:w="2439" w:type="dxa"/>
            <w:tcBorders>
              <w:top w:val="nil"/>
              <w:left w:val="single" w:sz="4" w:space="0" w:color="auto"/>
              <w:bottom w:val="single" w:sz="4" w:space="0" w:color="auto"/>
              <w:right w:val="nil"/>
            </w:tcBorders>
            <w:shd w:val="clear" w:color="000000" w:fill="FFFFFF"/>
            <w:noWrap/>
            <w:vAlign w:val="bottom"/>
            <w:hideMark/>
          </w:tcPr>
          <w:p w:rsidR="00DF0850" w:rsidRPr="00DE387D" w:rsidRDefault="00DF0850" w:rsidP="00DF0850">
            <w:pPr>
              <w:spacing w:after="0" w:line="240" w:lineRule="auto"/>
              <w:rPr>
                <w:rFonts w:ascii="Times New Roman" w:eastAsia="Times New Roman" w:hAnsi="Times New Roman"/>
                <w:sz w:val="18"/>
                <w:szCs w:val="18"/>
              </w:rPr>
            </w:pPr>
            <w:r w:rsidRPr="00DE387D">
              <w:rPr>
                <w:rFonts w:ascii="Times New Roman" w:eastAsia="Times New Roman" w:hAnsi="Times New Roman"/>
                <w:sz w:val="18"/>
                <w:szCs w:val="18"/>
              </w:rPr>
              <w:t>660 2 02 40014 10 0000 150</w:t>
            </w:r>
          </w:p>
        </w:tc>
        <w:tc>
          <w:tcPr>
            <w:tcW w:w="4096" w:type="dxa"/>
            <w:tcBorders>
              <w:top w:val="nil"/>
              <w:left w:val="single" w:sz="4" w:space="0" w:color="auto"/>
              <w:bottom w:val="single" w:sz="4" w:space="0" w:color="auto"/>
              <w:right w:val="nil"/>
            </w:tcBorders>
            <w:shd w:val="clear" w:color="000000" w:fill="FFFFFF"/>
            <w:vAlign w:val="bottom"/>
            <w:hideMark/>
          </w:tcPr>
          <w:p w:rsidR="00DF0850" w:rsidRPr="00DE387D" w:rsidRDefault="00DF0850" w:rsidP="00DF0850">
            <w:pPr>
              <w:spacing w:after="0" w:line="240" w:lineRule="auto"/>
              <w:rPr>
                <w:rFonts w:ascii="Times New Roman" w:eastAsia="Times New Roman" w:hAnsi="Times New Roman"/>
                <w:sz w:val="18"/>
                <w:szCs w:val="18"/>
              </w:rPr>
            </w:pPr>
            <w:r w:rsidRPr="00DE387D">
              <w:rPr>
                <w:rFonts w:ascii="Times New Roman" w:eastAsia="Times New Roman" w:hAnsi="Times New Roman"/>
                <w:sz w:val="18"/>
                <w:szCs w:val="18"/>
              </w:rPr>
              <w:t xml:space="preserve">Иные межбюджетные трансферты в рамках Муниципальной программы "Безопасность на </w:t>
            </w:r>
            <w:r w:rsidRPr="00DE387D">
              <w:rPr>
                <w:rFonts w:ascii="Times New Roman" w:eastAsia="Times New Roman" w:hAnsi="Times New Roman"/>
                <w:sz w:val="18"/>
                <w:szCs w:val="18"/>
              </w:rPr>
              <w:lastRenderedPageBreak/>
              <w:t>территории муниципального района "Заполярный район" на 2019-2030 годы"</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DE387D" w:rsidRDefault="00DF0850" w:rsidP="00DF0850">
            <w:pPr>
              <w:spacing w:after="0" w:line="240" w:lineRule="auto"/>
              <w:jc w:val="right"/>
              <w:rPr>
                <w:rFonts w:ascii="Times New Roman" w:eastAsia="Times New Roman" w:hAnsi="Times New Roman"/>
                <w:sz w:val="18"/>
                <w:szCs w:val="18"/>
              </w:rPr>
            </w:pPr>
            <w:r w:rsidRPr="00DE387D">
              <w:rPr>
                <w:rFonts w:ascii="Times New Roman" w:eastAsia="Times New Roman" w:hAnsi="Times New Roman"/>
                <w:sz w:val="18"/>
                <w:szCs w:val="18"/>
              </w:rPr>
              <w:lastRenderedPageBreak/>
              <w:t>2</w:t>
            </w:r>
            <w:r w:rsidR="00DE387D" w:rsidRPr="00DE387D">
              <w:rPr>
                <w:rFonts w:ascii="Times New Roman" w:eastAsia="Times New Roman" w:hAnsi="Times New Roman"/>
                <w:sz w:val="18"/>
                <w:szCs w:val="18"/>
              </w:rPr>
              <w:t> 430,3</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DE387D" w:rsidRDefault="00DE387D" w:rsidP="00DF0850">
            <w:pPr>
              <w:spacing w:after="0" w:line="240" w:lineRule="auto"/>
              <w:jc w:val="right"/>
              <w:rPr>
                <w:rFonts w:ascii="Times New Roman" w:eastAsia="Times New Roman" w:hAnsi="Times New Roman"/>
                <w:sz w:val="18"/>
                <w:szCs w:val="18"/>
              </w:rPr>
            </w:pPr>
            <w:r w:rsidRPr="00DE387D">
              <w:rPr>
                <w:rFonts w:ascii="Times New Roman" w:eastAsia="Times New Roman" w:hAnsi="Times New Roman"/>
                <w:sz w:val="18"/>
                <w:szCs w:val="18"/>
              </w:rPr>
              <w:t>159,0</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DE387D" w:rsidRDefault="00DE387D" w:rsidP="00DF0850">
            <w:pPr>
              <w:spacing w:after="0" w:line="240" w:lineRule="auto"/>
              <w:jc w:val="right"/>
              <w:rPr>
                <w:rFonts w:ascii="Times New Roman" w:eastAsia="Times New Roman" w:hAnsi="Times New Roman"/>
                <w:sz w:val="18"/>
                <w:szCs w:val="18"/>
              </w:rPr>
            </w:pPr>
            <w:r w:rsidRPr="00DE387D">
              <w:rPr>
                <w:rFonts w:ascii="Times New Roman" w:eastAsia="Times New Roman" w:hAnsi="Times New Roman"/>
                <w:sz w:val="18"/>
                <w:szCs w:val="18"/>
              </w:rPr>
              <w:t>160,5</w:t>
            </w:r>
          </w:p>
        </w:tc>
      </w:tr>
      <w:tr w:rsidR="00DF0850" w:rsidRPr="003C3199" w:rsidTr="00DE387D">
        <w:trPr>
          <w:trHeight w:val="117"/>
        </w:trPr>
        <w:tc>
          <w:tcPr>
            <w:tcW w:w="2439" w:type="dxa"/>
            <w:tcBorders>
              <w:top w:val="nil"/>
              <w:left w:val="single" w:sz="4" w:space="0" w:color="auto"/>
              <w:bottom w:val="single" w:sz="4" w:space="0" w:color="auto"/>
              <w:right w:val="nil"/>
            </w:tcBorders>
            <w:shd w:val="clear" w:color="000000" w:fill="FFFFFF"/>
            <w:noWrap/>
            <w:vAlign w:val="bottom"/>
            <w:hideMark/>
          </w:tcPr>
          <w:p w:rsidR="00DF0850" w:rsidRPr="003C3199" w:rsidRDefault="00DF0850" w:rsidP="00DF0850">
            <w:pPr>
              <w:spacing w:after="0" w:line="240" w:lineRule="auto"/>
              <w:rPr>
                <w:rFonts w:ascii="Times New Roman" w:eastAsia="Times New Roman" w:hAnsi="Times New Roman"/>
                <w:i/>
                <w:iCs/>
                <w:sz w:val="18"/>
                <w:szCs w:val="18"/>
              </w:rPr>
            </w:pPr>
            <w:r w:rsidRPr="003C3199">
              <w:rPr>
                <w:rFonts w:ascii="Times New Roman" w:eastAsia="Times New Roman" w:hAnsi="Times New Roman"/>
                <w:i/>
                <w:iCs/>
                <w:sz w:val="18"/>
                <w:szCs w:val="18"/>
              </w:rPr>
              <w:lastRenderedPageBreak/>
              <w:t>660 2 02 40014 10 0000 150</w:t>
            </w:r>
          </w:p>
        </w:tc>
        <w:tc>
          <w:tcPr>
            <w:tcW w:w="4096" w:type="dxa"/>
            <w:tcBorders>
              <w:top w:val="nil"/>
              <w:left w:val="single" w:sz="4" w:space="0" w:color="auto"/>
              <w:bottom w:val="single" w:sz="4" w:space="0" w:color="auto"/>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i/>
                <w:iCs/>
                <w:sz w:val="18"/>
                <w:szCs w:val="18"/>
              </w:rPr>
            </w:pPr>
            <w:r w:rsidRPr="003C3199">
              <w:rPr>
                <w:rFonts w:ascii="Times New Roman" w:eastAsia="Times New Roman" w:hAnsi="Times New Roman"/>
                <w:i/>
                <w:iCs/>
                <w:sz w:val="18"/>
                <w:szCs w:val="18"/>
              </w:rPr>
              <w:t>Организация обучения неработающего населения в области гражданской обороны и защиты от чрезвычайных ситуаций</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35,0</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36,4</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37,9</w:t>
            </w:r>
          </w:p>
        </w:tc>
      </w:tr>
      <w:tr w:rsidR="00DF0850" w:rsidRPr="003C3199" w:rsidTr="00DE387D">
        <w:trPr>
          <w:trHeight w:val="155"/>
        </w:trPr>
        <w:tc>
          <w:tcPr>
            <w:tcW w:w="2439" w:type="dxa"/>
            <w:tcBorders>
              <w:top w:val="nil"/>
              <w:left w:val="single" w:sz="4" w:space="0" w:color="auto"/>
              <w:bottom w:val="single" w:sz="4" w:space="0" w:color="auto"/>
              <w:right w:val="nil"/>
            </w:tcBorders>
            <w:shd w:val="clear" w:color="000000" w:fill="FFFFFF"/>
            <w:noWrap/>
            <w:vAlign w:val="bottom"/>
            <w:hideMark/>
          </w:tcPr>
          <w:p w:rsidR="00DF0850" w:rsidRPr="003C3199" w:rsidRDefault="00DF0850" w:rsidP="00DF0850">
            <w:pPr>
              <w:spacing w:after="0" w:line="240" w:lineRule="auto"/>
              <w:rPr>
                <w:rFonts w:ascii="Times New Roman" w:eastAsia="Times New Roman" w:hAnsi="Times New Roman"/>
                <w:i/>
                <w:iCs/>
                <w:sz w:val="18"/>
                <w:szCs w:val="18"/>
              </w:rPr>
            </w:pPr>
            <w:r w:rsidRPr="003C3199">
              <w:rPr>
                <w:rFonts w:ascii="Times New Roman" w:eastAsia="Times New Roman" w:hAnsi="Times New Roman"/>
                <w:i/>
                <w:iCs/>
                <w:sz w:val="18"/>
                <w:szCs w:val="18"/>
              </w:rPr>
              <w:t>660 2 02 40014 10 0000 150</w:t>
            </w:r>
          </w:p>
        </w:tc>
        <w:tc>
          <w:tcPr>
            <w:tcW w:w="4096" w:type="dxa"/>
            <w:tcBorders>
              <w:top w:val="nil"/>
              <w:left w:val="single" w:sz="4" w:space="0" w:color="auto"/>
              <w:bottom w:val="single" w:sz="4" w:space="0" w:color="auto"/>
              <w:right w:val="nil"/>
            </w:tcBorders>
            <w:shd w:val="clear" w:color="000000" w:fill="FFFFFF"/>
            <w:vAlign w:val="bottom"/>
            <w:hideMark/>
          </w:tcPr>
          <w:p w:rsidR="00DF0850" w:rsidRPr="003C3199" w:rsidRDefault="00DF0850" w:rsidP="00DF0850">
            <w:pPr>
              <w:spacing w:after="0" w:line="240" w:lineRule="auto"/>
              <w:rPr>
                <w:rFonts w:ascii="Times New Roman" w:eastAsia="Times New Roman" w:hAnsi="Times New Roman"/>
                <w:i/>
                <w:iCs/>
                <w:sz w:val="18"/>
                <w:szCs w:val="18"/>
              </w:rPr>
            </w:pPr>
            <w:r w:rsidRPr="003C3199">
              <w:rPr>
                <w:rFonts w:ascii="Times New Roman" w:eastAsia="Times New Roman" w:hAnsi="Times New Roman"/>
                <w:i/>
                <w:iCs/>
                <w:sz w:val="18"/>
                <w:szCs w:val="18"/>
              </w:rPr>
              <w:t xml:space="preserve">Поставка и монтаж мостового перехода из сборных модульных понтонов через протоку </w:t>
            </w:r>
            <w:proofErr w:type="spellStart"/>
            <w:r w:rsidRPr="003C3199">
              <w:rPr>
                <w:rFonts w:ascii="Times New Roman" w:eastAsia="Times New Roman" w:hAnsi="Times New Roman"/>
                <w:i/>
                <w:iCs/>
                <w:sz w:val="18"/>
                <w:szCs w:val="18"/>
              </w:rPr>
              <w:t>Макаровская</w:t>
            </w:r>
            <w:proofErr w:type="spellEnd"/>
            <w:r w:rsidRPr="003C3199">
              <w:rPr>
                <w:rFonts w:ascii="Times New Roman" w:eastAsia="Times New Roman" w:hAnsi="Times New Roman"/>
                <w:i/>
                <w:iCs/>
                <w:sz w:val="18"/>
                <w:szCs w:val="18"/>
              </w:rPr>
              <w:t xml:space="preserve"> Курья в д. </w:t>
            </w:r>
            <w:proofErr w:type="spellStart"/>
            <w:r w:rsidRPr="003C3199">
              <w:rPr>
                <w:rFonts w:ascii="Times New Roman" w:eastAsia="Times New Roman" w:hAnsi="Times New Roman"/>
                <w:i/>
                <w:iCs/>
                <w:sz w:val="18"/>
                <w:szCs w:val="18"/>
              </w:rPr>
              <w:t>Макарово</w:t>
            </w:r>
            <w:proofErr w:type="spellEnd"/>
            <w:r w:rsidRPr="003C3199">
              <w:rPr>
                <w:rFonts w:ascii="Times New Roman" w:eastAsia="Times New Roman" w:hAnsi="Times New Roman"/>
                <w:i/>
                <w:iCs/>
                <w:sz w:val="18"/>
                <w:szCs w:val="18"/>
              </w:rPr>
              <w:t xml:space="preserve"> Сельского поселения «</w:t>
            </w:r>
            <w:proofErr w:type="spellStart"/>
            <w:r w:rsidRPr="003C3199">
              <w:rPr>
                <w:rFonts w:ascii="Times New Roman" w:eastAsia="Times New Roman" w:hAnsi="Times New Roman"/>
                <w:i/>
                <w:iCs/>
                <w:sz w:val="18"/>
                <w:szCs w:val="18"/>
              </w:rPr>
              <w:t>Тельвисочный</w:t>
            </w:r>
            <w:proofErr w:type="spellEnd"/>
            <w:r w:rsidRPr="003C3199">
              <w:rPr>
                <w:rFonts w:ascii="Times New Roman" w:eastAsia="Times New Roman" w:hAnsi="Times New Roman"/>
                <w:i/>
                <w:iCs/>
                <w:sz w:val="18"/>
                <w:szCs w:val="18"/>
              </w:rPr>
              <w:t xml:space="preserve"> сельсовет» ЗР НАО</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2 272,70</w:t>
            </w:r>
          </w:p>
        </w:tc>
        <w:tc>
          <w:tcPr>
            <w:tcW w:w="1114"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0,00</w:t>
            </w:r>
          </w:p>
        </w:tc>
        <w:tc>
          <w:tcPr>
            <w:tcW w:w="1100" w:type="dxa"/>
            <w:tcBorders>
              <w:top w:val="nil"/>
              <w:left w:val="nil"/>
              <w:bottom w:val="single" w:sz="4" w:space="0" w:color="auto"/>
              <w:right w:val="single" w:sz="4" w:space="0" w:color="auto"/>
            </w:tcBorders>
            <w:shd w:val="clear" w:color="000000" w:fill="FFFFFF"/>
            <w:noWrap/>
            <w:vAlign w:val="bottom"/>
            <w:hideMark/>
          </w:tcPr>
          <w:p w:rsidR="00DF0850" w:rsidRPr="003C3199" w:rsidRDefault="00DF0850"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0,00</w:t>
            </w:r>
          </w:p>
        </w:tc>
      </w:tr>
      <w:tr w:rsidR="00B54BA2" w:rsidRPr="003C3199" w:rsidTr="00DE387D">
        <w:trPr>
          <w:trHeight w:val="155"/>
        </w:trPr>
        <w:tc>
          <w:tcPr>
            <w:tcW w:w="2439" w:type="dxa"/>
            <w:tcBorders>
              <w:top w:val="nil"/>
              <w:left w:val="single" w:sz="4" w:space="0" w:color="auto"/>
              <w:bottom w:val="single" w:sz="4" w:space="0" w:color="auto"/>
              <w:right w:val="nil"/>
            </w:tcBorders>
            <w:shd w:val="clear" w:color="000000" w:fill="FFFFFF"/>
            <w:noWrap/>
            <w:vAlign w:val="bottom"/>
            <w:hideMark/>
          </w:tcPr>
          <w:p w:rsidR="00B54BA2" w:rsidRPr="003C3199" w:rsidRDefault="00B54BA2" w:rsidP="00D12513">
            <w:pPr>
              <w:spacing w:after="0" w:line="240" w:lineRule="auto"/>
              <w:jc w:val="center"/>
              <w:rPr>
                <w:rFonts w:ascii="Times New Roman" w:eastAsia="Times New Roman" w:hAnsi="Times New Roman"/>
                <w:i/>
                <w:iCs/>
                <w:sz w:val="18"/>
                <w:szCs w:val="18"/>
              </w:rPr>
            </w:pPr>
            <w:r w:rsidRPr="003C3199">
              <w:rPr>
                <w:rFonts w:ascii="Times New Roman" w:eastAsia="Times New Roman" w:hAnsi="Times New Roman"/>
                <w:i/>
                <w:iCs/>
                <w:sz w:val="18"/>
                <w:szCs w:val="18"/>
              </w:rPr>
              <w:t>660 2 02 49999 10 0000 150</w:t>
            </w:r>
          </w:p>
        </w:tc>
        <w:tc>
          <w:tcPr>
            <w:tcW w:w="4096" w:type="dxa"/>
            <w:tcBorders>
              <w:top w:val="nil"/>
              <w:left w:val="single" w:sz="4" w:space="0" w:color="auto"/>
              <w:bottom w:val="single" w:sz="4" w:space="0" w:color="auto"/>
              <w:right w:val="nil"/>
            </w:tcBorders>
            <w:shd w:val="clear" w:color="000000" w:fill="FFFFFF"/>
            <w:vAlign w:val="bottom"/>
            <w:hideMark/>
          </w:tcPr>
          <w:p w:rsidR="00B54BA2" w:rsidRPr="003C3199" w:rsidRDefault="00B54BA2" w:rsidP="00D12513">
            <w:pPr>
              <w:spacing w:after="0" w:line="240" w:lineRule="auto"/>
              <w:rPr>
                <w:rFonts w:ascii="Times New Roman" w:eastAsia="Times New Roman" w:hAnsi="Times New Roman"/>
                <w:i/>
                <w:iCs/>
                <w:sz w:val="18"/>
                <w:szCs w:val="18"/>
              </w:rPr>
            </w:pPr>
            <w:r w:rsidRPr="003C3199">
              <w:rPr>
                <w:rFonts w:ascii="Times New Roman" w:eastAsia="Times New Roman" w:hAnsi="Times New Roman"/>
                <w:i/>
                <w:iCs/>
                <w:sz w:val="18"/>
                <w:szCs w:val="18"/>
              </w:rPr>
              <w:t>Предупреждение и ликвидация последствий ЧС в границах поселений муниципальных образований</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B54BA2" w:rsidRPr="003C3199" w:rsidRDefault="00B54BA2" w:rsidP="00D12513">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122,6</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12513">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122,6</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12513">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122,6</w:t>
            </w:r>
          </w:p>
        </w:tc>
      </w:tr>
      <w:tr w:rsidR="00B54BA2" w:rsidRPr="003C3199" w:rsidTr="00DE387D">
        <w:trPr>
          <w:trHeight w:val="155"/>
        </w:trPr>
        <w:tc>
          <w:tcPr>
            <w:tcW w:w="2439" w:type="dxa"/>
            <w:tcBorders>
              <w:top w:val="nil"/>
              <w:left w:val="single" w:sz="4" w:space="0" w:color="auto"/>
              <w:bottom w:val="single" w:sz="4" w:space="0" w:color="auto"/>
              <w:right w:val="nil"/>
            </w:tcBorders>
            <w:shd w:val="clear" w:color="000000" w:fill="FFFFFF"/>
            <w:noWrap/>
            <w:vAlign w:val="bottom"/>
            <w:hideMark/>
          </w:tcPr>
          <w:p w:rsidR="00B54BA2" w:rsidRPr="003C3199" w:rsidRDefault="00B54BA2"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660 2 02 40014 10 0000 150</w:t>
            </w:r>
          </w:p>
        </w:tc>
        <w:tc>
          <w:tcPr>
            <w:tcW w:w="4096" w:type="dxa"/>
            <w:tcBorders>
              <w:top w:val="nil"/>
              <w:left w:val="single" w:sz="4" w:space="0" w:color="auto"/>
              <w:bottom w:val="single" w:sz="4" w:space="0" w:color="auto"/>
              <w:right w:val="nil"/>
            </w:tcBorders>
            <w:shd w:val="clear" w:color="000000" w:fill="FFFFFF"/>
            <w:vAlign w:val="bottom"/>
            <w:hideMark/>
          </w:tcPr>
          <w:p w:rsidR="00B54BA2" w:rsidRPr="003C3199" w:rsidRDefault="00B54BA2"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844,8</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470,3</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489,1</w:t>
            </w:r>
          </w:p>
        </w:tc>
      </w:tr>
      <w:tr w:rsidR="00B54BA2" w:rsidRPr="003C3199" w:rsidTr="00DE387D">
        <w:trPr>
          <w:trHeight w:val="233"/>
        </w:trPr>
        <w:tc>
          <w:tcPr>
            <w:tcW w:w="2439" w:type="dxa"/>
            <w:tcBorders>
              <w:top w:val="nil"/>
              <w:left w:val="single" w:sz="4" w:space="0" w:color="auto"/>
              <w:bottom w:val="single" w:sz="4" w:space="0" w:color="auto"/>
              <w:right w:val="nil"/>
            </w:tcBorders>
            <w:shd w:val="clear" w:color="000000" w:fill="FFFFFF"/>
            <w:noWrap/>
            <w:vAlign w:val="bottom"/>
            <w:hideMark/>
          </w:tcPr>
          <w:p w:rsidR="00B54BA2" w:rsidRPr="003C3199" w:rsidRDefault="00B54BA2" w:rsidP="00DF0850">
            <w:pPr>
              <w:spacing w:after="0" w:line="240" w:lineRule="auto"/>
              <w:rPr>
                <w:rFonts w:ascii="Times New Roman" w:eastAsia="Times New Roman" w:hAnsi="Times New Roman"/>
                <w:i/>
                <w:iCs/>
                <w:sz w:val="18"/>
                <w:szCs w:val="18"/>
              </w:rPr>
            </w:pPr>
            <w:r w:rsidRPr="003C3199">
              <w:rPr>
                <w:rFonts w:ascii="Times New Roman" w:eastAsia="Times New Roman" w:hAnsi="Times New Roman"/>
                <w:i/>
                <w:iCs/>
                <w:sz w:val="18"/>
                <w:szCs w:val="18"/>
              </w:rPr>
              <w:t>660 2 02 40014 10 0000 150</w:t>
            </w:r>
          </w:p>
        </w:tc>
        <w:tc>
          <w:tcPr>
            <w:tcW w:w="4096" w:type="dxa"/>
            <w:tcBorders>
              <w:top w:val="nil"/>
              <w:left w:val="single" w:sz="4" w:space="0" w:color="auto"/>
              <w:bottom w:val="single" w:sz="4" w:space="0" w:color="auto"/>
              <w:right w:val="nil"/>
            </w:tcBorders>
            <w:shd w:val="clear" w:color="000000" w:fill="FFFFFF"/>
            <w:vAlign w:val="bottom"/>
            <w:hideMark/>
          </w:tcPr>
          <w:p w:rsidR="00B54BA2" w:rsidRPr="003C3199" w:rsidRDefault="00B54BA2" w:rsidP="00DF0850">
            <w:pPr>
              <w:spacing w:after="0" w:line="240" w:lineRule="auto"/>
              <w:rPr>
                <w:rFonts w:ascii="Times New Roman" w:eastAsia="Times New Roman" w:hAnsi="Times New Roman"/>
                <w:i/>
                <w:iCs/>
                <w:sz w:val="18"/>
                <w:szCs w:val="18"/>
              </w:rPr>
            </w:pPr>
            <w:r w:rsidRPr="003C3199">
              <w:rPr>
                <w:rFonts w:ascii="Times New Roman" w:eastAsia="Times New Roman" w:hAnsi="Times New Roman"/>
                <w:i/>
                <w:iCs/>
                <w:sz w:val="18"/>
                <w:szCs w:val="18"/>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452,1</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470,3</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489,1</w:t>
            </w:r>
          </w:p>
        </w:tc>
      </w:tr>
      <w:tr w:rsidR="00B54BA2" w:rsidRPr="003C3199" w:rsidTr="00DE387D">
        <w:trPr>
          <w:trHeight w:val="82"/>
        </w:trPr>
        <w:tc>
          <w:tcPr>
            <w:tcW w:w="2439" w:type="dxa"/>
            <w:tcBorders>
              <w:top w:val="nil"/>
              <w:left w:val="single" w:sz="4" w:space="0" w:color="auto"/>
              <w:bottom w:val="single" w:sz="4" w:space="0" w:color="auto"/>
              <w:right w:val="nil"/>
            </w:tcBorders>
            <w:shd w:val="clear" w:color="000000" w:fill="FFFFFF"/>
            <w:noWrap/>
            <w:vAlign w:val="bottom"/>
            <w:hideMark/>
          </w:tcPr>
          <w:p w:rsidR="00B54BA2" w:rsidRPr="003C3199" w:rsidRDefault="00B54BA2" w:rsidP="00DF0850">
            <w:pPr>
              <w:spacing w:after="0" w:line="240" w:lineRule="auto"/>
              <w:rPr>
                <w:rFonts w:ascii="Times New Roman" w:eastAsia="Times New Roman" w:hAnsi="Times New Roman"/>
                <w:i/>
                <w:iCs/>
                <w:sz w:val="18"/>
                <w:szCs w:val="18"/>
              </w:rPr>
            </w:pPr>
            <w:r w:rsidRPr="003C3199">
              <w:rPr>
                <w:rFonts w:ascii="Times New Roman" w:eastAsia="Times New Roman" w:hAnsi="Times New Roman"/>
                <w:i/>
                <w:iCs/>
                <w:sz w:val="18"/>
                <w:szCs w:val="18"/>
              </w:rPr>
              <w:t>660 2 02 40014 10 0000 150</w:t>
            </w:r>
          </w:p>
        </w:tc>
        <w:tc>
          <w:tcPr>
            <w:tcW w:w="4096" w:type="dxa"/>
            <w:tcBorders>
              <w:top w:val="nil"/>
              <w:left w:val="single" w:sz="4" w:space="0" w:color="auto"/>
              <w:bottom w:val="single" w:sz="4" w:space="0" w:color="auto"/>
              <w:right w:val="nil"/>
            </w:tcBorders>
            <w:shd w:val="clear" w:color="000000" w:fill="FFFFFF"/>
            <w:vAlign w:val="bottom"/>
            <w:hideMark/>
          </w:tcPr>
          <w:p w:rsidR="00B54BA2" w:rsidRPr="003C3199" w:rsidRDefault="00B54BA2" w:rsidP="00DF0850">
            <w:pPr>
              <w:spacing w:after="0" w:line="240" w:lineRule="auto"/>
              <w:rPr>
                <w:rFonts w:ascii="Times New Roman" w:eastAsia="Times New Roman" w:hAnsi="Times New Roman"/>
                <w:i/>
                <w:iCs/>
                <w:sz w:val="18"/>
                <w:szCs w:val="18"/>
              </w:rPr>
            </w:pPr>
            <w:r w:rsidRPr="003C3199">
              <w:rPr>
                <w:rFonts w:ascii="Times New Roman" w:eastAsia="Times New Roman" w:hAnsi="Times New Roman"/>
                <w:i/>
                <w:iCs/>
                <w:sz w:val="18"/>
                <w:szCs w:val="18"/>
              </w:rPr>
              <w:t>Обустройство контейнерных площадок для установки контейнеров ТКО и приобретение контейнеров</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392,7</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0,0</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0,0</w:t>
            </w:r>
          </w:p>
        </w:tc>
      </w:tr>
      <w:tr w:rsidR="00B54BA2" w:rsidRPr="003C3199" w:rsidTr="00DE387D">
        <w:trPr>
          <w:trHeight w:val="78"/>
        </w:trPr>
        <w:tc>
          <w:tcPr>
            <w:tcW w:w="2439" w:type="dxa"/>
            <w:tcBorders>
              <w:top w:val="nil"/>
              <w:left w:val="single" w:sz="4" w:space="0" w:color="auto"/>
              <w:bottom w:val="single" w:sz="4" w:space="0" w:color="auto"/>
              <w:right w:val="nil"/>
            </w:tcBorders>
            <w:shd w:val="clear" w:color="000000" w:fill="FFFFFF"/>
            <w:noWrap/>
            <w:vAlign w:val="bottom"/>
            <w:hideMark/>
          </w:tcPr>
          <w:p w:rsidR="00B54BA2" w:rsidRPr="003C3199" w:rsidRDefault="00B54BA2" w:rsidP="00DF0850">
            <w:pPr>
              <w:spacing w:after="0" w:line="240" w:lineRule="auto"/>
              <w:jc w:val="center"/>
              <w:rPr>
                <w:rFonts w:ascii="Times New Roman" w:eastAsia="Times New Roman" w:hAnsi="Times New Roman"/>
                <w:b/>
                <w:bCs/>
                <w:sz w:val="18"/>
                <w:szCs w:val="18"/>
              </w:rPr>
            </w:pPr>
            <w:r w:rsidRPr="003C3199">
              <w:rPr>
                <w:rFonts w:ascii="Times New Roman" w:eastAsia="Times New Roman" w:hAnsi="Times New Roman"/>
                <w:b/>
                <w:bCs/>
                <w:sz w:val="18"/>
                <w:szCs w:val="18"/>
              </w:rPr>
              <w:t>000 2 02 49999 00 0000 150</w:t>
            </w:r>
          </w:p>
        </w:tc>
        <w:tc>
          <w:tcPr>
            <w:tcW w:w="4096" w:type="dxa"/>
            <w:tcBorders>
              <w:top w:val="nil"/>
              <w:left w:val="single" w:sz="4" w:space="0" w:color="auto"/>
              <w:bottom w:val="single" w:sz="4" w:space="0" w:color="auto"/>
              <w:right w:val="nil"/>
            </w:tcBorders>
            <w:shd w:val="clear" w:color="000000" w:fill="FFFFFF"/>
            <w:vAlign w:val="bottom"/>
            <w:hideMark/>
          </w:tcPr>
          <w:p w:rsidR="00B54BA2" w:rsidRPr="003C3199" w:rsidRDefault="00B54BA2" w:rsidP="00DF0850">
            <w:pPr>
              <w:spacing w:after="0" w:line="240" w:lineRule="auto"/>
              <w:rPr>
                <w:rFonts w:ascii="Times New Roman" w:eastAsia="Times New Roman" w:hAnsi="Times New Roman"/>
                <w:b/>
                <w:bCs/>
                <w:sz w:val="18"/>
                <w:szCs w:val="18"/>
              </w:rPr>
            </w:pPr>
            <w:r w:rsidRPr="003C3199">
              <w:rPr>
                <w:rFonts w:ascii="Times New Roman" w:eastAsia="Times New Roman" w:hAnsi="Times New Roman"/>
                <w:b/>
                <w:bCs/>
                <w:sz w:val="18"/>
                <w:szCs w:val="18"/>
              </w:rPr>
              <w:t>Прочие межбюджетные трансферты, передаваемые бюджетам</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B54BA2" w:rsidRPr="00DE387D" w:rsidRDefault="00B54BA2" w:rsidP="00DF0850">
            <w:pPr>
              <w:spacing w:after="0" w:line="240" w:lineRule="auto"/>
              <w:jc w:val="right"/>
              <w:rPr>
                <w:rFonts w:ascii="Times New Roman" w:eastAsia="Times New Roman" w:hAnsi="Times New Roman"/>
                <w:b/>
                <w:bCs/>
                <w:sz w:val="18"/>
                <w:szCs w:val="18"/>
              </w:rPr>
            </w:pPr>
            <w:r w:rsidRPr="00DE387D">
              <w:rPr>
                <w:rFonts w:ascii="Times New Roman" w:eastAsia="Times New Roman" w:hAnsi="Times New Roman"/>
                <w:b/>
                <w:bCs/>
                <w:sz w:val="18"/>
                <w:szCs w:val="18"/>
              </w:rPr>
              <w:t>45</w:t>
            </w:r>
            <w:r w:rsidR="00DE387D" w:rsidRPr="00DE387D">
              <w:rPr>
                <w:rFonts w:ascii="Times New Roman" w:eastAsia="Times New Roman" w:hAnsi="Times New Roman"/>
                <w:b/>
                <w:bCs/>
                <w:sz w:val="18"/>
                <w:szCs w:val="18"/>
              </w:rPr>
              <w:t> 041,0</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DE387D" w:rsidRDefault="00B54BA2" w:rsidP="00DF0850">
            <w:pPr>
              <w:spacing w:after="0" w:line="240" w:lineRule="auto"/>
              <w:jc w:val="right"/>
              <w:rPr>
                <w:rFonts w:ascii="Times New Roman" w:eastAsia="Times New Roman" w:hAnsi="Times New Roman"/>
                <w:b/>
                <w:bCs/>
                <w:sz w:val="18"/>
                <w:szCs w:val="18"/>
              </w:rPr>
            </w:pPr>
            <w:r w:rsidRPr="00DE387D">
              <w:rPr>
                <w:rFonts w:ascii="Times New Roman" w:eastAsia="Times New Roman" w:hAnsi="Times New Roman"/>
                <w:b/>
                <w:bCs/>
                <w:sz w:val="18"/>
                <w:szCs w:val="18"/>
              </w:rPr>
              <w:t>25</w:t>
            </w:r>
            <w:r w:rsidR="00DE387D" w:rsidRPr="00DE387D">
              <w:rPr>
                <w:rFonts w:ascii="Times New Roman" w:eastAsia="Times New Roman" w:hAnsi="Times New Roman"/>
                <w:b/>
                <w:bCs/>
                <w:sz w:val="18"/>
                <w:szCs w:val="18"/>
              </w:rPr>
              <w:t> 648,2</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DE387D" w:rsidRDefault="00B54BA2" w:rsidP="00DF0850">
            <w:pPr>
              <w:spacing w:after="0" w:line="240" w:lineRule="auto"/>
              <w:jc w:val="right"/>
              <w:rPr>
                <w:rFonts w:ascii="Times New Roman" w:eastAsia="Times New Roman" w:hAnsi="Times New Roman"/>
                <w:b/>
                <w:bCs/>
                <w:sz w:val="18"/>
                <w:szCs w:val="18"/>
              </w:rPr>
            </w:pPr>
            <w:r w:rsidRPr="00DE387D">
              <w:rPr>
                <w:rFonts w:ascii="Times New Roman" w:eastAsia="Times New Roman" w:hAnsi="Times New Roman"/>
                <w:b/>
                <w:bCs/>
                <w:sz w:val="18"/>
                <w:szCs w:val="18"/>
              </w:rPr>
              <w:t>25</w:t>
            </w:r>
            <w:r w:rsidR="00DE387D" w:rsidRPr="00DE387D">
              <w:rPr>
                <w:rFonts w:ascii="Times New Roman" w:eastAsia="Times New Roman" w:hAnsi="Times New Roman"/>
                <w:b/>
                <w:bCs/>
                <w:sz w:val="18"/>
                <w:szCs w:val="18"/>
              </w:rPr>
              <w:t> 693,3</w:t>
            </w:r>
          </w:p>
        </w:tc>
      </w:tr>
      <w:tr w:rsidR="00B54BA2" w:rsidRPr="003C3199" w:rsidTr="00DE387D">
        <w:trPr>
          <w:trHeight w:val="78"/>
        </w:trPr>
        <w:tc>
          <w:tcPr>
            <w:tcW w:w="2439" w:type="dxa"/>
            <w:tcBorders>
              <w:top w:val="nil"/>
              <w:left w:val="single" w:sz="4" w:space="0" w:color="auto"/>
              <w:bottom w:val="single" w:sz="4" w:space="0" w:color="auto"/>
              <w:right w:val="nil"/>
            </w:tcBorders>
            <w:shd w:val="clear" w:color="000000" w:fill="FFFFFF"/>
            <w:noWrap/>
            <w:vAlign w:val="bottom"/>
            <w:hideMark/>
          </w:tcPr>
          <w:p w:rsidR="00B54BA2" w:rsidRPr="003C3199" w:rsidRDefault="00B54BA2"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660 2 02 49999 10 0000 150</w:t>
            </w:r>
          </w:p>
        </w:tc>
        <w:tc>
          <w:tcPr>
            <w:tcW w:w="4096" w:type="dxa"/>
            <w:tcBorders>
              <w:top w:val="nil"/>
              <w:left w:val="single" w:sz="4" w:space="0" w:color="auto"/>
              <w:bottom w:val="single" w:sz="4" w:space="0" w:color="auto"/>
              <w:right w:val="nil"/>
            </w:tcBorders>
            <w:shd w:val="clear" w:color="000000" w:fill="FFFFFF"/>
            <w:vAlign w:val="bottom"/>
            <w:hideMark/>
          </w:tcPr>
          <w:p w:rsidR="00B54BA2" w:rsidRPr="003C3199" w:rsidRDefault="00B54BA2"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 xml:space="preserve">Прочие межбюджетные трансферты, передаваемые бюджетам сельских поселений в том числе: </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B54BA2" w:rsidRPr="00DE387D" w:rsidRDefault="00B54BA2" w:rsidP="00DE387D">
            <w:pPr>
              <w:spacing w:after="0" w:line="240" w:lineRule="auto"/>
              <w:jc w:val="right"/>
              <w:rPr>
                <w:rFonts w:ascii="Times New Roman" w:eastAsia="Times New Roman" w:hAnsi="Times New Roman"/>
                <w:sz w:val="18"/>
                <w:szCs w:val="18"/>
              </w:rPr>
            </w:pPr>
            <w:r w:rsidRPr="00DE387D">
              <w:rPr>
                <w:rFonts w:ascii="Times New Roman" w:eastAsia="Times New Roman" w:hAnsi="Times New Roman"/>
                <w:sz w:val="18"/>
                <w:szCs w:val="18"/>
              </w:rPr>
              <w:t>45</w:t>
            </w:r>
            <w:r w:rsidR="00DE387D" w:rsidRPr="00DE387D">
              <w:rPr>
                <w:rFonts w:ascii="Times New Roman" w:eastAsia="Times New Roman" w:hAnsi="Times New Roman"/>
                <w:sz w:val="18"/>
                <w:szCs w:val="18"/>
              </w:rPr>
              <w:t> 041,0</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DE387D" w:rsidRDefault="00B54BA2" w:rsidP="00DF0850">
            <w:pPr>
              <w:spacing w:after="0" w:line="240" w:lineRule="auto"/>
              <w:jc w:val="right"/>
              <w:rPr>
                <w:rFonts w:ascii="Times New Roman" w:eastAsia="Times New Roman" w:hAnsi="Times New Roman"/>
                <w:sz w:val="18"/>
                <w:szCs w:val="18"/>
              </w:rPr>
            </w:pPr>
            <w:r w:rsidRPr="00DE387D">
              <w:rPr>
                <w:rFonts w:ascii="Times New Roman" w:eastAsia="Times New Roman" w:hAnsi="Times New Roman"/>
                <w:sz w:val="18"/>
                <w:szCs w:val="18"/>
              </w:rPr>
              <w:t>25</w:t>
            </w:r>
            <w:r w:rsidR="00DE387D" w:rsidRPr="00DE387D">
              <w:rPr>
                <w:rFonts w:ascii="Times New Roman" w:eastAsia="Times New Roman" w:hAnsi="Times New Roman"/>
                <w:sz w:val="18"/>
                <w:szCs w:val="18"/>
              </w:rPr>
              <w:t> 648,2</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DE387D" w:rsidRDefault="00B54BA2" w:rsidP="00DF0850">
            <w:pPr>
              <w:spacing w:after="0" w:line="240" w:lineRule="auto"/>
              <w:jc w:val="right"/>
              <w:rPr>
                <w:rFonts w:ascii="Times New Roman" w:eastAsia="Times New Roman" w:hAnsi="Times New Roman"/>
                <w:sz w:val="18"/>
                <w:szCs w:val="18"/>
              </w:rPr>
            </w:pPr>
            <w:r w:rsidRPr="00DE387D">
              <w:rPr>
                <w:rFonts w:ascii="Times New Roman" w:eastAsia="Times New Roman" w:hAnsi="Times New Roman"/>
                <w:sz w:val="18"/>
                <w:szCs w:val="18"/>
              </w:rPr>
              <w:t>25</w:t>
            </w:r>
            <w:r w:rsidR="00DE387D" w:rsidRPr="00DE387D">
              <w:rPr>
                <w:rFonts w:ascii="Times New Roman" w:eastAsia="Times New Roman" w:hAnsi="Times New Roman"/>
                <w:sz w:val="18"/>
                <w:szCs w:val="18"/>
              </w:rPr>
              <w:t> 693,3</w:t>
            </w:r>
          </w:p>
        </w:tc>
      </w:tr>
      <w:tr w:rsidR="00B54BA2" w:rsidRPr="003C3199" w:rsidTr="00DE387D">
        <w:trPr>
          <w:trHeight w:val="89"/>
        </w:trPr>
        <w:tc>
          <w:tcPr>
            <w:tcW w:w="2439" w:type="dxa"/>
            <w:tcBorders>
              <w:top w:val="nil"/>
              <w:left w:val="single" w:sz="4" w:space="0" w:color="auto"/>
              <w:bottom w:val="single" w:sz="4" w:space="0" w:color="auto"/>
              <w:right w:val="nil"/>
            </w:tcBorders>
            <w:shd w:val="clear" w:color="000000" w:fill="FFFFFF"/>
            <w:noWrap/>
            <w:vAlign w:val="bottom"/>
            <w:hideMark/>
          </w:tcPr>
          <w:p w:rsidR="00B54BA2" w:rsidRPr="003C3199" w:rsidRDefault="00B54BA2"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660 2 02 49999 10 0000 150</w:t>
            </w:r>
          </w:p>
        </w:tc>
        <w:tc>
          <w:tcPr>
            <w:tcW w:w="4096" w:type="dxa"/>
            <w:tcBorders>
              <w:top w:val="nil"/>
              <w:left w:val="single" w:sz="4" w:space="0" w:color="auto"/>
              <w:bottom w:val="single" w:sz="4" w:space="0" w:color="auto"/>
              <w:right w:val="nil"/>
            </w:tcBorders>
            <w:shd w:val="clear" w:color="000000" w:fill="FFFFFF"/>
            <w:vAlign w:val="bottom"/>
            <w:hideMark/>
          </w:tcPr>
          <w:p w:rsidR="00B54BA2" w:rsidRPr="003C3199" w:rsidRDefault="00B54BA2"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Иные межбюджетные трансферты на поддержку мер по обеспечению сбалансированности бюджетов поселений</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8 128,00</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7 731,20</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7 510,00</w:t>
            </w:r>
          </w:p>
        </w:tc>
      </w:tr>
      <w:tr w:rsidR="00B54BA2" w:rsidRPr="003C3199" w:rsidTr="00DE387D">
        <w:trPr>
          <w:trHeight w:val="78"/>
        </w:trPr>
        <w:tc>
          <w:tcPr>
            <w:tcW w:w="2439" w:type="dxa"/>
            <w:tcBorders>
              <w:top w:val="nil"/>
              <w:left w:val="single" w:sz="4" w:space="0" w:color="auto"/>
              <w:bottom w:val="single" w:sz="4" w:space="0" w:color="auto"/>
              <w:right w:val="nil"/>
            </w:tcBorders>
            <w:shd w:val="clear" w:color="000000" w:fill="FFFFFF"/>
            <w:noWrap/>
            <w:vAlign w:val="bottom"/>
            <w:hideMark/>
          </w:tcPr>
          <w:p w:rsidR="00B54BA2" w:rsidRPr="003C3199" w:rsidRDefault="00B54BA2"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660 2 02 49999 10 0000 150</w:t>
            </w:r>
          </w:p>
        </w:tc>
        <w:tc>
          <w:tcPr>
            <w:tcW w:w="4096" w:type="dxa"/>
            <w:tcBorders>
              <w:top w:val="nil"/>
              <w:left w:val="single" w:sz="4" w:space="0" w:color="auto"/>
              <w:bottom w:val="single" w:sz="4" w:space="0" w:color="auto"/>
              <w:right w:val="nil"/>
            </w:tcBorders>
            <w:shd w:val="clear" w:color="000000" w:fill="FFFFFF"/>
            <w:vAlign w:val="bottom"/>
            <w:hideMark/>
          </w:tcPr>
          <w:p w:rsidR="00B54BA2" w:rsidRPr="003C3199" w:rsidRDefault="00B54BA2"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Иные межбюджетные трансферты на организацию ритуальных услуг</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314,5</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327,1</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340,2</w:t>
            </w:r>
          </w:p>
        </w:tc>
      </w:tr>
      <w:tr w:rsidR="00B54BA2" w:rsidRPr="003C3199" w:rsidTr="00DE387D">
        <w:trPr>
          <w:trHeight w:val="117"/>
        </w:trPr>
        <w:tc>
          <w:tcPr>
            <w:tcW w:w="2439" w:type="dxa"/>
            <w:tcBorders>
              <w:top w:val="nil"/>
              <w:left w:val="single" w:sz="4" w:space="0" w:color="auto"/>
              <w:bottom w:val="single" w:sz="4" w:space="0" w:color="auto"/>
              <w:right w:val="nil"/>
            </w:tcBorders>
            <w:shd w:val="clear" w:color="000000" w:fill="FFFFFF"/>
            <w:noWrap/>
            <w:vAlign w:val="bottom"/>
            <w:hideMark/>
          </w:tcPr>
          <w:p w:rsidR="00B54BA2" w:rsidRPr="003C3199" w:rsidRDefault="00B54BA2"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660 2 02 49999 10 0000 150</w:t>
            </w:r>
          </w:p>
        </w:tc>
        <w:tc>
          <w:tcPr>
            <w:tcW w:w="4096" w:type="dxa"/>
            <w:tcBorders>
              <w:top w:val="nil"/>
              <w:left w:val="single" w:sz="4" w:space="0" w:color="auto"/>
              <w:bottom w:val="single" w:sz="4" w:space="0" w:color="auto"/>
              <w:right w:val="nil"/>
            </w:tcBorders>
            <w:shd w:val="clear" w:color="000000" w:fill="FFFFFF"/>
            <w:vAlign w:val="bottom"/>
            <w:hideMark/>
          </w:tcPr>
          <w:p w:rsidR="00B54BA2" w:rsidRPr="003C3199" w:rsidRDefault="00B54BA2"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132,6</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132,6</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132,6</w:t>
            </w:r>
          </w:p>
        </w:tc>
      </w:tr>
      <w:tr w:rsidR="00B54BA2" w:rsidRPr="003C3199" w:rsidTr="00DE387D">
        <w:trPr>
          <w:trHeight w:val="155"/>
        </w:trPr>
        <w:tc>
          <w:tcPr>
            <w:tcW w:w="2439" w:type="dxa"/>
            <w:tcBorders>
              <w:top w:val="nil"/>
              <w:left w:val="single" w:sz="4" w:space="0" w:color="auto"/>
              <w:bottom w:val="single" w:sz="4" w:space="0" w:color="auto"/>
              <w:right w:val="nil"/>
            </w:tcBorders>
            <w:shd w:val="clear" w:color="000000" w:fill="FFFFFF"/>
            <w:noWrap/>
            <w:vAlign w:val="bottom"/>
            <w:hideMark/>
          </w:tcPr>
          <w:p w:rsidR="00B54BA2" w:rsidRPr="003C3199" w:rsidRDefault="00B54BA2" w:rsidP="00DF0850">
            <w:pPr>
              <w:spacing w:after="0" w:line="240" w:lineRule="auto"/>
              <w:jc w:val="center"/>
              <w:rPr>
                <w:rFonts w:ascii="Times New Roman" w:eastAsia="Times New Roman" w:hAnsi="Times New Roman"/>
                <w:i/>
                <w:iCs/>
                <w:sz w:val="18"/>
                <w:szCs w:val="18"/>
              </w:rPr>
            </w:pPr>
            <w:r w:rsidRPr="003C3199">
              <w:rPr>
                <w:rFonts w:ascii="Times New Roman" w:eastAsia="Times New Roman" w:hAnsi="Times New Roman"/>
                <w:i/>
                <w:iCs/>
                <w:sz w:val="18"/>
                <w:szCs w:val="18"/>
              </w:rPr>
              <w:t>660 2 02 49999 10 0000 150</w:t>
            </w:r>
          </w:p>
        </w:tc>
        <w:tc>
          <w:tcPr>
            <w:tcW w:w="4096" w:type="dxa"/>
            <w:tcBorders>
              <w:top w:val="nil"/>
              <w:left w:val="single" w:sz="4" w:space="0" w:color="auto"/>
              <w:bottom w:val="single" w:sz="4" w:space="0" w:color="auto"/>
              <w:right w:val="single" w:sz="4" w:space="0" w:color="auto"/>
            </w:tcBorders>
            <w:shd w:val="clear" w:color="000000" w:fill="FFFFFF"/>
            <w:vAlign w:val="bottom"/>
            <w:hideMark/>
          </w:tcPr>
          <w:p w:rsidR="00B54BA2" w:rsidRPr="003C3199" w:rsidRDefault="00B54BA2" w:rsidP="00DF0850">
            <w:pPr>
              <w:spacing w:after="0" w:line="240" w:lineRule="auto"/>
              <w:rPr>
                <w:rFonts w:ascii="Times New Roman" w:eastAsia="Times New Roman" w:hAnsi="Times New Roman"/>
                <w:i/>
                <w:iCs/>
                <w:sz w:val="18"/>
                <w:szCs w:val="18"/>
              </w:rPr>
            </w:pPr>
            <w:r w:rsidRPr="003C3199">
              <w:rPr>
                <w:rFonts w:ascii="Times New Roman" w:eastAsia="Times New Roman" w:hAnsi="Times New Roman"/>
                <w:i/>
                <w:iCs/>
                <w:sz w:val="18"/>
                <w:szCs w:val="18"/>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186"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10,0</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10,0</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10,0</w:t>
            </w:r>
          </w:p>
        </w:tc>
      </w:tr>
      <w:tr w:rsidR="00B54BA2" w:rsidRPr="003C3199" w:rsidTr="00DE387D">
        <w:trPr>
          <w:trHeight w:val="155"/>
        </w:trPr>
        <w:tc>
          <w:tcPr>
            <w:tcW w:w="2439" w:type="dxa"/>
            <w:tcBorders>
              <w:top w:val="nil"/>
              <w:left w:val="single" w:sz="4" w:space="0" w:color="auto"/>
              <w:bottom w:val="single" w:sz="4" w:space="0" w:color="auto"/>
              <w:right w:val="nil"/>
            </w:tcBorders>
            <w:shd w:val="clear" w:color="000000" w:fill="FFFFFF"/>
            <w:noWrap/>
            <w:vAlign w:val="bottom"/>
            <w:hideMark/>
          </w:tcPr>
          <w:p w:rsidR="00B54BA2" w:rsidRPr="003C3199" w:rsidRDefault="00B54BA2" w:rsidP="00DF0850">
            <w:pPr>
              <w:spacing w:after="0" w:line="240" w:lineRule="auto"/>
              <w:jc w:val="center"/>
              <w:rPr>
                <w:rFonts w:ascii="Times New Roman" w:eastAsia="Times New Roman" w:hAnsi="Times New Roman"/>
                <w:i/>
                <w:iCs/>
                <w:sz w:val="18"/>
                <w:szCs w:val="18"/>
              </w:rPr>
            </w:pPr>
            <w:r w:rsidRPr="003C3199">
              <w:rPr>
                <w:rFonts w:ascii="Times New Roman" w:eastAsia="Times New Roman" w:hAnsi="Times New Roman"/>
                <w:i/>
                <w:iCs/>
                <w:sz w:val="18"/>
                <w:szCs w:val="18"/>
              </w:rPr>
              <w:t>660 2 02 49999 10 0000 150</w:t>
            </w:r>
          </w:p>
        </w:tc>
        <w:tc>
          <w:tcPr>
            <w:tcW w:w="4096" w:type="dxa"/>
            <w:tcBorders>
              <w:top w:val="nil"/>
              <w:left w:val="single" w:sz="4" w:space="0" w:color="auto"/>
              <w:bottom w:val="single" w:sz="4" w:space="0" w:color="auto"/>
              <w:right w:val="nil"/>
            </w:tcBorders>
            <w:shd w:val="clear" w:color="000000" w:fill="FFFFFF"/>
            <w:vAlign w:val="bottom"/>
            <w:hideMark/>
          </w:tcPr>
          <w:p w:rsidR="00B54BA2" w:rsidRPr="003C3199" w:rsidRDefault="00B54BA2"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189,9</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197,5</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205,4</w:t>
            </w:r>
          </w:p>
        </w:tc>
      </w:tr>
      <w:tr w:rsidR="00B54BA2" w:rsidRPr="003C3199" w:rsidTr="00DE387D">
        <w:trPr>
          <w:trHeight w:val="117"/>
        </w:trPr>
        <w:tc>
          <w:tcPr>
            <w:tcW w:w="2439" w:type="dxa"/>
            <w:tcBorders>
              <w:top w:val="nil"/>
              <w:left w:val="single" w:sz="4" w:space="0" w:color="auto"/>
              <w:bottom w:val="single" w:sz="4" w:space="0" w:color="auto"/>
              <w:right w:val="nil"/>
            </w:tcBorders>
            <w:shd w:val="clear" w:color="000000" w:fill="FFFFFF"/>
            <w:noWrap/>
            <w:vAlign w:val="bottom"/>
            <w:hideMark/>
          </w:tcPr>
          <w:p w:rsidR="00B54BA2" w:rsidRPr="003C3199" w:rsidRDefault="00B54BA2" w:rsidP="00DF0850">
            <w:pPr>
              <w:spacing w:after="0" w:line="240" w:lineRule="auto"/>
              <w:jc w:val="center"/>
              <w:rPr>
                <w:rFonts w:ascii="Times New Roman" w:eastAsia="Times New Roman" w:hAnsi="Times New Roman"/>
                <w:i/>
                <w:iCs/>
                <w:sz w:val="18"/>
                <w:szCs w:val="18"/>
              </w:rPr>
            </w:pPr>
            <w:r w:rsidRPr="003C3199">
              <w:rPr>
                <w:rFonts w:ascii="Times New Roman" w:eastAsia="Times New Roman" w:hAnsi="Times New Roman"/>
                <w:i/>
                <w:iCs/>
                <w:sz w:val="18"/>
                <w:szCs w:val="18"/>
              </w:rPr>
              <w:t>660 2 02 49999 10 0000 150</w:t>
            </w:r>
          </w:p>
        </w:tc>
        <w:tc>
          <w:tcPr>
            <w:tcW w:w="4096" w:type="dxa"/>
            <w:tcBorders>
              <w:top w:val="nil"/>
              <w:left w:val="single" w:sz="4" w:space="0" w:color="auto"/>
              <w:bottom w:val="single" w:sz="4" w:space="0" w:color="auto"/>
              <w:right w:val="nil"/>
            </w:tcBorders>
            <w:shd w:val="clear" w:color="000000" w:fill="FFFFFF"/>
            <w:vAlign w:val="bottom"/>
            <w:hideMark/>
          </w:tcPr>
          <w:p w:rsidR="00B54BA2" w:rsidRPr="003C3199" w:rsidRDefault="00B54BA2" w:rsidP="00DF0850">
            <w:pPr>
              <w:spacing w:after="0" w:line="240" w:lineRule="auto"/>
              <w:rPr>
                <w:rFonts w:ascii="Times New Roman" w:eastAsia="Times New Roman" w:hAnsi="Times New Roman"/>
                <w:i/>
                <w:iCs/>
                <w:sz w:val="18"/>
                <w:szCs w:val="18"/>
              </w:rPr>
            </w:pPr>
            <w:r w:rsidRPr="003C3199">
              <w:rPr>
                <w:rFonts w:ascii="Times New Roman" w:eastAsia="Times New Roman" w:hAnsi="Times New Roman"/>
                <w:i/>
                <w:iCs/>
                <w:sz w:val="18"/>
                <w:szCs w:val="18"/>
              </w:rPr>
              <w:t>Выполнение работ по гидравлической промывке, испытаний на плотность и прочность системы отопления потребителя тепловой энергии</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189,9</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197,5</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205,4</w:t>
            </w:r>
          </w:p>
        </w:tc>
      </w:tr>
      <w:tr w:rsidR="00B54BA2" w:rsidRPr="003C3199" w:rsidTr="00DE387D">
        <w:trPr>
          <w:trHeight w:val="272"/>
        </w:trPr>
        <w:tc>
          <w:tcPr>
            <w:tcW w:w="2439" w:type="dxa"/>
            <w:tcBorders>
              <w:top w:val="nil"/>
              <w:left w:val="single" w:sz="4" w:space="0" w:color="auto"/>
              <w:bottom w:val="single" w:sz="4" w:space="0" w:color="auto"/>
              <w:right w:val="nil"/>
            </w:tcBorders>
            <w:shd w:val="clear" w:color="000000" w:fill="FFFFFF"/>
            <w:noWrap/>
            <w:vAlign w:val="bottom"/>
            <w:hideMark/>
          </w:tcPr>
          <w:p w:rsidR="00B54BA2" w:rsidRPr="003C3199" w:rsidRDefault="00B54BA2"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660 2 02 49999 10 0000 150</w:t>
            </w:r>
          </w:p>
        </w:tc>
        <w:tc>
          <w:tcPr>
            <w:tcW w:w="4096" w:type="dxa"/>
            <w:tcBorders>
              <w:top w:val="nil"/>
              <w:left w:val="single" w:sz="4" w:space="0" w:color="auto"/>
              <w:bottom w:val="single" w:sz="4" w:space="0" w:color="auto"/>
              <w:right w:val="nil"/>
            </w:tcBorders>
            <w:shd w:val="clear" w:color="000000" w:fill="FFFFFF"/>
            <w:vAlign w:val="bottom"/>
            <w:hideMark/>
          </w:tcPr>
          <w:p w:rsidR="00B54BA2" w:rsidRPr="003C3199" w:rsidRDefault="00B54BA2"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 xml:space="preserve">Иные межбюджетные трансферты в рамках подпрограммы 6 "Возмещение </w:t>
            </w:r>
            <w:proofErr w:type="gramStart"/>
            <w:r w:rsidRPr="003C3199">
              <w:rPr>
                <w:rFonts w:ascii="Times New Roman" w:eastAsia="Times New Roman" w:hAnsi="Times New Roman"/>
                <w:sz w:val="18"/>
                <w:szCs w:val="18"/>
              </w:rPr>
              <w:t>части затрат органов местного самоуправления поселений Ненецкого автономного</w:t>
            </w:r>
            <w:proofErr w:type="gramEnd"/>
            <w:r w:rsidRPr="003C3199">
              <w:rPr>
                <w:rFonts w:ascii="Times New Roman" w:eastAsia="Times New Roman" w:hAnsi="Times New Roman"/>
                <w:sz w:val="18"/>
                <w:szCs w:val="18"/>
              </w:rPr>
              <w:t xml:space="preserve"> округа"  Муниципальной программы "Развитие административной системы местного самоуправления муниципального района "Заполярный район" на 2017-2025 годы"</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6 858,1</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7 666,3</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7 523,0</w:t>
            </w:r>
          </w:p>
        </w:tc>
      </w:tr>
      <w:tr w:rsidR="00B54BA2" w:rsidRPr="003C3199" w:rsidTr="00DE387D">
        <w:trPr>
          <w:trHeight w:val="78"/>
        </w:trPr>
        <w:tc>
          <w:tcPr>
            <w:tcW w:w="2439" w:type="dxa"/>
            <w:tcBorders>
              <w:top w:val="nil"/>
              <w:left w:val="single" w:sz="4" w:space="0" w:color="auto"/>
              <w:bottom w:val="single" w:sz="4" w:space="0" w:color="auto"/>
              <w:right w:val="nil"/>
            </w:tcBorders>
            <w:shd w:val="clear" w:color="000000" w:fill="FFFFFF"/>
            <w:noWrap/>
            <w:vAlign w:val="bottom"/>
            <w:hideMark/>
          </w:tcPr>
          <w:p w:rsidR="00B54BA2" w:rsidRPr="003C3199" w:rsidRDefault="00B54BA2" w:rsidP="00DF0850">
            <w:pPr>
              <w:spacing w:after="0" w:line="240" w:lineRule="auto"/>
              <w:jc w:val="center"/>
              <w:rPr>
                <w:rFonts w:ascii="Times New Roman" w:eastAsia="Times New Roman" w:hAnsi="Times New Roman"/>
                <w:i/>
                <w:iCs/>
                <w:sz w:val="18"/>
                <w:szCs w:val="18"/>
              </w:rPr>
            </w:pPr>
            <w:r w:rsidRPr="003C3199">
              <w:rPr>
                <w:rFonts w:ascii="Times New Roman" w:eastAsia="Times New Roman" w:hAnsi="Times New Roman"/>
                <w:i/>
                <w:iCs/>
                <w:sz w:val="18"/>
                <w:szCs w:val="18"/>
              </w:rPr>
              <w:t>660 2 02 49999 10 0000 150</w:t>
            </w:r>
          </w:p>
        </w:tc>
        <w:tc>
          <w:tcPr>
            <w:tcW w:w="4096" w:type="dxa"/>
            <w:tcBorders>
              <w:top w:val="nil"/>
              <w:left w:val="single" w:sz="4" w:space="0" w:color="auto"/>
              <w:bottom w:val="single" w:sz="4" w:space="0" w:color="auto"/>
              <w:right w:val="nil"/>
            </w:tcBorders>
            <w:shd w:val="clear" w:color="000000" w:fill="FFFFFF"/>
            <w:vAlign w:val="bottom"/>
            <w:hideMark/>
          </w:tcPr>
          <w:p w:rsidR="00B54BA2" w:rsidRPr="003C3199" w:rsidRDefault="00B54BA2" w:rsidP="00DF0850">
            <w:pPr>
              <w:spacing w:after="0" w:line="240" w:lineRule="auto"/>
              <w:rPr>
                <w:rFonts w:ascii="Times New Roman" w:eastAsia="Times New Roman" w:hAnsi="Times New Roman"/>
                <w:i/>
                <w:iCs/>
                <w:sz w:val="18"/>
                <w:szCs w:val="18"/>
              </w:rPr>
            </w:pPr>
            <w:r w:rsidRPr="003C3199">
              <w:rPr>
                <w:rFonts w:ascii="Times New Roman" w:eastAsia="Times New Roman" w:hAnsi="Times New Roman"/>
                <w:i/>
                <w:iCs/>
                <w:sz w:val="18"/>
                <w:szCs w:val="18"/>
              </w:rPr>
              <w:t>Расходы на оплату коммунальных услуг и приобретение твердого топлива</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2 913,1</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3 441,4</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3 578,0</w:t>
            </w:r>
          </w:p>
        </w:tc>
      </w:tr>
      <w:tr w:rsidR="00B54BA2" w:rsidRPr="003C3199" w:rsidTr="00DE387D">
        <w:trPr>
          <w:trHeight w:val="117"/>
        </w:trPr>
        <w:tc>
          <w:tcPr>
            <w:tcW w:w="2439" w:type="dxa"/>
            <w:tcBorders>
              <w:top w:val="nil"/>
              <w:left w:val="single" w:sz="4" w:space="0" w:color="auto"/>
              <w:bottom w:val="single" w:sz="4" w:space="0" w:color="auto"/>
              <w:right w:val="nil"/>
            </w:tcBorders>
            <w:shd w:val="clear" w:color="000000" w:fill="FFFFFF"/>
            <w:noWrap/>
            <w:vAlign w:val="bottom"/>
            <w:hideMark/>
          </w:tcPr>
          <w:p w:rsidR="00B54BA2" w:rsidRPr="003C3199" w:rsidRDefault="00B54BA2" w:rsidP="00DF0850">
            <w:pPr>
              <w:spacing w:after="0" w:line="240" w:lineRule="auto"/>
              <w:jc w:val="center"/>
              <w:rPr>
                <w:rFonts w:ascii="Times New Roman" w:eastAsia="Times New Roman" w:hAnsi="Times New Roman"/>
                <w:i/>
                <w:iCs/>
                <w:sz w:val="18"/>
                <w:szCs w:val="18"/>
              </w:rPr>
            </w:pPr>
            <w:r w:rsidRPr="003C3199">
              <w:rPr>
                <w:rFonts w:ascii="Times New Roman" w:eastAsia="Times New Roman" w:hAnsi="Times New Roman"/>
                <w:i/>
                <w:iCs/>
                <w:sz w:val="18"/>
                <w:szCs w:val="18"/>
              </w:rPr>
              <w:t>660 2 02 49999 10 0000 150</w:t>
            </w:r>
          </w:p>
        </w:tc>
        <w:tc>
          <w:tcPr>
            <w:tcW w:w="4096" w:type="dxa"/>
            <w:tcBorders>
              <w:top w:val="nil"/>
              <w:left w:val="single" w:sz="4" w:space="0" w:color="auto"/>
              <w:bottom w:val="single" w:sz="4" w:space="0" w:color="auto"/>
              <w:right w:val="nil"/>
            </w:tcBorders>
            <w:shd w:val="clear" w:color="000000" w:fill="FFFFFF"/>
            <w:vAlign w:val="bottom"/>
            <w:hideMark/>
          </w:tcPr>
          <w:p w:rsidR="00B54BA2" w:rsidRPr="003C3199" w:rsidRDefault="00B54BA2" w:rsidP="00DF0850">
            <w:pPr>
              <w:spacing w:after="0" w:line="240" w:lineRule="auto"/>
              <w:rPr>
                <w:rFonts w:ascii="Times New Roman" w:eastAsia="Times New Roman" w:hAnsi="Times New Roman"/>
                <w:i/>
                <w:iCs/>
                <w:sz w:val="18"/>
                <w:szCs w:val="18"/>
              </w:rPr>
            </w:pPr>
            <w:r w:rsidRPr="003C3199">
              <w:rPr>
                <w:rFonts w:ascii="Times New Roman" w:eastAsia="Times New Roman" w:hAnsi="Times New Roman"/>
                <w:i/>
                <w:iCs/>
                <w:sz w:val="18"/>
                <w:szCs w:val="18"/>
              </w:rPr>
              <w:t>Расходы на выплату пенсий за выслугу лет  лицам, замещавшим выборные должности, и  должности муниципальной службы</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3 945,0</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3 945,0</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3 945,0</w:t>
            </w:r>
          </w:p>
        </w:tc>
      </w:tr>
      <w:tr w:rsidR="00B54BA2" w:rsidRPr="003C3199" w:rsidTr="00DE387D">
        <w:trPr>
          <w:trHeight w:val="155"/>
        </w:trPr>
        <w:tc>
          <w:tcPr>
            <w:tcW w:w="2439" w:type="dxa"/>
            <w:tcBorders>
              <w:top w:val="nil"/>
              <w:left w:val="single" w:sz="4" w:space="0" w:color="auto"/>
              <w:bottom w:val="single" w:sz="4" w:space="0" w:color="auto"/>
              <w:right w:val="nil"/>
            </w:tcBorders>
            <w:shd w:val="clear" w:color="000000" w:fill="FFFFFF"/>
            <w:noWrap/>
            <w:vAlign w:val="bottom"/>
            <w:hideMark/>
          </w:tcPr>
          <w:p w:rsidR="00B54BA2" w:rsidRPr="003C3199" w:rsidRDefault="00B54BA2" w:rsidP="00DF0850">
            <w:pPr>
              <w:spacing w:after="0" w:line="240" w:lineRule="auto"/>
              <w:jc w:val="center"/>
              <w:rPr>
                <w:rFonts w:ascii="Times New Roman" w:eastAsia="Times New Roman" w:hAnsi="Times New Roman"/>
                <w:i/>
                <w:iCs/>
                <w:sz w:val="18"/>
                <w:szCs w:val="18"/>
              </w:rPr>
            </w:pPr>
            <w:r w:rsidRPr="003C3199">
              <w:rPr>
                <w:rFonts w:ascii="Times New Roman" w:eastAsia="Times New Roman" w:hAnsi="Times New Roman"/>
                <w:i/>
                <w:iCs/>
                <w:sz w:val="18"/>
                <w:szCs w:val="18"/>
              </w:rPr>
              <w:t>660 2 02 49999 10 0000 150</w:t>
            </w:r>
          </w:p>
        </w:tc>
        <w:tc>
          <w:tcPr>
            <w:tcW w:w="4096" w:type="dxa"/>
            <w:tcBorders>
              <w:top w:val="nil"/>
              <w:left w:val="single" w:sz="4" w:space="0" w:color="auto"/>
              <w:bottom w:val="single" w:sz="4" w:space="0" w:color="auto"/>
              <w:right w:val="nil"/>
            </w:tcBorders>
            <w:shd w:val="clear" w:color="000000" w:fill="FFFFFF"/>
            <w:vAlign w:val="bottom"/>
            <w:hideMark/>
          </w:tcPr>
          <w:p w:rsidR="00B54BA2" w:rsidRPr="003C3199" w:rsidRDefault="00B54BA2" w:rsidP="00DF0850">
            <w:pPr>
              <w:spacing w:after="0" w:line="240" w:lineRule="auto"/>
              <w:rPr>
                <w:rFonts w:ascii="Times New Roman" w:eastAsia="Times New Roman" w:hAnsi="Times New Roman"/>
                <w:i/>
                <w:iCs/>
                <w:sz w:val="18"/>
                <w:szCs w:val="18"/>
              </w:rPr>
            </w:pPr>
            <w:r w:rsidRPr="003C3199">
              <w:rPr>
                <w:rFonts w:ascii="Times New Roman" w:eastAsia="Times New Roman" w:hAnsi="Times New Roman"/>
                <w:i/>
                <w:iCs/>
                <w:sz w:val="18"/>
                <w:szCs w:val="18"/>
              </w:rPr>
              <w:t>Расходы, связанные с организацией и проведением выборов депутатов представительных органов местного самоуправления и глав местных администраций</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0,0</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279,9</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0,0</w:t>
            </w:r>
          </w:p>
        </w:tc>
      </w:tr>
      <w:tr w:rsidR="00B54BA2" w:rsidRPr="003C3199" w:rsidTr="00DE387D">
        <w:trPr>
          <w:trHeight w:val="155"/>
        </w:trPr>
        <w:tc>
          <w:tcPr>
            <w:tcW w:w="2439" w:type="dxa"/>
            <w:tcBorders>
              <w:top w:val="nil"/>
              <w:left w:val="single" w:sz="4" w:space="0" w:color="auto"/>
              <w:bottom w:val="single" w:sz="4" w:space="0" w:color="auto"/>
              <w:right w:val="nil"/>
            </w:tcBorders>
            <w:shd w:val="clear" w:color="000000" w:fill="FFFFFF"/>
            <w:noWrap/>
            <w:vAlign w:val="bottom"/>
            <w:hideMark/>
          </w:tcPr>
          <w:p w:rsidR="00B54BA2" w:rsidRPr="003C3199" w:rsidRDefault="00B54BA2"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660 2 02 49999 10 0000 150</w:t>
            </w:r>
          </w:p>
        </w:tc>
        <w:tc>
          <w:tcPr>
            <w:tcW w:w="4096" w:type="dxa"/>
            <w:tcBorders>
              <w:top w:val="nil"/>
              <w:left w:val="single" w:sz="4" w:space="0" w:color="auto"/>
              <w:bottom w:val="single" w:sz="4" w:space="0" w:color="auto"/>
              <w:right w:val="nil"/>
            </w:tcBorders>
            <w:shd w:val="clear" w:color="000000" w:fill="FFFFFF"/>
            <w:vAlign w:val="bottom"/>
            <w:hideMark/>
          </w:tcPr>
          <w:p w:rsidR="00B54BA2" w:rsidRPr="003C3199" w:rsidRDefault="00B54BA2"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11 152,8</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1 274,2</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1 325,1</w:t>
            </w:r>
          </w:p>
        </w:tc>
      </w:tr>
      <w:tr w:rsidR="00B54BA2" w:rsidRPr="003C3199" w:rsidTr="00DE387D">
        <w:trPr>
          <w:trHeight w:val="233"/>
        </w:trPr>
        <w:tc>
          <w:tcPr>
            <w:tcW w:w="2439" w:type="dxa"/>
            <w:tcBorders>
              <w:top w:val="nil"/>
              <w:left w:val="single" w:sz="4" w:space="0" w:color="auto"/>
              <w:bottom w:val="single" w:sz="4" w:space="0" w:color="auto"/>
              <w:right w:val="nil"/>
            </w:tcBorders>
            <w:shd w:val="clear" w:color="000000" w:fill="FFFFFF"/>
            <w:noWrap/>
            <w:vAlign w:val="bottom"/>
            <w:hideMark/>
          </w:tcPr>
          <w:p w:rsidR="00B54BA2" w:rsidRPr="003C3199" w:rsidRDefault="00B54BA2" w:rsidP="00DF0850">
            <w:pPr>
              <w:spacing w:after="0" w:line="240" w:lineRule="auto"/>
              <w:jc w:val="center"/>
              <w:rPr>
                <w:rFonts w:ascii="Times New Roman" w:eastAsia="Times New Roman" w:hAnsi="Times New Roman"/>
                <w:i/>
                <w:iCs/>
                <w:sz w:val="18"/>
                <w:szCs w:val="18"/>
              </w:rPr>
            </w:pPr>
            <w:r w:rsidRPr="003C3199">
              <w:rPr>
                <w:rFonts w:ascii="Times New Roman" w:eastAsia="Times New Roman" w:hAnsi="Times New Roman"/>
                <w:i/>
                <w:iCs/>
                <w:sz w:val="18"/>
                <w:szCs w:val="18"/>
              </w:rPr>
              <w:t>660 2 02 49999 10 0000 150</w:t>
            </w:r>
          </w:p>
        </w:tc>
        <w:tc>
          <w:tcPr>
            <w:tcW w:w="4096" w:type="dxa"/>
            <w:tcBorders>
              <w:top w:val="nil"/>
              <w:left w:val="single" w:sz="4" w:space="0" w:color="auto"/>
              <w:bottom w:val="single" w:sz="4" w:space="0" w:color="auto"/>
              <w:right w:val="nil"/>
            </w:tcBorders>
            <w:shd w:val="clear" w:color="000000" w:fill="FFFFFF"/>
            <w:vAlign w:val="bottom"/>
            <w:hideMark/>
          </w:tcPr>
          <w:p w:rsidR="00B54BA2" w:rsidRPr="003C3199" w:rsidRDefault="00B54BA2" w:rsidP="00DF0850">
            <w:pPr>
              <w:spacing w:after="0" w:line="240" w:lineRule="auto"/>
              <w:rPr>
                <w:rFonts w:ascii="Times New Roman" w:eastAsia="Times New Roman" w:hAnsi="Times New Roman"/>
                <w:i/>
                <w:iCs/>
                <w:sz w:val="18"/>
                <w:szCs w:val="18"/>
              </w:rPr>
            </w:pPr>
            <w:r w:rsidRPr="003C3199">
              <w:rPr>
                <w:rFonts w:ascii="Times New Roman" w:eastAsia="Times New Roman" w:hAnsi="Times New Roman"/>
                <w:i/>
                <w:iCs/>
                <w:sz w:val="18"/>
                <w:szCs w:val="18"/>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3C3199">
              <w:rPr>
                <w:rFonts w:ascii="Times New Roman" w:eastAsia="Times New Roman" w:hAnsi="Times New Roman"/>
                <w:i/>
                <w:iCs/>
                <w:sz w:val="18"/>
                <w:szCs w:val="18"/>
              </w:rPr>
              <w:t>"(</w:t>
            </w:r>
            <w:proofErr w:type="gramEnd"/>
            <w:r w:rsidRPr="003C3199">
              <w:rPr>
                <w:rFonts w:ascii="Times New Roman" w:eastAsia="Times New Roman" w:hAnsi="Times New Roman"/>
                <w:i/>
                <w:iCs/>
                <w:sz w:val="18"/>
                <w:szCs w:val="18"/>
              </w:rPr>
              <w:t>ремонт и содержание автомобильных дорог общего пользования местного значения)</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1 225,2</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1 274,2</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1 325,1</w:t>
            </w:r>
          </w:p>
        </w:tc>
      </w:tr>
      <w:tr w:rsidR="00B54BA2" w:rsidRPr="003C3199" w:rsidTr="00DE387D">
        <w:trPr>
          <w:trHeight w:val="39"/>
        </w:trPr>
        <w:tc>
          <w:tcPr>
            <w:tcW w:w="2439" w:type="dxa"/>
            <w:tcBorders>
              <w:top w:val="nil"/>
              <w:left w:val="single" w:sz="4" w:space="0" w:color="auto"/>
              <w:bottom w:val="single" w:sz="4" w:space="0" w:color="auto"/>
              <w:right w:val="nil"/>
            </w:tcBorders>
            <w:shd w:val="clear" w:color="000000" w:fill="FFFFFF"/>
            <w:noWrap/>
            <w:vAlign w:val="bottom"/>
            <w:hideMark/>
          </w:tcPr>
          <w:p w:rsidR="00B54BA2" w:rsidRPr="003C3199" w:rsidRDefault="00B54BA2" w:rsidP="00DF0850">
            <w:pPr>
              <w:spacing w:after="0" w:line="240" w:lineRule="auto"/>
              <w:jc w:val="center"/>
              <w:rPr>
                <w:rFonts w:ascii="Times New Roman" w:eastAsia="Times New Roman" w:hAnsi="Times New Roman"/>
                <w:i/>
                <w:iCs/>
                <w:sz w:val="18"/>
                <w:szCs w:val="18"/>
              </w:rPr>
            </w:pPr>
            <w:r w:rsidRPr="003C3199">
              <w:rPr>
                <w:rFonts w:ascii="Times New Roman" w:eastAsia="Times New Roman" w:hAnsi="Times New Roman"/>
                <w:i/>
                <w:iCs/>
                <w:sz w:val="18"/>
                <w:szCs w:val="18"/>
              </w:rPr>
              <w:lastRenderedPageBreak/>
              <w:t>660 2 02 49999 10 0000 150</w:t>
            </w:r>
          </w:p>
        </w:tc>
        <w:tc>
          <w:tcPr>
            <w:tcW w:w="4096" w:type="dxa"/>
            <w:tcBorders>
              <w:top w:val="nil"/>
              <w:left w:val="single" w:sz="4" w:space="0" w:color="auto"/>
              <w:bottom w:val="single" w:sz="4" w:space="0" w:color="auto"/>
              <w:right w:val="single" w:sz="4" w:space="0" w:color="auto"/>
            </w:tcBorders>
            <w:shd w:val="clear" w:color="auto" w:fill="auto"/>
            <w:vAlign w:val="bottom"/>
            <w:hideMark/>
          </w:tcPr>
          <w:p w:rsidR="00B54BA2" w:rsidRPr="003C3199" w:rsidRDefault="00B54BA2"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Другие мероприятия за счет средств дорожного фонда</w:t>
            </w:r>
          </w:p>
        </w:tc>
        <w:tc>
          <w:tcPr>
            <w:tcW w:w="1186"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9 927,6</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0,0</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0,0</w:t>
            </w:r>
          </w:p>
        </w:tc>
      </w:tr>
      <w:tr w:rsidR="00B54BA2" w:rsidRPr="003C3199" w:rsidTr="00DE387D">
        <w:trPr>
          <w:trHeight w:val="194"/>
        </w:trPr>
        <w:tc>
          <w:tcPr>
            <w:tcW w:w="2439" w:type="dxa"/>
            <w:tcBorders>
              <w:top w:val="nil"/>
              <w:left w:val="single" w:sz="4" w:space="0" w:color="auto"/>
              <w:bottom w:val="single" w:sz="4" w:space="0" w:color="auto"/>
              <w:right w:val="nil"/>
            </w:tcBorders>
            <w:shd w:val="clear" w:color="000000" w:fill="FFFFFF"/>
            <w:noWrap/>
            <w:vAlign w:val="bottom"/>
            <w:hideMark/>
          </w:tcPr>
          <w:p w:rsidR="00B54BA2" w:rsidRPr="003C3199" w:rsidRDefault="00B54BA2" w:rsidP="00DF0850">
            <w:pPr>
              <w:spacing w:after="0" w:line="240" w:lineRule="auto"/>
              <w:jc w:val="center"/>
              <w:rPr>
                <w:rFonts w:ascii="Times New Roman" w:eastAsia="Times New Roman" w:hAnsi="Times New Roman"/>
                <w:i/>
                <w:iCs/>
                <w:sz w:val="18"/>
                <w:szCs w:val="18"/>
              </w:rPr>
            </w:pPr>
            <w:r w:rsidRPr="003C3199">
              <w:rPr>
                <w:rFonts w:ascii="Times New Roman" w:eastAsia="Times New Roman" w:hAnsi="Times New Roman"/>
                <w:i/>
                <w:iCs/>
                <w:sz w:val="18"/>
                <w:szCs w:val="18"/>
              </w:rPr>
              <w:t>660 2 02 49999 10 0000 150</w:t>
            </w:r>
          </w:p>
        </w:tc>
        <w:tc>
          <w:tcPr>
            <w:tcW w:w="4096" w:type="dxa"/>
            <w:tcBorders>
              <w:top w:val="nil"/>
              <w:left w:val="single" w:sz="4" w:space="0" w:color="auto"/>
              <w:bottom w:val="single" w:sz="4" w:space="0" w:color="auto"/>
              <w:right w:val="nil"/>
            </w:tcBorders>
            <w:shd w:val="clear" w:color="auto" w:fill="auto"/>
            <w:vAlign w:val="bottom"/>
            <w:hideMark/>
          </w:tcPr>
          <w:p w:rsidR="00B54BA2" w:rsidRPr="003C3199" w:rsidRDefault="00B54BA2" w:rsidP="00DF0850">
            <w:pPr>
              <w:spacing w:after="0" w:line="240" w:lineRule="auto"/>
              <w:rPr>
                <w:rFonts w:ascii="Times New Roman" w:eastAsia="Times New Roman" w:hAnsi="Times New Roman"/>
                <w:i/>
                <w:iCs/>
                <w:sz w:val="18"/>
                <w:szCs w:val="18"/>
              </w:rPr>
            </w:pPr>
            <w:r w:rsidRPr="003C3199">
              <w:rPr>
                <w:rFonts w:ascii="Times New Roman" w:eastAsia="Times New Roman" w:hAnsi="Times New Roman"/>
                <w:i/>
                <w:iCs/>
                <w:sz w:val="18"/>
                <w:szCs w:val="18"/>
              </w:rPr>
              <w:t>Сельское поселение "</w:t>
            </w:r>
            <w:proofErr w:type="spellStart"/>
            <w:r w:rsidRPr="003C3199">
              <w:rPr>
                <w:rFonts w:ascii="Times New Roman" w:eastAsia="Times New Roman" w:hAnsi="Times New Roman"/>
                <w:i/>
                <w:iCs/>
                <w:sz w:val="18"/>
                <w:szCs w:val="18"/>
              </w:rPr>
              <w:t>Тельвисочный</w:t>
            </w:r>
            <w:proofErr w:type="spellEnd"/>
            <w:r w:rsidRPr="003C3199">
              <w:rPr>
                <w:rFonts w:ascii="Times New Roman" w:eastAsia="Times New Roman" w:hAnsi="Times New Roman"/>
                <w:i/>
                <w:iCs/>
                <w:sz w:val="18"/>
                <w:szCs w:val="18"/>
              </w:rPr>
              <w:t xml:space="preserve"> сельсовет" Заполярного района Ненецкого автономного округа</w:t>
            </w:r>
            <w:r w:rsidRPr="003C3199">
              <w:rPr>
                <w:rFonts w:ascii="Times New Roman" w:eastAsia="Times New Roman" w:hAnsi="Times New Roman"/>
                <w:i/>
                <w:iCs/>
                <w:sz w:val="18"/>
                <w:szCs w:val="18"/>
              </w:rPr>
              <w:br/>
              <w:t xml:space="preserve">Мероприятие "Ремонт участка дороги длиной 438 м по ул. Центральная в селе </w:t>
            </w:r>
            <w:proofErr w:type="spellStart"/>
            <w:r w:rsidRPr="003C3199">
              <w:rPr>
                <w:rFonts w:ascii="Times New Roman" w:eastAsia="Times New Roman" w:hAnsi="Times New Roman"/>
                <w:i/>
                <w:iCs/>
                <w:sz w:val="18"/>
                <w:szCs w:val="18"/>
              </w:rPr>
              <w:t>Тельвиска</w:t>
            </w:r>
            <w:proofErr w:type="spellEnd"/>
            <w:r w:rsidRPr="003C3199">
              <w:rPr>
                <w:rFonts w:ascii="Times New Roman" w:eastAsia="Times New Roman" w:hAnsi="Times New Roman"/>
                <w:i/>
                <w:iCs/>
                <w:sz w:val="18"/>
                <w:szCs w:val="18"/>
              </w:rPr>
              <w:t xml:space="preserve"> Сельского поселения "</w:t>
            </w:r>
            <w:proofErr w:type="spellStart"/>
            <w:r w:rsidRPr="003C3199">
              <w:rPr>
                <w:rFonts w:ascii="Times New Roman" w:eastAsia="Times New Roman" w:hAnsi="Times New Roman"/>
                <w:i/>
                <w:iCs/>
                <w:sz w:val="18"/>
                <w:szCs w:val="18"/>
              </w:rPr>
              <w:t>Тельвисочный</w:t>
            </w:r>
            <w:proofErr w:type="spellEnd"/>
            <w:r w:rsidRPr="003C3199">
              <w:rPr>
                <w:rFonts w:ascii="Times New Roman" w:eastAsia="Times New Roman" w:hAnsi="Times New Roman"/>
                <w:i/>
                <w:iCs/>
                <w:sz w:val="18"/>
                <w:szCs w:val="18"/>
              </w:rPr>
              <w:t xml:space="preserve"> сельсовет" ЗР НАО"</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9 927,6</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0,0</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0,0</w:t>
            </w:r>
          </w:p>
        </w:tc>
      </w:tr>
      <w:tr w:rsidR="00B54BA2" w:rsidRPr="003C3199" w:rsidTr="00DE387D">
        <w:trPr>
          <w:trHeight w:val="194"/>
        </w:trPr>
        <w:tc>
          <w:tcPr>
            <w:tcW w:w="2439" w:type="dxa"/>
            <w:tcBorders>
              <w:top w:val="nil"/>
              <w:left w:val="single" w:sz="4" w:space="0" w:color="auto"/>
              <w:bottom w:val="single" w:sz="4" w:space="0" w:color="auto"/>
              <w:right w:val="nil"/>
            </w:tcBorders>
            <w:shd w:val="clear" w:color="000000" w:fill="FFFFFF"/>
            <w:noWrap/>
            <w:vAlign w:val="bottom"/>
            <w:hideMark/>
          </w:tcPr>
          <w:p w:rsidR="00B54BA2" w:rsidRPr="003C3199" w:rsidRDefault="00B54BA2"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660 2 02 49999 10 0000150</w:t>
            </w:r>
          </w:p>
        </w:tc>
        <w:tc>
          <w:tcPr>
            <w:tcW w:w="4096" w:type="dxa"/>
            <w:tcBorders>
              <w:top w:val="nil"/>
              <w:left w:val="single" w:sz="4" w:space="0" w:color="auto"/>
              <w:bottom w:val="single" w:sz="4" w:space="0" w:color="auto"/>
              <w:right w:val="nil"/>
            </w:tcBorders>
            <w:shd w:val="clear" w:color="000000" w:fill="FFFFFF"/>
            <w:vAlign w:val="bottom"/>
            <w:hideMark/>
          </w:tcPr>
          <w:p w:rsidR="00B54BA2" w:rsidRPr="003C3199" w:rsidRDefault="00B54BA2"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7 833,8</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8 252,7</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8 582,8</w:t>
            </w:r>
          </w:p>
        </w:tc>
      </w:tr>
      <w:tr w:rsidR="00B54BA2" w:rsidRPr="003C3199" w:rsidTr="00DE387D">
        <w:trPr>
          <w:trHeight w:val="194"/>
        </w:trPr>
        <w:tc>
          <w:tcPr>
            <w:tcW w:w="2439" w:type="dxa"/>
            <w:tcBorders>
              <w:top w:val="nil"/>
              <w:left w:val="single" w:sz="4" w:space="0" w:color="auto"/>
              <w:bottom w:val="single" w:sz="4" w:space="0" w:color="auto"/>
              <w:right w:val="nil"/>
            </w:tcBorders>
            <w:shd w:val="clear" w:color="000000" w:fill="FFFFFF"/>
            <w:noWrap/>
            <w:vAlign w:val="bottom"/>
            <w:hideMark/>
          </w:tcPr>
          <w:p w:rsidR="00B54BA2" w:rsidRPr="003C3199" w:rsidRDefault="00B54BA2" w:rsidP="00DF0850">
            <w:pPr>
              <w:spacing w:after="0" w:line="240" w:lineRule="auto"/>
              <w:jc w:val="center"/>
              <w:rPr>
                <w:rFonts w:ascii="Times New Roman" w:eastAsia="Times New Roman" w:hAnsi="Times New Roman"/>
                <w:i/>
                <w:iCs/>
                <w:sz w:val="18"/>
                <w:szCs w:val="18"/>
              </w:rPr>
            </w:pPr>
            <w:r w:rsidRPr="003C3199">
              <w:rPr>
                <w:rFonts w:ascii="Times New Roman" w:eastAsia="Times New Roman" w:hAnsi="Times New Roman"/>
                <w:i/>
                <w:iCs/>
                <w:sz w:val="18"/>
                <w:szCs w:val="18"/>
              </w:rPr>
              <w:t>660 2 02 49999 10 0000 150</w:t>
            </w:r>
          </w:p>
        </w:tc>
        <w:tc>
          <w:tcPr>
            <w:tcW w:w="4096" w:type="dxa"/>
            <w:tcBorders>
              <w:top w:val="nil"/>
              <w:left w:val="single" w:sz="4" w:space="0" w:color="auto"/>
              <w:bottom w:val="single" w:sz="4" w:space="0" w:color="auto"/>
              <w:right w:val="nil"/>
            </w:tcBorders>
            <w:shd w:val="clear" w:color="000000" w:fill="FFFFFF"/>
            <w:vAlign w:val="bottom"/>
            <w:hideMark/>
          </w:tcPr>
          <w:p w:rsidR="00B54BA2" w:rsidRPr="003C3199" w:rsidRDefault="00B54BA2" w:rsidP="00DF0850">
            <w:pPr>
              <w:spacing w:after="0" w:line="240" w:lineRule="auto"/>
              <w:rPr>
                <w:rFonts w:ascii="Times New Roman" w:eastAsia="Times New Roman" w:hAnsi="Times New Roman"/>
                <w:i/>
                <w:iCs/>
                <w:sz w:val="18"/>
                <w:szCs w:val="18"/>
              </w:rPr>
            </w:pPr>
            <w:r w:rsidRPr="003C3199">
              <w:rPr>
                <w:rFonts w:ascii="Times New Roman" w:eastAsia="Times New Roman" w:hAnsi="Times New Roman"/>
                <w:i/>
                <w:iCs/>
                <w:sz w:val="18"/>
                <w:szCs w:val="18"/>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6 179,6</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6 426,8</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6 683,9</w:t>
            </w:r>
          </w:p>
        </w:tc>
      </w:tr>
      <w:tr w:rsidR="00B54BA2" w:rsidRPr="003C3199" w:rsidTr="00DE387D">
        <w:trPr>
          <w:trHeight w:val="39"/>
        </w:trPr>
        <w:tc>
          <w:tcPr>
            <w:tcW w:w="2439" w:type="dxa"/>
            <w:tcBorders>
              <w:top w:val="nil"/>
              <w:left w:val="single" w:sz="4" w:space="0" w:color="auto"/>
              <w:bottom w:val="single" w:sz="4" w:space="0" w:color="auto"/>
              <w:right w:val="nil"/>
            </w:tcBorders>
            <w:shd w:val="clear" w:color="000000" w:fill="FFFFFF"/>
            <w:noWrap/>
            <w:vAlign w:val="bottom"/>
            <w:hideMark/>
          </w:tcPr>
          <w:p w:rsidR="00B54BA2" w:rsidRPr="003C3199" w:rsidRDefault="00B54BA2" w:rsidP="00DF0850">
            <w:pPr>
              <w:spacing w:after="0" w:line="240" w:lineRule="auto"/>
              <w:jc w:val="center"/>
              <w:rPr>
                <w:rFonts w:ascii="Times New Roman" w:eastAsia="Times New Roman" w:hAnsi="Times New Roman"/>
                <w:i/>
                <w:iCs/>
                <w:sz w:val="18"/>
                <w:szCs w:val="18"/>
              </w:rPr>
            </w:pPr>
            <w:r w:rsidRPr="003C3199">
              <w:rPr>
                <w:rFonts w:ascii="Times New Roman" w:eastAsia="Times New Roman" w:hAnsi="Times New Roman"/>
                <w:i/>
                <w:iCs/>
                <w:sz w:val="18"/>
                <w:szCs w:val="18"/>
              </w:rPr>
              <w:t>660 2 02 49999 10 0000150</w:t>
            </w:r>
          </w:p>
        </w:tc>
        <w:tc>
          <w:tcPr>
            <w:tcW w:w="4096" w:type="dxa"/>
            <w:tcBorders>
              <w:top w:val="nil"/>
              <w:left w:val="single" w:sz="4" w:space="0" w:color="auto"/>
              <w:bottom w:val="single" w:sz="4" w:space="0" w:color="auto"/>
              <w:right w:val="nil"/>
            </w:tcBorders>
            <w:shd w:val="clear" w:color="000000" w:fill="FFFFFF"/>
            <w:vAlign w:val="bottom"/>
            <w:hideMark/>
          </w:tcPr>
          <w:p w:rsidR="00B54BA2" w:rsidRPr="003C3199" w:rsidRDefault="00B54BA2" w:rsidP="00DF0850">
            <w:pPr>
              <w:spacing w:after="0" w:line="240" w:lineRule="auto"/>
              <w:rPr>
                <w:rFonts w:ascii="Times New Roman" w:eastAsia="Times New Roman" w:hAnsi="Times New Roman"/>
                <w:i/>
                <w:iCs/>
                <w:sz w:val="18"/>
                <w:szCs w:val="18"/>
              </w:rPr>
            </w:pPr>
            <w:r w:rsidRPr="003C3199">
              <w:rPr>
                <w:rFonts w:ascii="Times New Roman" w:eastAsia="Times New Roman" w:hAnsi="Times New Roman"/>
                <w:i/>
                <w:iCs/>
                <w:sz w:val="18"/>
                <w:szCs w:val="18"/>
              </w:rPr>
              <w:t xml:space="preserve"> Благоустройство территорий поселений</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303,1</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315,2</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327,8</w:t>
            </w:r>
          </w:p>
        </w:tc>
      </w:tr>
      <w:tr w:rsidR="00B54BA2" w:rsidRPr="003C3199" w:rsidTr="00DE387D">
        <w:trPr>
          <w:trHeight w:val="39"/>
        </w:trPr>
        <w:tc>
          <w:tcPr>
            <w:tcW w:w="2439" w:type="dxa"/>
            <w:tcBorders>
              <w:top w:val="nil"/>
              <w:left w:val="single" w:sz="4" w:space="0" w:color="auto"/>
              <w:bottom w:val="single" w:sz="4" w:space="0" w:color="auto"/>
              <w:right w:val="nil"/>
            </w:tcBorders>
            <w:shd w:val="clear" w:color="000000" w:fill="FFFFFF"/>
            <w:noWrap/>
            <w:vAlign w:val="bottom"/>
            <w:hideMark/>
          </w:tcPr>
          <w:p w:rsidR="00B54BA2" w:rsidRPr="003C3199" w:rsidRDefault="00B54BA2" w:rsidP="00DF0850">
            <w:pPr>
              <w:spacing w:after="0" w:line="240" w:lineRule="auto"/>
              <w:jc w:val="center"/>
              <w:rPr>
                <w:rFonts w:ascii="Times New Roman" w:eastAsia="Times New Roman" w:hAnsi="Times New Roman"/>
                <w:i/>
                <w:iCs/>
                <w:sz w:val="18"/>
                <w:szCs w:val="18"/>
              </w:rPr>
            </w:pPr>
            <w:r w:rsidRPr="003C3199">
              <w:rPr>
                <w:rFonts w:ascii="Times New Roman" w:eastAsia="Times New Roman" w:hAnsi="Times New Roman"/>
                <w:i/>
                <w:iCs/>
                <w:sz w:val="18"/>
                <w:szCs w:val="18"/>
              </w:rPr>
              <w:t>660 2 02 49999 10 0000 150</w:t>
            </w:r>
          </w:p>
        </w:tc>
        <w:tc>
          <w:tcPr>
            <w:tcW w:w="4096" w:type="dxa"/>
            <w:tcBorders>
              <w:top w:val="nil"/>
              <w:left w:val="single" w:sz="4" w:space="0" w:color="auto"/>
              <w:bottom w:val="single" w:sz="4" w:space="0" w:color="auto"/>
              <w:right w:val="nil"/>
            </w:tcBorders>
            <w:shd w:val="clear" w:color="000000" w:fill="FFFFFF"/>
            <w:vAlign w:val="bottom"/>
            <w:hideMark/>
          </w:tcPr>
          <w:p w:rsidR="00B54BA2" w:rsidRPr="003C3199" w:rsidRDefault="00B54BA2" w:rsidP="00DF0850">
            <w:pPr>
              <w:spacing w:after="0" w:line="240" w:lineRule="auto"/>
              <w:rPr>
                <w:rFonts w:ascii="Times New Roman" w:eastAsia="Times New Roman" w:hAnsi="Times New Roman"/>
                <w:i/>
                <w:iCs/>
                <w:sz w:val="18"/>
                <w:szCs w:val="18"/>
              </w:rPr>
            </w:pPr>
            <w:r w:rsidRPr="003C3199">
              <w:rPr>
                <w:rFonts w:ascii="Times New Roman" w:eastAsia="Times New Roman" w:hAnsi="Times New Roman"/>
                <w:i/>
                <w:iCs/>
                <w:sz w:val="18"/>
                <w:szCs w:val="18"/>
              </w:rPr>
              <w:t>Уличное освещение</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1 351,1</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1 510,7</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1 571,1</w:t>
            </w:r>
          </w:p>
        </w:tc>
      </w:tr>
      <w:tr w:rsidR="00B54BA2" w:rsidRPr="003C3199" w:rsidTr="00DE387D">
        <w:trPr>
          <w:trHeight w:val="233"/>
        </w:trPr>
        <w:tc>
          <w:tcPr>
            <w:tcW w:w="2439" w:type="dxa"/>
            <w:tcBorders>
              <w:top w:val="nil"/>
              <w:left w:val="single" w:sz="4" w:space="0" w:color="auto"/>
              <w:bottom w:val="single" w:sz="4" w:space="0" w:color="auto"/>
              <w:right w:val="nil"/>
            </w:tcBorders>
            <w:shd w:val="clear" w:color="000000" w:fill="FFFFFF"/>
            <w:noWrap/>
            <w:vAlign w:val="bottom"/>
            <w:hideMark/>
          </w:tcPr>
          <w:p w:rsidR="00B54BA2" w:rsidRPr="003C3199" w:rsidRDefault="00B54BA2"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660 2 02 49999 10 0000 150</w:t>
            </w:r>
          </w:p>
        </w:tc>
        <w:tc>
          <w:tcPr>
            <w:tcW w:w="4096" w:type="dxa"/>
            <w:tcBorders>
              <w:top w:val="nil"/>
              <w:left w:val="single" w:sz="4" w:space="0" w:color="auto"/>
              <w:bottom w:val="single" w:sz="4" w:space="0" w:color="auto"/>
              <w:right w:val="nil"/>
            </w:tcBorders>
            <w:shd w:val="clear" w:color="000000" w:fill="FFFFFF"/>
            <w:vAlign w:val="bottom"/>
            <w:hideMark/>
          </w:tcPr>
          <w:p w:rsidR="00B54BA2" w:rsidRPr="003C3199" w:rsidRDefault="00B54BA2"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10 372,0</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0,0</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0,0</w:t>
            </w:r>
          </w:p>
        </w:tc>
      </w:tr>
      <w:tr w:rsidR="00B54BA2" w:rsidRPr="003C3199" w:rsidTr="00DE387D">
        <w:trPr>
          <w:trHeight w:val="78"/>
        </w:trPr>
        <w:tc>
          <w:tcPr>
            <w:tcW w:w="2439" w:type="dxa"/>
            <w:tcBorders>
              <w:top w:val="nil"/>
              <w:left w:val="single" w:sz="4" w:space="0" w:color="auto"/>
              <w:bottom w:val="single" w:sz="4" w:space="0" w:color="auto"/>
              <w:right w:val="nil"/>
            </w:tcBorders>
            <w:shd w:val="clear" w:color="000000" w:fill="FFFFFF"/>
            <w:noWrap/>
            <w:vAlign w:val="bottom"/>
            <w:hideMark/>
          </w:tcPr>
          <w:p w:rsidR="00B54BA2" w:rsidRPr="003C3199" w:rsidRDefault="00B54BA2"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660 2 02 49999 10 0000 150</w:t>
            </w:r>
          </w:p>
        </w:tc>
        <w:tc>
          <w:tcPr>
            <w:tcW w:w="4096" w:type="dxa"/>
            <w:tcBorders>
              <w:top w:val="nil"/>
              <w:left w:val="single" w:sz="4" w:space="0" w:color="auto"/>
              <w:bottom w:val="single" w:sz="4" w:space="0" w:color="auto"/>
              <w:right w:val="nil"/>
            </w:tcBorders>
            <w:shd w:val="clear" w:color="000000" w:fill="FFFFFF"/>
            <w:vAlign w:val="bottom"/>
            <w:hideMark/>
          </w:tcPr>
          <w:p w:rsidR="00B54BA2" w:rsidRPr="003C3199" w:rsidRDefault="00B54BA2"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Капитальный и текущий ремонт жилых домов, помещений</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10 128,7</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0,0</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0,0</w:t>
            </w:r>
          </w:p>
        </w:tc>
      </w:tr>
      <w:tr w:rsidR="00B54BA2" w:rsidRPr="003C3199" w:rsidTr="00DE387D">
        <w:trPr>
          <w:trHeight w:val="117"/>
        </w:trPr>
        <w:tc>
          <w:tcPr>
            <w:tcW w:w="2439" w:type="dxa"/>
            <w:tcBorders>
              <w:top w:val="nil"/>
              <w:left w:val="single" w:sz="4" w:space="0" w:color="auto"/>
              <w:bottom w:val="single" w:sz="4" w:space="0" w:color="auto"/>
              <w:right w:val="nil"/>
            </w:tcBorders>
            <w:shd w:val="clear" w:color="000000" w:fill="FFFFFF"/>
            <w:noWrap/>
            <w:vAlign w:val="bottom"/>
            <w:hideMark/>
          </w:tcPr>
          <w:p w:rsidR="00B54BA2" w:rsidRPr="003C3199" w:rsidRDefault="00B54BA2" w:rsidP="00DF0850">
            <w:pPr>
              <w:spacing w:after="0" w:line="240" w:lineRule="auto"/>
              <w:jc w:val="center"/>
              <w:rPr>
                <w:rFonts w:ascii="Times New Roman" w:eastAsia="Times New Roman" w:hAnsi="Times New Roman"/>
                <w:i/>
                <w:iCs/>
                <w:sz w:val="18"/>
                <w:szCs w:val="18"/>
              </w:rPr>
            </w:pPr>
            <w:r w:rsidRPr="003C3199">
              <w:rPr>
                <w:rFonts w:ascii="Times New Roman" w:eastAsia="Times New Roman" w:hAnsi="Times New Roman"/>
                <w:i/>
                <w:iCs/>
                <w:sz w:val="18"/>
                <w:szCs w:val="18"/>
              </w:rPr>
              <w:t>660 2 02 49999 10 0000 150</w:t>
            </w:r>
          </w:p>
        </w:tc>
        <w:tc>
          <w:tcPr>
            <w:tcW w:w="4096" w:type="dxa"/>
            <w:tcBorders>
              <w:top w:val="nil"/>
              <w:left w:val="single" w:sz="4" w:space="0" w:color="auto"/>
              <w:bottom w:val="single" w:sz="4" w:space="0" w:color="auto"/>
              <w:right w:val="nil"/>
            </w:tcBorders>
            <w:shd w:val="clear" w:color="auto" w:fill="auto"/>
            <w:vAlign w:val="bottom"/>
            <w:hideMark/>
          </w:tcPr>
          <w:p w:rsidR="00B54BA2" w:rsidRPr="003C3199" w:rsidRDefault="00B54BA2" w:rsidP="00DF0850">
            <w:pPr>
              <w:spacing w:after="0" w:line="240" w:lineRule="auto"/>
              <w:rPr>
                <w:rFonts w:ascii="Times New Roman" w:eastAsia="Times New Roman" w:hAnsi="Times New Roman"/>
                <w:i/>
                <w:iCs/>
                <w:sz w:val="18"/>
                <w:szCs w:val="18"/>
              </w:rPr>
            </w:pPr>
            <w:r w:rsidRPr="003C3199">
              <w:rPr>
                <w:rFonts w:ascii="Times New Roman" w:eastAsia="Times New Roman" w:hAnsi="Times New Roman"/>
                <w:i/>
                <w:iCs/>
                <w:sz w:val="18"/>
                <w:szCs w:val="18"/>
              </w:rPr>
              <w:t xml:space="preserve">Капитальный ремонт жилого дома № 11 по ул. </w:t>
            </w:r>
            <w:proofErr w:type="gramStart"/>
            <w:r w:rsidRPr="003C3199">
              <w:rPr>
                <w:rFonts w:ascii="Times New Roman" w:eastAsia="Times New Roman" w:hAnsi="Times New Roman"/>
                <w:i/>
                <w:iCs/>
                <w:sz w:val="18"/>
                <w:szCs w:val="18"/>
              </w:rPr>
              <w:t>Молодежная</w:t>
            </w:r>
            <w:proofErr w:type="gramEnd"/>
            <w:r w:rsidRPr="003C3199">
              <w:rPr>
                <w:rFonts w:ascii="Times New Roman" w:eastAsia="Times New Roman" w:hAnsi="Times New Roman"/>
                <w:i/>
                <w:iCs/>
                <w:sz w:val="18"/>
                <w:szCs w:val="18"/>
              </w:rPr>
              <w:t xml:space="preserve"> в с. </w:t>
            </w:r>
            <w:proofErr w:type="spellStart"/>
            <w:r w:rsidRPr="003C3199">
              <w:rPr>
                <w:rFonts w:ascii="Times New Roman" w:eastAsia="Times New Roman" w:hAnsi="Times New Roman"/>
                <w:i/>
                <w:iCs/>
                <w:sz w:val="18"/>
                <w:szCs w:val="18"/>
              </w:rPr>
              <w:t>Тельвиска</w:t>
            </w:r>
            <w:proofErr w:type="spellEnd"/>
            <w:r w:rsidRPr="003C3199">
              <w:rPr>
                <w:rFonts w:ascii="Times New Roman" w:eastAsia="Times New Roman" w:hAnsi="Times New Roman"/>
                <w:i/>
                <w:iCs/>
                <w:sz w:val="18"/>
                <w:szCs w:val="18"/>
              </w:rPr>
              <w:t xml:space="preserve"> Сельского поселения «</w:t>
            </w:r>
            <w:proofErr w:type="spellStart"/>
            <w:r w:rsidRPr="003C3199">
              <w:rPr>
                <w:rFonts w:ascii="Times New Roman" w:eastAsia="Times New Roman" w:hAnsi="Times New Roman"/>
                <w:i/>
                <w:iCs/>
                <w:sz w:val="18"/>
                <w:szCs w:val="18"/>
              </w:rPr>
              <w:t>Тельвисочный</w:t>
            </w:r>
            <w:proofErr w:type="spellEnd"/>
            <w:r w:rsidRPr="003C3199">
              <w:rPr>
                <w:rFonts w:ascii="Times New Roman" w:eastAsia="Times New Roman" w:hAnsi="Times New Roman"/>
                <w:i/>
                <w:iCs/>
                <w:sz w:val="18"/>
                <w:szCs w:val="18"/>
              </w:rPr>
              <w:t xml:space="preserve"> сельсовет» ЗР НАО</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8 577,1</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0,0</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0,0</w:t>
            </w:r>
          </w:p>
        </w:tc>
      </w:tr>
      <w:tr w:rsidR="00B54BA2" w:rsidRPr="003C3199" w:rsidTr="00DE387D">
        <w:trPr>
          <w:trHeight w:val="117"/>
        </w:trPr>
        <w:tc>
          <w:tcPr>
            <w:tcW w:w="2439" w:type="dxa"/>
            <w:tcBorders>
              <w:top w:val="nil"/>
              <w:left w:val="single" w:sz="4" w:space="0" w:color="auto"/>
              <w:bottom w:val="single" w:sz="4" w:space="0" w:color="auto"/>
              <w:right w:val="nil"/>
            </w:tcBorders>
            <w:shd w:val="clear" w:color="000000" w:fill="FFFFFF"/>
            <w:noWrap/>
            <w:vAlign w:val="bottom"/>
            <w:hideMark/>
          </w:tcPr>
          <w:p w:rsidR="00B54BA2" w:rsidRPr="003C3199" w:rsidRDefault="00B54BA2"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660 2 02 49999 10 0000 150</w:t>
            </w:r>
          </w:p>
        </w:tc>
        <w:tc>
          <w:tcPr>
            <w:tcW w:w="4096" w:type="dxa"/>
            <w:tcBorders>
              <w:top w:val="nil"/>
              <w:left w:val="single" w:sz="4" w:space="0" w:color="auto"/>
              <w:bottom w:val="single" w:sz="4" w:space="0" w:color="auto"/>
              <w:right w:val="nil"/>
            </w:tcBorders>
            <w:shd w:val="clear" w:color="auto" w:fill="auto"/>
            <w:vAlign w:val="bottom"/>
            <w:hideMark/>
          </w:tcPr>
          <w:p w:rsidR="00B54BA2" w:rsidRPr="003C3199" w:rsidRDefault="00B54BA2" w:rsidP="00DF0850">
            <w:pPr>
              <w:spacing w:after="0" w:line="240" w:lineRule="auto"/>
              <w:rPr>
                <w:rFonts w:ascii="Times New Roman" w:eastAsia="Times New Roman" w:hAnsi="Times New Roman"/>
                <w:i/>
                <w:iCs/>
                <w:sz w:val="18"/>
                <w:szCs w:val="18"/>
              </w:rPr>
            </w:pPr>
            <w:r w:rsidRPr="003C3199">
              <w:rPr>
                <w:rFonts w:ascii="Times New Roman" w:eastAsia="Times New Roman" w:hAnsi="Times New Roman"/>
                <w:i/>
                <w:iCs/>
                <w:sz w:val="18"/>
                <w:szCs w:val="18"/>
              </w:rPr>
              <w:t xml:space="preserve">Текущий ремонт муниципального жилищного фонда в д. </w:t>
            </w:r>
            <w:proofErr w:type="spellStart"/>
            <w:r w:rsidRPr="003C3199">
              <w:rPr>
                <w:rFonts w:ascii="Times New Roman" w:eastAsia="Times New Roman" w:hAnsi="Times New Roman"/>
                <w:i/>
                <w:iCs/>
                <w:sz w:val="18"/>
                <w:szCs w:val="18"/>
              </w:rPr>
              <w:t>Макарово</w:t>
            </w:r>
            <w:proofErr w:type="spellEnd"/>
            <w:r w:rsidRPr="003C3199">
              <w:rPr>
                <w:rFonts w:ascii="Times New Roman" w:eastAsia="Times New Roman" w:hAnsi="Times New Roman"/>
                <w:i/>
                <w:iCs/>
                <w:sz w:val="18"/>
                <w:szCs w:val="18"/>
              </w:rPr>
              <w:t xml:space="preserve"> Сельского поселения «</w:t>
            </w:r>
            <w:proofErr w:type="spellStart"/>
            <w:r w:rsidRPr="003C3199">
              <w:rPr>
                <w:rFonts w:ascii="Times New Roman" w:eastAsia="Times New Roman" w:hAnsi="Times New Roman"/>
                <w:i/>
                <w:iCs/>
                <w:sz w:val="18"/>
                <w:szCs w:val="18"/>
              </w:rPr>
              <w:t>Тельвисочный</w:t>
            </w:r>
            <w:proofErr w:type="spellEnd"/>
            <w:r w:rsidRPr="003C3199">
              <w:rPr>
                <w:rFonts w:ascii="Times New Roman" w:eastAsia="Times New Roman" w:hAnsi="Times New Roman"/>
                <w:i/>
                <w:iCs/>
                <w:sz w:val="18"/>
                <w:szCs w:val="18"/>
              </w:rPr>
              <w:t xml:space="preserve"> сельсовет» ЗР НАО</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1 551,6</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0,0</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0,0</w:t>
            </w:r>
          </w:p>
        </w:tc>
      </w:tr>
      <w:tr w:rsidR="00B54BA2" w:rsidRPr="003C3199" w:rsidTr="00DE387D">
        <w:trPr>
          <w:trHeight w:val="78"/>
        </w:trPr>
        <w:tc>
          <w:tcPr>
            <w:tcW w:w="2439" w:type="dxa"/>
            <w:tcBorders>
              <w:top w:val="nil"/>
              <w:left w:val="single" w:sz="4" w:space="0" w:color="auto"/>
              <w:bottom w:val="single" w:sz="4" w:space="0" w:color="auto"/>
              <w:right w:val="nil"/>
            </w:tcBorders>
            <w:shd w:val="clear" w:color="000000" w:fill="FFFFFF"/>
            <w:noWrap/>
            <w:vAlign w:val="bottom"/>
            <w:hideMark/>
          </w:tcPr>
          <w:p w:rsidR="00B54BA2" w:rsidRPr="003C3199" w:rsidRDefault="00B54BA2"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660 2 02 49999 10 0000 150</w:t>
            </w:r>
          </w:p>
        </w:tc>
        <w:tc>
          <w:tcPr>
            <w:tcW w:w="4096" w:type="dxa"/>
            <w:tcBorders>
              <w:top w:val="nil"/>
              <w:left w:val="single" w:sz="4" w:space="0" w:color="auto"/>
              <w:bottom w:val="single" w:sz="4" w:space="0" w:color="auto"/>
              <w:right w:val="nil"/>
            </w:tcBorders>
            <w:shd w:val="clear" w:color="auto" w:fill="auto"/>
            <w:vAlign w:val="bottom"/>
            <w:hideMark/>
          </w:tcPr>
          <w:p w:rsidR="00B54BA2" w:rsidRPr="003C3199" w:rsidRDefault="00B54BA2"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Снос ветхих и аварийных домов, признанных непригодными для проживания</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243,3</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0,0</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0,0</w:t>
            </w:r>
          </w:p>
        </w:tc>
      </w:tr>
      <w:tr w:rsidR="00B54BA2" w:rsidRPr="003C3199" w:rsidTr="00DE387D">
        <w:trPr>
          <w:trHeight w:val="117"/>
        </w:trPr>
        <w:tc>
          <w:tcPr>
            <w:tcW w:w="2439" w:type="dxa"/>
            <w:tcBorders>
              <w:top w:val="nil"/>
              <w:left w:val="single" w:sz="4" w:space="0" w:color="auto"/>
              <w:bottom w:val="single" w:sz="4" w:space="0" w:color="auto"/>
              <w:right w:val="nil"/>
            </w:tcBorders>
            <w:shd w:val="clear" w:color="000000" w:fill="FFFFFF"/>
            <w:noWrap/>
            <w:vAlign w:val="bottom"/>
            <w:hideMark/>
          </w:tcPr>
          <w:p w:rsidR="00B54BA2" w:rsidRPr="003C3199" w:rsidRDefault="00B54BA2" w:rsidP="00DF0850">
            <w:pPr>
              <w:spacing w:after="0" w:line="240" w:lineRule="auto"/>
              <w:jc w:val="center"/>
              <w:rPr>
                <w:rFonts w:ascii="Times New Roman" w:eastAsia="Times New Roman" w:hAnsi="Times New Roman"/>
                <w:i/>
                <w:iCs/>
                <w:sz w:val="18"/>
                <w:szCs w:val="18"/>
              </w:rPr>
            </w:pPr>
            <w:r w:rsidRPr="003C3199">
              <w:rPr>
                <w:rFonts w:ascii="Times New Roman" w:eastAsia="Times New Roman" w:hAnsi="Times New Roman"/>
                <w:i/>
                <w:iCs/>
                <w:sz w:val="18"/>
                <w:szCs w:val="18"/>
              </w:rPr>
              <w:t>660 2 02 49999 10 0000 150</w:t>
            </w:r>
          </w:p>
        </w:tc>
        <w:tc>
          <w:tcPr>
            <w:tcW w:w="4096" w:type="dxa"/>
            <w:tcBorders>
              <w:top w:val="nil"/>
              <w:left w:val="single" w:sz="4" w:space="0" w:color="auto"/>
              <w:bottom w:val="single" w:sz="4" w:space="0" w:color="auto"/>
              <w:right w:val="nil"/>
            </w:tcBorders>
            <w:shd w:val="clear" w:color="auto" w:fill="auto"/>
            <w:vAlign w:val="bottom"/>
            <w:hideMark/>
          </w:tcPr>
          <w:p w:rsidR="00B54BA2" w:rsidRPr="003C3199" w:rsidRDefault="00B54BA2" w:rsidP="00DF0850">
            <w:pPr>
              <w:spacing w:after="0" w:line="240" w:lineRule="auto"/>
              <w:rPr>
                <w:rFonts w:ascii="Times New Roman" w:eastAsia="Times New Roman" w:hAnsi="Times New Roman"/>
                <w:i/>
                <w:iCs/>
                <w:sz w:val="18"/>
                <w:szCs w:val="18"/>
              </w:rPr>
            </w:pPr>
            <w:r w:rsidRPr="003C3199">
              <w:rPr>
                <w:rFonts w:ascii="Times New Roman" w:eastAsia="Times New Roman" w:hAnsi="Times New Roman"/>
                <w:i/>
                <w:iCs/>
                <w:sz w:val="18"/>
                <w:szCs w:val="18"/>
              </w:rPr>
              <w:t xml:space="preserve">Снос (демонтаж) жилого дома № 3 по ул. Рябиновая в д. </w:t>
            </w:r>
            <w:proofErr w:type="spellStart"/>
            <w:r w:rsidRPr="003C3199">
              <w:rPr>
                <w:rFonts w:ascii="Times New Roman" w:eastAsia="Times New Roman" w:hAnsi="Times New Roman"/>
                <w:i/>
                <w:iCs/>
                <w:sz w:val="18"/>
                <w:szCs w:val="18"/>
              </w:rPr>
              <w:t>Макарово</w:t>
            </w:r>
            <w:proofErr w:type="spellEnd"/>
            <w:r w:rsidRPr="003C3199">
              <w:rPr>
                <w:rFonts w:ascii="Times New Roman" w:eastAsia="Times New Roman" w:hAnsi="Times New Roman"/>
                <w:i/>
                <w:iCs/>
                <w:sz w:val="18"/>
                <w:szCs w:val="18"/>
              </w:rPr>
              <w:t xml:space="preserve"> Сельского поселения «</w:t>
            </w:r>
            <w:proofErr w:type="spellStart"/>
            <w:r w:rsidRPr="003C3199">
              <w:rPr>
                <w:rFonts w:ascii="Times New Roman" w:eastAsia="Times New Roman" w:hAnsi="Times New Roman"/>
                <w:i/>
                <w:iCs/>
                <w:sz w:val="18"/>
                <w:szCs w:val="18"/>
              </w:rPr>
              <w:t>Тельвисочный</w:t>
            </w:r>
            <w:proofErr w:type="spellEnd"/>
            <w:r w:rsidRPr="003C3199">
              <w:rPr>
                <w:rFonts w:ascii="Times New Roman" w:eastAsia="Times New Roman" w:hAnsi="Times New Roman"/>
                <w:i/>
                <w:iCs/>
                <w:sz w:val="18"/>
                <w:szCs w:val="18"/>
              </w:rPr>
              <w:t xml:space="preserve"> сельсовет» ЗР НАО</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243,3</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0,0</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0,0</w:t>
            </w:r>
          </w:p>
        </w:tc>
      </w:tr>
      <w:tr w:rsidR="00B54BA2" w:rsidRPr="003C3199" w:rsidTr="00DE387D">
        <w:trPr>
          <w:trHeight w:val="155"/>
        </w:trPr>
        <w:tc>
          <w:tcPr>
            <w:tcW w:w="2439" w:type="dxa"/>
            <w:tcBorders>
              <w:top w:val="nil"/>
              <w:left w:val="single" w:sz="4" w:space="0" w:color="auto"/>
              <w:bottom w:val="single" w:sz="4" w:space="0" w:color="auto"/>
              <w:right w:val="nil"/>
            </w:tcBorders>
            <w:shd w:val="clear" w:color="000000" w:fill="FFFFFF"/>
            <w:noWrap/>
            <w:vAlign w:val="bottom"/>
            <w:hideMark/>
          </w:tcPr>
          <w:p w:rsidR="00B54BA2" w:rsidRPr="003C3199" w:rsidRDefault="00B54BA2" w:rsidP="00DF0850">
            <w:pPr>
              <w:spacing w:after="0" w:line="240" w:lineRule="auto"/>
              <w:jc w:val="center"/>
              <w:rPr>
                <w:rFonts w:ascii="Times New Roman" w:eastAsia="Times New Roman" w:hAnsi="Times New Roman"/>
                <w:sz w:val="18"/>
                <w:szCs w:val="18"/>
              </w:rPr>
            </w:pPr>
            <w:r w:rsidRPr="003C3199">
              <w:rPr>
                <w:rFonts w:ascii="Times New Roman" w:eastAsia="Times New Roman" w:hAnsi="Times New Roman"/>
                <w:sz w:val="18"/>
                <w:szCs w:val="18"/>
              </w:rPr>
              <w:t>660 2 02 49999 10 0000 150</w:t>
            </w:r>
          </w:p>
        </w:tc>
        <w:tc>
          <w:tcPr>
            <w:tcW w:w="4096" w:type="dxa"/>
            <w:tcBorders>
              <w:top w:val="nil"/>
              <w:left w:val="single" w:sz="4" w:space="0" w:color="auto"/>
              <w:bottom w:val="single" w:sz="4" w:space="0" w:color="auto"/>
              <w:right w:val="nil"/>
            </w:tcBorders>
            <w:shd w:val="clear" w:color="000000" w:fill="FFFFFF"/>
            <w:vAlign w:val="bottom"/>
            <w:hideMark/>
          </w:tcPr>
          <w:p w:rsidR="00B54BA2" w:rsidRPr="003C3199" w:rsidRDefault="00B54BA2" w:rsidP="00DF0850">
            <w:pPr>
              <w:spacing w:after="0" w:line="240" w:lineRule="auto"/>
              <w:rPr>
                <w:rFonts w:ascii="Times New Roman" w:eastAsia="Times New Roman" w:hAnsi="Times New Roman"/>
                <w:sz w:val="18"/>
                <w:szCs w:val="18"/>
              </w:rPr>
            </w:pPr>
            <w:r w:rsidRPr="003C3199">
              <w:rPr>
                <w:rFonts w:ascii="Times New Roman" w:eastAsia="Times New Roman" w:hAnsi="Times New Roman"/>
                <w:sz w:val="18"/>
                <w:szCs w:val="18"/>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181,9</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189,2</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sz w:val="18"/>
                <w:szCs w:val="18"/>
              </w:rPr>
            </w:pPr>
            <w:r w:rsidRPr="003C3199">
              <w:rPr>
                <w:rFonts w:ascii="Times New Roman" w:eastAsia="Times New Roman" w:hAnsi="Times New Roman"/>
                <w:sz w:val="18"/>
                <w:szCs w:val="18"/>
              </w:rPr>
              <w:t>196,8</w:t>
            </w:r>
          </w:p>
        </w:tc>
      </w:tr>
      <w:tr w:rsidR="00B54BA2" w:rsidRPr="003C3199" w:rsidTr="00DE387D">
        <w:trPr>
          <w:trHeight w:val="366"/>
        </w:trPr>
        <w:tc>
          <w:tcPr>
            <w:tcW w:w="2439" w:type="dxa"/>
            <w:tcBorders>
              <w:top w:val="nil"/>
              <w:left w:val="single" w:sz="4" w:space="0" w:color="auto"/>
              <w:bottom w:val="single" w:sz="4" w:space="0" w:color="auto"/>
              <w:right w:val="nil"/>
            </w:tcBorders>
            <w:shd w:val="clear" w:color="000000" w:fill="FFFFFF"/>
            <w:noWrap/>
            <w:vAlign w:val="bottom"/>
            <w:hideMark/>
          </w:tcPr>
          <w:p w:rsidR="00B54BA2" w:rsidRPr="003C3199" w:rsidRDefault="00B54BA2" w:rsidP="00DF0850">
            <w:pPr>
              <w:spacing w:after="0" w:line="240" w:lineRule="auto"/>
              <w:jc w:val="center"/>
              <w:rPr>
                <w:rFonts w:ascii="Times New Roman" w:eastAsia="Times New Roman" w:hAnsi="Times New Roman"/>
                <w:i/>
                <w:iCs/>
                <w:sz w:val="18"/>
                <w:szCs w:val="18"/>
              </w:rPr>
            </w:pPr>
            <w:r w:rsidRPr="003C3199">
              <w:rPr>
                <w:rFonts w:ascii="Times New Roman" w:eastAsia="Times New Roman" w:hAnsi="Times New Roman"/>
                <w:i/>
                <w:iCs/>
                <w:sz w:val="18"/>
                <w:szCs w:val="18"/>
              </w:rPr>
              <w:t>660 2 02 49999 10 0000 150</w:t>
            </w:r>
          </w:p>
        </w:tc>
        <w:tc>
          <w:tcPr>
            <w:tcW w:w="4096" w:type="dxa"/>
            <w:tcBorders>
              <w:top w:val="nil"/>
              <w:left w:val="single" w:sz="4" w:space="0" w:color="auto"/>
              <w:bottom w:val="single" w:sz="4" w:space="0" w:color="auto"/>
              <w:right w:val="single" w:sz="4" w:space="0" w:color="auto"/>
            </w:tcBorders>
            <w:shd w:val="clear" w:color="000000" w:fill="FFFFFF"/>
            <w:vAlign w:val="bottom"/>
            <w:hideMark/>
          </w:tcPr>
          <w:p w:rsidR="00B54BA2" w:rsidRPr="003C3199" w:rsidRDefault="00B54BA2" w:rsidP="00DF0850">
            <w:pPr>
              <w:spacing w:after="0" w:line="240" w:lineRule="auto"/>
              <w:rPr>
                <w:rFonts w:ascii="Times New Roman" w:eastAsia="Times New Roman" w:hAnsi="Times New Roman"/>
                <w:i/>
                <w:iCs/>
                <w:sz w:val="18"/>
                <w:szCs w:val="18"/>
              </w:rPr>
            </w:pPr>
            <w:r w:rsidRPr="003C3199">
              <w:rPr>
                <w:rFonts w:ascii="Times New Roman" w:eastAsia="Times New Roman" w:hAnsi="Times New Roman"/>
                <w:i/>
                <w:iCs/>
                <w:sz w:val="18"/>
                <w:szCs w:val="18"/>
              </w:rPr>
              <w:t xml:space="preserve"> 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186"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181,9</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189,2</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i/>
                <w:iCs/>
                <w:sz w:val="18"/>
                <w:szCs w:val="18"/>
              </w:rPr>
            </w:pPr>
            <w:r w:rsidRPr="003C3199">
              <w:rPr>
                <w:rFonts w:ascii="Times New Roman" w:eastAsia="Times New Roman" w:hAnsi="Times New Roman"/>
                <w:i/>
                <w:iCs/>
                <w:sz w:val="18"/>
                <w:szCs w:val="18"/>
              </w:rPr>
              <w:t>196,8</w:t>
            </w:r>
          </w:p>
        </w:tc>
      </w:tr>
      <w:tr w:rsidR="00B54BA2" w:rsidRPr="003C3199" w:rsidTr="00DE387D">
        <w:trPr>
          <w:trHeight w:val="39"/>
        </w:trPr>
        <w:tc>
          <w:tcPr>
            <w:tcW w:w="2439" w:type="dxa"/>
            <w:tcBorders>
              <w:top w:val="nil"/>
              <w:left w:val="single" w:sz="4" w:space="0" w:color="auto"/>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rPr>
                <w:rFonts w:ascii="Times New Roman" w:eastAsia="Times New Roman" w:hAnsi="Times New Roman"/>
                <w:b/>
                <w:bCs/>
                <w:sz w:val="18"/>
                <w:szCs w:val="18"/>
              </w:rPr>
            </w:pPr>
            <w:r w:rsidRPr="003C3199">
              <w:rPr>
                <w:rFonts w:ascii="Times New Roman" w:eastAsia="Times New Roman" w:hAnsi="Times New Roman"/>
                <w:b/>
                <w:bCs/>
                <w:sz w:val="18"/>
                <w:szCs w:val="18"/>
              </w:rPr>
              <w:t>ВСЕГО</w:t>
            </w:r>
          </w:p>
        </w:tc>
        <w:tc>
          <w:tcPr>
            <w:tcW w:w="4096"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rPr>
                <w:rFonts w:ascii="Times New Roman" w:eastAsia="Times New Roman" w:hAnsi="Times New Roman"/>
                <w:b/>
                <w:bCs/>
                <w:sz w:val="18"/>
                <w:szCs w:val="18"/>
              </w:rPr>
            </w:pPr>
            <w:r w:rsidRPr="003C3199">
              <w:rPr>
                <w:rFonts w:ascii="Times New Roman" w:eastAsia="Times New Roman" w:hAnsi="Times New Roman"/>
                <w:b/>
                <w:bCs/>
                <w:sz w:val="18"/>
                <w:szCs w:val="18"/>
              </w:rPr>
              <w:t> </w:t>
            </w:r>
          </w:p>
        </w:tc>
        <w:tc>
          <w:tcPr>
            <w:tcW w:w="1186"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58 015,1</w:t>
            </w:r>
          </w:p>
        </w:tc>
        <w:tc>
          <w:tcPr>
            <w:tcW w:w="1114"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36 460,6</w:t>
            </w:r>
          </w:p>
        </w:tc>
        <w:tc>
          <w:tcPr>
            <w:tcW w:w="1100" w:type="dxa"/>
            <w:tcBorders>
              <w:top w:val="nil"/>
              <w:left w:val="nil"/>
              <w:bottom w:val="single" w:sz="4" w:space="0" w:color="auto"/>
              <w:right w:val="single" w:sz="4" w:space="0" w:color="auto"/>
            </w:tcBorders>
            <w:shd w:val="clear" w:color="000000" w:fill="FFFFFF"/>
            <w:noWrap/>
            <w:vAlign w:val="bottom"/>
            <w:hideMark/>
          </w:tcPr>
          <w:p w:rsidR="00B54BA2" w:rsidRPr="003C3199" w:rsidRDefault="00B54BA2" w:rsidP="00DF0850">
            <w:pPr>
              <w:spacing w:after="0" w:line="240" w:lineRule="auto"/>
              <w:jc w:val="right"/>
              <w:rPr>
                <w:rFonts w:ascii="Times New Roman" w:eastAsia="Times New Roman" w:hAnsi="Times New Roman"/>
                <w:b/>
                <w:bCs/>
                <w:sz w:val="18"/>
                <w:szCs w:val="18"/>
              </w:rPr>
            </w:pPr>
            <w:r w:rsidRPr="003C3199">
              <w:rPr>
                <w:rFonts w:ascii="Times New Roman" w:eastAsia="Times New Roman" w:hAnsi="Times New Roman"/>
                <w:b/>
                <w:bCs/>
                <w:sz w:val="18"/>
                <w:szCs w:val="18"/>
              </w:rPr>
              <w:t>36 519,8</w:t>
            </w:r>
          </w:p>
        </w:tc>
      </w:tr>
    </w:tbl>
    <w:p w:rsidR="00DF0850" w:rsidRDefault="00DF0850" w:rsidP="00DF0850">
      <w:pPr>
        <w:spacing w:after="0" w:line="240" w:lineRule="auto"/>
        <w:rPr>
          <w:rFonts w:ascii="Times New Roman" w:eastAsia="Times New Roman" w:hAnsi="Times New Roman"/>
          <w:sz w:val="18"/>
          <w:szCs w:val="18"/>
        </w:rPr>
      </w:pPr>
    </w:p>
    <w:p w:rsidR="00DF0850" w:rsidRDefault="00DF0850" w:rsidP="00DF0850">
      <w:pPr>
        <w:spacing w:after="0" w:line="240" w:lineRule="auto"/>
        <w:rPr>
          <w:rFonts w:ascii="Times New Roman" w:eastAsia="Times New Roman" w:hAnsi="Times New Roman"/>
          <w:sz w:val="18"/>
          <w:szCs w:val="18"/>
        </w:rPr>
      </w:pPr>
    </w:p>
    <w:tbl>
      <w:tblPr>
        <w:tblW w:w="9914" w:type="dxa"/>
        <w:tblInd w:w="96" w:type="dxa"/>
        <w:tblLook w:val="04A0"/>
      </w:tblPr>
      <w:tblGrid>
        <w:gridCol w:w="3201"/>
        <w:gridCol w:w="486"/>
        <w:gridCol w:w="435"/>
        <w:gridCol w:w="435"/>
        <w:gridCol w:w="1262"/>
        <w:gridCol w:w="635"/>
        <w:gridCol w:w="1147"/>
        <w:gridCol w:w="1147"/>
        <w:gridCol w:w="1166"/>
      </w:tblGrid>
      <w:tr w:rsidR="00DF0850" w:rsidRPr="00C9123D" w:rsidTr="00DF0850">
        <w:trPr>
          <w:trHeight w:val="300"/>
        </w:trPr>
        <w:tc>
          <w:tcPr>
            <w:tcW w:w="9914" w:type="dxa"/>
            <w:gridSpan w:val="9"/>
            <w:tcBorders>
              <w:top w:val="nil"/>
              <w:left w:val="nil"/>
              <w:bottom w:val="nil"/>
              <w:right w:val="nil"/>
            </w:tcBorders>
            <w:shd w:val="clear" w:color="auto" w:fill="auto"/>
            <w:vAlign w:val="bottom"/>
            <w:hideMark/>
          </w:tcPr>
          <w:p w:rsidR="00DF0850" w:rsidRPr="00C9123D" w:rsidRDefault="00DF0850" w:rsidP="00DF0850">
            <w:pPr>
              <w:spacing w:after="0" w:line="240" w:lineRule="auto"/>
              <w:jc w:val="right"/>
              <w:rPr>
                <w:rFonts w:ascii="Times New Roman" w:eastAsia="Times New Roman" w:hAnsi="Times New Roman"/>
                <w:sz w:val="18"/>
                <w:szCs w:val="18"/>
              </w:rPr>
            </w:pPr>
            <w:r w:rsidRPr="00C9123D">
              <w:rPr>
                <w:rFonts w:ascii="Times New Roman" w:eastAsia="Times New Roman" w:hAnsi="Times New Roman"/>
                <w:sz w:val="18"/>
                <w:szCs w:val="18"/>
              </w:rPr>
              <w:t>Приложение 3</w:t>
            </w:r>
            <w:r w:rsidRPr="00C9123D">
              <w:rPr>
                <w:rFonts w:ascii="Times New Roman" w:eastAsia="Times New Roman" w:hAnsi="Times New Roman"/>
                <w:sz w:val="18"/>
                <w:szCs w:val="18"/>
              </w:rPr>
              <w:br/>
              <w:t>к Постановлению от  28 декабря  2021  № 164</w:t>
            </w:r>
          </w:p>
        </w:tc>
      </w:tr>
      <w:tr w:rsidR="00DF0850" w:rsidRPr="00FC429F" w:rsidTr="00DF0850">
        <w:trPr>
          <w:trHeight w:val="418"/>
        </w:trPr>
        <w:tc>
          <w:tcPr>
            <w:tcW w:w="9914" w:type="dxa"/>
            <w:gridSpan w:val="9"/>
            <w:tcBorders>
              <w:top w:val="nil"/>
              <w:left w:val="nil"/>
              <w:bottom w:val="nil"/>
              <w:right w:val="nil"/>
            </w:tcBorders>
            <w:shd w:val="clear" w:color="auto" w:fill="auto"/>
            <w:vAlign w:val="center"/>
            <w:hideMark/>
          </w:tcPr>
          <w:p w:rsidR="00DF0850" w:rsidRPr="00FC429F" w:rsidRDefault="00DF0850" w:rsidP="00DF0850">
            <w:pPr>
              <w:spacing w:after="0" w:line="240" w:lineRule="auto"/>
              <w:jc w:val="center"/>
              <w:rPr>
                <w:rFonts w:ascii="Times New Roman" w:eastAsia="Times New Roman" w:hAnsi="Times New Roman"/>
                <w:sz w:val="18"/>
                <w:szCs w:val="18"/>
              </w:rPr>
            </w:pPr>
            <w:r w:rsidRPr="00FC429F">
              <w:rPr>
                <w:rFonts w:ascii="Times New Roman" w:eastAsia="Times New Roman" w:hAnsi="Times New Roman"/>
                <w:sz w:val="18"/>
                <w:szCs w:val="18"/>
              </w:rPr>
              <w:t xml:space="preserve">Распределение бюджетных ассигнований по разделам, подразделам, целевым статьям (муниципальным программам и </w:t>
            </w:r>
            <w:proofErr w:type="spellStart"/>
            <w:r w:rsidRPr="00FC429F">
              <w:rPr>
                <w:rFonts w:ascii="Times New Roman" w:eastAsia="Times New Roman" w:hAnsi="Times New Roman"/>
                <w:sz w:val="18"/>
                <w:szCs w:val="18"/>
              </w:rPr>
              <w:t>непрограммным</w:t>
            </w:r>
            <w:proofErr w:type="spellEnd"/>
            <w:r w:rsidRPr="00FC429F">
              <w:rPr>
                <w:rFonts w:ascii="Times New Roman" w:eastAsia="Times New Roman" w:hAnsi="Times New Roman"/>
                <w:sz w:val="18"/>
                <w:szCs w:val="18"/>
              </w:rPr>
              <w:t xml:space="preserve"> направлениям деятельности),  группам  </w:t>
            </w:r>
            <w:proofErr w:type="gramStart"/>
            <w:r w:rsidRPr="00FC429F">
              <w:rPr>
                <w:rFonts w:ascii="Times New Roman" w:eastAsia="Times New Roman" w:hAnsi="Times New Roman"/>
                <w:sz w:val="18"/>
                <w:szCs w:val="18"/>
              </w:rPr>
              <w:t>видов расходов классификации расходов бюджетов</w:t>
            </w:r>
            <w:proofErr w:type="gramEnd"/>
            <w:r w:rsidRPr="00FC429F">
              <w:rPr>
                <w:rFonts w:ascii="Times New Roman" w:eastAsia="Times New Roman" w:hAnsi="Times New Roman"/>
                <w:sz w:val="18"/>
                <w:szCs w:val="18"/>
              </w:rPr>
              <w:t xml:space="preserve"> в ведомственной структуре расходов 2022-2024 годы</w:t>
            </w:r>
          </w:p>
        </w:tc>
      </w:tr>
      <w:tr w:rsidR="00DF0850" w:rsidRPr="00FC429F" w:rsidTr="000E3699">
        <w:trPr>
          <w:trHeight w:val="80"/>
        </w:trPr>
        <w:tc>
          <w:tcPr>
            <w:tcW w:w="3206" w:type="dxa"/>
            <w:tcBorders>
              <w:top w:val="nil"/>
              <w:left w:val="nil"/>
              <w:bottom w:val="nil"/>
              <w:right w:val="nil"/>
            </w:tcBorders>
            <w:shd w:val="clear" w:color="auto" w:fill="auto"/>
            <w:vAlign w:val="bottom"/>
            <w:hideMark/>
          </w:tcPr>
          <w:p w:rsidR="00DF0850" w:rsidRPr="00FC429F" w:rsidRDefault="00DF0850" w:rsidP="00DF0850">
            <w:pPr>
              <w:spacing w:after="0" w:line="240" w:lineRule="auto"/>
              <w:jc w:val="center"/>
              <w:rPr>
                <w:rFonts w:ascii="Times New Roman" w:eastAsia="Times New Roman" w:hAnsi="Times New Roman"/>
                <w:b/>
                <w:bCs/>
                <w:sz w:val="18"/>
                <w:szCs w:val="18"/>
              </w:rPr>
            </w:pPr>
          </w:p>
        </w:tc>
        <w:tc>
          <w:tcPr>
            <w:tcW w:w="485" w:type="dxa"/>
            <w:tcBorders>
              <w:top w:val="nil"/>
              <w:left w:val="nil"/>
              <w:bottom w:val="nil"/>
              <w:right w:val="nil"/>
            </w:tcBorders>
            <w:shd w:val="clear" w:color="auto" w:fill="auto"/>
            <w:vAlign w:val="bottom"/>
            <w:hideMark/>
          </w:tcPr>
          <w:p w:rsidR="00DF0850" w:rsidRPr="00FC429F" w:rsidRDefault="00DF0850" w:rsidP="00DF0850">
            <w:pPr>
              <w:spacing w:after="0" w:line="240" w:lineRule="auto"/>
              <w:jc w:val="center"/>
              <w:rPr>
                <w:rFonts w:ascii="Times New Roman" w:eastAsia="Times New Roman" w:hAnsi="Times New Roman"/>
                <w:b/>
                <w:bCs/>
                <w:sz w:val="18"/>
                <w:szCs w:val="18"/>
              </w:rPr>
            </w:pPr>
          </w:p>
        </w:tc>
        <w:tc>
          <w:tcPr>
            <w:tcW w:w="434" w:type="dxa"/>
            <w:tcBorders>
              <w:top w:val="nil"/>
              <w:left w:val="nil"/>
              <w:bottom w:val="nil"/>
              <w:right w:val="nil"/>
            </w:tcBorders>
            <w:shd w:val="clear" w:color="auto" w:fill="auto"/>
            <w:vAlign w:val="bottom"/>
            <w:hideMark/>
          </w:tcPr>
          <w:p w:rsidR="00DF0850" w:rsidRPr="00FC429F" w:rsidRDefault="00DF0850" w:rsidP="00DF0850">
            <w:pPr>
              <w:spacing w:after="0" w:line="240" w:lineRule="auto"/>
              <w:jc w:val="center"/>
              <w:rPr>
                <w:rFonts w:ascii="Times New Roman" w:eastAsia="Times New Roman" w:hAnsi="Times New Roman"/>
                <w:b/>
                <w:bCs/>
                <w:sz w:val="18"/>
                <w:szCs w:val="18"/>
              </w:rPr>
            </w:pPr>
          </w:p>
        </w:tc>
        <w:tc>
          <w:tcPr>
            <w:tcW w:w="434" w:type="dxa"/>
            <w:tcBorders>
              <w:top w:val="nil"/>
              <w:left w:val="nil"/>
              <w:bottom w:val="nil"/>
              <w:right w:val="nil"/>
            </w:tcBorders>
            <w:shd w:val="clear" w:color="auto" w:fill="auto"/>
            <w:vAlign w:val="bottom"/>
            <w:hideMark/>
          </w:tcPr>
          <w:p w:rsidR="00DF0850" w:rsidRPr="00FC429F" w:rsidRDefault="00DF0850" w:rsidP="00DF0850">
            <w:pPr>
              <w:spacing w:after="0" w:line="240" w:lineRule="auto"/>
              <w:jc w:val="center"/>
              <w:rPr>
                <w:rFonts w:ascii="Times New Roman" w:eastAsia="Times New Roman" w:hAnsi="Times New Roman"/>
                <w:b/>
                <w:bCs/>
                <w:sz w:val="18"/>
                <w:szCs w:val="18"/>
              </w:rPr>
            </w:pPr>
          </w:p>
        </w:tc>
        <w:tc>
          <w:tcPr>
            <w:tcW w:w="1260" w:type="dxa"/>
            <w:tcBorders>
              <w:top w:val="nil"/>
              <w:left w:val="nil"/>
              <w:bottom w:val="nil"/>
              <w:right w:val="nil"/>
            </w:tcBorders>
            <w:shd w:val="clear" w:color="auto" w:fill="auto"/>
            <w:vAlign w:val="bottom"/>
            <w:hideMark/>
          </w:tcPr>
          <w:p w:rsidR="00DF0850" w:rsidRPr="00FC429F" w:rsidRDefault="00DF0850" w:rsidP="00DF0850">
            <w:pPr>
              <w:spacing w:after="0" w:line="240" w:lineRule="auto"/>
              <w:jc w:val="center"/>
              <w:rPr>
                <w:rFonts w:ascii="Times New Roman" w:eastAsia="Times New Roman" w:hAnsi="Times New Roman"/>
                <w:b/>
                <w:bCs/>
                <w:sz w:val="18"/>
                <w:szCs w:val="18"/>
              </w:rPr>
            </w:pPr>
          </w:p>
        </w:tc>
        <w:tc>
          <w:tcPr>
            <w:tcW w:w="635" w:type="dxa"/>
            <w:tcBorders>
              <w:top w:val="nil"/>
              <w:left w:val="nil"/>
              <w:bottom w:val="nil"/>
              <w:right w:val="nil"/>
            </w:tcBorders>
            <w:shd w:val="clear" w:color="auto" w:fill="auto"/>
            <w:vAlign w:val="bottom"/>
            <w:hideMark/>
          </w:tcPr>
          <w:p w:rsidR="00DF0850" w:rsidRPr="00FC429F" w:rsidRDefault="00DF0850" w:rsidP="00DF0850">
            <w:pPr>
              <w:spacing w:after="0" w:line="240" w:lineRule="auto"/>
              <w:jc w:val="center"/>
              <w:rPr>
                <w:rFonts w:ascii="Times New Roman" w:eastAsia="Times New Roman" w:hAnsi="Times New Roman"/>
                <w:b/>
                <w:bCs/>
                <w:sz w:val="18"/>
                <w:szCs w:val="18"/>
              </w:rPr>
            </w:pPr>
          </w:p>
        </w:tc>
        <w:tc>
          <w:tcPr>
            <w:tcW w:w="1147" w:type="dxa"/>
            <w:tcBorders>
              <w:top w:val="nil"/>
              <w:left w:val="nil"/>
              <w:bottom w:val="nil"/>
              <w:right w:val="nil"/>
            </w:tcBorders>
            <w:shd w:val="clear" w:color="auto" w:fill="auto"/>
            <w:vAlign w:val="bottom"/>
            <w:hideMark/>
          </w:tcPr>
          <w:p w:rsidR="00DF0850" w:rsidRPr="00FC429F" w:rsidRDefault="00DF0850" w:rsidP="00DF0850">
            <w:pPr>
              <w:spacing w:after="0" w:line="240" w:lineRule="auto"/>
              <w:jc w:val="center"/>
              <w:rPr>
                <w:rFonts w:ascii="Times New Roman" w:eastAsia="Times New Roman" w:hAnsi="Times New Roman"/>
                <w:b/>
                <w:bCs/>
                <w:sz w:val="18"/>
                <w:szCs w:val="18"/>
              </w:rPr>
            </w:pPr>
          </w:p>
        </w:tc>
        <w:tc>
          <w:tcPr>
            <w:tcW w:w="1147" w:type="dxa"/>
            <w:tcBorders>
              <w:top w:val="nil"/>
              <w:left w:val="nil"/>
              <w:bottom w:val="nil"/>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p>
        </w:tc>
        <w:tc>
          <w:tcPr>
            <w:tcW w:w="1165" w:type="dxa"/>
            <w:tcBorders>
              <w:top w:val="nil"/>
              <w:left w:val="nil"/>
              <w:bottom w:val="nil"/>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тыс</w:t>
            </w:r>
            <w:proofErr w:type="gramStart"/>
            <w:r w:rsidRPr="00FC429F">
              <w:rPr>
                <w:rFonts w:ascii="Times New Roman" w:eastAsia="Times New Roman" w:hAnsi="Times New Roman"/>
                <w:sz w:val="18"/>
                <w:szCs w:val="18"/>
              </w:rPr>
              <w:t>.р</w:t>
            </w:r>
            <w:proofErr w:type="gramEnd"/>
            <w:r w:rsidRPr="00FC429F">
              <w:rPr>
                <w:rFonts w:ascii="Times New Roman" w:eastAsia="Times New Roman" w:hAnsi="Times New Roman"/>
                <w:sz w:val="18"/>
                <w:szCs w:val="18"/>
              </w:rPr>
              <w:t>уб.</w:t>
            </w:r>
          </w:p>
        </w:tc>
      </w:tr>
      <w:tr w:rsidR="00DF0850" w:rsidRPr="00FC429F" w:rsidTr="000E3699">
        <w:trPr>
          <w:trHeight w:val="504"/>
        </w:trPr>
        <w:tc>
          <w:tcPr>
            <w:tcW w:w="3206" w:type="dxa"/>
            <w:vMerge w:val="restart"/>
            <w:tcBorders>
              <w:top w:val="single" w:sz="4" w:space="0" w:color="auto"/>
              <w:left w:val="single" w:sz="4" w:space="0" w:color="auto"/>
              <w:bottom w:val="single" w:sz="4" w:space="0" w:color="000000"/>
              <w:right w:val="nil"/>
            </w:tcBorders>
            <w:shd w:val="clear" w:color="auto" w:fill="auto"/>
            <w:vAlign w:val="center"/>
            <w:hideMark/>
          </w:tcPr>
          <w:p w:rsidR="00DF0850" w:rsidRPr="00FC429F" w:rsidRDefault="00DF0850" w:rsidP="00DF0850">
            <w:pPr>
              <w:spacing w:after="0" w:line="240" w:lineRule="auto"/>
              <w:jc w:val="center"/>
              <w:rPr>
                <w:rFonts w:ascii="Times New Roman" w:eastAsia="Times New Roman" w:hAnsi="Times New Roman"/>
                <w:sz w:val="18"/>
                <w:szCs w:val="18"/>
              </w:rPr>
            </w:pPr>
            <w:r w:rsidRPr="00FC429F">
              <w:rPr>
                <w:rFonts w:ascii="Times New Roman" w:eastAsia="Times New Roman" w:hAnsi="Times New Roman"/>
                <w:sz w:val="18"/>
                <w:szCs w:val="18"/>
              </w:rPr>
              <w:t>Наименование</w:t>
            </w:r>
          </w:p>
        </w:tc>
        <w:tc>
          <w:tcPr>
            <w:tcW w:w="48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F0850" w:rsidRPr="00FC429F" w:rsidRDefault="00DF0850" w:rsidP="00DF0850">
            <w:pPr>
              <w:spacing w:after="0" w:line="240" w:lineRule="auto"/>
              <w:jc w:val="center"/>
              <w:rPr>
                <w:rFonts w:ascii="Times New Roman" w:eastAsia="Times New Roman" w:hAnsi="Times New Roman"/>
                <w:sz w:val="18"/>
                <w:szCs w:val="18"/>
              </w:rPr>
            </w:pPr>
            <w:r w:rsidRPr="00FC429F">
              <w:rPr>
                <w:rFonts w:ascii="Times New Roman" w:eastAsia="Times New Roman" w:hAnsi="Times New Roman"/>
                <w:sz w:val="18"/>
                <w:szCs w:val="18"/>
              </w:rPr>
              <w:t>Глава</w:t>
            </w:r>
          </w:p>
        </w:tc>
        <w:tc>
          <w:tcPr>
            <w:tcW w:w="4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F0850" w:rsidRPr="00FC429F" w:rsidRDefault="00DF0850" w:rsidP="00DF0850">
            <w:pPr>
              <w:spacing w:after="0" w:line="240" w:lineRule="auto"/>
              <w:jc w:val="center"/>
              <w:rPr>
                <w:rFonts w:ascii="Times New Roman" w:eastAsia="Times New Roman" w:hAnsi="Times New Roman"/>
                <w:sz w:val="18"/>
                <w:szCs w:val="18"/>
              </w:rPr>
            </w:pPr>
            <w:r w:rsidRPr="00FC429F">
              <w:rPr>
                <w:rFonts w:ascii="Times New Roman" w:eastAsia="Times New Roman" w:hAnsi="Times New Roman"/>
                <w:sz w:val="18"/>
                <w:szCs w:val="18"/>
              </w:rPr>
              <w:t>Раздел</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F0850" w:rsidRPr="00FC429F" w:rsidRDefault="00DF0850" w:rsidP="00DF0850">
            <w:pPr>
              <w:spacing w:after="0" w:line="240" w:lineRule="auto"/>
              <w:jc w:val="center"/>
              <w:rPr>
                <w:rFonts w:ascii="Times New Roman" w:eastAsia="Times New Roman" w:hAnsi="Times New Roman"/>
                <w:sz w:val="18"/>
                <w:szCs w:val="18"/>
              </w:rPr>
            </w:pPr>
            <w:r w:rsidRPr="00FC429F">
              <w:rPr>
                <w:rFonts w:ascii="Times New Roman" w:eastAsia="Times New Roman" w:hAnsi="Times New Roman"/>
                <w:sz w:val="18"/>
                <w:szCs w:val="18"/>
              </w:rPr>
              <w:t>Подраздел</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F0850" w:rsidRPr="00FC429F" w:rsidRDefault="00DF0850" w:rsidP="00DF0850">
            <w:pPr>
              <w:spacing w:after="0" w:line="240" w:lineRule="auto"/>
              <w:jc w:val="center"/>
              <w:rPr>
                <w:rFonts w:ascii="Times New Roman" w:eastAsia="Times New Roman" w:hAnsi="Times New Roman"/>
                <w:sz w:val="18"/>
                <w:szCs w:val="18"/>
              </w:rPr>
            </w:pPr>
            <w:r w:rsidRPr="00FC429F">
              <w:rPr>
                <w:rFonts w:ascii="Times New Roman" w:eastAsia="Times New Roman" w:hAnsi="Times New Roman"/>
                <w:sz w:val="18"/>
                <w:szCs w:val="18"/>
              </w:rPr>
              <w:t>Целевая статья</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F0850" w:rsidRPr="00FC429F" w:rsidRDefault="00DF0850" w:rsidP="00DF0850">
            <w:pPr>
              <w:spacing w:after="0" w:line="240" w:lineRule="auto"/>
              <w:jc w:val="center"/>
              <w:rPr>
                <w:rFonts w:ascii="Times New Roman" w:eastAsia="Times New Roman" w:hAnsi="Times New Roman"/>
                <w:sz w:val="18"/>
                <w:szCs w:val="18"/>
              </w:rPr>
            </w:pPr>
            <w:r w:rsidRPr="00FC429F">
              <w:rPr>
                <w:rFonts w:ascii="Times New Roman" w:eastAsia="Times New Roman" w:hAnsi="Times New Roman"/>
                <w:sz w:val="18"/>
                <w:szCs w:val="18"/>
              </w:rPr>
              <w:t>Вид расходов</w:t>
            </w:r>
          </w:p>
        </w:tc>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0850" w:rsidRPr="00FC429F" w:rsidRDefault="00DF0850" w:rsidP="00DF0850">
            <w:pPr>
              <w:spacing w:after="0" w:line="240" w:lineRule="auto"/>
              <w:jc w:val="center"/>
              <w:rPr>
                <w:rFonts w:ascii="Times New Roman" w:eastAsia="Times New Roman" w:hAnsi="Times New Roman"/>
                <w:sz w:val="18"/>
                <w:szCs w:val="18"/>
              </w:rPr>
            </w:pPr>
            <w:r w:rsidRPr="00FC429F">
              <w:rPr>
                <w:rFonts w:ascii="Times New Roman" w:eastAsia="Times New Roman" w:hAnsi="Times New Roman"/>
                <w:sz w:val="18"/>
                <w:szCs w:val="18"/>
              </w:rPr>
              <w:t>2022</w:t>
            </w:r>
          </w:p>
        </w:tc>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0850" w:rsidRPr="00FC429F" w:rsidRDefault="00DF0850" w:rsidP="00DF0850">
            <w:pPr>
              <w:spacing w:after="0" w:line="240" w:lineRule="auto"/>
              <w:jc w:val="center"/>
              <w:rPr>
                <w:rFonts w:ascii="Times New Roman" w:eastAsia="Times New Roman" w:hAnsi="Times New Roman"/>
                <w:sz w:val="18"/>
                <w:szCs w:val="18"/>
              </w:rPr>
            </w:pPr>
            <w:r w:rsidRPr="00FC429F">
              <w:rPr>
                <w:rFonts w:ascii="Times New Roman" w:eastAsia="Times New Roman" w:hAnsi="Times New Roman"/>
                <w:sz w:val="18"/>
                <w:szCs w:val="18"/>
              </w:rPr>
              <w:t>2023</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0850" w:rsidRPr="00FC429F" w:rsidRDefault="00DF0850" w:rsidP="00DF0850">
            <w:pPr>
              <w:spacing w:after="0" w:line="240" w:lineRule="auto"/>
              <w:jc w:val="center"/>
              <w:rPr>
                <w:rFonts w:ascii="Times New Roman" w:eastAsia="Times New Roman" w:hAnsi="Times New Roman"/>
                <w:sz w:val="18"/>
                <w:szCs w:val="18"/>
              </w:rPr>
            </w:pPr>
            <w:r w:rsidRPr="00FC429F">
              <w:rPr>
                <w:rFonts w:ascii="Times New Roman" w:eastAsia="Times New Roman" w:hAnsi="Times New Roman"/>
                <w:sz w:val="18"/>
                <w:szCs w:val="18"/>
              </w:rPr>
              <w:t>2024</w:t>
            </w:r>
          </w:p>
        </w:tc>
      </w:tr>
      <w:tr w:rsidR="00DF0850" w:rsidRPr="00FC429F" w:rsidTr="00DF0850">
        <w:trPr>
          <w:trHeight w:val="607"/>
        </w:trPr>
        <w:tc>
          <w:tcPr>
            <w:tcW w:w="3206" w:type="dxa"/>
            <w:vMerge/>
            <w:tcBorders>
              <w:top w:val="single" w:sz="4" w:space="0" w:color="auto"/>
              <w:left w:val="single" w:sz="4" w:space="0" w:color="auto"/>
              <w:bottom w:val="single" w:sz="4" w:space="0" w:color="000000"/>
              <w:right w:val="nil"/>
            </w:tcBorders>
            <w:vAlign w:val="center"/>
            <w:hideMark/>
          </w:tcPr>
          <w:p w:rsidR="00DF0850" w:rsidRPr="00FC429F" w:rsidRDefault="00DF0850" w:rsidP="00DF0850">
            <w:pPr>
              <w:spacing w:after="0" w:line="240" w:lineRule="auto"/>
              <w:rPr>
                <w:rFonts w:ascii="Times New Roman" w:eastAsia="Times New Roman" w:hAnsi="Times New Roman"/>
                <w:sz w:val="18"/>
                <w:szCs w:val="18"/>
              </w:rPr>
            </w:pPr>
          </w:p>
        </w:tc>
        <w:tc>
          <w:tcPr>
            <w:tcW w:w="485" w:type="dxa"/>
            <w:vMerge/>
            <w:tcBorders>
              <w:top w:val="single" w:sz="4" w:space="0" w:color="auto"/>
              <w:left w:val="single" w:sz="4" w:space="0" w:color="auto"/>
              <w:bottom w:val="single" w:sz="4" w:space="0" w:color="000000"/>
              <w:right w:val="single" w:sz="4" w:space="0" w:color="auto"/>
            </w:tcBorders>
            <w:vAlign w:val="center"/>
            <w:hideMark/>
          </w:tcPr>
          <w:p w:rsidR="00DF0850" w:rsidRPr="00FC429F" w:rsidRDefault="00DF0850" w:rsidP="00DF0850">
            <w:pPr>
              <w:spacing w:after="0" w:line="240" w:lineRule="auto"/>
              <w:rPr>
                <w:rFonts w:ascii="Times New Roman" w:eastAsia="Times New Roman" w:hAnsi="Times New Roman"/>
                <w:sz w:val="18"/>
                <w:szCs w:val="18"/>
              </w:rPr>
            </w:pPr>
          </w:p>
        </w:tc>
        <w:tc>
          <w:tcPr>
            <w:tcW w:w="434" w:type="dxa"/>
            <w:vMerge/>
            <w:tcBorders>
              <w:top w:val="single" w:sz="4" w:space="0" w:color="auto"/>
              <w:left w:val="single" w:sz="4" w:space="0" w:color="auto"/>
              <w:bottom w:val="single" w:sz="4" w:space="0" w:color="000000"/>
              <w:right w:val="single" w:sz="4" w:space="0" w:color="auto"/>
            </w:tcBorders>
            <w:vAlign w:val="center"/>
            <w:hideMark/>
          </w:tcPr>
          <w:p w:rsidR="00DF0850" w:rsidRPr="00FC429F" w:rsidRDefault="00DF0850" w:rsidP="00DF0850">
            <w:pPr>
              <w:spacing w:after="0" w:line="240" w:lineRule="auto"/>
              <w:rPr>
                <w:rFonts w:ascii="Times New Roman" w:eastAsia="Times New Roman" w:hAnsi="Times New Roman"/>
                <w:sz w:val="18"/>
                <w:szCs w:val="18"/>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rsidR="00DF0850" w:rsidRPr="00FC429F" w:rsidRDefault="00DF0850" w:rsidP="00DF0850">
            <w:pPr>
              <w:spacing w:after="0" w:line="240" w:lineRule="auto"/>
              <w:rPr>
                <w:rFonts w:ascii="Times New Roman" w:eastAsia="Times New Roman" w:hAnsi="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DF0850" w:rsidRPr="00FC429F" w:rsidRDefault="00DF0850" w:rsidP="00DF0850">
            <w:pPr>
              <w:spacing w:after="0" w:line="240" w:lineRule="auto"/>
              <w:rPr>
                <w:rFonts w:ascii="Times New Roman" w:eastAsia="Times New Roman" w:hAnsi="Times New Roman"/>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rsidR="00DF0850" w:rsidRPr="00FC429F" w:rsidRDefault="00DF0850" w:rsidP="00DF0850">
            <w:pPr>
              <w:spacing w:after="0" w:line="240" w:lineRule="auto"/>
              <w:rPr>
                <w:rFonts w:ascii="Times New Roman" w:eastAsia="Times New Roman" w:hAnsi="Times New Roman"/>
                <w:sz w:val="18"/>
                <w:szCs w:val="18"/>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DF0850" w:rsidRPr="00FC429F" w:rsidRDefault="00DF0850" w:rsidP="00DF0850">
            <w:pPr>
              <w:spacing w:after="0" w:line="240" w:lineRule="auto"/>
              <w:rPr>
                <w:rFonts w:ascii="Times New Roman" w:eastAsia="Times New Roman" w:hAnsi="Times New Roman"/>
                <w:sz w:val="18"/>
                <w:szCs w:val="18"/>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DF0850" w:rsidRPr="00FC429F" w:rsidRDefault="00DF0850" w:rsidP="00DF0850">
            <w:pPr>
              <w:spacing w:after="0" w:line="240" w:lineRule="auto"/>
              <w:rPr>
                <w:rFonts w:ascii="Times New Roman" w:eastAsia="Times New Roman" w:hAnsi="Times New Roman"/>
                <w:sz w:val="18"/>
                <w:szCs w:val="18"/>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rsidR="00DF0850" w:rsidRPr="00FC429F" w:rsidRDefault="00DF0850" w:rsidP="00DF0850">
            <w:pPr>
              <w:spacing w:after="0" w:line="240" w:lineRule="auto"/>
              <w:rPr>
                <w:rFonts w:ascii="Times New Roman" w:eastAsia="Times New Roman" w:hAnsi="Times New Roman"/>
                <w:sz w:val="18"/>
                <w:szCs w:val="18"/>
              </w:rPr>
            </w:pPr>
          </w:p>
        </w:tc>
      </w:tr>
      <w:tr w:rsidR="00DF0850" w:rsidRPr="00FC429F" w:rsidTr="00DF0850">
        <w:trPr>
          <w:trHeight w:val="12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jc w:val="center"/>
              <w:rPr>
                <w:rFonts w:ascii="Times New Roman" w:eastAsia="Times New Roman" w:hAnsi="Times New Roman"/>
                <w:sz w:val="18"/>
                <w:szCs w:val="18"/>
              </w:rPr>
            </w:pPr>
            <w:r w:rsidRPr="00FC429F">
              <w:rPr>
                <w:rFonts w:ascii="Times New Roman" w:eastAsia="Times New Roman" w:hAnsi="Times New Roman"/>
                <w:sz w:val="18"/>
                <w:szCs w:val="18"/>
              </w:rPr>
              <w:t>1</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center"/>
              <w:rPr>
                <w:rFonts w:ascii="Times New Roman" w:eastAsia="Times New Roman" w:hAnsi="Times New Roman"/>
                <w:sz w:val="18"/>
                <w:szCs w:val="18"/>
              </w:rPr>
            </w:pPr>
            <w:r w:rsidRPr="00FC429F">
              <w:rPr>
                <w:rFonts w:ascii="Times New Roman" w:eastAsia="Times New Roman" w:hAnsi="Times New Roman"/>
                <w:sz w:val="18"/>
                <w:szCs w:val="18"/>
              </w:rPr>
              <w:t>3</w:t>
            </w:r>
          </w:p>
        </w:tc>
        <w:tc>
          <w:tcPr>
            <w:tcW w:w="434" w:type="dxa"/>
            <w:tcBorders>
              <w:top w:val="nil"/>
              <w:left w:val="nil"/>
              <w:bottom w:val="single" w:sz="4" w:space="0" w:color="auto"/>
              <w:right w:val="nil"/>
            </w:tcBorders>
            <w:shd w:val="clear" w:color="auto" w:fill="auto"/>
            <w:vAlign w:val="bottom"/>
            <w:hideMark/>
          </w:tcPr>
          <w:p w:rsidR="00DF0850" w:rsidRPr="00FC429F" w:rsidRDefault="00DF0850" w:rsidP="00DF0850">
            <w:pPr>
              <w:spacing w:after="0" w:line="240" w:lineRule="auto"/>
              <w:jc w:val="center"/>
              <w:rPr>
                <w:rFonts w:ascii="Times New Roman" w:eastAsia="Times New Roman" w:hAnsi="Times New Roman"/>
                <w:sz w:val="18"/>
                <w:szCs w:val="18"/>
              </w:rPr>
            </w:pPr>
            <w:r w:rsidRPr="00FC429F">
              <w:rPr>
                <w:rFonts w:ascii="Times New Roman" w:eastAsia="Times New Roman" w:hAnsi="Times New Roman"/>
                <w:sz w:val="18"/>
                <w:szCs w:val="18"/>
              </w:rPr>
              <w:t>4</w:t>
            </w:r>
          </w:p>
        </w:tc>
        <w:tc>
          <w:tcPr>
            <w:tcW w:w="1260"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jc w:val="center"/>
              <w:rPr>
                <w:rFonts w:ascii="Times New Roman" w:eastAsia="Times New Roman" w:hAnsi="Times New Roman"/>
                <w:sz w:val="18"/>
                <w:szCs w:val="18"/>
              </w:rPr>
            </w:pPr>
            <w:r w:rsidRPr="00FC429F">
              <w:rPr>
                <w:rFonts w:ascii="Times New Roman" w:eastAsia="Times New Roman" w:hAnsi="Times New Roman"/>
                <w:sz w:val="18"/>
                <w:szCs w:val="18"/>
              </w:rPr>
              <w:t>5</w:t>
            </w:r>
          </w:p>
        </w:tc>
        <w:tc>
          <w:tcPr>
            <w:tcW w:w="635"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jc w:val="center"/>
              <w:rPr>
                <w:rFonts w:ascii="Times New Roman" w:eastAsia="Times New Roman" w:hAnsi="Times New Roman"/>
                <w:sz w:val="18"/>
                <w:szCs w:val="18"/>
              </w:rPr>
            </w:pPr>
            <w:r w:rsidRPr="00FC429F">
              <w:rPr>
                <w:rFonts w:ascii="Times New Roman" w:eastAsia="Times New Roman" w:hAnsi="Times New Roman"/>
                <w:sz w:val="18"/>
                <w:szCs w:val="18"/>
              </w:rPr>
              <w:t>6</w:t>
            </w:r>
          </w:p>
        </w:tc>
        <w:tc>
          <w:tcPr>
            <w:tcW w:w="1147" w:type="dxa"/>
            <w:tcBorders>
              <w:top w:val="nil"/>
              <w:left w:val="single" w:sz="8" w:space="0" w:color="auto"/>
              <w:bottom w:val="single" w:sz="8" w:space="0" w:color="auto"/>
              <w:right w:val="single" w:sz="8" w:space="0" w:color="auto"/>
            </w:tcBorders>
            <w:shd w:val="clear" w:color="auto" w:fill="auto"/>
            <w:vAlign w:val="bottom"/>
            <w:hideMark/>
          </w:tcPr>
          <w:p w:rsidR="00DF0850" w:rsidRPr="00FC429F" w:rsidRDefault="00DF0850" w:rsidP="00DF0850">
            <w:pPr>
              <w:spacing w:after="0" w:line="240" w:lineRule="auto"/>
              <w:jc w:val="center"/>
              <w:rPr>
                <w:rFonts w:ascii="Times New Roman" w:eastAsia="Times New Roman" w:hAnsi="Times New Roman"/>
                <w:sz w:val="18"/>
                <w:szCs w:val="18"/>
              </w:rPr>
            </w:pPr>
            <w:r w:rsidRPr="00FC429F">
              <w:rPr>
                <w:rFonts w:ascii="Times New Roman" w:eastAsia="Times New Roman" w:hAnsi="Times New Roman"/>
                <w:sz w:val="18"/>
                <w:szCs w:val="18"/>
              </w:rPr>
              <w:t>7</w:t>
            </w:r>
          </w:p>
        </w:tc>
        <w:tc>
          <w:tcPr>
            <w:tcW w:w="1147" w:type="dxa"/>
            <w:tcBorders>
              <w:top w:val="nil"/>
              <w:left w:val="nil"/>
              <w:bottom w:val="single" w:sz="8" w:space="0" w:color="auto"/>
              <w:right w:val="single" w:sz="8" w:space="0" w:color="auto"/>
            </w:tcBorders>
            <w:shd w:val="clear" w:color="auto" w:fill="auto"/>
            <w:vAlign w:val="bottom"/>
            <w:hideMark/>
          </w:tcPr>
          <w:p w:rsidR="00DF0850" w:rsidRPr="00FC429F" w:rsidRDefault="00DF0850" w:rsidP="00DF0850">
            <w:pPr>
              <w:spacing w:after="0" w:line="240" w:lineRule="auto"/>
              <w:jc w:val="center"/>
              <w:rPr>
                <w:rFonts w:ascii="Times New Roman" w:eastAsia="Times New Roman" w:hAnsi="Times New Roman"/>
                <w:sz w:val="18"/>
                <w:szCs w:val="18"/>
              </w:rPr>
            </w:pPr>
            <w:r w:rsidRPr="00FC429F">
              <w:rPr>
                <w:rFonts w:ascii="Times New Roman" w:eastAsia="Times New Roman" w:hAnsi="Times New Roman"/>
                <w:sz w:val="18"/>
                <w:szCs w:val="18"/>
              </w:rPr>
              <w:t>8</w:t>
            </w:r>
          </w:p>
        </w:tc>
        <w:tc>
          <w:tcPr>
            <w:tcW w:w="1165" w:type="dxa"/>
            <w:tcBorders>
              <w:top w:val="nil"/>
              <w:left w:val="nil"/>
              <w:bottom w:val="single" w:sz="8" w:space="0" w:color="auto"/>
              <w:right w:val="single" w:sz="8" w:space="0" w:color="auto"/>
            </w:tcBorders>
            <w:shd w:val="clear" w:color="auto" w:fill="auto"/>
            <w:vAlign w:val="bottom"/>
            <w:hideMark/>
          </w:tcPr>
          <w:p w:rsidR="00DF0850" w:rsidRPr="00FC429F" w:rsidRDefault="00DF0850" w:rsidP="00DF0850">
            <w:pPr>
              <w:spacing w:after="0" w:line="240" w:lineRule="auto"/>
              <w:jc w:val="center"/>
              <w:rPr>
                <w:rFonts w:ascii="Times New Roman" w:eastAsia="Times New Roman" w:hAnsi="Times New Roman"/>
                <w:sz w:val="18"/>
                <w:szCs w:val="18"/>
              </w:rPr>
            </w:pPr>
            <w:r w:rsidRPr="00FC429F">
              <w:rPr>
                <w:rFonts w:ascii="Times New Roman" w:eastAsia="Times New Roman" w:hAnsi="Times New Roman"/>
                <w:sz w:val="18"/>
                <w:szCs w:val="18"/>
              </w:rPr>
              <w:t>9</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ВСЕГО РАСХОДОВ</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58 015,1</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36 460,6</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36 519,8</w:t>
            </w:r>
          </w:p>
        </w:tc>
      </w:tr>
      <w:tr w:rsidR="00DF0850" w:rsidRPr="00FC429F" w:rsidTr="00DF0850">
        <w:trPr>
          <w:trHeight w:val="237"/>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Администрация Сельского поселения "</w:t>
            </w:r>
            <w:proofErr w:type="spellStart"/>
            <w:r w:rsidRPr="00FC429F">
              <w:rPr>
                <w:rFonts w:ascii="Times New Roman" w:eastAsia="Times New Roman" w:hAnsi="Times New Roman"/>
                <w:b/>
                <w:bCs/>
                <w:sz w:val="18"/>
                <w:szCs w:val="18"/>
              </w:rPr>
              <w:t>Тельвисочный</w:t>
            </w:r>
            <w:proofErr w:type="spellEnd"/>
            <w:r w:rsidRPr="00FC429F">
              <w:rPr>
                <w:rFonts w:ascii="Times New Roman" w:eastAsia="Times New Roman" w:hAnsi="Times New Roman"/>
                <w:b/>
                <w:bCs/>
                <w:sz w:val="18"/>
                <w:szCs w:val="18"/>
              </w:rPr>
              <w:t xml:space="preserve"> сельсовет" ЗР НАО</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58 015,1</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36 460,6</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36 519,8</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ОБЩЕГОСУДАРСТВЕННЫЕ ВОПРОСЫ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18 775,4</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19 839,4</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19 648,2</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 xml:space="preserve">Функционирование высшего должностного лица субъекта </w:t>
            </w:r>
            <w:r w:rsidRPr="00FC429F">
              <w:rPr>
                <w:rFonts w:ascii="Times New Roman" w:eastAsia="Times New Roman" w:hAnsi="Times New Roman"/>
                <w:b/>
                <w:bCs/>
                <w:sz w:val="18"/>
                <w:szCs w:val="18"/>
              </w:rPr>
              <w:lastRenderedPageBreak/>
              <w:t>Российской Федерации и муниципального образования</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lastRenderedPageBreak/>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02</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3 161,8</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3 192,5</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3 121,8</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lastRenderedPageBreak/>
              <w:t>Глава муниципального образования</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02</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91.0.00.00000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3 161,8</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3 192,5</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3 121,8</w:t>
            </w:r>
          </w:p>
        </w:tc>
      </w:tr>
      <w:tr w:rsidR="00DF0850" w:rsidRPr="00FC429F" w:rsidTr="00DF0850">
        <w:trPr>
          <w:trHeight w:val="237"/>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Расходы на содержание органов местного самоуправления и обеспечение их функций</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02</w:t>
            </w:r>
          </w:p>
        </w:tc>
        <w:tc>
          <w:tcPr>
            <w:tcW w:w="1260"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91.0.00.91010</w:t>
            </w:r>
          </w:p>
        </w:tc>
        <w:tc>
          <w:tcPr>
            <w:tcW w:w="635" w:type="dxa"/>
            <w:tcBorders>
              <w:top w:val="nil"/>
              <w:left w:val="nil"/>
              <w:bottom w:val="single" w:sz="4" w:space="0" w:color="auto"/>
              <w:right w:val="nil"/>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3 161,8</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3 192,5</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3 121,8</w:t>
            </w:r>
          </w:p>
        </w:tc>
      </w:tr>
      <w:tr w:rsidR="00DF0850" w:rsidRPr="00FC429F" w:rsidTr="00DF0850">
        <w:trPr>
          <w:trHeight w:val="711"/>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02</w:t>
            </w:r>
          </w:p>
        </w:tc>
        <w:tc>
          <w:tcPr>
            <w:tcW w:w="1260"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91.0.00.91010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3 161,8</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3 192,5</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3 121,8</w:t>
            </w:r>
          </w:p>
        </w:tc>
      </w:tr>
      <w:tr w:rsidR="00DF0850" w:rsidRPr="00FC429F" w:rsidTr="00DF0850">
        <w:trPr>
          <w:trHeight w:val="44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84,0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84,0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84,0</w:t>
            </w:r>
          </w:p>
        </w:tc>
      </w:tr>
      <w:tr w:rsidR="00DF0850" w:rsidRPr="00FC429F" w:rsidTr="00DF0850">
        <w:trPr>
          <w:trHeight w:val="223"/>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Представительный орган муниципального образования</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92.0.00.00000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84,0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84,0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84,0</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Депутаты представительного органа</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92.1.00.00000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84,0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84,0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84,0</w:t>
            </w:r>
          </w:p>
        </w:tc>
      </w:tr>
      <w:tr w:rsidR="00DF0850" w:rsidRPr="00FC429F" w:rsidTr="00DF0850">
        <w:trPr>
          <w:trHeight w:val="237"/>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Расходы на содержание органов местного самоуправления и обеспечение их функций</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92.1.00.91010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84,0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84,0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84,0</w:t>
            </w:r>
          </w:p>
        </w:tc>
      </w:tr>
      <w:tr w:rsidR="00DF0850" w:rsidRPr="00FC429F" w:rsidTr="00DF0850">
        <w:trPr>
          <w:trHeight w:val="711"/>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92.1.00.91010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84,0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84,0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84,0</w:t>
            </w:r>
          </w:p>
        </w:tc>
      </w:tr>
      <w:tr w:rsidR="00DF0850" w:rsidRPr="00FC429F" w:rsidTr="00DF0850">
        <w:trPr>
          <w:trHeight w:val="21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04</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12 654,5</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13 169,4</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13 253,3</w:t>
            </w:r>
          </w:p>
        </w:tc>
      </w:tr>
      <w:tr w:rsidR="00DF0850" w:rsidRPr="00FC429F" w:rsidTr="00DF0850">
        <w:trPr>
          <w:trHeight w:val="44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04</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31.0.00.00000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1 949,0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2 341,8</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2 432,5</w:t>
            </w:r>
          </w:p>
        </w:tc>
      </w:tr>
      <w:tr w:rsidR="00DF0850" w:rsidRPr="00FC429F" w:rsidTr="00DF0850">
        <w:trPr>
          <w:trHeight w:val="335"/>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 xml:space="preserve"> Подпрограмма 6 "Возмещение </w:t>
            </w:r>
            <w:proofErr w:type="gramStart"/>
            <w:r w:rsidRPr="00FC429F">
              <w:rPr>
                <w:rFonts w:ascii="Times New Roman" w:eastAsia="Times New Roman" w:hAnsi="Times New Roman"/>
                <w:sz w:val="18"/>
                <w:szCs w:val="18"/>
              </w:rPr>
              <w:t>части затрат  органов местного самоуправления поселений Ненецкого автономного округа</w:t>
            </w:r>
            <w:proofErr w:type="gramEnd"/>
            <w:r w:rsidRPr="00FC429F">
              <w:rPr>
                <w:rFonts w:ascii="Times New Roman" w:eastAsia="Times New Roman" w:hAnsi="Times New Roman"/>
                <w:sz w:val="18"/>
                <w:szCs w:val="18"/>
              </w:rPr>
              <w:t>".</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04</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31.6.00.00000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1 949,0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2 341,8</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2 432,5</w:t>
            </w:r>
          </w:p>
        </w:tc>
      </w:tr>
      <w:tr w:rsidR="00DF0850" w:rsidRPr="00FC429F" w:rsidTr="00DF0850">
        <w:trPr>
          <w:trHeight w:val="44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 xml:space="preserve">Иные межбюджетные трансферты в рамках подпрограммы 6 "Возмещение </w:t>
            </w:r>
            <w:proofErr w:type="gramStart"/>
            <w:r w:rsidRPr="00FC429F">
              <w:rPr>
                <w:rFonts w:ascii="Times New Roman" w:eastAsia="Times New Roman" w:hAnsi="Times New Roman"/>
                <w:sz w:val="18"/>
                <w:szCs w:val="18"/>
              </w:rPr>
              <w:t>части затрат  органов местного самоуправления поселений Ненецкого автономного округа</w:t>
            </w:r>
            <w:proofErr w:type="gramEnd"/>
            <w:r w:rsidRPr="00FC429F">
              <w:rPr>
                <w:rFonts w:ascii="Times New Roman" w:eastAsia="Times New Roman" w:hAnsi="Times New Roman"/>
                <w:sz w:val="18"/>
                <w:szCs w:val="18"/>
              </w:rPr>
              <w:t>"</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04</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31.6.00.89220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1 949,0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2 341,8</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2 432,5</w:t>
            </w:r>
          </w:p>
        </w:tc>
      </w:tr>
      <w:tr w:rsidR="00DF0850" w:rsidRPr="00FC429F" w:rsidTr="00DF0850">
        <w:trPr>
          <w:trHeight w:val="223"/>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 xml:space="preserve"> Расходы на оплату коммунальных услуг и приобретение твердого топлива.</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04</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31.6.00.89220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1 949,0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2 341,8</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2 432,5</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04</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31.6.00.89220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1 949,0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2 341,8</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2 432,5</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Администрация поселения</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04</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93.0.00.00000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10 705,5</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10 827,6</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10 820,8</w:t>
            </w:r>
          </w:p>
        </w:tc>
      </w:tr>
      <w:tr w:rsidR="00DF0850" w:rsidRPr="00FC429F" w:rsidTr="00DF0850">
        <w:trPr>
          <w:trHeight w:val="237"/>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Расходы на содержание органов местного самоуправления и обеспечение их функций</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04</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93.0.00.91010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10 705,5</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10 827,6</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10 820,8</w:t>
            </w:r>
          </w:p>
        </w:tc>
      </w:tr>
      <w:tr w:rsidR="00DF0850" w:rsidRPr="00FC429F" w:rsidTr="00DF0850">
        <w:trPr>
          <w:trHeight w:val="711"/>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04</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93.0.00.91010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9 252,2</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9 308,4</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9 248,0</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04</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93.0.00.91010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1 434,1</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1 500,0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1 553,6</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Иные бюджетные ассигнования</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04</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93.0.00.91010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800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19,2</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19,2</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19,2</w:t>
            </w:r>
          </w:p>
        </w:tc>
      </w:tr>
      <w:tr w:rsidR="00DF0850" w:rsidRPr="00FC429F" w:rsidTr="00DF0850">
        <w:trPr>
          <w:trHeight w:val="335"/>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06</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528,2</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528,2</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528,2</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 xml:space="preserve">Другие </w:t>
            </w:r>
            <w:proofErr w:type="spellStart"/>
            <w:r w:rsidRPr="00FC429F">
              <w:rPr>
                <w:rFonts w:ascii="Times New Roman" w:eastAsia="Times New Roman" w:hAnsi="Times New Roman"/>
                <w:sz w:val="18"/>
                <w:szCs w:val="18"/>
              </w:rPr>
              <w:t>непрограммные</w:t>
            </w:r>
            <w:proofErr w:type="spellEnd"/>
            <w:r w:rsidRPr="00FC429F">
              <w:rPr>
                <w:rFonts w:ascii="Times New Roman" w:eastAsia="Times New Roman" w:hAnsi="Times New Roman"/>
                <w:sz w:val="18"/>
                <w:szCs w:val="18"/>
              </w:rPr>
              <w:t xml:space="preserve"> расходы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06</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528,2</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528,2</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528,2</w:t>
            </w:r>
          </w:p>
        </w:tc>
      </w:tr>
      <w:tr w:rsidR="00DF0850" w:rsidRPr="00FC429F" w:rsidTr="00DF0850">
        <w:trPr>
          <w:trHeight w:val="446"/>
        </w:trPr>
        <w:tc>
          <w:tcPr>
            <w:tcW w:w="3206"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 xml:space="preserve">Иные межбюджетные трансферты для выполнения переданных полномочий </w:t>
            </w:r>
            <w:proofErr w:type="spellStart"/>
            <w:proofErr w:type="gramStart"/>
            <w:r w:rsidRPr="00FC429F">
              <w:rPr>
                <w:rFonts w:ascii="Times New Roman" w:eastAsia="Times New Roman" w:hAnsi="Times New Roman"/>
                <w:sz w:val="18"/>
                <w:szCs w:val="18"/>
              </w:rPr>
              <w:t>контроль-счетного</w:t>
            </w:r>
            <w:proofErr w:type="spellEnd"/>
            <w:proofErr w:type="gramEnd"/>
            <w:r w:rsidRPr="00FC429F">
              <w:rPr>
                <w:rFonts w:ascii="Times New Roman" w:eastAsia="Times New Roman" w:hAnsi="Times New Roman"/>
                <w:sz w:val="18"/>
                <w:szCs w:val="18"/>
              </w:rPr>
              <w:t xml:space="preserve"> органа поселения по осуществлению внешнего муниципального финансового контроля</w:t>
            </w:r>
          </w:p>
        </w:tc>
        <w:tc>
          <w:tcPr>
            <w:tcW w:w="485"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06</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98.0.00.99110</w:t>
            </w:r>
          </w:p>
        </w:tc>
        <w:tc>
          <w:tcPr>
            <w:tcW w:w="635" w:type="dxa"/>
            <w:tcBorders>
              <w:top w:val="nil"/>
              <w:left w:val="nil"/>
              <w:bottom w:val="single" w:sz="4" w:space="0" w:color="auto"/>
              <w:right w:val="single" w:sz="8"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528,2</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528,2</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528,2</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Межбюджетные трансферты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06</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98.0.00.99110</w:t>
            </w:r>
          </w:p>
        </w:tc>
        <w:tc>
          <w:tcPr>
            <w:tcW w:w="635" w:type="dxa"/>
            <w:tcBorders>
              <w:top w:val="nil"/>
              <w:left w:val="nil"/>
              <w:bottom w:val="single" w:sz="4" w:space="0" w:color="auto"/>
              <w:right w:val="single" w:sz="8"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528,2</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528,2</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528,2</w:t>
            </w:r>
          </w:p>
        </w:tc>
      </w:tr>
      <w:tr w:rsidR="00DF0850" w:rsidRPr="00FC429F" w:rsidTr="00DF0850">
        <w:trPr>
          <w:trHeight w:val="223"/>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Обеспечение проведения выборов и референдумов</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07</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279,9</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0,0</w:t>
            </w:r>
          </w:p>
        </w:tc>
      </w:tr>
      <w:tr w:rsidR="00DF0850" w:rsidRPr="00FC429F" w:rsidTr="00DF0850">
        <w:trPr>
          <w:trHeight w:val="44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 xml:space="preserve"> Муниципальная программа  "Развитие административной системы местного самоуправления муниципального района "Заполярный район" на 2017-2022 годы" </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07</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31.0.00.00000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279,9</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0,0</w:t>
            </w:r>
          </w:p>
        </w:tc>
      </w:tr>
      <w:tr w:rsidR="00DF0850" w:rsidRPr="00FC429F" w:rsidTr="00DF0850">
        <w:trPr>
          <w:trHeight w:val="335"/>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 xml:space="preserve"> Подпрограмма 6 "Возмещение </w:t>
            </w:r>
            <w:proofErr w:type="gramStart"/>
            <w:r w:rsidRPr="00FC429F">
              <w:rPr>
                <w:rFonts w:ascii="Times New Roman" w:eastAsia="Times New Roman" w:hAnsi="Times New Roman"/>
                <w:sz w:val="18"/>
                <w:szCs w:val="18"/>
              </w:rPr>
              <w:t>части затрат  органов местного самоуправления поселений Ненецкого автономного округа</w:t>
            </w:r>
            <w:proofErr w:type="gramEnd"/>
            <w:r w:rsidRPr="00FC429F">
              <w:rPr>
                <w:rFonts w:ascii="Times New Roman" w:eastAsia="Times New Roman" w:hAnsi="Times New Roman"/>
                <w:sz w:val="18"/>
                <w:szCs w:val="18"/>
              </w:rPr>
              <w:t>".</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07</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31.6.00.00000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279,9</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r>
      <w:tr w:rsidR="00DF0850" w:rsidRPr="00FC429F" w:rsidTr="00DF0850">
        <w:trPr>
          <w:trHeight w:val="44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 xml:space="preserve">Иные межбюджетные трансферты в рамках подпрограммы 6 "Возмещение </w:t>
            </w:r>
            <w:proofErr w:type="gramStart"/>
            <w:r w:rsidRPr="00FC429F">
              <w:rPr>
                <w:rFonts w:ascii="Times New Roman" w:eastAsia="Times New Roman" w:hAnsi="Times New Roman"/>
                <w:sz w:val="18"/>
                <w:szCs w:val="18"/>
              </w:rPr>
              <w:t>части затрат  органов местного самоуправления поселений Ненецкого автономного округа</w:t>
            </w:r>
            <w:proofErr w:type="gramEnd"/>
            <w:r w:rsidRPr="00FC429F">
              <w:rPr>
                <w:rFonts w:ascii="Times New Roman" w:eastAsia="Times New Roman" w:hAnsi="Times New Roman"/>
                <w:sz w:val="18"/>
                <w:szCs w:val="18"/>
              </w:rPr>
              <w:t>"</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07</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31.6.00.89220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279,9</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r>
      <w:tr w:rsidR="00DF0850" w:rsidRPr="00FC429F" w:rsidTr="00DF0850">
        <w:trPr>
          <w:trHeight w:val="44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Расходы, связанные с организацией и проведением выборов депутатов представительных органов местного самоуправления и глав местных администраций</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07</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31.6.00.89220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279,9</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Иные бюджетные ассигнования</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07</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31.6.00.89220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800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279,9</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Резервные фонды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11</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50,0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50,0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50,0</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Резервный фонд местной администрации</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11</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90.0.00.00000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50,0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50,0</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 xml:space="preserve">Резервный фонд </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11</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90.0.00.90010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50,0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50,0</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Иные бюджетные ассигнования</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11</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90.0.00.90010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800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50,0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50,0</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Другие общегосударственные вопросы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xml:space="preserve">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2 296,9</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2 535,4</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2 610,9</w:t>
            </w:r>
          </w:p>
        </w:tc>
      </w:tr>
      <w:tr w:rsidR="00DF0850" w:rsidRPr="00FC429F" w:rsidTr="00DF0850">
        <w:trPr>
          <w:trHeight w:val="44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31.0.00.00000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964,1</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197,5</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205,4</w:t>
            </w:r>
          </w:p>
        </w:tc>
      </w:tr>
      <w:tr w:rsidR="00DF0850" w:rsidRPr="00FC429F" w:rsidTr="00DF0850">
        <w:trPr>
          <w:trHeight w:val="335"/>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 xml:space="preserve"> Подпрограмма 6 "Возмещение </w:t>
            </w:r>
            <w:proofErr w:type="gramStart"/>
            <w:r w:rsidRPr="00FC429F">
              <w:rPr>
                <w:rFonts w:ascii="Times New Roman" w:eastAsia="Times New Roman" w:hAnsi="Times New Roman"/>
                <w:sz w:val="18"/>
                <w:szCs w:val="18"/>
              </w:rPr>
              <w:t>части затрат  органов местного самоуправления поселений Ненецкого автономного округа</w:t>
            </w:r>
            <w:proofErr w:type="gramEnd"/>
            <w:r w:rsidRPr="00FC429F">
              <w:rPr>
                <w:rFonts w:ascii="Times New Roman" w:eastAsia="Times New Roman" w:hAnsi="Times New Roman"/>
                <w:sz w:val="18"/>
                <w:szCs w:val="18"/>
              </w:rPr>
              <w:t>".</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31.6.00.00000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964,1</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197,5</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205,4</w:t>
            </w:r>
          </w:p>
        </w:tc>
      </w:tr>
      <w:tr w:rsidR="00DF0850" w:rsidRPr="00FC429F" w:rsidTr="00DF0850">
        <w:trPr>
          <w:trHeight w:val="44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 xml:space="preserve">Иные межбюджетные трансферты в рамках подпрограммы 6 "Возмещение </w:t>
            </w:r>
            <w:proofErr w:type="gramStart"/>
            <w:r w:rsidRPr="00FC429F">
              <w:rPr>
                <w:rFonts w:ascii="Times New Roman" w:eastAsia="Times New Roman" w:hAnsi="Times New Roman"/>
                <w:sz w:val="18"/>
                <w:szCs w:val="18"/>
              </w:rPr>
              <w:t>части затрат  органов местного самоуправления поселений Ненецкого автономного округа</w:t>
            </w:r>
            <w:proofErr w:type="gramEnd"/>
            <w:r w:rsidRPr="00FC429F">
              <w:rPr>
                <w:rFonts w:ascii="Times New Roman" w:eastAsia="Times New Roman" w:hAnsi="Times New Roman"/>
                <w:sz w:val="18"/>
                <w:szCs w:val="18"/>
              </w:rPr>
              <w:t>"</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31.6.00.89220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964,1</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197,5</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205,4</w:t>
            </w:r>
          </w:p>
        </w:tc>
      </w:tr>
      <w:tr w:rsidR="00DF0850" w:rsidRPr="00FC429F" w:rsidTr="00DF0850">
        <w:trPr>
          <w:trHeight w:val="223"/>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 xml:space="preserve"> Расходы на оплату коммунальных услуг и приобретение твердого топлива.</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31.6.00.89220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964,1</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197,5</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205,4</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31.6.00.89220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964,1</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1 099,6</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1 145,5</w:t>
            </w:r>
          </w:p>
        </w:tc>
      </w:tr>
      <w:tr w:rsidR="00DF0850" w:rsidRPr="00FC429F" w:rsidTr="00DF0850">
        <w:trPr>
          <w:trHeight w:val="44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39.0.00.00000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34,6</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1 099,6</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1 145,5</w:t>
            </w:r>
          </w:p>
        </w:tc>
      </w:tr>
      <w:tr w:rsidR="00DF0850" w:rsidRPr="00FC429F" w:rsidTr="00DF0850">
        <w:trPr>
          <w:trHeight w:val="44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39.0.00.89290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34,6</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1 099,6</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1 145,5</w:t>
            </w:r>
          </w:p>
        </w:tc>
      </w:tr>
      <w:tr w:rsidR="00DF0850" w:rsidRPr="00FC429F" w:rsidTr="00DF0850">
        <w:trPr>
          <w:trHeight w:val="223"/>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 xml:space="preserve">Обозначение и содержание </w:t>
            </w:r>
            <w:r w:rsidRPr="00FC429F">
              <w:rPr>
                <w:rFonts w:ascii="Times New Roman" w:eastAsia="Times New Roman" w:hAnsi="Times New Roman"/>
                <w:sz w:val="18"/>
                <w:szCs w:val="18"/>
              </w:rPr>
              <w:lastRenderedPageBreak/>
              <w:t>снегоходных маршрутов</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lastRenderedPageBreak/>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39.0.00.89290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34,6</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1 099,6</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1 145,5</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lastRenderedPageBreak/>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39.0.00.89290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34,6</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1 099,6</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1 145,5</w:t>
            </w:r>
          </w:p>
        </w:tc>
      </w:tr>
      <w:tr w:rsidR="00DF0850" w:rsidRPr="00FC429F" w:rsidTr="00DF0850">
        <w:trPr>
          <w:trHeight w:val="44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Муниципальная программа   "Управление муниципальным имуществом муниципального района "Заполярный район" на 2022-2030 годы"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42.0.00.00000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189,9</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36,0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37,4</w:t>
            </w:r>
          </w:p>
        </w:tc>
      </w:tr>
      <w:tr w:rsidR="00DF0850" w:rsidRPr="00FC429F" w:rsidTr="00DF0850">
        <w:trPr>
          <w:trHeight w:val="44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Иные межбюджетные трансферты в рамках  в рамках  Муниципальной программы "Управление муниципальным имуществом муниципального района "Заполярный район" на 2022+-2030 годы"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xml:space="preserve">42.0.00.89210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189,9</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36,0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37,4</w:t>
            </w:r>
          </w:p>
        </w:tc>
      </w:tr>
      <w:tr w:rsidR="00DF0850" w:rsidRPr="00FC429F" w:rsidTr="00DF0850">
        <w:trPr>
          <w:trHeight w:val="592"/>
        </w:trPr>
        <w:tc>
          <w:tcPr>
            <w:tcW w:w="3206" w:type="dxa"/>
            <w:tcBorders>
              <w:top w:val="nil"/>
              <w:left w:val="single" w:sz="4" w:space="0" w:color="auto"/>
              <w:bottom w:val="single" w:sz="4" w:space="0" w:color="auto"/>
              <w:right w:val="nil"/>
            </w:tcBorders>
            <w:shd w:val="clear" w:color="000000" w:fill="FFFFFF"/>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Выполнение работ по гидравлической промывке, испытаний на плотность и прочность системы отопления потребителя тепловой энергии</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xml:space="preserve">42.0.00.89210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189,9</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36,0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37,4</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xml:space="preserve">42.0.00.89210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189,9</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36,0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37,4</w:t>
            </w:r>
          </w:p>
        </w:tc>
      </w:tr>
      <w:tr w:rsidR="00DF0850" w:rsidRPr="00FC429F" w:rsidTr="00DF0850">
        <w:trPr>
          <w:trHeight w:val="237"/>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Выполнение переданных государственных полномочий</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95.0.00.00000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313F67" w:rsidRDefault="00DF0850" w:rsidP="00DF0850">
            <w:pPr>
              <w:spacing w:after="0" w:line="240" w:lineRule="auto"/>
              <w:jc w:val="right"/>
              <w:rPr>
                <w:rFonts w:ascii="Times New Roman" w:eastAsia="Times New Roman" w:hAnsi="Times New Roman"/>
                <w:b/>
                <w:bCs/>
                <w:sz w:val="18"/>
                <w:szCs w:val="18"/>
              </w:rPr>
            </w:pPr>
            <w:r w:rsidRPr="00313F67">
              <w:rPr>
                <w:rFonts w:ascii="Times New Roman" w:eastAsia="Times New Roman" w:hAnsi="Times New Roman"/>
                <w:b/>
                <w:bCs/>
                <w:sz w:val="18"/>
                <w:szCs w:val="18"/>
              </w:rPr>
              <w:t>13,</w:t>
            </w:r>
            <w:r w:rsidR="00313F67" w:rsidRPr="00313F67">
              <w:rPr>
                <w:rFonts w:ascii="Times New Roman" w:eastAsia="Times New Roman" w:hAnsi="Times New Roman"/>
                <w:b/>
                <w:bCs/>
                <w:sz w:val="18"/>
                <w:szCs w:val="18"/>
              </w:rPr>
              <w:t>7</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313F67" w:rsidRDefault="00313F67" w:rsidP="00DF0850">
            <w:pPr>
              <w:spacing w:after="0" w:line="240" w:lineRule="auto"/>
              <w:jc w:val="right"/>
              <w:rPr>
                <w:rFonts w:ascii="Times New Roman" w:eastAsia="Times New Roman" w:hAnsi="Times New Roman"/>
                <w:b/>
                <w:bCs/>
                <w:sz w:val="18"/>
                <w:szCs w:val="18"/>
              </w:rPr>
            </w:pPr>
            <w:r w:rsidRPr="00313F67">
              <w:rPr>
                <w:rFonts w:ascii="Times New Roman" w:eastAsia="Times New Roman" w:hAnsi="Times New Roman"/>
                <w:b/>
                <w:bCs/>
                <w:sz w:val="18"/>
                <w:szCs w:val="18"/>
              </w:rPr>
              <w:t>16,4</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313F67" w:rsidRDefault="00313F67" w:rsidP="00DF0850">
            <w:pPr>
              <w:spacing w:after="0" w:line="240" w:lineRule="auto"/>
              <w:jc w:val="right"/>
              <w:rPr>
                <w:rFonts w:ascii="Times New Roman" w:eastAsia="Times New Roman" w:hAnsi="Times New Roman"/>
                <w:b/>
                <w:bCs/>
                <w:sz w:val="18"/>
                <w:szCs w:val="18"/>
              </w:rPr>
            </w:pPr>
            <w:r w:rsidRPr="00313F67">
              <w:rPr>
                <w:rFonts w:ascii="Times New Roman" w:eastAsia="Times New Roman" w:hAnsi="Times New Roman"/>
                <w:b/>
                <w:bCs/>
                <w:sz w:val="18"/>
                <w:szCs w:val="18"/>
              </w:rPr>
              <w:t>19,7</w:t>
            </w:r>
          </w:p>
        </w:tc>
      </w:tr>
      <w:tr w:rsidR="00DF0850" w:rsidRPr="00FC429F" w:rsidTr="00DF0850">
        <w:trPr>
          <w:trHeight w:val="44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95.0.00.79210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313F67" w:rsidRDefault="00DF0850" w:rsidP="00DF0850">
            <w:pPr>
              <w:spacing w:after="0" w:line="240" w:lineRule="auto"/>
              <w:jc w:val="right"/>
              <w:rPr>
                <w:rFonts w:ascii="Times New Roman" w:eastAsia="Times New Roman" w:hAnsi="Times New Roman"/>
                <w:sz w:val="18"/>
                <w:szCs w:val="18"/>
              </w:rPr>
            </w:pPr>
            <w:r w:rsidRPr="00313F67">
              <w:rPr>
                <w:rFonts w:ascii="Times New Roman" w:eastAsia="Times New Roman" w:hAnsi="Times New Roman"/>
                <w:sz w:val="18"/>
                <w:szCs w:val="18"/>
              </w:rPr>
              <w:t>13,</w:t>
            </w:r>
            <w:r w:rsidR="00313F67" w:rsidRPr="00313F67">
              <w:rPr>
                <w:rFonts w:ascii="Times New Roman" w:eastAsia="Times New Roman" w:hAnsi="Times New Roman"/>
                <w:sz w:val="18"/>
                <w:szCs w:val="18"/>
              </w:rPr>
              <w:t>7</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313F67" w:rsidRDefault="00DF0850" w:rsidP="00DF0850">
            <w:pPr>
              <w:spacing w:after="0" w:line="240" w:lineRule="auto"/>
              <w:jc w:val="right"/>
              <w:rPr>
                <w:rFonts w:ascii="Times New Roman" w:eastAsia="Times New Roman" w:hAnsi="Times New Roman"/>
                <w:sz w:val="18"/>
                <w:szCs w:val="18"/>
              </w:rPr>
            </w:pPr>
            <w:r w:rsidRPr="00313F67">
              <w:rPr>
                <w:rFonts w:ascii="Times New Roman" w:eastAsia="Times New Roman" w:hAnsi="Times New Roman"/>
                <w:sz w:val="18"/>
                <w:szCs w:val="18"/>
              </w:rPr>
              <w:t>1</w:t>
            </w:r>
            <w:r w:rsidR="00313F67" w:rsidRPr="00313F67">
              <w:rPr>
                <w:rFonts w:ascii="Times New Roman" w:eastAsia="Times New Roman" w:hAnsi="Times New Roman"/>
                <w:sz w:val="18"/>
                <w:szCs w:val="18"/>
              </w:rPr>
              <w:t>6,4</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313F67" w:rsidRDefault="00313F67" w:rsidP="00DF0850">
            <w:pPr>
              <w:spacing w:after="0" w:line="240" w:lineRule="auto"/>
              <w:jc w:val="right"/>
              <w:rPr>
                <w:rFonts w:ascii="Times New Roman" w:eastAsia="Times New Roman" w:hAnsi="Times New Roman"/>
                <w:sz w:val="18"/>
                <w:szCs w:val="18"/>
              </w:rPr>
            </w:pPr>
            <w:r w:rsidRPr="00313F67">
              <w:rPr>
                <w:rFonts w:ascii="Times New Roman" w:eastAsia="Times New Roman" w:hAnsi="Times New Roman"/>
                <w:sz w:val="18"/>
                <w:szCs w:val="18"/>
              </w:rPr>
              <w:t>19,7</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95.0.00.79210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313F67" w:rsidRDefault="00DF0850" w:rsidP="00DF0850">
            <w:pPr>
              <w:spacing w:after="0" w:line="240" w:lineRule="auto"/>
              <w:jc w:val="right"/>
              <w:rPr>
                <w:rFonts w:ascii="Times New Roman" w:eastAsia="Times New Roman" w:hAnsi="Times New Roman"/>
                <w:sz w:val="18"/>
                <w:szCs w:val="18"/>
              </w:rPr>
            </w:pPr>
            <w:r w:rsidRPr="00313F67">
              <w:rPr>
                <w:rFonts w:ascii="Times New Roman" w:eastAsia="Times New Roman" w:hAnsi="Times New Roman"/>
                <w:sz w:val="18"/>
                <w:szCs w:val="18"/>
              </w:rPr>
              <w:t>13,</w:t>
            </w:r>
            <w:r w:rsidR="00313F67" w:rsidRPr="00313F67">
              <w:rPr>
                <w:rFonts w:ascii="Times New Roman" w:eastAsia="Times New Roman" w:hAnsi="Times New Roman"/>
                <w:sz w:val="18"/>
                <w:szCs w:val="18"/>
              </w:rPr>
              <w:t>7</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313F67" w:rsidRDefault="00313F67" w:rsidP="00DF0850">
            <w:pPr>
              <w:spacing w:after="0" w:line="240" w:lineRule="auto"/>
              <w:jc w:val="right"/>
              <w:rPr>
                <w:rFonts w:ascii="Times New Roman" w:eastAsia="Times New Roman" w:hAnsi="Times New Roman"/>
                <w:sz w:val="18"/>
                <w:szCs w:val="18"/>
              </w:rPr>
            </w:pPr>
            <w:r w:rsidRPr="00313F67">
              <w:rPr>
                <w:rFonts w:ascii="Times New Roman" w:eastAsia="Times New Roman" w:hAnsi="Times New Roman"/>
                <w:sz w:val="18"/>
                <w:szCs w:val="18"/>
              </w:rPr>
              <w:t>16,4</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313F67" w:rsidRDefault="00313F67" w:rsidP="00DF0850">
            <w:pPr>
              <w:spacing w:after="0" w:line="240" w:lineRule="auto"/>
              <w:jc w:val="right"/>
              <w:rPr>
                <w:rFonts w:ascii="Times New Roman" w:eastAsia="Times New Roman" w:hAnsi="Times New Roman"/>
                <w:sz w:val="18"/>
                <w:szCs w:val="18"/>
              </w:rPr>
            </w:pPr>
            <w:r w:rsidRPr="00313F67">
              <w:rPr>
                <w:rFonts w:ascii="Times New Roman" w:eastAsia="Times New Roman" w:hAnsi="Times New Roman"/>
                <w:sz w:val="18"/>
                <w:szCs w:val="18"/>
              </w:rPr>
              <w:t>19</w:t>
            </w:r>
            <w:r w:rsidR="00DF0850" w:rsidRPr="00313F67">
              <w:rPr>
                <w:rFonts w:ascii="Times New Roman" w:eastAsia="Times New Roman" w:hAnsi="Times New Roman"/>
                <w:sz w:val="18"/>
                <w:szCs w:val="18"/>
              </w:rPr>
              <w:t>,7</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 xml:space="preserve">Другие </w:t>
            </w:r>
            <w:proofErr w:type="spellStart"/>
            <w:r w:rsidRPr="00FC429F">
              <w:rPr>
                <w:rFonts w:ascii="Times New Roman" w:eastAsia="Times New Roman" w:hAnsi="Times New Roman"/>
                <w:b/>
                <w:bCs/>
                <w:sz w:val="18"/>
                <w:szCs w:val="18"/>
              </w:rPr>
              <w:t>непрограммные</w:t>
            </w:r>
            <w:proofErr w:type="spellEnd"/>
            <w:r w:rsidRPr="00FC429F">
              <w:rPr>
                <w:rFonts w:ascii="Times New Roman" w:eastAsia="Times New Roman" w:hAnsi="Times New Roman"/>
                <w:b/>
                <w:bCs/>
                <w:sz w:val="18"/>
                <w:szCs w:val="18"/>
              </w:rPr>
              <w:t xml:space="preserve"> расходы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98.0.00.00000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1 094,</w:t>
            </w:r>
            <w:r w:rsidR="00313F67">
              <w:rPr>
                <w:rFonts w:ascii="Times New Roman" w:eastAsia="Times New Roman" w:hAnsi="Times New Roman"/>
                <w:b/>
                <w:bCs/>
                <w:sz w:val="18"/>
                <w:szCs w:val="18"/>
              </w:rPr>
              <w:t>6</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313F67" w:rsidP="00DF0850">
            <w:pPr>
              <w:spacing w:after="0" w:line="240" w:lineRule="auto"/>
              <w:jc w:val="right"/>
              <w:rPr>
                <w:rFonts w:ascii="Times New Roman" w:eastAsia="Times New Roman" w:hAnsi="Times New Roman"/>
                <w:b/>
                <w:bCs/>
                <w:sz w:val="18"/>
                <w:szCs w:val="18"/>
              </w:rPr>
            </w:pPr>
            <w:r>
              <w:rPr>
                <w:rFonts w:ascii="Times New Roman" w:eastAsia="Times New Roman" w:hAnsi="Times New Roman"/>
                <w:b/>
                <w:bCs/>
                <w:sz w:val="18"/>
                <w:szCs w:val="18"/>
              </w:rPr>
              <w:t>1 185,9</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313F67">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w:t>
            </w:r>
            <w:r w:rsidR="00313F67">
              <w:rPr>
                <w:rFonts w:ascii="Times New Roman" w:eastAsia="Times New Roman" w:hAnsi="Times New Roman"/>
                <w:b/>
                <w:bCs/>
                <w:sz w:val="18"/>
                <w:szCs w:val="18"/>
              </w:rPr>
              <w:t> 202,9</w:t>
            </w:r>
          </w:p>
        </w:tc>
      </w:tr>
      <w:tr w:rsidR="00DF0850" w:rsidRPr="00FC429F" w:rsidTr="00DF0850">
        <w:trPr>
          <w:trHeight w:val="335"/>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 xml:space="preserve"> Уплата членских взносов в ассоциацию "Совет муниципальных образований Ненецкого автономного округа".</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98.0.00.91040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370,0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370,0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370,0</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Иные бюджетные ассигнования</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98.0.00.91040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800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370,0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370,0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370,0</w:t>
            </w:r>
          </w:p>
        </w:tc>
      </w:tr>
      <w:tr w:rsidR="00DF0850" w:rsidRPr="00FC429F" w:rsidTr="00DF0850">
        <w:trPr>
          <w:trHeight w:val="335"/>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Оценка недвижимости, признание прав и регулирование отношений по  муниципальной собственности</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98.0.00.91090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48,0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49,9</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51,9</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98.0.00.91090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48,0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49,9</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51,9</w:t>
            </w:r>
          </w:p>
        </w:tc>
      </w:tr>
      <w:tr w:rsidR="00DF0850" w:rsidRPr="00FC429F" w:rsidTr="00DF0850">
        <w:trPr>
          <w:trHeight w:val="335"/>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 xml:space="preserve"> Эксплуатационные и иные расходы по содержанию и обслуживанию объектов муниципальных казны.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98.0.00.91100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467,1</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558,8</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576,5</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98.0.00.91100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467,1</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558,8</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576,5</w:t>
            </w:r>
          </w:p>
        </w:tc>
      </w:tr>
      <w:tr w:rsidR="00DF0850" w:rsidRPr="00FC429F" w:rsidTr="00DF0850">
        <w:trPr>
          <w:trHeight w:val="44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 xml:space="preserve">Уплата взносов на капитальный ремонт по помещениям в многоквартирных </w:t>
            </w:r>
            <w:proofErr w:type="gramStart"/>
            <w:r w:rsidRPr="00FC429F">
              <w:rPr>
                <w:rFonts w:ascii="Times New Roman" w:eastAsia="Times New Roman" w:hAnsi="Times New Roman"/>
                <w:sz w:val="18"/>
                <w:szCs w:val="18"/>
              </w:rPr>
              <w:t>домах</w:t>
            </w:r>
            <w:proofErr w:type="gramEnd"/>
            <w:r w:rsidRPr="00FC429F">
              <w:rPr>
                <w:rFonts w:ascii="Times New Roman" w:eastAsia="Times New Roman" w:hAnsi="Times New Roman"/>
                <w:sz w:val="18"/>
                <w:szCs w:val="18"/>
              </w:rPr>
              <w:t xml:space="preserve"> включенных в региональную программу капитального ремонта жилищного фонда</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98.0.00.91110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201,2</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201,2</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201,2</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98.0.00.91110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201,2</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201,2</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201,2</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Проведение праздничных мероприятий</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98.0.00.91130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313F67" w:rsidRDefault="00DF0850" w:rsidP="00DF0850">
            <w:pPr>
              <w:spacing w:after="0" w:line="240" w:lineRule="auto"/>
              <w:jc w:val="right"/>
              <w:rPr>
                <w:rFonts w:ascii="Times New Roman" w:eastAsia="Times New Roman" w:hAnsi="Times New Roman"/>
                <w:sz w:val="18"/>
                <w:szCs w:val="18"/>
              </w:rPr>
            </w:pPr>
            <w:r w:rsidRPr="00313F67">
              <w:rPr>
                <w:rFonts w:ascii="Times New Roman" w:eastAsia="Times New Roman" w:hAnsi="Times New Roman"/>
                <w:sz w:val="18"/>
                <w:szCs w:val="18"/>
              </w:rPr>
              <w:t>8,</w:t>
            </w:r>
            <w:r w:rsidR="00313F67" w:rsidRPr="00313F67">
              <w:rPr>
                <w:rFonts w:ascii="Times New Roman" w:eastAsia="Times New Roman" w:hAnsi="Times New Roman"/>
                <w:sz w:val="18"/>
                <w:szCs w:val="18"/>
              </w:rPr>
              <w:t>3</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313F67" w:rsidRDefault="00313F67" w:rsidP="00DF0850">
            <w:pPr>
              <w:spacing w:after="0" w:line="240" w:lineRule="auto"/>
              <w:jc w:val="right"/>
              <w:rPr>
                <w:rFonts w:ascii="Times New Roman" w:eastAsia="Times New Roman" w:hAnsi="Times New Roman"/>
                <w:sz w:val="18"/>
                <w:szCs w:val="18"/>
              </w:rPr>
            </w:pPr>
            <w:r w:rsidRPr="00313F67">
              <w:rPr>
                <w:rFonts w:ascii="Times New Roman" w:eastAsia="Times New Roman" w:hAnsi="Times New Roman"/>
                <w:sz w:val="18"/>
                <w:szCs w:val="18"/>
              </w:rPr>
              <w:t>6,0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313F67" w:rsidRDefault="00313F67" w:rsidP="00DF0850">
            <w:pPr>
              <w:spacing w:after="0" w:line="240" w:lineRule="auto"/>
              <w:jc w:val="right"/>
              <w:rPr>
                <w:rFonts w:ascii="Times New Roman" w:eastAsia="Times New Roman" w:hAnsi="Times New Roman"/>
                <w:sz w:val="18"/>
                <w:szCs w:val="18"/>
              </w:rPr>
            </w:pPr>
            <w:r w:rsidRPr="00313F67">
              <w:rPr>
                <w:rFonts w:ascii="Times New Roman" w:eastAsia="Times New Roman" w:hAnsi="Times New Roman"/>
                <w:sz w:val="18"/>
                <w:szCs w:val="18"/>
              </w:rPr>
              <w:t>3,3</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98.0.00.91130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313F67" w:rsidRDefault="00DF0850" w:rsidP="00DF0850">
            <w:pPr>
              <w:spacing w:after="0" w:line="240" w:lineRule="auto"/>
              <w:jc w:val="right"/>
              <w:rPr>
                <w:rFonts w:ascii="Times New Roman" w:eastAsia="Times New Roman" w:hAnsi="Times New Roman"/>
                <w:sz w:val="18"/>
                <w:szCs w:val="18"/>
              </w:rPr>
            </w:pPr>
            <w:r w:rsidRPr="00313F67">
              <w:rPr>
                <w:rFonts w:ascii="Times New Roman" w:eastAsia="Times New Roman" w:hAnsi="Times New Roman"/>
                <w:sz w:val="18"/>
                <w:szCs w:val="18"/>
              </w:rPr>
              <w:t>8,</w:t>
            </w:r>
            <w:r w:rsidR="00313F67" w:rsidRPr="00313F67">
              <w:rPr>
                <w:rFonts w:ascii="Times New Roman" w:eastAsia="Times New Roman" w:hAnsi="Times New Roman"/>
                <w:sz w:val="18"/>
                <w:szCs w:val="18"/>
              </w:rPr>
              <w:t>3</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313F67" w:rsidRDefault="00313F67" w:rsidP="00DF0850">
            <w:pPr>
              <w:spacing w:after="0" w:line="240" w:lineRule="auto"/>
              <w:jc w:val="right"/>
              <w:rPr>
                <w:rFonts w:ascii="Times New Roman" w:eastAsia="Times New Roman" w:hAnsi="Times New Roman"/>
                <w:sz w:val="18"/>
                <w:szCs w:val="18"/>
              </w:rPr>
            </w:pPr>
            <w:r w:rsidRPr="00313F67">
              <w:rPr>
                <w:rFonts w:ascii="Times New Roman" w:eastAsia="Times New Roman" w:hAnsi="Times New Roman"/>
                <w:sz w:val="18"/>
                <w:szCs w:val="18"/>
              </w:rPr>
              <w:t>6,0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313F67" w:rsidRDefault="00313F67" w:rsidP="00DF0850">
            <w:pPr>
              <w:spacing w:after="0" w:line="240" w:lineRule="auto"/>
              <w:jc w:val="right"/>
              <w:rPr>
                <w:rFonts w:ascii="Times New Roman" w:eastAsia="Times New Roman" w:hAnsi="Times New Roman"/>
                <w:sz w:val="18"/>
                <w:szCs w:val="18"/>
              </w:rPr>
            </w:pPr>
            <w:r w:rsidRPr="00313F67">
              <w:rPr>
                <w:rFonts w:ascii="Times New Roman" w:eastAsia="Times New Roman" w:hAnsi="Times New Roman"/>
                <w:sz w:val="18"/>
                <w:szCs w:val="18"/>
              </w:rPr>
              <w:t>3,3</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НАЦИОНАЛЬНАЯ ОБОРОНА</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02</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175,5</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175,5</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175,5</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Мобилизационная и вневойсковая подготовка</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02</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175,5</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175,5</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175,5</w:t>
            </w:r>
          </w:p>
        </w:tc>
      </w:tr>
      <w:tr w:rsidR="00DF0850" w:rsidRPr="00FC429F" w:rsidTr="00DF0850">
        <w:trPr>
          <w:trHeight w:val="237"/>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Выполнение переданных государственных полномочий</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02</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95.0.00.00000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175,5</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175,5</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175,5</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Осуществление первичного воинского учета на территориях, где отсутствуют военные комиссариаты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02</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95.0.00.51180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175,5</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175,5</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175,5</w:t>
            </w:r>
          </w:p>
        </w:tc>
      </w:tr>
      <w:tr w:rsidR="00DF0850" w:rsidRPr="00FC429F" w:rsidTr="00DF0850">
        <w:trPr>
          <w:trHeight w:val="711"/>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02</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95.0.00.51180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169,3</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169,3</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169,3</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02</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95.0.00.51180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6,2</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6,2</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6,2</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НАЦИОНАЛЬНАЯ БЕЗОПАСНОСТЬ И ПРАВООХРАНИТЕЛЬНАЯ ДЕЯТЕЛЬНОСТЬ</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2 530,8</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263,1</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268,4</w:t>
            </w:r>
          </w:p>
        </w:tc>
      </w:tr>
      <w:tr w:rsidR="00DF0850" w:rsidRPr="00FC429F" w:rsidTr="00DF0850">
        <w:trPr>
          <w:trHeight w:val="44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10</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213,1</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216,7</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220,5</w:t>
            </w:r>
          </w:p>
        </w:tc>
      </w:tr>
      <w:tr w:rsidR="00DF0850" w:rsidRPr="00FC429F" w:rsidTr="00DF0850">
        <w:trPr>
          <w:trHeight w:val="662"/>
        </w:trPr>
        <w:tc>
          <w:tcPr>
            <w:tcW w:w="3206" w:type="dxa"/>
            <w:tcBorders>
              <w:top w:val="nil"/>
              <w:left w:val="single" w:sz="4" w:space="0" w:color="auto"/>
              <w:bottom w:val="single" w:sz="4" w:space="0" w:color="auto"/>
              <w:right w:val="single" w:sz="4" w:space="0" w:color="auto"/>
            </w:tcBorders>
            <w:shd w:val="clear" w:color="000000" w:fill="FFFFFF"/>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Муниципальная программа "Безопасность на территории муниципального района "Заполярный район" на 2019-2030 годы"</w:t>
            </w:r>
          </w:p>
        </w:tc>
        <w:tc>
          <w:tcPr>
            <w:tcW w:w="485"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10</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33.0.00.00000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122,6</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122,6</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122,6</w:t>
            </w:r>
          </w:p>
        </w:tc>
      </w:tr>
      <w:tr w:rsidR="00DF0850" w:rsidRPr="00FC429F" w:rsidTr="00DF0850">
        <w:trPr>
          <w:trHeight w:val="557"/>
        </w:trPr>
        <w:tc>
          <w:tcPr>
            <w:tcW w:w="3206" w:type="dxa"/>
            <w:tcBorders>
              <w:top w:val="nil"/>
              <w:left w:val="single" w:sz="4" w:space="0" w:color="auto"/>
              <w:bottom w:val="single" w:sz="4" w:space="0" w:color="auto"/>
              <w:right w:val="single" w:sz="4" w:space="0" w:color="auto"/>
            </w:tcBorders>
            <w:shd w:val="clear" w:color="000000" w:fill="FFFFFF"/>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Иные межбюджетные трансферты в рамках МП "Безопасность на территории муниципального района "Заполярный район" на 2019-2030 годы"</w:t>
            </w:r>
          </w:p>
        </w:tc>
        <w:tc>
          <w:tcPr>
            <w:tcW w:w="485"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33.0.00.89240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122,6</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122,6</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122,6</w:t>
            </w:r>
          </w:p>
        </w:tc>
      </w:tr>
      <w:tr w:rsidR="00DF0850" w:rsidRPr="00FC429F" w:rsidTr="00DF0850">
        <w:trPr>
          <w:trHeight w:val="223"/>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Предупреждение и ликвидация последствий ЧС в границах поселений муниципальных образований</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33.0.00.89240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122,6</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122,6</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122,6</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33.0.00.89240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122,6</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122,6</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122,6</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 xml:space="preserve">Другие </w:t>
            </w:r>
            <w:proofErr w:type="spellStart"/>
            <w:r w:rsidRPr="00FC429F">
              <w:rPr>
                <w:rFonts w:ascii="Times New Roman" w:eastAsia="Times New Roman" w:hAnsi="Times New Roman"/>
                <w:b/>
                <w:bCs/>
                <w:sz w:val="18"/>
                <w:szCs w:val="18"/>
              </w:rPr>
              <w:t>непрограммные</w:t>
            </w:r>
            <w:proofErr w:type="spellEnd"/>
            <w:r w:rsidRPr="00FC429F">
              <w:rPr>
                <w:rFonts w:ascii="Times New Roman" w:eastAsia="Times New Roman" w:hAnsi="Times New Roman"/>
                <w:b/>
                <w:bCs/>
                <w:sz w:val="18"/>
                <w:szCs w:val="18"/>
              </w:rPr>
              <w:t xml:space="preserve"> расходы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10</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98.0.00.00000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90,5</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94,1</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97,9</w:t>
            </w:r>
          </w:p>
        </w:tc>
      </w:tr>
      <w:tr w:rsidR="00DF0850" w:rsidRPr="00FC429F" w:rsidTr="00DF0850">
        <w:trPr>
          <w:trHeight w:val="223"/>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Обеспечение первичных мер пожарной безопасности в границах поселения.</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98.0.00.92010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90,5</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94,1</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97,9</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98.0.00.92010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90,5</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94,1</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97,9</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Другие вопросы в области национальной безопасности и правоохранительной деятельности.</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14</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2 317,7</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46,4</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47,9</w:t>
            </w:r>
          </w:p>
        </w:tc>
      </w:tr>
      <w:tr w:rsidR="00DF0850" w:rsidRPr="00FC429F" w:rsidTr="00DF0850">
        <w:trPr>
          <w:trHeight w:val="551"/>
        </w:trPr>
        <w:tc>
          <w:tcPr>
            <w:tcW w:w="3206" w:type="dxa"/>
            <w:tcBorders>
              <w:top w:val="nil"/>
              <w:left w:val="single" w:sz="4" w:space="0" w:color="auto"/>
              <w:bottom w:val="single" w:sz="4" w:space="0" w:color="auto"/>
              <w:right w:val="single" w:sz="4" w:space="0" w:color="auto"/>
            </w:tcBorders>
            <w:shd w:val="clear" w:color="000000" w:fill="FFFFFF"/>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Муниципальная программа "Безопасность на территории муниципального района "Заполярный район" на 2019-2030 годы"</w:t>
            </w:r>
          </w:p>
        </w:tc>
        <w:tc>
          <w:tcPr>
            <w:tcW w:w="485"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14</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33.0.00.00000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2 317,7</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46,4</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47,9</w:t>
            </w:r>
          </w:p>
        </w:tc>
      </w:tr>
      <w:tr w:rsidR="00DF0850" w:rsidRPr="00FC429F" w:rsidTr="00DF0850">
        <w:trPr>
          <w:trHeight w:val="557"/>
        </w:trPr>
        <w:tc>
          <w:tcPr>
            <w:tcW w:w="3206" w:type="dxa"/>
            <w:tcBorders>
              <w:top w:val="nil"/>
              <w:left w:val="single" w:sz="4" w:space="0" w:color="auto"/>
              <w:bottom w:val="single" w:sz="4" w:space="0" w:color="auto"/>
              <w:right w:val="single" w:sz="4" w:space="0" w:color="auto"/>
            </w:tcBorders>
            <w:shd w:val="clear" w:color="000000" w:fill="FFFFFF"/>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Иные межбюджетные трансферты в рамках МП "Безопасность на территории муниципального района "Заполярный район" на 2019-2030 годы"</w:t>
            </w:r>
          </w:p>
        </w:tc>
        <w:tc>
          <w:tcPr>
            <w:tcW w:w="485"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14</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33.0.00.89240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2 317,7</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46,4</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47,9</w:t>
            </w:r>
          </w:p>
        </w:tc>
      </w:tr>
      <w:tr w:rsidR="00DF0850" w:rsidRPr="00FC429F" w:rsidTr="00DF0850">
        <w:trPr>
          <w:trHeight w:val="557"/>
        </w:trPr>
        <w:tc>
          <w:tcPr>
            <w:tcW w:w="3206" w:type="dxa"/>
            <w:tcBorders>
              <w:top w:val="nil"/>
              <w:left w:val="single" w:sz="4" w:space="0" w:color="auto"/>
              <w:bottom w:val="single" w:sz="4" w:space="0" w:color="auto"/>
              <w:right w:val="nil"/>
            </w:tcBorders>
            <w:shd w:val="clear" w:color="000000" w:fill="FFFFFF"/>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Организация обучения неработающего населения в области гражданской обороны и защиты от чрезвычайных ситуаций</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14</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33.0.00.89240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35,0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36,4</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37,9</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14</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33.0.00.89240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35,0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36,4</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37,9</w:t>
            </w:r>
          </w:p>
        </w:tc>
      </w:tr>
      <w:tr w:rsidR="00DF0850" w:rsidRPr="00FC429F" w:rsidTr="00DF0850">
        <w:trPr>
          <w:trHeight w:val="474"/>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14</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33.0.00.89240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10,0</w:t>
            </w:r>
          </w:p>
        </w:tc>
      </w:tr>
      <w:tr w:rsidR="00DF0850" w:rsidRPr="00FC429F" w:rsidTr="00DF0850">
        <w:trPr>
          <w:trHeight w:val="557"/>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14</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33.0.00.89240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10,0</w:t>
            </w:r>
          </w:p>
        </w:tc>
      </w:tr>
      <w:tr w:rsidR="00DF0850" w:rsidRPr="00FC429F" w:rsidTr="00DF0850">
        <w:trPr>
          <w:trHeight w:val="509"/>
        </w:trPr>
        <w:tc>
          <w:tcPr>
            <w:tcW w:w="3206" w:type="dxa"/>
            <w:tcBorders>
              <w:top w:val="nil"/>
              <w:left w:val="single" w:sz="4" w:space="0" w:color="auto"/>
              <w:bottom w:val="single" w:sz="4" w:space="0" w:color="auto"/>
              <w:right w:val="nil"/>
            </w:tcBorders>
            <w:shd w:val="clear" w:color="000000" w:fill="FFFFFF"/>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 xml:space="preserve">Поставка и монтаж мостового перехода из сборных модульных </w:t>
            </w:r>
            <w:r w:rsidRPr="00FC429F">
              <w:rPr>
                <w:rFonts w:ascii="Times New Roman" w:eastAsia="Times New Roman" w:hAnsi="Times New Roman"/>
                <w:sz w:val="18"/>
                <w:szCs w:val="18"/>
              </w:rPr>
              <w:lastRenderedPageBreak/>
              <w:t xml:space="preserve">понтонов через протоку </w:t>
            </w:r>
            <w:proofErr w:type="spellStart"/>
            <w:r w:rsidRPr="00FC429F">
              <w:rPr>
                <w:rFonts w:ascii="Times New Roman" w:eastAsia="Times New Roman" w:hAnsi="Times New Roman"/>
                <w:sz w:val="18"/>
                <w:szCs w:val="18"/>
              </w:rPr>
              <w:t>Макаровская</w:t>
            </w:r>
            <w:proofErr w:type="spellEnd"/>
            <w:r w:rsidRPr="00FC429F">
              <w:rPr>
                <w:rFonts w:ascii="Times New Roman" w:eastAsia="Times New Roman" w:hAnsi="Times New Roman"/>
                <w:sz w:val="18"/>
                <w:szCs w:val="18"/>
              </w:rPr>
              <w:t xml:space="preserve"> Курья в д. </w:t>
            </w:r>
            <w:proofErr w:type="spellStart"/>
            <w:r w:rsidRPr="00FC429F">
              <w:rPr>
                <w:rFonts w:ascii="Times New Roman" w:eastAsia="Times New Roman" w:hAnsi="Times New Roman"/>
                <w:sz w:val="18"/>
                <w:szCs w:val="18"/>
              </w:rPr>
              <w:t>Макарово</w:t>
            </w:r>
            <w:proofErr w:type="spellEnd"/>
            <w:r w:rsidRPr="00FC429F">
              <w:rPr>
                <w:rFonts w:ascii="Times New Roman" w:eastAsia="Times New Roman" w:hAnsi="Times New Roman"/>
                <w:sz w:val="18"/>
                <w:szCs w:val="18"/>
              </w:rPr>
              <w:t xml:space="preserve"> Сельского поселения «</w:t>
            </w:r>
            <w:proofErr w:type="spellStart"/>
            <w:r w:rsidRPr="00FC429F">
              <w:rPr>
                <w:rFonts w:ascii="Times New Roman" w:eastAsia="Times New Roman" w:hAnsi="Times New Roman"/>
                <w:sz w:val="18"/>
                <w:szCs w:val="18"/>
              </w:rPr>
              <w:t>Тельвисочный</w:t>
            </w:r>
            <w:proofErr w:type="spellEnd"/>
            <w:r w:rsidRPr="00FC429F">
              <w:rPr>
                <w:rFonts w:ascii="Times New Roman" w:eastAsia="Times New Roman" w:hAnsi="Times New Roman"/>
                <w:sz w:val="18"/>
                <w:szCs w:val="18"/>
              </w:rPr>
              <w:t xml:space="preserve"> сельсовет» ЗР НАО</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lastRenderedPageBreak/>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14</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33.0.00.89240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2 272,7</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lastRenderedPageBreak/>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14</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33.0.00.89240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2 272,7</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Национальная экономика</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12 008,3</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2 231,6</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2 325,4</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Транспорт</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08</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246,8</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256,7</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267,0</w:t>
            </w:r>
          </w:p>
        </w:tc>
      </w:tr>
      <w:tr w:rsidR="00DF0850" w:rsidRPr="00FC429F" w:rsidTr="00DF0850">
        <w:trPr>
          <w:trHeight w:val="362"/>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08</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39.0.00.00000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246,8</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256,7</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267,0</w:t>
            </w:r>
          </w:p>
        </w:tc>
      </w:tr>
      <w:tr w:rsidR="00DF0850" w:rsidRPr="00FC429F" w:rsidTr="00DF0850">
        <w:trPr>
          <w:trHeight w:val="44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Иные межбюджетные трансферты в рамках МП  "Развитие транспортной инфраструктуры муниципального района "Заполярный район" на 2021- 2030 годы"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08</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39.0.00.89290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246,8</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256,7</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267,0</w:t>
            </w:r>
          </w:p>
        </w:tc>
      </w:tr>
      <w:tr w:rsidR="00DF0850" w:rsidRPr="00FC429F" w:rsidTr="00DF0850">
        <w:trPr>
          <w:trHeight w:val="223"/>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Содержание мест причаливания речного транспорта в поселениях Заполярного района</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08</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39.0.00.89290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246,8</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256,7</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267,0</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08</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39.0.00.89290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246,8</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256,7</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267,0</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Дорожное хозяйство (дорожные фонды)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09</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11 751,5</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1 964,9</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2 048,4</w:t>
            </w:r>
          </w:p>
        </w:tc>
      </w:tr>
      <w:tr w:rsidR="00DF0850" w:rsidRPr="00FC429F" w:rsidTr="00DF0850">
        <w:trPr>
          <w:trHeight w:val="34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09</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39.0.00.00000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11 152,8</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1 274,2</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1 325,1</w:t>
            </w:r>
          </w:p>
        </w:tc>
      </w:tr>
      <w:tr w:rsidR="00DF0850" w:rsidRPr="00FC429F" w:rsidTr="00DF0850">
        <w:trPr>
          <w:trHeight w:val="44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Иные межбюджетные трансферты в рамках МП "Развитие транспортной инфраструктуры муниципального района "Заполярный район" на 2021- 2030 годы"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09</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39.0.00.89290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11 152,8</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1 274,2</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1 325,1</w:t>
            </w:r>
          </w:p>
        </w:tc>
      </w:tr>
      <w:tr w:rsidR="00DF0850" w:rsidRPr="00FC429F" w:rsidTr="00DF0850">
        <w:trPr>
          <w:trHeight w:val="704"/>
        </w:trPr>
        <w:tc>
          <w:tcPr>
            <w:tcW w:w="3206" w:type="dxa"/>
            <w:tcBorders>
              <w:top w:val="nil"/>
              <w:left w:val="nil"/>
              <w:bottom w:val="nil"/>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 xml:space="preserve"> 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FC429F">
              <w:rPr>
                <w:rFonts w:ascii="Times New Roman" w:eastAsia="Times New Roman" w:hAnsi="Times New Roman"/>
                <w:sz w:val="18"/>
                <w:szCs w:val="18"/>
              </w:rPr>
              <w:t>"(</w:t>
            </w:r>
            <w:proofErr w:type="gramEnd"/>
            <w:r w:rsidRPr="00FC429F">
              <w:rPr>
                <w:rFonts w:ascii="Times New Roman" w:eastAsia="Times New Roman" w:hAnsi="Times New Roman"/>
                <w:sz w:val="18"/>
                <w:szCs w:val="18"/>
              </w:rPr>
              <w:t>ремонт и содержание автомобильных дорог общего пользования местного значения)</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09</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39.0.00.89290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1 225,2</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1 274,2</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1 325,1</w:t>
            </w:r>
          </w:p>
        </w:tc>
      </w:tr>
      <w:tr w:rsidR="00DF0850" w:rsidRPr="00FC429F" w:rsidTr="00DF0850">
        <w:trPr>
          <w:trHeight w:val="356"/>
        </w:trPr>
        <w:tc>
          <w:tcPr>
            <w:tcW w:w="3206" w:type="dxa"/>
            <w:tcBorders>
              <w:top w:val="single" w:sz="4" w:space="0" w:color="auto"/>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09</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39.0.00.89290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1 225,2</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1 274,2</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1 325,1</w:t>
            </w:r>
          </w:p>
        </w:tc>
      </w:tr>
      <w:tr w:rsidR="00DF0850" w:rsidRPr="00FC429F" w:rsidTr="00DF0850">
        <w:trPr>
          <w:trHeight w:val="704"/>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Сельское поселение "</w:t>
            </w:r>
            <w:proofErr w:type="spellStart"/>
            <w:r w:rsidRPr="00FC429F">
              <w:rPr>
                <w:rFonts w:ascii="Times New Roman" w:eastAsia="Times New Roman" w:hAnsi="Times New Roman"/>
                <w:sz w:val="18"/>
                <w:szCs w:val="18"/>
              </w:rPr>
              <w:t>Тельвисочный</w:t>
            </w:r>
            <w:proofErr w:type="spellEnd"/>
            <w:r w:rsidRPr="00FC429F">
              <w:rPr>
                <w:rFonts w:ascii="Times New Roman" w:eastAsia="Times New Roman" w:hAnsi="Times New Roman"/>
                <w:sz w:val="18"/>
                <w:szCs w:val="18"/>
              </w:rPr>
              <w:t xml:space="preserve"> сельсовет" Заполярного района Ненецкого автономного округа.  Мероприятие "Ремонт участка дороги длиной 438 м по ул. </w:t>
            </w:r>
            <w:proofErr w:type="gramStart"/>
            <w:r w:rsidRPr="00FC429F">
              <w:rPr>
                <w:rFonts w:ascii="Times New Roman" w:eastAsia="Times New Roman" w:hAnsi="Times New Roman"/>
                <w:sz w:val="18"/>
                <w:szCs w:val="18"/>
              </w:rPr>
              <w:t>Центральная</w:t>
            </w:r>
            <w:proofErr w:type="gramEnd"/>
            <w:r w:rsidRPr="00FC429F">
              <w:rPr>
                <w:rFonts w:ascii="Times New Roman" w:eastAsia="Times New Roman" w:hAnsi="Times New Roman"/>
                <w:sz w:val="18"/>
                <w:szCs w:val="18"/>
              </w:rPr>
              <w:t xml:space="preserve"> в селе </w:t>
            </w:r>
            <w:proofErr w:type="spellStart"/>
            <w:r w:rsidRPr="00FC429F">
              <w:rPr>
                <w:rFonts w:ascii="Times New Roman" w:eastAsia="Times New Roman" w:hAnsi="Times New Roman"/>
                <w:sz w:val="18"/>
                <w:szCs w:val="18"/>
              </w:rPr>
              <w:t>Тельвиска</w:t>
            </w:r>
            <w:proofErr w:type="spellEnd"/>
            <w:r w:rsidRPr="00FC429F">
              <w:rPr>
                <w:rFonts w:ascii="Times New Roman" w:eastAsia="Times New Roman" w:hAnsi="Times New Roman"/>
                <w:sz w:val="18"/>
                <w:szCs w:val="18"/>
              </w:rPr>
              <w:t xml:space="preserve"> Сельского поселения "</w:t>
            </w:r>
            <w:proofErr w:type="spellStart"/>
            <w:r w:rsidRPr="00FC429F">
              <w:rPr>
                <w:rFonts w:ascii="Times New Roman" w:eastAsia="Times New Roman" w:hAnsi="Times New Roman"/>
                <w:sz w:val="18"/>
                <w:szCs w:val="18"/>
              </w:rPr>
              <w:t>Тельвисочный</w:t>
            </w:r>
            <w:proofErr w:type="spellEnd"/>
            <w:r w:rsidRPr="00FC429F">
              <w:rPr>
                <w:rFonts w:ascii="Times New Roman" w:eastAsia="Times New Roman" w:hAnsi="Times New Roman"/>
                <w:sz w:val="18"/>
                <w:szCs w:val="18"/>
              </w:rPr>
              <w:t xml:space="preserve"> сельсовет" ЗР НАО"</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09</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39.0.00.89290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9 927,6</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09</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39.0.00.89290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9 927,6</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 xml:space="preserve">Другие </w:t>
            </w:r>
            <w:proofErr w:type="spellStart"/>
            <w:r w:rsidRPr="00FC429F">
              <w:rPr>
                <w:rFonts w:ascii="Times New Roman" w:eastAsia="Times New Roman" w:hAnsi="Times New Roman"/>
                <w:b/>
                <w:bCs/>
                <w:sz w:val="18"/>
                <w:szCs w:val="18"/>
              </w:rPr>
              <w:t>непрограммные</w:t>
            </w:r>
            <w:proofErr w:type="spellEnd"/>
            <w:r w:rsidRPr="00FC429F">
              <w:rPr>
                <w:rFonts w:ascii="Times New Roman" w:eastAsia="Times New Roman" w:hAnsi="Times New Roman"/>
                <w:b/>
                <w:bCs/>
                <w:sz w:val="18"/>
                <w:szCs w:val="18"/>
              </w:rPr>
              <w:t xml:space="preserve"> расходы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09</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98.0.00.00000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598,7</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690,7</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723,3</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Муниципальный дорожный фонд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09</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98.0.00.93100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598,7</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690,7</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723,3</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09</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98.0.00.93100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598,7</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690,7</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723,3</w:t>
            </w:r>
          </w:p>
        </w:tc>
      </w:tr>
      <w:tr w:rsidR="00DF0850" w:rsidRPr="00FC429F" w:rsidTr="00DF0850">
        <w:trPr>
          <w:trHeight w:val="237"/>
        </w:trPr>
        <w:tc>
          <w:tcPr>
            <w:tcW w:w="3206" w:type="dxa"/>
            <w:tcBorders>
              <w:top w:val="nil"/>
              <w:left w:val="single" w:sz="4" w:space="0" w:color="auto"/>
              <w:bottom w:val="single" w:sz="4" w:space="0" w:color="auto"/>
              <w:right w:val="single" w:sz="4" w:space="0" w:color="auto"/>
            </w:tcBorders>
            <w:shd w:val="clear" w:color="auto" w:fill="auto"/>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Другие вопросы в области национальной экономики</w:t>
            </w:r>
          </w:p>
        </w:tc>
        <w:tc>
          <w:tcPr>
            <w:tcW w:w="485"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12</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10,0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10,0</w:t>
            </w:r>
          </w:p>
        </w:tc>
      </w:tr>
      <w:tr w:rsidR="00DF0850" w:rsidRPr="00FC429F" w:rsidTr="00DF0850">
        <w:trPr>
          <w:trHeight w:val="711"/>
        </w:trPr>
        <w:tc>
          <w:tcPr>
            <w:tcW w:w="3206" w:type="dxa"/>
            <w:tcBorders>
              <w:top w:val="nil"/>
              <w:left w:val="single" w:sz="4" w:space="0" w:color="auto"/>
              <w:bottom w:val="single" w:sz="4" w:space="0" w:color="auto"/>
              <w:right w:val="single" w:sz="4" w:space="0" w:color="auto"/>
            </w:tcBorders>
            <w:shd w:val="clear" w:color="auto" w:fill="auto"/>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Муниципальная программа «Развитие малого и среднего предпринимательства на территории Сельского поселения «</w:t>
            </w:r>
            <w:proofErr w:type="spellStart"/>
            <w:r w:rsidRPr="00FC429F">
              <w:rPr>
                <w:rFonts w:ascii="Times New Roman" w:eastAsia="Times New Roman" w:hAnsi="Times New Roman"/>
                <w:b/>
                <w:bCs/>
                <w:sz w:val="18"/>
                <w:szCs w:val="18"/>
              </w:rPr>
              <w:t>Тельвисочный</w:t>
            </w:r>
            <w:proofErr w:type="spellEnd"/>
            <w:r w:rsidRPr="00FC429F">
              <w:rPr>
                <w:rFonts w:ascii="Times New Roman" w:eastAsia="Times New Roman" w:hAnsi="Times New Roman"/>
                <w:b/>
                <w:bCs/>
                <w:sz w:val="18"/>
                <w:szCs w:val="18"/>
              </w:rPr>
              <w:t xml:space="preserve"> сельсовет» Заполярного района Ненецкого автономного округа на 2022 – 2024 годы"</w:t>
            </w:r>
          </w:p>
        </w:tc>
        <w:tc>
          <w:tcPr>
            <w:tcW w:w="485"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12</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50.0.00.00000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10,0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10,0</w:t>
            </w:r>
          </w:p>
        </w:tc>
      </w:tr>
      <w:tr w:rsidR="00DF0850" w:rsidRPr="00FC429F" w:rsidTr="00DF0850">
        <w:trPr>
          <w:trHeight w:val="830"/>
        </w:trPr>
        <w:tc>
          <w:tcPr>
            <w:tcW w:w="3206" w:type="dxa"/>
            <w:tcBorders>
              <w:top w:val="nil"/>
              <w:left w:val="single" w:sz="4" w:space="0" w:color="auto"/>
              <w:bottom w:val="single" w:sz="4" w:space="0" w:color="auto"/>
              <w:right w:val="single" w:sz="4" w:space="0" w:color="auto"/>
            </w:tcBorders>
            <w:shd w:val="clear" w:color="auto" w:fill="auto"/>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lastRenderedPageBreak/>
              <w:t xml:space="preserve">Мероприятия в рамках Муниципальной программы «Развитие малого и среднего предпринимательства на </w:t>
            </w:r>
            <w:proofErr w:type="spellStart"/>
            <w:r w:rsidRPr="00FC429F">
              <w:rPr>
                <w:rFonts w:ascii="Times New Roman" w:eastAsia="Times New Roman" w:hAnsi="Times New Roman"/>
                <w:sz w:val="18"/>
                <w:szCs w:val="18"/>
              </w:rPr>
              <w:t>территорииСельского</w:t>
            </w:r>
            <w:proofErr w:type="spellEnd"/>
            <w:r w:rsidRPr="00FC429F">
              <w:rPr>
                <w:rFonts w:ascii="Times New Roman" w:eastAsia="Times New Roman" w:hAnsi="Times New Roman"/>
                <w:sz w:val="18"/>
                <w:szCs w:val="18"/>
              </w:rPr>
              <w:t xml:space="preserve"> поселения «</w:t>
            </w:r>
            <w:proofErr w:type="spellStart"/>
            <w:r w:rsidRPr="00FC429F">
              <w:rPr>
                <w:rFonts w:ascii="Times New Roman" w:eastAsia="Times New Roman" w:hAnsi="Times New Roman"/>
                <w:sz w:val="18"/>
                <w:szCs w:val="18"/>
              </w:rPr>
              <w:t>Тельвисочный</w:t>
            </w:r>
            <w:proofErr w:type="spellEnd"/>
            <w:r w:rsidRPr="00FC429F">
              <w:rPr>
                <w:rFonts w:ascii="Times New Roman" w:eastAsia="Times New Roman" w:hAnsi="Times New Roman"/>
                <w:sz w:val="18"/>
                <w:szCs w:val="18"/>
              </w:rPr>
              <w:t xml:space="preserve"> сельсовет» Заполярного района Ненецкого автономного округа на 2022 – 2024 годы"</w:t>
            </w:r>
          </w:p>
        </w:tc>
        <w:tc>
          <w:tcPr>
            <w:tcW w:w="485"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12</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50.0.00.93010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10,0</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04</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12</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50.0.00.93010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10,0</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Жилищно-коммунальное хозяйство</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20 264,5</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9 719,5</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9 869,5</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Жилищное хозяйство</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01</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10 226,7</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98,0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98,0</w:t>
            </w:r>
          </w:p>
        </w:tc>
      </w:tr>
      <w:tr w:rsidR="00DF0850" w:rsidRPr="00FC429F" w:rsidTr="00DF0850">
        <w:trPr>
          <w:trHeight w:val="592"/>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01</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35.0.00.00000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10 128,7</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0,0</w:t>
            </w:r>
          </w:p>
        </w:tc>
      </w:tr>
      <w:tr w:rsidR="00DF0850" w:rsidRPr="00FC429F" w:rsidTr="00DF0850">
        <w:trPr>
          <w:trHeight w:val="711"/>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35.0.00.89250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10 128,7</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r>
      <w:tr w:rsidR="00DF0850" w:rsidRPr="00FC429F" w:rsidTr="00DF0850">
        <w:trPr>
          <w:trHeight w:val="474"/>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 xml:space="preserve">Капитальный ремонт жилого дома № 11 по ул. </w:t>
            </w:r>
            <w:proofErr w:type="gramStart"/>
            <w:r w:rsidRPr="00FC429F">
              <w:rPr>
                <w:rFonts w:ascii="Times New Roman" w:eastAsia="Times New Roman" w:hAnsi="Times New Roman"/>
                <w:sz w:val="18"/>
                <w:szCs w:val="18"/>
              </w:rPr>
              <w:t>Молодежная</w:t>
            </w:r>
            <w:proofErr w:type="gramEnd"/>
            <w:r w:rsidRPr="00FC429F">
              <w:rPr>
                <w:rFonts w:ascii="Times New Roman" w:eastAsia="Times New Roman" w:hAnsi="Times New Roman"/>
                <w:sz w:val="18"/>
                <w:szCs w:val="18"/>
              </w:rPr>
              <w:t xml:space="preserve"> в с. </w:t>
            </w:r>
            <w:proofErr w:type="spellStart"/>
            <w:r w:rsidRPr="00FC429F">
              <w:rPr>
                <w:rFonts w:ascii="Times New Roman" w:eastAsia="Times New Roman" w:hAnsi="Times New Roman"/>
                <w:sz w:val="18"/>
                <w:szCs w:val="18"/>
              </w:rPr>
              <w:t>Тельвиска</w:t>
            </w:r>
            <w:proofErr w:type="spellEnd"/>
            <w:r w:rsidRPr="00FC429F">
              <w:rPr>
                <w:rFonts w:ascii="Times New Roman" w:eastAsia="Times New Roman" w:hAnsi="Times New Roman"/>
                <w:sz w:val="18"/>
                <w:szCs w:val="18"/>
              </w:rPr>
              <w:t xml:space="preserve"> Сельского поселения «</w:t>
            </w:r>
            <w:proofErr w:type="spellStart"/>
            <w:r w:rsidRPr="00FC429F">
              <w:rPr>
                <w:rFonts w:ascii="Times New Roman" w:eastAsia="Times New Roman" w:hAnsi="Times New Roman"/>
                <w:sz w:val="18"/>
                <w:szCs w:val="18"/>
              </w:rPr>
              <w:t>Тельвисочный</w:t>
            </w:r>
            <w:proofErr w:type="spellEnd"/>
            <w:r w:rsidRPr="00FC429F">
              <w:rPr>
                <w:rFonts w:ascii="Times New Roman" w:eastAsia="Times New Roman" w:hAnsi="Times New Roman"/>
                <w:sz w:val="18"/>
                <w:szCs w:val="18"/>
              </w:rPr>
              <w:t xml:space="preserve"> сельсовет» ЗР НАО</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35.0.00.89250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8 577,1</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35.0.00.89250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8 577,1</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r>
      <w:tr w:rsidR="00DF0850" w:rsidRPr="00FC429F" w:rsidTr="00DF0850">
        <w:trPr>
          <w:trHeight w:val="377"/>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 xml:space="preserve">Текущий ремонт муниципального жилищного фонда в д. </w:t>
            </w:r>
            <w:proofErr w:type="spellStart"/>
            <w:r w:rsidRPr="00FC429F">
              <w:rPr>
                <w:rFonts w:ascii="Times New Roman" w:eastAsia="Times New Roman" w:hAnsi="Times New Roman"/>
                <w:sz w:val="18"/>
                <w:szCs w:val="18"/>
              </w:rPr>
              <w:t>Макарово</w:t>
            </w:r>
            <w:proofErr w:type="spellEnd"/>
            <w:r w:rsidRPr="00FC429F">
              <w:rPr>
                <w:rFonts w:ascii="Times New Roman" w:eastAsia="Times New Roman" w:hAnsi="Times New Roman"/>
                <w:sz w:val="18"/>
                <w:szCs w:val="18"/>
              </w:rPr>
              <w:t xml:space="preserve"> Сельского поселения «</w:t>
            </w:r>
            <w:proofErr w:type="spellStart"/>
            <w:r w:rsidRPr="00FC429F">
              <w:rPr>
                <w:rFonts w:ascii="Times New Roman" w:eastAsia="Times New Roman" w:hAnsi="Times New Roman"/>
                <w:sz w:val="18"/>
                <w:szCs w:val="18"/>
              </w:rPr>
              <w:t>Тельвисочный</w:t>
            </w:r>
            <w:proofErr w:type="spellEnd"/>
            <w:r w:rsidRPr="00FC429F">
              <w:rPr>
                <w:rFonts w:ascii="Times New Roman" w:eastAsia="Times New Roman" w:hAnsi="Times New Roman"/>
                <w:sz w:val="18"/>
                <w:szCs w:val="18"/>
              </w:rPr>
              <w:t xml:space="preserve"> сельсовет» ЗР НАО</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35.0.00.89250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1 551,6</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35.0.00.89250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1 551,6</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r>
      <w:tr w:rsidR="00DF0850" w:rsidRPr="00FC429F" w:rsidTr="00DF0850">
        <w:trPr>
          <w:trHeight w:val="711"/>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 xml:space="preserve">Муниципальная программа </w:t>
            </w:r>
            <w:r w:rsidRPr="00FC429F">
              <w:rPr>
                <w:rFonts w:ascii="Times New Roman" w:eastAsia="Times New Roman" w:hAnsi="Times New Roman"/>
                <w:b/>
                <w:bCs/>
                <w:sz w:val="18"/>
                <w:szCs w:val="18"/>
              </w:rPr>
              <w:br/>
              <w:t>«Развитие и поддержка  муниципального жилищного фонда  Сельского поселения «</w:t>
            </w:r>
            <w:proofErr w:type="spellStart"/>
            <w:r w:rsidRPr="00FC429F">
              <w:rPr>
                <w:rFonts w:ascii="Times New Roman" w:eastAsia="Times New Roman" w:hAnsi="Times New Roman"/>
                <w:b/>
                <w:bCs/>
                <w:sz w:val="18"/>
                <w:szCs w:val="18"/>
              </w:rPr>
              <w:t>Тельвисочный</w:t>
            </w:r>
            <w:proofErr w:type="spellEnd"/>
            <w:r w:rsidRPr="00FC429F">
              <w:rPr>
                <w:rFonts w:ascii="Times New Roman" w:eastAsia="Times New Roman" w:hAnsi="Times New Roman"/>
                <w:b/>
                <w:bCs/>
                <w:sz w:val="18"/>
                <w:szCs w:val="18"/>
              </w:rPr>
              <w:t xml:space="preserve"> сельсовет» Заполярного района Ненецкого автономного округа на 2022 – 2024 годы"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01</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54.0.00.00000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98,0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98,0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98,0</w:t>
            </w:r>
          </w:p>
        </w:tc>
      </w:tr>
      <w:tr w:rsidR="00DF0850" w:rsidRPr="00FC429F" w:rsidTr="00DF0850">
        <w:trPr>
          <w:trHeight w:val="592"/>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Мероприятия в рамках  Муниципальной программы «Развитие и поддержка  Сельского поселения «</w:t>
            </w:r>
            <w:proofErr w:type="spellStart"/>
            <w:r w:rsidRPr="00FC429F">
              <w:rPr>
                <w:rFonts w:ascii="Times New Roman" w:eastAsia="Times New Roman" w:hAnsi="Times New Roman"/>
                <w:sz w:val="18"/>
                <w:szCs w:val="18"/>
              </w:rPr>
              <w:t>Тельвисочный</w:t>
            </w:r>
            <w:proofErr w:type="spellEnd"/>
            <w:r w:rsidRPr="00FC429F">
              <w:rPr>
                <w:rFonts w:ascii="Times New Roman" w:eastAsia="Times New Roman" w:hAnsi="Times New Roman"/>
                <w:sz w:val="18"/>
                <w:szCs w:val="18"/>
              </w:rPr>
              <w:t xml:space="preserve"> сельсовет» Заполярного района Ненецкого автономного округа на 2022 – 2024 годы"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54.0.00.96130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w:t>
            </w:r>
          </w:p>
        </w:tc>
      </w:tr>
      <w:tr w:rsidR="00DF0850" w:rsidRPr="00FC429F" w:rsidTr="00DF0850">
        <w:trPr>
          <w:trHeight w:val="223"/>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54.0.00.96130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Коммунальное хозяйство</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02</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xml:space="preserve">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7 206,3</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7 086,3</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7 369,8</w:t>
            </w:r>
          </w:p>
        </w:tc>
      </w:tr>
      <w:tr w:rsidR="00DF0850" w:rsidRPr="00FC429F" w:rsidTr="00DF0850">
        <w:trPr>
          <w:trHeight w:val="557"/>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02</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32.0.00.00000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6 179,6</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6 426,8</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6 683,9</w:t>
            </w:r>
          </w:p>
        </w:tc>
      </w:tr>
      <w:tr w:rsidR="00DF0850" w:rsidRPr="00FC429F" w:rsidTr="00DF0850">
        <w:trPr>
          <w:trHeight w:val="669"/>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 xml:space="preserve">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w:t>
            </w:r>
            <w:r w:rsidRPr="00FC429F">
              <w:rPr>
                <w:rFonts w:ascii="Times New Roman" w:eastAsia="Times New Roman" w:hAnsi="Times New Roman"/>
                <w:sz w:val="18"/>
                <w:szCs w:val="18"/>
              </w:rPr>
              <w:lastRenderedPageBreak/>
              <w:t>годы"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lastRenderedPageBreak/>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02</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32.0.00.89230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6 179,6</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6 426,8</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6 683,9</w:t>
            </w:r>
          </w:p>
        </w:tc>
      </w:tr>
      <w:tr w:rsidR="00DF0850" w:rsidRPr="00FC429F" w:rsidTr="00DF0850">
        <w:trPr>
          <w:trHeight w:val="725"/>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lastRenderedPageBreak/>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02</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32.0.00.89230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6 179,6</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6 426,8</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6 683,9</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Иные бюджетные ассигнования</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02</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32.0.00.89230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800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6 179,6</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6 426,8</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6 683,9</w:t>
            </w:r>
          </w:p>
        </w:tc>
      </w:tr>
      <w:tr w:rsidR="00DF0850" w:rsidRPr="00FC429F" w:rsidTr="00DF0850">
        <w:trPr>
          <w:trHeight w:val="474"/>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Муниципальная программа "Развитие коммунальной инфраструктуры муниципального района «Заполярный район» на 2020-2030 годы"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02</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36.0.00.00000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1 026,7</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659,5</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685,9</w:t>
            </w:r>
          </w:p>
        </w:tc>
      </w:tr>
      <w:tr w:rsidR="00DF0850" w:rsidRPr="00FC429F" w:rsidTr="00DF0850">
        <w:trPr>
          <w:trHeight w:val="592"/>
        </w:trPr>
        <w:tc>
          <w:tcPr>
            <w:tcW w:w="3206" w:type="dxa"/>
            <w:tcBorders>
              <w:top w:val="nil"/>
              <w:left w:val="single" w:sz="4" w:space="0" w:color="auto"/>
              <w:bottom w:val="single" w:sz="4" w:space="0" w:color="auto"/>
              <w:right w:val="nil"/>
            </w:tcBorders>
            <w:shd w:val="clear" w:color="000000" w:fill="FFFFFF"/>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02</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36.0.00.89260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1 026,7</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659,5</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685,9</w:t>
            </w:r>
          </w:p>
        </w:tc>
      </w:tr>
      <w:tr w:rsidR="00DF0850" w:rsidRPr="00FC429F" w:rsidTr="00DF0850">
        <w:trPr>
          <w:trHeight w:val="830"/>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02</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36.0.00.89260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181,9</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189,2</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196,8</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02</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36.0.00.89260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181,9</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189,2</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196,8</w:t>
            </w:r>
          </w:p>
        </w:tc>
      </w:tr>
      <w:tr w:rsidR="00DF0850" w:rsidRPr="00FC429F" w:rsidTr="00DF0850">
        <w:trPr>
          <w:trHeight w:val="711"/>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02</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36.0.00.89260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452,1</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470,3</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489,1</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02</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36.0.00.89260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452,1</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470,3</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489,1</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000000" w:fill="FFFFFF"/>
            <w:vAlign w:val="bottom"/>
            <w:hideMark/>
          </w:tcPr>
          <w:p w:rsidR="00DF0850" w:rsidRPr="00FC429F" w:rsidRDefault="00DF0850" w:rsidP="00DF0850">
            <w:pPr>
              <w:spacing w:after="0" w:line="240" w:lineRule="auto"/>
              <w:rPr>
                <w:rFonts w:ascii="Times New Roman" w:eastAsia="Times New Roman" w:hAnsi="Times New Roman"/>
                <w:i/>
                <w:iCs/>
                <w:sz w:val="18"/>
                <w:szCs w:val="18"/>
              </w:rPr>
            </w:pPr>
            <w:r w:rsidRPr="00FC429F">
              <w:rPr>
                <w:rFonts w:ascii="Times New Roman" w:eastAsia="Times New Roman" w:hAnsi="Times New Roman"/>
                <w:i/>
                <w:iCs/>
                <w:sz w:val="18"/>
                <w:szCs w:val="18"/>
              </w:rPr>
              <w:t>Обустройство контейнерных площадок для установки контейнеров ТКО и приобретение контейнеров</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02</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36.0.00.89260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392,7</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02</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36.0.00.89260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392,7</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r>
      <w:tr w:rsidR="00DF0850" w:rsidRPr="00FC429F" w:rsidTr="00DF0850">
        <w:trPr>
          <w:trHeight w:val="147"/>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Благоустройство</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2 273,7</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2 208,1</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2 061,5</w:t>
            </w:r>
          </w:p>
        </w:tc>
      </w:tr>
      <w:tr w:rsidR="00DF0850" w:rsidRPr="00FC429F" w:rsidTr="00DF0850">
        <w:trPr>
          <w:trHeight w:val="557"/>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32.0.00.00000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1 654,2</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1 825,9</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1 898,9</w:t>
            </w:r>
          </w:p>
        </w:tc>
      </w:tr>
      <w:tr w:rsidR="00DF0850" w:rsidRPr="00FC429F" w:rsidTr="00DF0850">
        <w:trPr>
          <w:trHeight w:val="572"/>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32.0.00.89230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1 654,2</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1 825,9</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1 898,9</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Благоустройство территорий поселений</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32.0.00.89230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303,1</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315,2</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327,8</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32.0.00.89230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303,1</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315,2</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327,8</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Уличное освещение</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32.0.00.89230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1 351,1</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1 510,7</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1 571,1</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 xml:space="preserve">Закупка товаров, работ и услуг для обеспечения государственных </w:t>
            </w:r>
            <w:r w:rsidRPr="00FC429F">
              <w:rPr>
                <w:rFonts w:ascii="Times New Roman" w:eastAsia="Times New Roman" w:hAnsi="Times New Roman"/>
                <w:sz w:val="18"/>
                <w:szCs w:val="18"/>
              </w:rPr>
              <w:lastRenderedPageBreak/>
              <w:t>(муниципальных)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lastRenderedPageBreak/>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32.0.00.89230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1 351,1</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1 510,7</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1 571,1</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lastRenderedPageBreak/>
              <w:t xml:space="preserve">Другие </w:t>
            </w:r>
            <w:proofErr w:type="spellStart"/>
            <w:r w:rsidRPr="00FC429F">
              <w:rPr>
                <w:rFonts w:ascii="Times New Roman" w:eastAsia="Times New Roman" w:hAnsi="Times New Roman"/>
                <w:b/>
                <w:bCs/>
                <w:sz w:val="18"/>
                <w:szCs w:val="18"/>
              </w:rPr>
              <w:t>непрограммные</w:t>
            </w:r>
            <w:proofErr w:type="spellEnd"/>
            <w:r w:rsidRPr="00FC429F">
              <w:rPr>
                <w:rFonts w:ascii="Times New Roman" w:eastAsia="Times New Roman" w:hAnsi="Times New Roman"/>
                <w:b/>
                <w:bCs/>
                <w:sz w:val="18"/>
                <w:szCs w:val="18"/>
              </w:rPr>
              <w:t xml:space="preserve"> расходы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98.0.00.00000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619,5</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382,2</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162,6</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Озеленение</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98.0.00.96330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28,0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29,1</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30,3</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98.0.00.96330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95345F" w:rsidP="00DF0850">
            <w:pPr>
              <w:spacing w:after="0" w:line="240" w:lineRule="auto"/>
              <w:jc w:val="right"/>
              <w:rPr>
                <w:rFonts w:ascii="Times New Roman" w:eastAsia="Times New Roman" w:hAnsi="Times New Roman"/>
                <w:sz w:val="18"/>
                <w:szCs w:val="18"/>
              </w:rPr>
            </w:pPr>
            <w:r>
              <w:rPr>
                <w:rFonts w:ascii="Times New Roman" w:eastAsia="Times New Roman" w:hAnsi="Times New Roman"/>
                <w:sz w:val="18"/>
                <w:szCs w:val="18"/>
              </w:rPr>
              <w:t>200</w:t>
            </w:r>
            <w:r w:rsidR="00DF0850"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28,0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29,1</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30,3</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 xml:space="preserve"> Организация и содержание мест захоронения</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98.0.00.96340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14,6</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14,6</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14,6</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98.0.00.96340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14,6</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14,6</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14,6</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Прочие мероприятия по благоустройству</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98.0.00.96360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576,9</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338,5</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117,7</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98.0.00.96360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576,9</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338,5</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117,7</w:t>
            </w:r>
          </w:p>
        </w:tc>
      </w:tr>
      <w:tr w:rsidR="00DF0850" w:rsidRPr="00FC429F" w:rsidTr="00DF0850">
        <w:trPr>
          <w:trHeight w:val="237"/>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 xml:space="preserve">Другие вопросы в области </w:t>
            </w:r>
            <w:proofErr w:type="spellStart"/>
            <w:r w:rsidRPr="00FC429F">
              <w:rPr>
                <w:rFonts w:ascii="Times New Roman" w:eastAsia="Times New Roman" w:hAnsi="Times New Roman"/>
                <w:b/>
                <w:bCs/>
                <w:sz w:val="18"/>
                <w:szCs w:val="18"/>
              </w:rPr>
              <w:t>жилищно</w:t>
            </w:r>
            <w:proofErr w:type="spellEnd"/>
            <w:r w:rsidRPr="00FC429F">
              <w:rPr>
                <w:rFonts w:ascii="Times New Roman" w:eastAsia="Times New Roman" w:hAnsi="Times New Roman"/>
                <w:b/>
                <w:bCs/>
                <w:sz w:val="18"/>
                <w:szCs w:val="18"/>
              </w:rPr>
              <w:t xml:space="preserve"> - коммунального хозяйства</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05</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557,8</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327,1</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340,2</w:t>
            </w:r>
          </w:p>
        </w:tc>
      </w:tr>
      <w:tr w:rsidR="00DF0850" w:rsidRPr="00FC429F" w:rsidTr="00DF0850">
        <w:trPr>
          <w:trHeight w:val="592"/>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05</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35.0.00.00000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243,3</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0,0</w:t>
            </w:r>
          </w:p>
        </w:tc>
      </w:tr>
      <w:tr w:rsidR="00DF0850" w:rsidRPr="00FC429F" w:rsidTr="00DF0850">
        <w:trPr>
          <w:trHeight w:val="711"/>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35.0.00.89250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243,3</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r>
      <w:tr w:rsidR="00DF0850" w:rsidRPr="00FC429F" w:rsidTr="00DF0850">
        <w:trPr>
          <w:trHeight w:val="976"/>
        </w:trPr>
        <w:tc>
          <w:tcPr>
            <w:tcW w:w="3206" w:type="dxa"/>
            <w:tcBorders>
              <w:top w:val="nil"/>
              <w:left w:val="single" w:sz="4" w:space="0" w:color="auto"/>
              <w:bottom w:val="single" w:sz="4" w:space="0" w:color="auto"/>
              <w:right w:val="single" w:sz="4" w:space="0" w:color="auto"/>
            </w:tcBorders>
            <w:shd w:val="clear" w:color="000000" w:fill="FFFFFF"/>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Сельское поселение "</w:t>
            </w:r>
            <w:proofErr w:type="spellStart"/>
            <w:r w:rsidRPr="00FC429F">
              <w:rPr>
                <w:rFonts w:ascii="Times New Roman" w:eastAsia="Times New Roman" w:hAnsi="Times New Roman"/>
                <w:sz w:val="18"/>
                <w:szCs w:val="18"/>
              </w:rPr>
              <w:t>Тельвисочный</w:t>
            </w:r>
            <w:proofErr w:type="spellEnd"/>
            <w:r w:rsidRPr="00FC429F">
              <w:rPr>
                <w:rFonts w:ascii="Times New Roman" w:eastAsia="Times New Roman" w:hAnsi="Times New Roman"/>
                <w:sz w:val="18"/>
                <w:szCs w:val="18"/>
              </w:rPr>
              <w:t xml:space="preserve"> сельсовет" Заполярного района Ненецкого автономного округа. Мероприятие "Снос (демонтаж) жилого дома № 3 по ул. Рябиновая в д. </w:t>
            </w:r>
            <w:proofErr w:type="spellStart"/>
            <w:r w:rsidRPr="00FC429F">
              <w:rPr>
                <w:rFonts w:ascii="Times New Roman" w:eastAsia="Times New Roman" w:hAnsi="Times New Roman"/>
                <w:sz w:val="18"/>
                <w:szCs w:val="18"/>
              </w:rPr>
              <w:t>Макарово</w:t>
            </w:r>
            <w:proofErr w:type="spellEnd"/>
            <w:r w:rsidRPr="00FC429F">
              <w:rPr>
                <w:rFonts w:ascii="Times New Roman" w:eastAsia="Times New Roman" w:hAnsi="Times New Roman"/>
                <w:sz w:val="18"/>
                <w:szCs w:val="18"/>
              </w:rPr>
              <w:t xml:space="preserve"> Сельского поселения "</w:t>
            </w:r>
            <w:proofErr w:type="spellStart"/>
            <w:r w:rsidRPr="00FC429F">
              <w:rPr>
                <w:rFonts w:ascii="Times New Roman" w:eastAsia="Times New Roman" w:hAnsi="Times New Roman"/>
                <w:sz w:val="18"/>
                <w:szCs w:val="18"/>
              </w:rPr>
              <w:t>Тельвисочный</w:t>
            </w:r>
            <w:proofErr w:type="spellEnd"/>
            <w:r w:rsidRPr="00FC429F">
              <w:rPr>
                <w:rFonts w:ascii="Times New Roman" w:eastAsia="Times New Roman" w:hAnsi="Times New Roman"/>
                <w:sz w:val="18"/>
                <w:szCs w:val="18"/>
              </w:rPr>
              <w:t xml:space="preserve"> сельсовет" ЗР НАО"</w:t>
            </w:r>
          </w:p>
        </w:tc>
        <w:tc>
          <w:tcPr>
            <w:tcW w:w="485"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35.0.00.89250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243,3</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35.0.00.89250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243,3</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Организация ритуальных услуг</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98.0.00.89140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314,5</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327,1</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340,2</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Иные бюджетные ассигнования</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05</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98.0.00.89140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800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314,5</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327,1</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340,2</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000000" w:fill="FFFFFF"/>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ОБРАЗОВАНИЕ</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000000" w:fill="FFFFFF"/>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07</w:t>
            </w:r>
          </w:p>
        </w:tc>
        <w:tc>
          <w:tcPr>
            <w:tcW w:w="434" w:type="dxa"/>
            <w:tcBorders>
              <w:top w:val="nil"/>
              <w:left w:val="nil"/>
              <w:bottom w:val="single" w:sz="4" w:space="0" w:color="auto"/>
              <w:right w:val="single" w:sz="4" w:space="0" w:color="auto"/>
            </w:tcBorders>
            <w:shd w:val="clear" w:color="000000" w:fill="FFFFFF"/>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51,1</w:t>
            </w:r>
          </w:p>
        </w:tc>
        <w:tc>
          <w:tcPr>
            <w:tcW w:w="1147" w:type="dxa"/>
            <w:tcBorders>
              <w:top w:val="nil"/>
              <w:left w:val="nil"/>
              <w:bottom w:val="single" w:sz="4" w:space="0" w:color="auto"/>
              <w:right w:val="single" w:sz="4" w:space="0" w:color="auto"/>
            </w:tcBorders>
            <w:shd w:val="clear" w:color="000000" w:fill="FFFFFF"/>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51,1</w:t>
            </w:r>
          </w:p>
        </w:tc>
        <w:tc>
          <w:tcPr>
            <w:tcW w:w="1165" w:type="dxa"/>
            <w:tcBorders>
              <w:top w:val="nil"/>
              <w:left w:val="nil"/>
              <w:bottom w:val="single" w:sz="4" w:space="0" w:color="auto"/>
              <w:right w:val="single" w:sz="4" w:space="0" w:color="auto"/>
            </w:tcBorders>
            <w:shd w:val="clear" w:color="000000" w:fill="FFFFFF"/>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51,1</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Молодежная политика</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07</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07</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51,1</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51,1</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51,1</w:t>
            </w:r>
          </w:p>
        </w:tc>
      </w:tr>
      <w:tr w:rsidR="00DF0850" w:rsidRPr="00FC429F" w:rsidTr="00DF0850">
        <w:trPr>
          <w:trHeight w:val="44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Муниципальная программа «Молодежь Сельского поселения «</w:t>
            </w:r>
            <w:proofErr w:type="spellStart"/>
            <w:r w:rsidRPr="00FC429F">
              <w:rPr>
                <w:rFonts w:ascii="Times New Roman" w:eastAsia="Times New Roman" w:hAnsi="Times New Roman"/>
                <w:b/>
                <w:bCs/>
                <w:sz w:val="18"/>
                <w:szCs w:val="18"/>
              </w:rPr>
              <w:t>Тельвисочный</w:t>
            </w:r>
            <w:proofErr w:type="spellEnd"/>
            <w:r w:rsidRPr="00FC429F">
              <w:rPr>
                <w:rFonts w:ascii="Times New Roman" w:eastAsia="Times New Roman" w:hAnsi="Times New Roman"/>
                <w:b/>
                <w:bCs/>
                <w:sz w:val="18"/>
                <w:szCs w:val="18"/>
              </w:rPr>
              <w:t xml:space="preserve"> сельсовет» Заполярного района Ненецкого автономного округа на 2022 – 2024 годы"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07</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07</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52.0.00.00000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51,1</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51,1</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51,1</w:t>
            </w:r>
          </w:p>
        </w:tc>
      </w:tr>
      <w:tr w:rsidR="00DF0850" w:rsidRPr="00FC429F" w:rsidTr="00DF0850">
        <w:trPr>
          <w:trHeight w:val="557"/>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Мероприятия в рамках Муниципальной программы  «Молодежь Сельского поселения «</w:t>
            </w:r>
            <w:proofErr w:type="spellStart"/>
            <w:r w:rsidRPr="00FC429F">
              <w:rPr>
                <w:rFonts w:ascii="Times New Roman" w:eastAsia="Times New Roman" w:hAnsi="Times New Roman"/>
                <w:sz w:val="18"/>
                <w:szCs w:val="18"/>
              </w:rPr>
              <w:t>Тельвисочный</w:t>
            </w:r>
            <w:proofErr w:type="spellEnd"/>
            <w:r w:rsidRPr="00FC429F">
              <w:rPr>
                <w:rFonts w:ascii="Times New Roman" w:eastAsia="Times New Roman" w:hAnsi="Times New Roman"/>
                <w:sz w:val="18"/>
                <w:szCs w:val="18"/>
              </w:rPr>
              <w:t xml:space="preserve"> сельсовет» Заполярного района Ненецкого автономного округа на 2022 – 2024 годы"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07</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07</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52.0.00. 97010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51,1</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51,1</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51,1</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07</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07</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52.0.00. 97010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51,1</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51,1</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51,1</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000000" w:fill="FFFFFF"/>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СОЦИАЛЬНАЯ ПОЛИТИКА</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000000" w:fill="FFFFFF"/>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10</w:t>
            </w:r>
          </w:p>
        </w:tc>
        <w:tc>
          <w:tcPr>
            <w:tcW w:w="434" w:type="dxa"/>
            <w:tcBorders>
              <w:top w:val="nil"/>
              <w:left w:val="nil"/>
              <w:bottom w:val="single" w:sz="4" w:space="0" w:color="auto"/>
              <w:right w:val="single" w:sz="4" w:space="0" w:color="auto"/>
            </w:tcBorders>
            <w:shd w:val="clear" w:color="000000" w:fill="FFFFFF"/>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000000" w:fill="FFFFFF"/>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4 179,3</w:t>
            </w:r>
          </w:p>
        </w:tc>
        <w:tc>
          <w:tcPr>
            <w:tcW w:w="1147" w:type="dxa"/>
            <w:tcBorders>
              <w:top w:val="nil"/>
              <w:left w:val="nil"/>
              <w:bottom w:val="single" w:sz="4" w:space="0" w:color="auto"/>
              <w:right w:val="single" w:sz="4" w:space="0" w:color="auto"/>
            </w:tcBorders>
            <w:shd w:val="clear" w:color="000000" w:fill="FFFFFF"/>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4 149,0</w:t>
            </w:r>
          </w:p>
        </w:tc>
        <w:tc>
          <w:tcPr>
            <w:tcW w:w="1165" w:type="dxa"/>
            <w:tcBorders>
              <w:top w:val="nil"/>
              <w:left w:val="nil"/>
              <w:bottom w:val="single" w:sz="4" w:space="0" w:color="auto"/>
              <w:right w:val="single" w:sz="4" w:space="0" w:color="auto"/>
            </w:tcBorders>
            <w:shd w:val="clear" w:color="000000" w:fill="FFFFFF"/>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4 149,0</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 xml:space="preserve">Пенсионное обеспечение </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10</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01</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3 945,0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3 945,0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3 945,0</w:t>
            </w:r>
          </w:p>
        </w:tc>
      </w:tr>
      <w:tr w:rsidR="00DF0850" w:rsidRPr="00FC429F" w:rsidTr="00DF0850">
        <w:trPr>
          <w:trHeight w:val="44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10</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01</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xml:space="preserve">31.0.00.00000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3 945,0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3 945,0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3 945,0</w:t>
            </w:r>
          </w:p>
        </w:tc>
      </w:tr>
      <w:tr w:rsidR="00DF0850" w:rsidRPr="00FC429F" w:rsidTr="00DF0850">
        <w:trPr>
          <w:trHeight w:val="335"/>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 xml:space="preserve"> Подпрограмма 6 "Возмещение </w:t>
            </w:r>
            <w:proofErr w:type="gramStart"/>
            <w:r w:rsidRPr="00FC429F">
              <w:rPr>
                <w:rFonts w:ascii="Times New Roman" w:eastAsia="Times New Roman" w:hAnsi="Times New Roman"/>
                <w:sz w:val="18"/>
                <w:szCs w:val="18"/>
              </w:rPr>
              <w:t xml:space="preserve">части затрат  органов местного самоуправления поселений Ненецкого </w:t>
            </w:r>
            <w:r w:rsidRPr="00FC429F">
              <w:rPr>
                <w:rFonts w:ascii="Times New Roman" w:eastAsia="Times New Roman" w:hAnsi="Times New Roman"/>
                <w:sz w:val="18"/>
                <w:szCs w:val="18"/>
              </w:rPr>
              <w:lastRenderedPageBreak/>
              <w:t>автономного округа</w:t>
            </w:r>
            <w:proofErr w:type="gramEnd"/>
            <w:r w:rsidRPr="00FC429F">
              <w:rPr>
                <w:rFonts w:ascii="Times New Roman" w:eastAsia="Times New Roman" w:hAnsi="Times New Roman"/>
                <w:sz w:val="18"/>
                <w:szCs w:val="18"/>
              </w:rPr>
              <w:t>".</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lastRenderedPageBreak/>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xml:space="preserve"> 31.6.00.00000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3 945,0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3 945,0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3 945,0</w:t>
            </w:r>
          </w:p>
        </w:tc>
      </w:tr>
      <w:tr w:rsidR="00DF0850" w:rsidRPr="00FC429F" w:rsidTr="00DF0850">
        <w:trPr>
          <w:trHeight w:val="44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lastRenderedPageBreak/>
              <w:t xml:space="preserve">Иные межбюджетные трансферты в рамках подпрограммы 6 "Возмещение </w:t>
            </w:r>
            <w:proofErr w:type="gramStart"/>
            <w:r w:rsidRPr="00FC429F">
              <w:rPr>
                <w:rFonts w:ascii="Times New Roman" w:eastAsia="Times New Roman" w:hAnsi="Times New Roman"/>
                <w:sz w:val="18"/>
                <w:szCs w:val="18"/>
              </w:rPr>
              <w:t>части затрат органов местного самоуправления поселений Ненецкого автономного округа</w:t>
            </w:r>
            <w:proofErr w:type="gramEnd"/>
            <w:r w:rsidRPr="00FC429F">
              <w:rPr>
                <w:rFonts w:ascii="Times New Roman" w:eastAsia="Times New Roman" w:hAnsi="Times New Roman"/>
                <w:sz w:val="18"/>
                <w:szCs w:val="18"/>
              </w:rPr>
              <w:t>".</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xml:space="preserve"> 31.6.00.89220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3 945,0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3 945,0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3 945,0</w:t>
            </w:r>
          </w:p>
        </w:tc>
      </w:tr>
      <w:tr w:rsidR="00DF0850" w:rsidRPr="00FC429F" w:rsidTr="00DF0850">
        <w:trPr>
          <w:trHeight w:val="335"/>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Расходы на выплату пенсий за выслугу лет лицам, замещавшим выборные должности и должности муниципальной службы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xml:space="preserve"> 31.6.00.89220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3 945,0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3 945,0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3 945,0</w:t>
            </w:r>
          </w:p>
        </w:tc>
      </w:tr>
      <w:tr w:rsidR="00DF0850" w:rsidRPr="00FC429F" w:rsidTr="00DF0850">
        <w:trPr>
          <w:trHeight w:val="223"/>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Социальное обеспечение и иные выплаты населению</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xml:space="preserve"> 31.6.00.89220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3 945,0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3 945,0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3 945,0</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Социальное обеспечение населения</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000000" w:fill="FFFFFF"/>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10</w:t>
            </w:r>
          </w:p>
        </w:tc>
        <w:tc>
          <w:tcPr>
            <w:tcW w:w="434" w:type="dxa"/>
            <w:tcBorders>
              <w:top w:val="nil"/>
              <w:left w:val="nil"/>
              <w:bottom w:val="single" w:sz="4" w:space="0" w:color="auto"/>
              <w:right w:val="single" w:sz="4" w:space="0" w:color="auto"/>
            </w:tcBorders>
            <w:shd w:val="clear" w:color="000000" w:fill="FFFFFF"/>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204,0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204,0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204,0</w:t>
            </w:r>
          </w:p>
        </w:tc>
      </w:tr>
      <w:tr w:rsidR="00DF0850" w:rsidRPr="00FC429F" w:rsidTr="00DF0850">
        <w:trPr>
          <w:trHeight w:val="237"/>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Выполнение переданных государственных полномочий</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10</w:t>
            </w:r>
          </w:p>
        </w:tc>
        <w:tc>
          <w:tcPr>
            <w:tcW w:w="434"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95.0.00.00000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204,0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204,0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204,0</w:t>
            </w:r>
          </w:p>
        </w:tc>
      </w:tr>
      <w:tr w:rsidR="00DF0850" w:rsidRPr="00FC429F" w:rsidTr="00DF0850">
        <w:trPr>
          <w:trHeight w:val="830"/>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000000" w:fill="FFFFFF"/>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w:t>
            </w:r>
          </w:p>
        </w:tc>
        <w:tc>
          <w:tcPr>
            <w:tcW w:w="434" w:type="dxa"/>
            <w:tcBorders>
              <w:top w:val="nil"/>
              <w:left w:val="nil"/>
              <w:bottom w:val="single" w:sz="4" w:space="0" w:color="auto"/>
              <w:right w:val="single" w:sz="4" w:space="0" w:color="auto"/>
            </w:tcBorders>
            <w:shd w:val="clear" w:color="000000" w:fill="FFFFFF"/>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95.0.00.79230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204,0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204,0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204,0</w:t>
            </w:r>
          </w:p>
        </w:tc>
      </w:tr>
      <w:tr w:rsidR="00DF0850" w:rsidRPr="00FC429F" w:rsidTr="00DF0850">
        <w:trPr>
          <w:trHeight w:val="223"/>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Социальное обеспечение и иные выплаты населению</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000000" w:fill="FFFFFF"/>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w:t>
            </w:r>
          </w:p>
        </w:tc>
        <w:tc>
          <w:tcPr>
            <w:tcW w:w="434" w:type="dxa"/>
            <w:tcBorders>
              <w:top w:val="nil"/>
              <w:left w:val="nil"/>
              <w:bottom w:val="single" w:sz="4" w:space="0" w:color="auto"/>
              <w:right w:val="single" w:sz="4" w:space="0" w:color="auto"/>
            </w:tcBorders>
            <w:shd w:val="clear" w:color="000000" w:fill="FFFFFF"/>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95.0.00.79230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204,0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204,0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204,0</w:t>
            </w:r>
          </w:p>
        </w:tc>
      </w:tr>
      <w:tr w:rsidR="00DF0850" w:rsidRPr="00FC429F" w:rsidTr="00DF0850">
        <w:trPr>
          <w:trHeight w:val="237"/>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Другие вопросы в области социальной политики</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000000" w:fill="FFFFFF"/>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10</w:t>
            </w:r>
          </w:p>
        </w:tc>
        <w:tc>
          <w:tcPr>
            <w:tcW w:w="434" w:type="dxa"/>
            <w:tcBorders>
              <w:top w:val="nil"/>
              <w:left w:val="nil"/>
              <w:bottom w:val="single" w:sz="4" w:space="0" w:color="auto"/>
              <w:right w:val="single" w:sz="4" w:space="0" w:color="auto"/>
            </w:tcBorders>
            <w:shd w:val="clear" w:color="000000" w:fill="FFFFFF"/>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06</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30,3</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0,0</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 xml:space="preserve">Другие </w:t>
            </w:r>
            <w:proofErr w:type="spellStart"/>
            <w:r w:rsidRPr="00FC429F">
              <w:rPr>
                <w:rFonts w:ascii="Times New Roman" w:eastAsia="Times New Roman" w:hAnsi="Times New Roman"/>
                <w:sz w:val="18"/>
                <w:szCs w:val="18"/>
              </w:rPr>
              <w:t>непрограммные</w:t>
            </w:r>
            <w:proofErr w:type="spellEnd"/>
            <w:r w:rsidRPr="00FC429F">
              <w:rPr>
                <w:rFonts w:ascii="Times New Roman" w:eastAsia="Times New Roman" w:hAnsi="Times New Roman"/>
                <w:sz w:val="18"/>
                <w:szCs w:val="18"/>
              </w:rPr>
              <w:t xml:space="preserve"> расходы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000000" w:fill="FFFFFF"/>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w:t>
            </w:r>
          </w:p>
        </w:tc>
        <w:tc>
          <w:tcPr>
            <w:tcW w:w="434" w:type="dxa"/>
            <w:tcBorders>
              <w:top w:val="nil"/>
              <w:left w:val="nil"/>
              <w:bottom w:val="single" w:sz="4" w:space="0" w:color="auto"/>
              <w:right w:val="single" w:sz="4" w:space="0" w:color="auto"/>
            </w:tcBorders>
            <w:shd w:val="clear" w:color="000000" w:fill="FFFFFF"/>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06</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30,3</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r>
      <w:tr w:rsidR="00DF0850" w:rsidRPr="00FC429F" w:rsidTr="00DF0850">
        <w:trPr>
          <w:trHeight w:val="830"/>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 xml:space="preserve"> Субсидии местным бюджетам на </w:t>
            </w:r>
            <w:proofErr w:type="spellStart"/>
            <w:r w:rsidRPr="00FC429F">
              <w:rPr>
                <w:rFonts w:ascii="Times New Roman" w:eastAsia="Times New Roman" w:hAnsi="Times New Roman"/>
                <w:sz w:val="18"/>
                <w:szCs w:val="18"/>
              </w:rPr>
              <w:t>софинансирование</w:t>
            </w:r>
            <w:proofErr w:type="spellEnd"/>
            <w:r w:rsidRPr="00FC429F">
              <w:rPr>
                <w:rFonts w:ascii="Times New Roman" w:eastAsia="Times New Roman" w:hAnsi="Times New Roman"/>
                <w:sz w:val="18"/>
                <w:szCs w:val="18"/>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000000" w:fill="FFFFFF"/>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w:t>
            </w:r>
          </w:p>
        </w:tc>
        <w:tc>
          <w:tcPr>
            <w:tcW w:w="434" w:type="dxa"/>
            <w:tcBorders>
              <w:top w:val="nil"/>
              <w:left w:val="nil"/>
              <w:bottom w:val="single" w:sz="4" w:space="0" w:color="auto"/>
              <w:right w:val="single" w:sz="4" w:space="0" w:color="auto"/>
            </w:tcBorders>
            <w:shd w:val="clear" w:color="000000" w:fill="FFFFFF"/>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06</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98.0.00.79530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30,0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000000" w:fill="FFFFFF"/>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w:t>
            </w:r>
          </w:p>
        </w:tc>
        <w:tc>
          <w:tcPr>
            <w:tcW w:w="434" w:type="dxa"/>
            <w:tcBorders>
              <w:top w:val="nil"/>
              <w:left w:val="nil"/>
              <w:bottom w:val="single" w:sz="4" w:space="0" w:color="auto"/>
              <w:right w:val="single" w:sz="4" w:space="0" w:color="auto"/>
            </w:tcBorders>
            <w:shd w:val="clear" w:color="000000" w:fill="FFFFFF"/>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06</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98.0.00.79530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30,0</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r>
      <w:tr w:rsidR="00DF0850" w:rsidRPr="00FC429F" w:rsidTr="00DF0850">
        <w:trPr>
          <w:trHeight w:val="830"/>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proofErr w:type="spellStart"/>
            <w:r w:rsidRPr="00FC429F">
              <w:rPr>
                <w:rFonts w:ascii="Times New Roman" w:eastAsia="Times New Roman" w:hAnsi="Times New Roman"/>
                <w:sz w:val="18"/>
                <w:szCs w:val="18"/>
              </w:rPr>
              <w:t>Софинансирование</w:t>
            </w:r>
            <w:proofErr w:type="spellEnd"/>
            <w:r w:rsidRPr="00FC429F">
              <w:rPr>
                <w:rFonts w:ascii="Times New Roman" w:eastAsia="Times New Roman" w:hAnsi="Times New Roman"/>
                <w:sz w:val="18"/>
                <w:szCs w:val="18"/>
              </w:rPr>
              <w:t xml:space="preserve">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000000" w:fill="FFFFFF"/>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w:t>
            </w:r>
          </w:p>
        </w:tc>
        <w:tc>
          <w:tcPr>
            <w:tcW w:w="434" w:type="dxa"/>
            <w:tcBorders>
              <w:top w:val="nil"/>
              <w:left w:val="nil"/>
              <w:bottom w:val="single" w:sz="4" w:space="0" w:color="auto"/>
              <w:right w:val="single" w:sz="4" w:space="0" w:color="auto"/>
            </w:tcBorders>
            <w:shd w:val="clear" w:color="000000" w:fill="FFFFFF"/>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06</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98.0.00.S9530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000000" w:fill="FFFFFF"/>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10</w:t>
            </w:r>
          </w:p>
        </w:tc>
        <w:tc>
          <w:tcPr>
            <w:tcW w:w="434" w:type="dxa"/>
            <w:tcBorders>
              <w:top w:val="nil"/>
              <w:left w:val="nil"/>
              <w:bottom w:val="single" w:sz="4" w:space="0" w:color="auto"/>
              <w:right w:val="single" w:sz="4" w:space="0" w:color="auto"/>
            </w:tcBorders>
            <w:shd w:val="clear" w:color="000000" w:fill="FFFFFF"/>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06</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98.0.00.S9530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0,3</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0,0</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b/>
                <w:bCs/>
                <w:sz w:val="18"/>
                <w:szCs w:val="18"/>
              </w:rPr>
            </w:pPr>
            <w:r w:rsidRPr="00FC429F">
              <w:rPr>
                <w:rFonts w:ascii="Times New Roman" w:eastAsia="Times New Roman" w:hAnsi="Times New Roman"/>
                <w:b/>
                <w:bCs/>
                <w:sz w:val="18"/>
                <w:szCs w:val="18"/>
              </w:rPr>
              <w:t>Физическая культура и спорт</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660</w:t>
            </w:r>
          </w:p>
        </w:tc>
        <w:tc>
          <w:tcPr>
            <w:tcW w:w="434" w:type="dxa"/>
            <w:tcBorders>
              <w:top w:val="nil"/>
              <w:left w:val="nil"/>
              <w:bottom w:val="single" w:sz="4" w:space="0" w:color="auto"/>
              <w:right w:val="single" w:sz="4" w:space="0" w:color="auto"/>
            </w:tcBorders>
            <w:shd w:val="clear" w:color="000000" w:fill="FFFFFF"/>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11</w:t>
            </w:r>
          </w:p>
        </w:tc>
        <w:tc>
          <w:tcPr>
            <w:tcW w:w="434" w:type="dxa"/>
            <w:tcBorders>
              <w:top w:val="nil"/>
              <w:left w:val="nil"/>
              <w:bottom w:val="single" w:sz="4" w:space="0" w:color="auto"/>
              <w:right w:val="single" w:sz="4" w:space="0" w:color="auto"/>
            </w:tcBorders>
            <w:shd w:val="clear" w:color="000000" w:fill="FFFFFF"/>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30,2</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31,4</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b/>
                <w:bCs/>
                <w:sz w:val="18"/>
                <w:szCs w:val="18"/>
              </w:rPr>
            </w:pPr>
            <w:r w:rsidRPr="00FC429F">
              <w:rPr>
                <w:rFonts w:ascii="Times New Roman" w:eastAsia="Times New Roman" w:hAnsi="Times New Roman"/>
                <w:b/>
                <w:bCs/>
                <w:sz w:val="18"/>
                <w:szCs w:val="18"/>
              </w:rPr>
              <w:t>32,7</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Физическая культура</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000000" w:fill="FFFFFF"/>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11</w:t>
            </w:r>
          </w:p>
        </w:tc>
        <w:tc>
          <w:tcPr>
            <w:tcW w:w="434" w:type="dxa"/>
            <w:tcBorders>
              <w:top w:val="nil"/>
              <w:left w:val="nil"/>
              <w:bottom w:val="single" w:sz="4" w:space="0" w:color="auto"/>
              <w:right w:val="single" w:sz="4" w:space="0" w:color="auto"/>
            </w:tcBorders>
            <w:shd w:val="clear" w:color="000000" w:fill="FFFFFF"/>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30,2</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31,4</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32,7</w:t>
            </w:r>
          </w:p>
        </w:tc>
      </w:tr>
      <w:tr w:rsidR="00DF0850" w:rsidRPr="00FC429F" w:rsidTr="00DF0850">
        <w:trPr>
          <w:trHeight w:val="118"/>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 xml:space="preserve">Другие </w:t>
            </w:r>
            <w:proofErr w:type="spellStart"/>
            <w:r w:rsidRPr="00FC429F">
              <w:rPr>
                <w:rFonts w:ascii="Times New Roman" w:eastAsia="Times New Roman" w:hAnsi="Times New Roman"/>
                <w:sz w:val="18"/>
                <w:szCs w:val="18"/>
              </w:rPr>
              <w:t>непрограммные</w:t>
            </w:r>
            <w:proofErr w:type="spellEnd"/>
            <w:r w:rsidRPr="00FC429F">
              <w:rPr>
                <w:rFonts w:ascii="Times New Roman" w:eastAsia="Times New Roman" w:hAnsi="Times New Roman"/>
                <w:sz w:val="18"/>
                <w:szCs w:val="18"/>
              </w:rPr>
              <w:t xml:space="preserve"> расходы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000000" w:fill="FFFFFF"/>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11</w:t>
            </w:r>
          </w:p>
        </w:tc>
        <w:tc>
          <w:tcPr>
            <w:tcW w:w="434" w:type="dxa"/>
            <w:tcBorders>
              <w:top w:val="nil"/>
              <w:left w:val="nil"/>
              <w:bottom w:val="single" w:sz="4" w:space="0" w:color="auto"/>
              <w:right w:val="single" w:sz="4" w:space="0" w:color="auto"/>
            </w:tcBorders>
            <w:shd w:val="clear" w:color="000000" w:fill="FFFFFF"/>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98.0.00.00000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30,2</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31,4</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32,7</w:t>
            </w:r>
          </w:p>
        </w:tc>
      </w:tr>
      <w:tr w:rsidR="00DF0850" w:rsidRPr="00FC429F" w:rsidTr="00DF0850">
        <w:trPr>
          <w:trHeight w:val="223"/>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Мероприятия в области физической культуры и спорта</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000000" w:fill="FFFFFF"/>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11</w:t>
            </w:r>
          </w:p>
        </w:tc>
        <w:tc>
          <w:tcPr>
            <w:tcW w:w="434" w:type="dxa"/>
            <w:tcBorders>
              <w:top w:val="nil"/>
              <w:left w:val="nil"/>
              <w:bottom w:val="single" w:sz="4" w:space="0" w:color="auto"/>
              <w:right w:val="single" w:sz="4" w:space="0" w:color="auto"/>
            </w:tcBorders>
            <w:shd w:val="clear" w:color="000000" w:fill="FFFFFF"/>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98.0.00.97020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30,2</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31,4</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32,7</w:t>
            </w:r>
          </w:p>
        </w:tc>
      </w:tr>
      <w:tr w:rsidR="00DF0850" w:rsidRPr="00FC429F" w:rsidTr="00DF0850">
        <w:trPr>
          <w:trHeight w:val="356"/>
        </w:trPr>
        <w:tc>
          <w:tcPr>
            <w:tcW w:w="3206" w:type="dxa"/>
            <w:tcBorders>
              <w:top w:val="nil"/>
              <w:left w:val="single" w:sz="4" w:space="0" w:color="auto"/>
              <w:bottom w:val="single" w:sz="4" w:space="0" w:color="auto"/>
              <w:right w:val="nil"/>
            </w:tcBorders>
            <w:shd w:val="clear" w:color="auto" w:fill="auto"/>
            <w:vAlign w:val="bottom"/>
            <w:hideMark/>
          </w:tcPr>
          <w:p w:rsidR="00DF0850" w:rsidRPr="00FC429F" w:rsidRDefault="00DF0850" w:rsidP="00DF0850">
            <w:pPr>
              <w:spacing w:after="0" w:line="240" w:lineRule="auto"/>
              <w:rPr>
                <w:rFonts w:ascii="Times New Roman" w:eastAsia="Times New Roman" w:hAnsi="Times New Roman"/>
                <w:sz w:val="18"/>
                <w:szCs w:val="18"/>
              </w:rPr>
            </w:pPr>
            <w:r w:rsidRPr="00FC429F">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660</w:t>
            </w:r>
          </w:p>
        </w:tc>
        <w:tc>
          <w:tcPr>
            <w:tcW w:w="434" w:type="dxa"/>
            <w:tcBorders>
              <w:top w:val="nil"/>
              <w:left w:val="nil"/>
              <w:bottom w:val="single" w:sz="4" w:space="0" w:color="auto"/>
              <w:right w:val="single" w:sz="4" w:space="0" w:color="auto"/>
            </w:tcBorders>
            <w:shd w:val="clear" w:color="000000" w:fill="FFFFFF"/>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11</w:t>
            </w:r>
          </w:p>
        </w:tc>
        <w:tc>
          <w:tcPr>
            <w:tcW w:w="434" w:type="dxa"/>
            <w:tcBorders>
              <w:top w:val="nil"/>
              <w:left w:val="nil"/>
              <w:bottom w:val="single" w:sz="4" w:space="0" w:color="auto"/>
              <w:right w:val="single" w:sz="4" w:space="0" w:color="auto"/>
            </w:tcBorders>
            <w:shd w:val="clear" w:color="000000" w:fill="FFFFFF"/>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01</w:t>
            </w:r>
          </w:p>
        </w:tc>
        <w:tc>
          <w:tcPr>
            <w:tcW w:w="1260"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98.0.00.97020</w:t>
            </w:r>
          </w:p>
        </w:tc>
        <w:tc>
          <w:tcPr>
            <w:tcW w:w="635" w:type="dxa"/>
            <w:tcBorders>
              <w:top w:val="nil"/>
              <w:left w:val="nil"/>
              <w:bottom w:val="single" w:sz="4" w:space="0" w:color="auto"/>
              <w:right w:val="nil"/>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200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30,2</w:t>
            </w:r>
          </w:p>
        </w:tc>
        <w:tc>
          <w:tcPr>
            <w:tcW w:w="1147"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31,4</w:t>
            </w:r>
          </w:p>
        </w:tc>
        <w:tc>
          <w:tcPr>
            <w:tcW w:w="1165" w:type="dxa"/>
            <w:tcBorders>
              <w:top w:val="nil"/>
              <w:left w:val="nil"/>
              <w:bottom w:val="single" w:sz="4" w:space="0" w:color="auto"/>
              <w:right w:val="single" w:sz="4" w:space="0" w:color="auto"/>
            </w:tcBorders>
            <w:shd w:val="clear" w:color="auto" w:fill="auto"/>
            <w:noWrap/>
            <w:vAlign w:val="bottom"/>
            <w:hideMark/>
          </w:tcPr>
          <w:p w:rsidR="00DF0850" w:rsidRPr="00FC429F" w:rsidRDefault="00DF0850" w:rsidP="00DF0850">
            <w:pPr>
              <w:spacing w:after="0" w:line="240" w:lineRule="auto"/>
              <w:jc w:val="right"/>
              <w:rPr>
                <w:rFonts w:ascii="Times New Roman" w:eastAsia="Times New Roman" w:hAnsi="Times New Roman"/>
                <w:sz w:val="18"/>
                <w:szCs w:val="18"/>
              </w:rPr>
            </w:pPr>
            <w:r w:rsidRPr="00FC429F">
              <w:rPr>
                <w:rFonts w:ascii="Times New Roman" w:eastAsia="Times New Roman" w:hAnsi="Times New Roman"/>
                <w:sz w:val="18"/>
                <w:szCs w:val="18"/>
              </w:rPr>
              <w:t>32,7</w:t>
            </w:r>
          </w:p>
        </w:tc>
      </w:tr>
    </w:tbl>
    <w:p w:rsidR="00DF0850" w:rsidRPr="00191D46" w:rsidRDefault="00DF0850" w:rsidP="00DF0850">
      <w:pPr>
        <w:spacing w:after="0" w:line="240" w:lineRule="auto"/>
        <w:rPr>
          <w:rFonts w:ascii="Times New Roman" w:eastAsia="Times New Roman" w:hAnsi="Times New Roman"/>
          <w:sz w:val="18"/>
          <w:szCs w:val="18"/>
        </w:rPr>
      </w:pPr>
    </w:p>
    <w:p w:rsidR="006B4216" w:rsidRDefault="006B4216" w:rsidP="00826948">
      <w:pPr>
        <w:spacing w:after="0" w:line="240" w:lineRule="auto"/>
        <w:jc w:val="both"/>
        <w:rPr>
          <w:rFonts w:ascii="Times New Roman" w:eastAsia="Times New Roman" w:hAnsi="Times New Roman" w:cs="Times New Roman"/>
          <w:sz w:val="24"/>
          <w:szCs w:val="24"/>
        </w:rPr>
      </w:pPr>
    </w:p>
    <w:p w:rsidR="000E3699" w:rsidRPr="000E3699" w:rsidRDefault="000E3699" w:rsidP="000E3699">
      <w:pPr>
        <w:pStyle w:val="ConsPlusTitle"/>
        <w:widowControl/>
        <w:jc w:val="center"/>
        <w:rPr>
          <w:rFonts w:ascii="Times New Roman" w:hAnsi="Times New Roman" w:cs="Times New Roman"/>
          <w:sz w:val="24"/>
          <w:szCs w:val="24"/>
        </w:rPr>
      </w:pPr>
      <w:r w:rsidRPr="000E3699">
        <w:rPr>
          <w:rFonts w:ascii="Times New Roman" w:hAnsi="Times New Roman" w:cs="Times New Roman"/>
          <w:sz w:val="24"/>
          <w:szCs w:val="24"/>
        </w:rPr>
        <w:t>ПОСТАНОВЛЕНИЕ</w:t>
      </w:r>
    </w:p>
    <w:p w:rsidR="000E3699" w:rsidRPr="000E3699" w:rsidRDefault="000E3699" w:rsidP="000E3699">
      <w:pPr>
        <w:pStyle w:val="ConsPlusTitle"/>
        <w:widowControl/>
        <w:jc w:val="center"/>
        <w:rPr>
          <w:rFonts w:ascii="Times New Roman" w:hAnsi="Times New Roman" w:cs="Times New Roman"/>
          <w:b w:val="0"/>
          <w:sz w:val="24"/>
          <w:szCs w:val="24"/>
        </w:rPr>
      </w:pPr>
      <w:r w:rsidRPr="000E3699">
        <w:rPr>
          <w:rFonts w:ascii="Times New Roman" w:hAnsi="Times New Roman" w:cs="Times New Roman"/>
          <w:b w:val="0"/>
          <w:sz w:val="24"/>
          <w:szCs w:val="24"/>
        </w:rPr>
        <w:t>от 28 декабря 2021  года № 165</w:t>
      </w:r>
    </w:p>
    <w:p w:rsidR="000E3699" w:rsidRDefault="000E3699" w:rsidP="000E3699">
      <w:pPr>
        <w:pStyle w:val="ConsPlusTitle"/>
        <w:widowControl/>
        <w:jc w:val="center"/>
        <w:rPr>
          <w:rFonts w:ascii="Times New Roman" w:hAnsi="Times New Roman" w:cs="Times New Roman"/>
          <w:b w:val="0"/>
          <w:sz w:val="24"/>
          <w:szCs w:val="24"/>
        </w:rPr>
      </w:pPr>
      <w:proofErr w:type="spellStart"/>
      <w:r w:rsidRPr="000E3699">
        <w:rPr>
          <w:rFonts w:ascii="Times New Roman" w:hAnsi="Times New Roman" w:cs="Times New Roman"/>
          <w:b w:val="0"/>
          <w:sz w:val="24"/>
          <w:szCs w:val="24"/>
        </w:rPr>
        <w:t>с</w:t>
      </w:r>
      <w:proofErr w:type="gramStart"/>
      <w:r w:rsidRPr="000E3699">
        <w:rPr>
          <w:rFonts w:ascii="Times New Roman" w:hAnsi="Times New Roman" w:cs="Times New Roman"/>
          <w:b w:val="0"/>
          <w:sz w:val="24"/>
          <w:szCs w:val="24"/>
        </w:rPr>
        <w:t>.Т</w:t>
      </w:r>
      <w:proofErr w:type="gramEnd"/>
      <w:r w:rsidRPr="000E3699">
        <w:rPr>
          <w:rFonts w:ascii="Times New Roman" w:hAnsi="Times New Roman" w:cs="Times New Roman"/>
          <w:b w:val="0"/>
          <w:sz w:val="24"/>
          <w:szCs w:val="24"/>
        </w:rPr>
        <w:t>ельвиска</w:t>
      </w:r>
      <w:proofErr w:type="spellEnd"/>
    </w:p>
    <w:p w:rsidR="000E3699" w:rsidRPr="000E3699" w:rsidRDefault="000E3699" w:rsidP="000E3699">
      <w:pPr>
        <w:pStyle w:val="ConsPlusTitle"/>
        <w:widowControl/>
        <w:jc w:val="center"/>
        <w:rPr>
          <w:rFonts w:ascii="Times New Roman" w:hAnsi="Times New Roman" w:cs="Times New Roman"/>
          <w:b w:val="0"/>
          <w:sz w:val="24"/>
          <w:szCs w:val="24"/>
        </w:rPr>
      </w:pPr>
    </w:p>
    <w:p w:rsidR="000E3699" w:rsidRPr="000E3699" w:rsidRDefault="000E3699" w:rsidP="000E3699">
      <w:pPr>
        <w:ind w:firstLine="709"/>
        <w:jc w:val="center"/>
        <w:rPr>
          <w:rFonts w:ascii="Times New Roman" w:hAnsi="Times New Roman"/>
          <w:b/>
          <w:sz w:val="24"/>
          <w:szCs w:val="24"/>
        </w:rPr>
      </w:pPr>
      <w:r w:rsidRPr="000E3699">
        <w:rPr>
          <w:rFonts w:ascii="Times New Roman" w:hAnsi="Times New Roman"/>
          <w:b/>
          <w:sz w:val="24"/>
          <w:szCs w:val="24"/>
        </w:rPr>
        <w:t>О внесении изменений в «Положение о размерах и условиях оплаты труда работников Администрации МО «</w:t>
      </w:r>
      <w:proofErr w:type="spellStart"/>
      <w:r w:rsidRPr="000E3699">
        <w:rPr>
          <w:rFonts w:ascii="Times New Roman" w:hAnsi="Times New Roman"/>
          <w:b/>
          <w:sz w:val="24"/>
          <w:szCs w:val="24"/>
        </w:rPr>
        <w:t>Тельвисочный</w:t>
      </w:r>
      <w:proofErr w:type="spellEnd"/>
      <w:r w:rsidRPr="000E3699">
        <w:rPr>
          <w:rFonts w:ascii="Times New Roman" w:hAnsi="Times New Roman"/>
          <w:b/>
          <w:sz w:val="24"/>
          <w:szCs w:val="24"/>
        </w:rPr>
        <w:t xml:space="preserve"> сельсовет» НАО»</w:t>
      </w:r>
    </w:p>
    <w:p w:rsidR="000E3699" w:rsidRPr="000E3699" w:rsidRDefault="000E3699" w:rsidP="000E3699">
      <w:pPr>
        <w:widowControl w:val="0"/>
        <w:autoSpaceDE w:val="0"/>
        <w:autoSpaceDN w:val="0"/>
        <w:adjustRightInd w:val="0"/>
        <w:spacing w:after="0" w:line="240" w:lineRule="auto"/>
        <w:jc w:val="both"/>
        <w:rPr>
          <w:rFonts w:ascii="Times New Roman" w:hAnsi="Times New Roman"/>
          <w:sz w:val="24"/>
          <w:szCs w:val="24"/>
        </w:rPr>
      </w:pPr>
      <w:r w:rsidRPr="000E3699">
        <w:rPr>
          <w:rFonts w:ascii="Times New Roman" w:hAnsi="Times New Roman"/>
          <w:bCs/>
          <w:sz w:val="24"/>
          <w:szCs w:val="24"/>
        </w:rPr>
        <w:t xml:space="preserve">                  В соответствии Решением</w:t>
      </w:r>
      <w:r w:rsidRPr="000E3699">
        <w:rPr>
          <w:rFonts w:ascii="Times New Roman" w:hAnsi="Times New Roman"/>
          <w:sz w:val="24"/>
          <w:szCs w:val="24"/>
        </w:rPr>
        <w:t xml:space="preserve">  Совет депутатов Сельского поселения «</w:t>
      </w:r>
      <w:proofErr w:type="spellStart"/>
      <w:r w:rsidRPr="000E3699">
        <w:rPr>
          <w:rFonts w:ascii="Times New Roman" w:hAnsi="Times New Roman"/>
          <w:sz w:val="24"/>
          <w:szCs w:val="24"/>
        </w:rPr>
        <w:t>Тельвисочный</w:t>
      </w:r>
      <w:proofErr w:type="spellEnd"/>
      <w:r w:rsidRPr="000E3699">
        <w:rPr>
          <w:rFonts w:ascii="Times New Roman" w:hAnsi="Times New Roman"/>
          <w:sz w:val="24"/>
          <w:szCs w:val="24"/>
        </w:rPr>
        <w:t xml:space="preserve"> сельсовет» Заполярного района Ненецкого автономного округа от </w:t>
      </w:r>
      <w:r w:rsidRPr="000E3699">
        <w:rPr>
          <w:rFonts w:ascii="Times New Roman" w:hAnsi="Times New Roman"/>
          <w:sz w:val="24"/>
          <w:szCs w:val="24"/>
        </w:rPr>
        <w:lastRenderedPageBreak/>
        <w:t>28.12.2021 №3 РЕШИЛ:</w:t>
      </w:r>
    </w:p>
    <w:p w:rsidR="000E3699" w:rsidRPr="000E3699" w:rsidRDefault="000E3699" w:rsidP="000E3699">
      <w:pPr>
        <w:widowControl w:val="0"/>
        <w:autoSpaceDE w:val="0"/>
        <w:autoSpaceDN w:val="0"/>
        <w:adjustRightInd w:val="0"/>
        <w:spacing w:after="0" w:line="240" w:lineRule="auto"/>
        <w:jc w:val="center"/>
        <w:rPr>
          <w:rFonts w:cs="Calibri"/>
          <w:b/>
          <w:bCs/>
          <w:sz w:val="24"/>
          <w:szCs w:val="24"/>
        </w:rPr>
      </w:pPr>
    </w:p>
    <w:p w:rsidR="000E3699" w:rsidRPr="000E3699" w:rsidRDefault="000E3699" w:rsidP="000E3699">
      <w:pPr>
        <w:pStyle w:val="ConsPlusNonformat"/>
        <w:widowControl/>
        <w:spacing w:line="276" w:lineRule="auto"/>
        <w:ind w:firstLine="540"/>
        <w:jc w:val="both"/>
        <w:rPr>
          <w:rFonts w:ascii="Times New Roman" w:hAnsi="Times New Roman"/>
          <w:sz w:val="24"/>
          <w:szCs w:val="24"/>
        </w:rPr>
      </w:pPr>
      <w:r w:rsidRPr="000E3699">
        <w:rPr>
          <w:rFonts w:ascii="Times New Roman" w:hAnsi="Times New Roman" w:cs="Times New Roman"/>
          <w:sz w:val="24"/>
          <w:szCs w:val="24"/>
        </w:rPr>
        <w:t xml:space="preserve">  1.   Внести изменения в  «</w:t>
      </w:r>
      <w:r w:rsidRPr="000E3699">
        <w:rPr>
          <w:rFonts w:ascii="Times New Roman" w:hAnsi="Times New Roman"/>
          <w:sz w:val="24"/>
          <w:szCs w:val="24"/>
        </w:rPr>
        <w:t>Положение о размерах и условиях оплаты труда работников Администрации  муниципального образования «</w:t>
      </w:r>
      <w:proofErr w:type="spellStart"/>
      <w:r w:rsidRPr="000E3699">
        <w:rPr>
          <w:rFonts w:ascii="Times New Roman" w:hAnsi="Times New Roman"/>
          <w:sz w:val="24"/>
          <w:szCs w:val="24"/>
        </w:rPr>
        <w:t>Тельвисочный</w:t>
      </w:r>
      <w:proofErr w:type="spellEnd"/>
      <w:r w:rsidRPr="000E3699">
        <w:rPr>
          <w:rFonts w:ascii="Times New Roman" w:hAnsi="Times New Roman"/>
          <w:sz w:val="24"/>
          <w:szCs w:val="24"/>
        </w:rPr>
        <w:t xml:space="preserve">  сельсовет» Ненецкого автономного округа», утвержденное постановлением администрации муниципального образования «</w:t>
      </w:r>
      <w:proofErr w:type="spellStart"/>
      <w:r w:rsidRPr="000E3699">
        <w:rPr>
          <w:rFonts w:ascii="Times New Roman" w:hAnsi="Times New Roman"/>
          <w:sz w:val="24"/>
          <w:szCs w:val="24"/>
        </w:rPr>
        <w:t>Тельвисочный</w:t>
      </w:r>
      <w:proofErr w:type="spellEnd"/>
      <w:r w:rsidRPr="000E3699">
        <w:rPr>
          <w:rFonts w:ascii="Times New Roman" w:hAnsi="Times New Roman"/>
          <w:sz w:val="24"/>
          <w:szCs w:val="24"/>
        </w:rPr>
        <w:t xml:space="preserve"> сельсовет» Ненецкого автономного округа от 15.10.2019 № 127 изложить в новой редакции.</w:t>
      </w:r>
    </w:p>
    <w:p w:rsidR="000E3699" w:rsidRPr="000E3699" w:rsidRDefault="000E3699" w:rsidP="000E3699">
      <w:pPr>
        <w:jc w:val="both"/>
        <w:rPr>
          <w:rFonts w:ascii="Times New Roman" w:hAnsi="Times New Roman"/>
          <w:sz w:val="24"/>
          <w:szCs w:val="24"/>
        </w:rPr>
      </w:pPr>
      <w:r w:rsidRPr="000E3699">
        <w:rPr>
          <w:rFonts w:ascii="Times New Roman" w:hAnsi="Times New Roman"/>
          <w:sz w:val="24"/>
          <w:szCs w:val="24"/>
        </w:rPr>
        <w:tab/>
        <w:t>2. Приложение 2 «Размеры окладов, ставок заработной платы по профессиональным квалификационным группам общеотраслевых профессий рабочих» изложить в новой редакции (приложение 1 к настоящему постановлению);</w:t>
      </w:r>
    </w:p>
    <w:p w:rsidR="000E3699" w:rsidRPr="000E3699" w:rsidRDefault="000E3699" w:rsidP="000E3699">
      <w:pPr>
        <w:jc w:val="both"/>
        <w:rPr>
          <w:rFonts w:ascii="Times New Roman" w:hAnsi="Times New Roman"/>
          <w:sz w:val="24"/>
          <w:szCs w:val="24"/>
        </w:rPr>
      </w:pPr>
      <w:r w:rsidRPr="000E3699">
        <w:rPr>
          <w:rFonts w:ascii="Times New Roman" w:hAnsi="Times New Roman"/>
          <w:sz w:val="24"/>
          <w:szCs w:val="24"/>
        </w:rPr>
        <w:tab/>
        <w:t>3. Приложение 3 «Размеры должностных окладов, ставок заработной платы по профессиональным квалификационным группам общеотраслевых должностей руководителей, специалистов и служащих» изложить в новой редакции (приложение 2 к настоящему постановлению);</w:t>
      </w:r>
    </w:p>
    <w:p w:rsidR="000E3699" w:rsidRPr="000E3699" w:rsidRDefault="000E3699" w:rsidP="000E3699">
      <w:pPr>
        <w:jc w:val="both"/>
        <w:rPr>
          <w:rFonts w:ascii="Times New Roman" w:hAnsi="Times New Roman"/>
          <w:sz w:val="24"/>
          <w:szCs w:val="24"/>
        </w:rPr>
      </w:pPr>
      <w:r w:rsidRPr="000E3699">
        <w:rPr>
          <w:rFonts w:ascii="Times New Roman" w:hAnsi="Times New Roman"/>
          <w:sz w:val="24"/>
          <w:szCs w:val="24"/>
        </w:rPr>
        <w:tab/>
        <w:t xml:space="preserve">4. Приложение 4 «Размер должностного оклада главного бухгалтера» </w:t>
      </w:r>
      <w:r w:rsidRPr="000E3699">
        <w:rPr>
          <w:rFonts w:ascii="Times New Roman" w:hAnsi="Times New Roman"/>
          <w:color w:val="FF0000"/>
          <w:sz w:val="24"/>
          <w:szCs w:val="24"/>
        </w:rPr>
        <w:t xml:space="preserve"> </w:t>
      </w:r>
      <w:r w:rsidRPr="000E3699">
        <w:rPr>
          <w:rFonts w:ascii="Times New Roman" w:hAnsi="Times New Roman"/>
          <w:sz w:val="24"/>
          <w:szCs w:val="24"/>
        </w:rPr>
        <w:t>изложить в новой редакции (приложение 3 к настоящему постановлению);</w:t>
      </w:r>
    </w:p>
    <w:p w:rsidR="000E3699" w:rsidRPr="000E3699" w:rsidRDefault="000E3699" w:rsidP="000E3699">
      <w:pPr>
        <w:autoSpaceDE w:val="0"/>
        <w:autoSpaceDN w:val="0"/>
        <w:adjustRightInd w:val="0"/>
        <w:spacing w:after="0"/>
        <w:ind w:firstLine="567"/>
        <w:jc w:val="both"/>
        <w:rPr>
          <w:rFonts w:ascii="Times New Roman" w:hAnsi="Times New Roman"/>
          <w:sz w:val="24"/>
          <w:szCs w:val="24"/>
        </w:rPr>
      </w:pPr>
      <w:r w:rsidRPr="000E3699">
        <w:rPr>
          <w:rFonts w:ascii="Times New Roman" w:hAnsi="Times New Roman"/>
          <w:b/>
          <w:sz w:val="24"/>
          <w:szCs w:val="24"/>
        </w:rPr>
        <w:t xml:space="preserve">  </w:t>
      </w:r>
      <w:r w:rsidRPr="000E3699">
        <w:rPr>
          <w:rFonts w:ascii="Times New Roman" w:hAnsi="Times New Roman"/>
          <w:sz w:val="24"/>
          <w:szCs w:val="24"/>
        </w:rPr>
        <w:t>5</w:t>
      </w:r>
      <w:r w:rsidRPr="000E3699">
        <w:rPr>
          <w:rFonts w:ascii="Times New Roman" w:hAnsi="Times New Roman"/>
          <w:b/>
          <w:sz w:val="24"/>
          <w:szCs w:val="24"/>
        </w:rPr>
        <w:t xml:space="preserve">. </w:t>
      </w:r>
      <w:r w:rsidRPr="000E3699">
        <w:rPr>
          <w:rFonts w:ascii="Times New Roman" w:hAnsi="Times New Roman"/>
          <w:sz w:val="24"/>
          <w:szCs w:val="24"/>
        </w:rPr>
        <w:t>Настоящее постановление  вступает в силу с 1 января 2022 года и подлежит официальному   опубликованию (обнародованию).</w:t>
      </w:r>
    </w:p>
    <w:p w:rsidR="000E3699" w:rsidRPr="000E3699" w:rsidRDefault="000E3699" w:rsidP="000E3699">
      <w:pPr>
        <w:pStyle w:val="ConsPlusNormal"/>
        <w:jc w:val="both"/>
        <w:rPr>
          <w:rFonts w:ascii="Times New Roman" w:hAnsi="Times New Roman" w:cs="Times New Roman"/>
          <w:sz w:val="24"/>
          <w:szCs w:val="24"/>
        </w:rPr>
      </w:pPr>
    </w:p>
    <w:p w:rsidR="000E3699" w:rsidRPr="000E3699" w:rsidRDefault="000E3699" w:rsidP="000E3699">
      <w:pPr>
        <w:pStyle w:val="ConsPlusNormal"/>
        <w:jc w:val="both"/>
        <w:rPr>
          <w:rFonts w:ascii="Times New Roman" w:hAnsi="Times New Roman" w:cs="Times New Roman"/>
          <w:sz w:val="24"/>
          <w:szCs w:val="24"/>
        </w:rPr>
      </w:pPr>
    </w:p>
    <w:p w:rsidR="000E3699" w:rsidRPr="000E3699" w:rsidRDefault="000E3699" w:rsidP="000E3699">
      <w:pPr>
        <w:spacing w:after="0"/>
        <w:rPr>
          <w:rFonts w:ascii="Times New Roman" w:hAnsi="Times New Roman"/>
          <w:sz w:val="24"/>
          <w:szCs w:val="24"/>
        </w:rPr>
      </w:pPr>
      <w:r w:rsidRPr="000E3699">
        <w:rPr>
          <w:rFonts w:ascii="Times New Roman" w:hAnsi="Times New Roman"/>
          <w:sz w:val="24"/>
          <w:szCs w:val="24"/>
        </w:rPr>
        <w:t>И.о</w:t>
      </w:r>
      <w:proofErr w:type="gramStart"/>
      <w:r w:rsidRPr="000E3699">
        <w:rPr>
          <w:rFonts w:ascii="Times New Roman" w:hAnsi="Times New Roman"/>
          <w:sz w:val="24"/>
          <w:szCs w:val="24"/>
        </w:rPr>
        <w:t>.Г</w:t>
      </w:r>
      <w:proofErr w:type="gramEnd"/>
      <w:r w:rsidRPr="000E3699">
        <w:rPr>
          <w:rFonts w:ascii="Times New Roman" w:hAnsi="Times New Roman"/>
          <w:sz w:val="24"/>
          <w:szCs w:val="24"/>
        </w:rPr>
        <w:t>лавы Администрации</w:t>
      </w:r>
    </w:p>
    <w:p w:rsidR="000E3699" w:rsidRPr="000E3699" w:rsidRDefault="000E3699" w:rsidP="000E3699">
      <w:pPr>
        <w:spacing w:after="0"/>
        <w:rPr>
          <w:rFonts w:ascii="Times New Roman" w:hAnsi="Times New Roman"/>
          <w:sz w:val="24"/>
          <w:szCs w:val="24"/>
        </w:rPr>
      </w:pPr>
      <w:r w:rsidRPr="000E3699">
        <w:rPr>
          <w:rFonts w:ascii="Times New Roman" w:hAnsi="Times New Roman"/>
          <w:sz w:val="24"/>
          <w:szCs w:val="24"/>
        </w:rPr>
        <w:t xml:space="preserve"> Сельского поселения</w:t>
      </w:r>
    </w:p>
    <w:p w:rsidR="000E3699" w:rsidRPr="000E3699" w:rsidRDefault="000E3699" w:rsidP="000E3699">
      <w:pPr>
        <w:spacing w:after="0"/>
        <w:rPr>
          <w:rFonts w:ascii="Times New Roman" w:hAnsi="Times New Roman"/>
          <w:sz w:val="24"/>
          <w:szCs w:val="24"/>
        </w:rPr>
      </w:pPr>
      <w:r w:rsidRPr="000E3699">
        <w:rPr>
          <w:rFonts w:ascii="Times New Roman" w:hAnsi="Times New Roman"/>
          <w:sz w:val="24"/>
          <w:szCs w:val="24"/>
        </w:rPr>
        <w:t xml:space="preserve"> «</w:t>
      </w:r>
      <w:proofErr w:type="spellStart"/>
      <w:r w:rsidRPr="000E3699">
        <w:rPr>
          <w:rFonts w:ascii="Times New Roman" w:hAnsi="Times New Roman"/>
          <w:sz w:val="24"/>
          <w:szCs w:val="24"/>
        </w:rPr>
        <w:t>Тельвисочный</w:t>
      </w:r>
      <w:proofErr w:type="spellEnd"/>
      <w:r w:rsidRPr="000E3699">
        <w:rPr>
          <w:rFonts w:ascii="Times New Roman" w:hAnsi="Times New Roman"/>
          <w:sz w:val="24"/>
          <w:szCs w:val="24"/>
        </w:rPr>
        <w:t xml:space="preserve"> сельсовет» </w:t>
      </w:r>
    </w:p>
    <w:p w:rsidR="000E3699" w:rsidRPr="000E3699" w:rsidRDefault="000E3699" w:rsidP="000E3699">
      <w:pPr>
        <w:spacing w:after="0"/>
        <w:rPr>
          <w:rFonts w:ascii="Times New Roman" w:hAnsi="Times New Roman"/>
          <w:sz w:val="24"/>
          <w:szCs w:val="24"/>
        </w:rPr>
      </w:pPr>
      <w:r w:rsidRPr="000E3699">
        <w:rPr>
          <w:rFonts w:ascii="Times New Roman" w:hAnsi="Times New Roman"/>
          <w:sz w:val="24"/>
          <w:szCs w:val="24"/>
        </w:rPr>
        <w:t xml:space="preserve">Заполярного района  </w:t>
      </w:r>
    </w:p>
    <w:p w:rsidR="000E3699" w:rsidRPr="00E77C63" w:rsidRDefault="000E3699" w:rsidP="000E3699">
      <w:pPr>
        <w:spacing w:after="0"/>
        <w:rPr>
          <w:rFonts w:ascii="Times New Roman" w:hAnsi="Times New Roman"/>
          <w:sz w:val="24"/>
          <w:szCs w:val="24"/>
        </w:rPr>
      </w:pPr>
      <w:r w:rsidRPr="000E3699">
        <w:rPr>
          <w:rFonts w:ascii="Times New Roman" w:hAnsi="Times New Roman"/>
          <w:sz w:val="24"/>
          <w:szCs w:val="24"/>
        </w:rPr>
        <w:t xml:space="preserve">Ненецкого автономного округа                                                                                 </w:t>
      </w:r>
      <w:proofErr w:type="spellStart"/>
      <w:r w:rsidRPr="000E3699">
        <w:rPr>
          <w:rFonts w:ascii="Times New Roman" w:hAnsi="Times New Roman"/>
          <w:sz w:val="24"/>
          <w:szCs w:val="24"/>
        </w:rPr>
        <w:t>Л.А.Хаймина</w:t>
      </w:r>
      <w:proofErr w:type="spellEnd"/>
      <w:r w:rsidRPr="000E3699">
        <w:rPr>
          <w:rFonts w:ascii="Times New Roman" w:hAnsi="Times New Roman"/>
          <w:sz w:val="24"/>
          <w:szCs w:val="24"/>
        </w:rPr>
        <w:t xml:space="preserve">                                          </w:t>
      </w:r>
    </w:p>
    <w:p w:rsidR="000E3699" w:rsidRPr="004A4F76" w:rsidRDefault="000E3699" w:rsidP="000E3699">
      <w:pPr>
        <w:widowControl w:val="0"/>
        <w:autoSpaceDE w:val="0"/>
        <w:autoSpaceDN w:val="0"/>
        <w:adjustRightInd w:val="0"/>
        <w:spacing w:after="0"/>
        <w:ind w:firstLine="540"/>
        <w:jc w:val="both"/>
        <w:rPr>
          <w:rFonts w:ascii="Times New Roman" w:hAnsi="Times New Roman"/>
          <w:sz w:val="24"/>
          <w:szCs w:val="24"/>
        </w:rPr>
      </w:pPr>
    </w:p>
    <w:p w:rsidR="000E3699" w:rsidRPr="000E3699" w:rsidRDefault="000E3699" w:rsidP="000E3699">
      <w:pPr>
        <w:pStyle w:val="ab"/>
        <w:jc w:val="right"/>
        <w:rPr>
          <w:rFonts w:ascii="Times New Roman" w:hAnsi="Times New Roman"/>
          <w:sz w:val="18"/>
          <w:szCs w:val="18"/>
        </w:rPr>
      </w:pPr>
      <w:bookmarkStart w:id="2" w:name="Par11"/>
      <w:bookmarkEnd w:id="2"/>
      <w:r w:rsidRPr="000E3699">
        <w:rPr>
          <w:rFonts w:ascii="Times New Roman" w:hAnsi="Times New Roman"/>
          <w:sz w:val="18"/>
          <w:szCs w:val="18"/>
        </w:rPr>
        <w:t xml:space="preserve">Приложение 1 </w:t>
      </w:r>
    </w:p>
    <w:p w:rsidR="000E3699" w:rsidRPr="000E3699" w:rsidRDefault="000E3699" w:rsidP="000E3699">
      <w:pPr>
        <w:pStyle w:val="ab"/>
        <w:jc w:val="right"/>
        <w:rPr>
          <w:rFonts w:ascii="Times New Roman" w:hAnsi="Times New Roman"/>
          <w:sz w:val="18"/>
          <w:szCs w:val="18"/>
        </w:rPr>
      </w:pPr>
      <w:r w:rsidRPr="000E3699">
        <w:rPr>
          <w:rFonts w:ascii="Times New Roman" w:hAnsi="Times New Roman"/>
          <w:sz w:val="18"/>
          <w:szCs w:val="18"/>
        </w:rPr>
        <w:t xml:space="preserve">к </w:t>
      </w:r>
      <w:r>
        <w:rPr>
          <w:rFonts w:ascii="Times New Roman" w:hAnsi="Times New Roman"/>
          <w:sz w:val="18"/>
          <w:szCs w:val="18"/>
        </w:rPr>
        <w:t>Постановлению  от 28.12.2021 № 165</w:t>
      </w:r>
    </w:p>
    <w:p w:rsidR="000E3699" w:rsidRPr="004A4F76" w:rsidRDefault="000E3699" w:rsidP="000E3699">
      <w:pPr>
        <w:pStyle w:val="ab"/>
        <w:jc w:val="right"/>
        <w:rPr>
          <w:rFonts w:ascii="Times New Roman" w:hAnsi="Times New Roman"/>
          <w:b/>
          <w:sz w:val="24"/>
          <w:szCs w:val="24"/>
        </w:rPr>
      </w:pPr>
    </w:p>
    <w:p w:rsidR="000E3699" w:rsidRPr="00E0586F" w:rsidRDefault="000E3699" w:rsidP="000E3699">
      <w:pPr>
        <w:jc w:val="center"/>
        <w:rPr>
          <w:rFonts w:ascii="Times New Roman" w:hAnsi="Times New Roman"/>
          <w:b/>
          <w:sz w:val="24"/>
          <w:szCs w:val="24"/>
        </w:rPr>
      </w:pPr>
      <w:r w:rsidRPr="00E0586F">
        <w:rPr>
          <w:rFonts w:ascii="Times New Roman" w:hAnsi="Times New Roman"/>
          <w:b/>
          <w:sz w:val="24"/>
          <w:szCs w:val="24"/>
        </w:rPr>
        <w:t>Размеры окладов, ставок заработной платы по профессиональным квалификационным группам общеотраслевых профессий рабочих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5"/>
        <w:gridCol w:w="2645"/>
        <w:gridCol w:w="2423"/>
        <w:gridCol w:w="3599"/>
      </w:tblGrid>
      <w:tr w:rsidR="000E3699" w:rsidRPr="000E3699" w:rsidTr="000E3699">
        <w:tc>
          <w:tcPr>
            <w:tcW w:w="795" w:type="dxa"/>
            <w:shd w:val="clear" w:color="auto" w:fill="auto"/>
            <w:vAlign w:val="center"/>
          </w:tcPr>
          <w:p w:rsidR="000E3699" w:rsidRPr="000E3699" w:rsidRDefault="000E3699" w:rsidP="000E3699">
            <w:pPr>
              <w:pStyle w:val="af8"/>
              <w:tabs>
                <w:tab w:val="left" w:pos="993"/>
              </w:tabs>
              <w:ind w:left="0"/>
              <w:jc w:val="center"/>
              <w:rPr>
                <w:sz w:val="22"/>
                <w:szCs w:val="22"/>
              </w:rPr>
            </w:pPr>
            <w:r w:rsidRPr="000E3699">
              <w:rPr>
                <w:sz w:val="22"/>
                <w:szCs w:val="22"/>
              </w:rPr>
              <w:t>№</w:t>
            </w:r>
          </w:p>
        </w:tc>
        <w:tc>
          <w:tcPr>
            <w:tcW w:w="2645" w:type="dxa"/>
            <w:shd w:val="clear" w:color="auto" w:fill="auto"/>
            <w:vAlign w:val="center"/>
          </w:tcPr>
          <w:p w:rsidR="000E3699" w:rsidRPr="000E3699" w:rsidRDefault="000E3699" w:rsidP="000E3699">
            <w:pPr>
              <w:pStyle w:val="af8"/>
              <w:tabs>
                <w:tab w:val="left" w:pos="993"/>
              </w:tabs>
              <w:ind w:left="0"/>
              <w:jc w:val="center"/>
              <w:rPr>
                <w:sz w:val="22"/>
                <w:szCs w:val="22"/>
              </w:rPr>
            </w:pPr>
            <w:r w:rsidRPr="000E3699">
              <w:rPr>
                <w:sz w:val="22"/>
                <w:szCs w:val="22"/>
              </w:rPr>
              <w:t>Наименование профессиональной квалификационной группы</w:t>
            </w:r>
          </w:p>
        </w:tc>
        <w:tc>
          <w:tcPr>
            <w:tcW w:w="2423" w:type="dxa"/>
            <w:shd w:val="clear" w:color="auto" w:fill="auto"/>
            <w:vAlign w:val="center"/>
          </w:tcPr>
          <w:p w:rsidR="000E3699" w:rsidRPr="000E3699" w:rsidRDefault="000E3699" w:rsidP="000E3699">
            <w:pPr>
              <w:pStyle w:val="af8"/>
              <w:tabs>
                <w:tab w:val="left" w:pos="993"/>
              </w:tabs>
              <w:ind w:left="0"/>
              <w:jc w:val="center"/>
              <w:rPr>
                <w:sz w:val="22"/>
                <w:szCs w:val="22"/>
              </w:rPr>
            </w:pPr>
            <w:r w:rsidRPr="000E3699">
              <w:rPr>
                <w:sz w:val="22"/>
                <w:szCs w:val="22"/>
              </w:rPr>
              <w:t>Квалификационные уровни</w:t>
            </w:r>
          </w:p>
        </w:tc>
        <w:tc>
          <w:tcPr>
            <w:tcW w:w="3600" w:type="dxa"/>
            <w:shd w:val="clear" w:color="auto" w:fill="auto"/>
            <w:vAlign w:val="center"/>
          </w:tcPr>
          <w:p w:rsidR="000E3699" w:rsidRPr="000E3699" w:rsidRDefault="000E3699" w:rsidP="000E3699">
            <w:pPr>
              <w:pStyle w:val="af8"/>
              <w:tabs>
                <w:tab w:val="left" w:pos="993"/>
              </w:tabs>
              <w:ind w:left="0"/>
              <w:jc w:val="center"/>
              <w:rPr>
                <w:sz w:val="22"/>
                <w:szCs w:val="22"/>
              </w:rPr>
            </w:pPr>
            <w:r w:rsidRPr="000E3699">
              <w:rPr>
                <w:sz w:val="22"/>
                <w:szCs w:val="22"/>
              </w:rPr>
              <w:t>Размер оклада, ставки заработной платы, в руб.</w:t>
            </w:r>
          </w:p>
        </w:tc>
      </w:tr>
      <w:tr w:rsidR="000E3699" w:rsidRPr="000E3699" w:rsidTr="000E3699">
        <w:trPr>
          <w:trHeight w:val="2259"/>
        </w:trPr>
        <w:tc>
          <w:tcPr>
            <w:tcW w:w="795" w:type="dxa"/>
            <w:shd w:val="clear" w:color="auto" w:fill="auto"/>
            <w:vAlign w:val="center"/>
          </w:tcPr>
          <w:p w:rsidR="000E3699" w:rsidRPr="000E3699" w:rsidRDefault="000E3699" w:rsidP="000E3699">
            <w:pPr>
              <w:pStyle w:val="af8"/>
              <w:tabs>
                <w:tab w:val="left" w:pos="993"/>
              </w:tabs>
              <w:ind w:left="0"/>
              <w:jc w:val="center"/>
              <w:rPr>
                <w:sz w:val="22"/>
                <w:szCs w:val="22"/>
              </w:rPr>
            </w:pPr>
            <w:r w:rsidRPr="000E3699">
              <w:rPr>
                <w:sz w:val="22"/>
                <w:szCs w:val="22"/>
              </w:rPr>
              <w:t>1</w:t>
            </w:r>
          </w:p>
        </w:tc>
        <w:tc>
          <w:tcPr>
            <w:tcW w:w="2645" w:type="dxa"/>
            <w:shd w:val="clear" w:color="auto" w:fill="auto"/>
            <w:vAlign w:val="center"/>
          </w:tcPr>
          <w:p w:rsidR="000E3699" w:rsidRPr="000E3699" w:rsidRDefault="000E3699" w:rsidP="000E3699">
            <w:pPr>
              <w:pStyle w:val="af8"/>
              <w:tabs>
                <w:tab w:val="left" w:pos="993"/>
              </w:tabs>
              <w:ind w:left="0"/>
              <w:jc w:val="center"/>
              <w:rPr>
                <w:sz w:val="22"/>
                <w:szCs w:val="22"/>
              </w:rPr>
            </w:pPr>
            <w:r w:rsidRPr="000E3699">
              <w:rPr>
                <w:sz w:val="22"/>
                <w:szCs w:val="22"/>
              </w:rPr>
              <w:t>Общеотраслевые профессии рабочих первого уровня</w:t>
            </w:r>
          </w:p>
        </w:tc>
        <w:tc>
          <w:tcPr>
            <w:tcW w:w="2423" w:type="dxa"/>
            <w:shd w:val="clear" w:color="auto" w:fill="auto"/>
            <w:vAlign w:val="center"/>
          </w:tcPr>
          <w:p w:rsidR="000E3699" w:rsidRPr="000E3699" w:rsidRDefault="000E3699" w:rsidP="000E3699">
            <w:pPr>
              <w:pStyle w:val="af8"/>
              <w:tabs>
                <w:tab w:val="left" w:pos="993"/>
              </w:tabs>
              <w:ind w:left="0"/>
              <w:jc w:val="center"/>
              <w:rPr>
                <w:sz w:val="22"/>
                <w:szCs w:val="22"/>
              </w:rPr>
            </w:pPr>
            <w:r w:rsidRPr="000E3699">
              <w:rPr>
                <w:sz w:val="22"/>
                <w:szCs w:val="22"/>
              </w:rPr>
              <w:t xml:space="preserve">1 квалификационный уровень </w:t>
            </w:r>
          </w:p>
          <w:p w:rsidR="000E3699" w:rsidRPr="000E3699" w:rsidRDefault="000E3699" w:rsidP="000E3699">
            <w:pPr>
              <w:pStyle w:val="af8"/>
              <w:tabs>
                <w:tab w:val="left" w:pos="993"/>
              </w:tabs>
              <w:ind w:left="0"/>
              <w:jc w:val="center"/>
              <w:rPr>
                <w:sz w:val="22"/>
                <w:szCs w:val="22"/>
              </w:rPr>
            </w:pPr>
          </w:p>
        </w:tc>
        <w:tc>
          <w:tcPr>
            <w:tcW w:w="3600" w:type="dxa"/>
            <w:shd w:val="clear" w:color="auto" w:fill="auto"/>
            <w:vAlign w:val="center"/>
          </w:tcPr>
          <w:p w:rsidR="000E3699" w:rsidRPr="000E3699" w:rsidRDefault="000E3699" w:rsidP="000E3699">
            <w:pPr>
              <w:pStyle w:val="af8"/>
              <w:tabs>
                <w:tab w:val="left" w:pos="993"/>
              </w:tabs>
              <w:ind w:left="0"/>
              <w:rPr>
                <w:sz w:val="22"/>
                <w:szCs w:val="22"/>
              </w:rPr>
            </w:pPr>
            <w:r w:rsidRPr="000E3699">
              <w:rPr>
                <w:sz w:val="22"/>
                <w:szCs w:val="22"/>
              </w:rPr>
              <w:t>6 610,0 – для профессий рабочих, по которым предусмотрено присвоение 1 квалификационного разряда в соответствии с единым тарифно-квалификационным справочником работ и профессий рабочих</w:t>
            </w:r>
          </w:p>
          <w:p w:rsidR="000E3699" w:rsidRPr="000E3699" w:rsidRDefault="000E3699" w:rsidP="000E3699">
            <w:pPr>
              <w:pStyle w:val="af8"/>
              <w:tabs>
                <w:tab w:val="left" w:pos="993"/>
              </w:tabs>
              <w:ind w:left="0"/>
              <w:jc w:val="center"/>
              <w:rPr>
                <w:sz w:val="22"/>
                <w:szCs w:val="22"/>
              </w:rPr>
            </w:pPr>
            <w:r w:rsidRPr="000E3699">
              <w:rPr>
                <w:sz w:val="22"/>
                <w:szCs w:val="22"/>
              </w:rPr>
              <w:t>(уборщик служебных помещений)</w:t>
            </w:r>
          </w:p>
        </w:tc>
      </w:tr>
      <w:tr w:rsidR="000E3699" w:rsidRPr="000E3699" w:rsidTr="000E3699">
        <w:trPr>
          <w:trHeight w:val="2125"/>
        </w:trPr>
        <w:tc>
          <w:tcPr>
            <w:tcW w:w="795" w:type="dxa"/>
            <w:tcBorders>
              <w:bottom w:val="single" w:sz="4" w:space="0" w:color="000000"/>
            </w:tcBorders>
            <w:shd w:val="clear" w:color="auto" w:fill="auto"/>
            <w:vAlign w:val="center"/>
          </w:tcPr>
          <w:p w:rsidR="000E3699" w:rsidRPr="000E3699" w:rsidRDefault="000E3699" w:rsidP="000E3699">
            <w:pPr>
              <w:pStyle w:val="af8"/>
              <w:tabs>
                <w:tab w:val="left" w:pos="993"/>
              </w:tabs>
              <w:ind w:left="0"/>
              <w:jc w:val="center"/>
              <w:rPr>
                <w:sz w:val="22"/>
                <w:szCs w:val="22"/>
              </w:rPr>
            </w:pPr>
            <w:r w:rsidRPr="000E3699">
              <w:rPr>
                <w:sz w:val="22"/>
                <w:szCs w:val="22"/>
              </w:rPr>
              <w:lastRenderedPageBreak/>
              <w:t>2</w:t>
            </w:r>
          </w:p>
        </w:tc>
        <w:tc>
          <w:tcPr>
            <w:tcW w:w="2645" w:type="dxa"/>
            <w:tcBorders>
              <w:bottom w:val="single" w:sz="4" w:space="0" w:color="000000"/>
            </w:tcBorders>
            <w:shd w:val="clear" w:color="auto" w:fill="auto"/>
            <w:vAlign w:val="center"/>
          </w:tcPr>
          <w:p w:rsidR="000E3699" w:rsidRPr="000E3699" w:rsidRDefault="000E3699" w:rsidP="000E3699">
            <w:pPr>
              <w:pStyle w:val="af8"/>
              <w:tabs>
                <w:tab w:val="left" w:pos="993"/>
              </w:tabs>
              <w:ind w:left="0"/>
              <w:jc w:val="center"/>
              <w:rPr>
                <w:sz w:val="22"/>
                <w:szCs w:val="22"/>
              </w:rPr>
            </w:pPr>
            <w:r w:rsidRPr="000E3699">
              <w:rPr>
                <w:sz w:val="22"/>
                <w:szCs w:val="22"/>
              </w:rPr>
              <w:t>Общеотраслевые профессии рабочих второго уровня</w:t>
            </w:r>
          </w:p>
        </w:tc>
        <w:tc>
          <w:tcPr>
            <w:tcW w:w="2423" w:type="dxa"/>
            <w:shd w:val="clear" w:color="auto" w:fill="auto"/>
            <w:vAlign w:val="center"/>
          </w:tcPr>
          <w:p w:rsidR="000E3699" w:rsidRPr="000E3699" w:rsidRDefault="000E3699" w:rsidP="000E3699">
            <w:pPr>
              <w:pStyle w:val="af8"/>
              <w:tabs>
                <w:tab w:val="left" w:pos="993"/>
              </w:tabs>
              <w:ind w:left="0"/>
              <w:jc w:val="center"/>
              <w:rPr>
                <w:color w:val="FF0000"/>
                <w:sz w:val="22"/>
                <w:szCs w:val="22"/>
              </w:rPr>
            </w:pPr>
            <w:r w:rsidRPr="000E3699">
              <w:rPr>
                <w:sz w:val="22"/>
                <w:szCs w:val="22"/>
              </w:rPr>
              <w:t xml:space="preserve">2 квалификационный уровень </w:t>
            </w:r>
          </w:p>
        </w:tc>
        <w:tc>
          <w:tcPr>
            <w:tcW w:w="3600" w:type="dxa"/>
            <w:tcBorders>
              <w:bottom w:val="single" w:sz="4" w:space="0" w:color="000000"/>
            </w:tcBorders>
            <w:shd w:val="clear" w:color="auto" w:fill="auto"/>
          </w:tcPr>
          <w:p w:rsidR="000E3699" w:rsidRPr="000E3699" w:rsidRDefault="000E3699" w:rsidP="000E3699">
            <w:pPr>
              <w:pStyle w:val="af8"/>
              <w:tabs>
                <w:tab w:val="left" w:pos="993"/>
              </w:tabs>
              <w:ind w:left="0"/>
              <w:jc w:val="both"/>
              <w:rPr>
                <w:sz w:val="22"/>
                <w:szCs w:val="22"/>
              </w:rPr>
            </w:pPr>
            <w:r w:rsidRPr="000E3699">
              <w:rPr>
                <w:sz w:val="22"/>
                <w:szCs w:val="22"/>
              </w:rPr>
              <w:t>7 911,0 – для профессий рабочих, по которым предусмотрено присвоение 6 квалификационного разряда в соответствии с единым тарифно-квалификационным справочником работ и профессий рабочих уровень (водитель автомобиля)</w:t>
            </w:r>
          </w:p>
          <w:p w:rsidR="000E3699" w:rsidRPr="000E3699" w:rsidRDefault="000E3699" w:rsidP="000E3699">
            <w:pPr>
              <w:pStyle w:val="af8"/>
              <w:tabs>
                <w:tab w:val="left" w:pos="993"/>
              </w:tabs>
              <w:ind w:left="0"/>
              <w:jc w:val="both"/>
              <w:rPr>
                <w:color w:val="FF0000"/>
                <w:sz w:val="22"/>
                <w:szCs w:val="22"/>
              </w:rPr>
            </w:pPr>
          </w:p>
        </w:tc>
      </w:tr>
    </w:tbl>
    <w:p w:rsidR="000E3699" w:rsidRDefault="000E3699" w:rsidP="000E3699">
      <w:pPr>
        <w:pStyle w:val="ab"/>
        <w:jc w:val="right"/>
        <w:rPr>
          <w:rFonts w:ascii="Times New Roman" w:hAnsi="Times New Roman" w:cs="Times New Roman"/>
        </w:rPr>
      </w:pPr>
    </w:p>
    <w:p w:rsidR="000E3699" w:rsidRPr="000E3699" w:rsidRDefault="000E3699" w:rsidP="000E3699">
      <w:pPr>
        <w:pStyle w:val="ab"/>
        <w:jc w:val="right"/>
        <w:rPr>
          <w:rFonts w:ascii="Times New Roman" w:hAnsi="Times New Roman" w:cs="Times New Roman"/>
          <w:sz w:val="18"/>
          <w:szCs w:val="18"/>
        </w:rPr>
      </w:pPr>
      <w:r w:rsidRPr="000E3699">
        <w:rPr>
          <w:rFonts w:ascii="Times New Roman" w:hAnsi="Times New Roman" w:cs="Times New Roman"/>
          <w:sz w:val="18"/>
          <w:szCs w:val="18"/>
        </w:rPr>
        <w:t xml:space="preserve">Приложение 2 </w:t>
      </w:r>
    </w:p>
    <w:p w:rsidR="000E3699" w:rsidRPr="000E3699" w:rsidRDefault="000E3699" w:rsidP="000E3699">
      <w:pPr>
        <w:pStyle w:val="ab"/>
        <w:jc w:val="right"/>
        <w:rPr>
          <w:rFonts w:ascii="Times New Roman" w:hAnsi="Times New Roman" w:cs="Times New Roman"/>
          <w:sz w:val="18"/>
          <w:szCs w:val="18"/>
        </w:rPr>
      </w:pPr>
      <w:r w:rsidRPr="000E3699">
        <w:rPr>
          <w:rFonts w:ascii="Times New Roman" w:hAnsi="Times New Roman" w:cs="Times New Roman"/>
          <w:sz w:val="18"/>
          <w:szCs w:val="18"/>
        </w:rPr>
        <w:t>к Постановлению  от 28.12.2021 № 165</w:t>
      </w:r>
    </w:p>
    <w:p w:rsidR="000E3699" w:rsidRPr="000E3699" w:rsidRDefault="000E3699" w:rsidP="000E3699">
      <w:pPr>
        <w:pStyle w:val="ab"/>
        <w:jc w:val="right"/>
        <w:rPr>
          <w:rFonts w:ascii="Times New Roman" w:hAnsi="Times New Roman" w:cs="Times New Roman"/>
        </w:rPr>
      </w:pPr>
    </w:p>
    <w:p w:rsidR="000E3699" w:rsidRPr="000E3699" w:rsidRDefault="000E3699" w:rsidP="000E3699">
      <w:pPr>
        <w:jc w:val="center"/>
        <w:rPr>
          <w:rFonts w:ascii="Times New Roman" w:hAnsi="Times New Roman" w:cs="Times New Roman"/>
          <w:b/>
        </w:rPr>
      </w:pPr>
      <w:r w:rsidRPr="000E3699">
        <w:rPr>
          <w:rFonts w:ascii="Times New Roman" w:hAnsi="Times New Roman" w:cs="Times New Roman"/>
          <w:b/>
        </w:rPr>
        <w:t>Размеры должностных окладов, ставок заработной платы по профессиональным квалификационным группам общеотраслевых должностей руководителей, специалистов и служащих</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5"/>
        <w:gridCol w:w="3174"/>
        <w:gridCol w:w="2977"/>
        <w:gridCol w:w="2977"/>
      </w:tblGrid>
      <w:tr w:rsidR="000E3699" w:rsidRPr="000E3699" w:rsidTr="000E3699">
        <w:tc>
          <w:tcPr>
            <w:tcW w:w="795" w:type="dxa"/>
            <w:shd w:val="clear" w:color="auto" w:fill="auto"/>
            <w:vAlign w:val="center"/>
          </w:tcPr>
          <w:p w:rsidR="000E3699" w:rsidRPr="000E3699" w:rsidRDefault="000E3699" w:rsidP="000E3699">
            <w:pPr>
              <w:pStyle w:val="af8"/>
              <w:tabs>
                <w:tab w:val="left" w:pos="993"/>
              </w:tabs>
              <w:ind w:left="0"/>
              <w:jc w:val="center"/>
              <w:rPr>
                <w:sz w:val="22"/>
                <w:szCs w:val="22"/>
              </w:rPr>
            </w:pPr>
            <w:r w:rsidRPr="000E3699">
              <w:rPr>
                <w:sz w:val="22"/>
                <w:szCs w:val="22"/>
              </w:rPr>
              <w:t>№</w:t>
            </w:r>
          </w:p>
        </w:tc>
        <w:tc>
          <w:tcPr>
            <w:tcW w:w="3174" w:type="dxa"/>
            <w:shd w:val="clear" w:color="auto" w:fill="auto"/>
            <w:vAlign w:val="center"/>
          </w:tcPr>
          <w:p w:rsidR="000E3699" w:rsidRPr="000E3699" w:rsidRDefault="000E3699" w:rsidP="000E3699">
            <w:pPr>
              <w:pStyle w:val="af8"/>
              <w:tabs>
                <w:tab w:val="left" w:pos="993"/>
              </w:tabs>
              <w:ind w:left="0"/>
              <w:jc w:val="center"/>
              <w:rPr>
                <w:sz w:val="22"/>
                <w:szCs w:val="22"/>
              </w:rPr>
            </w:pPr>
            <w:r w:rsidRPr="000E3699">
              <w:rPr>
                <w:sz w:val="22"/>
                <w:szCs w:val="22"/>
              </w:rPr>
              <w:t>Наименование профессиональной квалификационной группы</w:t>
            </w:r>
          </w:p>
        </w:tc>
        <w:tc>
          <w:tcPr>
            <w:tcW w:w="2977" w:type="dxa"/>
            <w:shd w:val="clear" w:color="auto" w:fill="auto"/>
            <w:vAlign w:val="center"/>
          </w:tcPr>
          <w:p w:rsidR="000E3699" w:rsidRPr="000E3699" w:rsidRDefault="000E3699" w:rsidP="000E3699">
            <w:pPr>
              <w:pStyle w:val="af8"/>
              <w:tabs>
                <w:tab w:val="left" w:pos="993"/>
              </w:tabs>
              <w:ind w:left="0"/>
              <w:jc w:val="center"/>
              <w:rPr>
                <w:sz w:val="22"/>
                <w:szCs w:val="22"/>
              </w:rPr>
            </w:pPr>
            <w:r w:rsidRPr="000E3699">
              <w:rPr>
                <w:sz w:val="22"/>
                <w:szCs w:val="22"/>
              </w:rPr>
              <w:t>Квалификационные уровни</w:t>
            </w:r>
          </w:p>
        </w:tc>
        <w:tc>
          <w:tcPr>
            <w:tcW w:w="2977" w:type="dxa"/>
            <w:shd w:val="clear" w:color="auto" w:fill="auto"/>
            <w:vAlign w:val="center"/>
          </w:tcPr>
          <w:p w:rsidR="000E3699" w:rsidRPr="000E3699" w:rsidRDefault="000E3699" w:rsidP="000E3699">
            <w:pPr>
              <w:pStyle w:val="af8"/>
              <w:tabs>
                <w:tab w:val="left" w:pos="993"/>
              </w:tabs>
              <w:ind w:left="0"/>
              <w:jc w:val="center"/>
              <w:rPr>
                <w:sz w:val="22"/>
                <w:szCs w:val="22"/>
              </w:rPr>
            </w:pPr>
            <w:r w:rsidRPr="000E3699">
              <w:rPr>
                <w:sz w:val="22"/>
                <w:szCs w:val="22"/>
              </w:rPr>
              <w:t>Размер должностного оклада, ставки заработной платы, в руб.</w:t>
            </w:r>
          </w:p>
        </w:tc>
      </w:tr>
      <w:tr w:rsidR="000E3699" w:rsidRPr="000E3699" w:rsidTr="000E3699">
        <w:tc>
          <w:tcPr>
            <w:tcW w:w="795" w:type="dxa"/>
            <w:vMerge w:val="restart"/>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r w:rsidRPr="000E3699">
              <w:rPr>
                <w:rFonts w:ascii="Times New Roman" w:hAnsi="Times New Roman" w:cs="Times New Roman"/>
                <w:sz w:val="22"/>
                <w:szCs w:val="22"/>
              </w:rPr>
              <w:t>1</w:t>
            </w:r>
          </w:p>
        </w:tc>
        <w:tc>
          <w:tcPr>
            <w:tcW w:w="3174" w:type="dxa"/>
            <w:vMerge w:val="restart"/>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r w:rsidRPr="000E3699">
              <w:rPr>
                <w:rFonts w:ascii="Times New Roman" w:hAnsi="Times New Roman" w:cs="Times New Roman"/>
                <w:sz w:val="22"/>
                <w:szCs w:val="22"/>
              </w:rPr>
              <w:t xml:space="preserve">Общеотраслевые должности служащих первого уровня уровень </w:t>
            </w:r>
          </w:p>
          <w:p w:rsidR="000E3699" w:rsidRPr="000E3699" w:rsidRDefault="000E3699" w:rsidP="000E3699">
            <w:pPr>
              <w:pStyle w:val="ConsPlusNormal"/>
              <w:jc w:val="center"/>
              <w:rPr>
                <w:rFonts w:ascii="Times New Roman" w:hAnsi="Times New Roman" w:cs="Times New Roman"/>
                <w:sz w:val="22"/>
                <w:szCs w:val="22"/>
              </w:rPr>
            </w:pPr>
            <w:r w:rsidRPr="000E3699">
              <w:rPr>
                <w:rFonts w:ascii="Times New Roman" w:hAnsi="Times New Roman" w:cs="Times New Roman"/>
                <w:sz w:val="22"/>
                <w:szCs w:val="22"/>
              </w:rPr>
              <w:t>(Младшая группа должностей)</w:t>
            </w:r>
          </w:p>
        </w:tc>
        <w:tc>
          <w:tcPr>
            <w:tcW w:w="2977" w:type="dxa"/>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r w:rsidRPr="000E3699">
              <w:rPr>
                <w:rFonts w:ascii="Times New Roman" w:hAnsi="Times New Roman" w:cs="Times New Roman"/>
                <w:sz w:val="22"/>
                <w:szCs w:val="22"/>
              </w:rPr>
              <w:t xml:space="preserve">1 квалификационный уровень </w:t>
            </w:r>
          </w:p>
        </w:tc>
        <w:tc>
          <w:tcPr>
            <w:tcW w:w="2977" w:type="dxa"/>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r w:rsidRPr="000E3699">
              <w:rPr>
                <w:rFonts w:ascii="Times New Roman" w:hAnsi="Times New Roman" w:cs="Times New Roman"/>
                <w:sz w:val="22"/>
                <w:szCs w:val="22"/>
              </w:rPr>
              <w:t>7 586,0</w:t>
            </w:r>
          </w:p>
        </w:tc>
      </w:tr>
      <w:tr w:rsidR="000E3699" w:rsidRPr="000E3699" w:rsidTr="000E3699">
        <w:tc>
          <w:tcPr>
            <w:tcW w:w="795" w:type="dxa"/>
            <w:vMerge/>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p>
        </w:tc>
        <w:tc>
          <w:tcPr>
            <w:tcW w:w="3174" w:type="dxa"/>
            <w:vMerge/>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p>
        </w:tc>
        <w:tc>
          <w:tcPr>
            <w:tcW w:w="2977" w:type="dxa"/>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r w:rsidRPr="000E3699">
              <w:rPr>
                <w:rFonts w:ascii="Times New Roman" w:hAnsi="Times New Roman" w:cs="Times New Roman"/>
                <w:sz w:val="22"/>
                <w:szCs w:val="22"/>
              </w:rPr>
              <w:t>2 квалификационный уровень (специалист 1 разряда)</w:t>
            </w:r>
          </w:p>
        </w:tc>
        <w:tc>
          <w:tcPr>
            <w:tcW w:w="2977" w:type="dxa"/>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r w:rsidRPr="000E3699">
              <w:rPr>
                <w:rFonts w:ascii="Times New Roman" w:hAnsi="Times New Roman" w:cs="Times New Roman"/>
                <w:sz w:val="22"/>
                <w:szCs w:val="22"/>
              </w:rPr>
              <w:t>8 453,0</w:t>
            </w:r>
          </w:p>
        </w:tc>
      </w:tr>
      <w:tr w:rsidR="000E3699" w:rsidRPr="000E3699" w:rsidTr="000E3699">
        <w:tc>
          <w:tcPr>
            <w:tcW w:w="795" w:type="dxa"/>
            <w:vMerge w:val="restart"/>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r w:rsidRPr="000E3699">
              <w:rPr>
                <w:rFonts w:ascii="Times New Roman" w:hAnsi="Times New Roman" w:cs="Times New Roman"/>
                <w:sz w:val="22"/>
                <w:szCs w:val="22"/>
              </w:rPr>
              <w:t>2</w:t>
            </w:r>
          </w:p>
        </w:tc>
        <w:tc>
          <w:tcPr>
            <w:tcW w:w="3174" w:type="dxa"/>
            <w:vMerge w:val="restart"/>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r w:rsidRPr="000E3699">
              <w:rPr>
                <w:rFonts w:ascii="Times New Roman" w:hAnsi="Times New Roman" w:cs="Times New Roman"/>
                <w:sz w:val="22"/>
                <w:szCs w:val="22"/>
              </w:rPr>
              <w:t>Общеотраслевые должности служащих второго уровня (старшая группа должностей)</w:t>
            </w:r>
          </w:p>
        </w:tc>
        <w:tc>
          <w:tcPr>
            <w:tcW w:w="2977" w:type="dxa"/>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r w:rsidRPr="000E3699">
              <w:rPr>
                <w:rFonts w:ascii="Times New Roman" w:hAnsi="Times New Roman" w:cs="Times New Roman"/>
                <w:sz w:val="22"/>
                <w:szCs w:val="22"/>
              </w:rPr>
              <w:t xml:space="preserve">1 квалификационный </w:t>
            </w:r>
          </w:p>
        </w:tc>
        <w:tc>
          <w:tcPr>
            <w:tcW w:w="2977" w:type="dxa"/>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r w:rsidRPr="000E3699">
              <w:rPr>
                <w:rFonts w:ascii="Times New Roman" w:hAnsi="Times New Roman" w:cs="Times New Roman"/>
                <w:sz w:val="22"/>
                <w:szCs w:val="22"/>
              </w:rPr>
              <w:t>9 319,0</w:t>
            </w:r>
          </w:p>
        </w:tc>
      </w:tr>
      <w:tr w:rsidR="000E3699" w:rsidRPr="000E3699" w:rsidTr="000E3699">
        <w:tc>
          <w:tcPr>
            <w:tcW w:w="795" w:type="dxa"/>
            <w:vMerge/>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p>
        </w:tc>
        <w:tc>
          <w:tcPr>
            <w:tcW w:w="3174" w:type="dxa"/>
            <w:vMerge/>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p>
        </w:tc>
        <w:tc>
          <w:tcPr>
            <w:tcW w:w="2977" w:type="dxa"/>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r w:rsidRPr="000E3699">
              <w:rPr>
                <w:rFonts w:ascii="Times New Roman" w:hAnsi="Times New Roman" w:cs="Times New Roman"/>
                <w:sz w:val="22"/>
                <w:szCs w:val="22"/>
              </w:rPr>
              <w:t xml:space="preserve">2 квалификационный уровень </w:t>
            </w:r>
          </w:p>
        </w:tc>
        <w:tc>
          <w:tcPr>
            <w:tcW w:w="2977" w:type="dxa"/>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r w:rsidRPr="000E3699">
              <w:rPr>
                <w:rFonts w:ascii="Times New Roman" w:hAnsi="Times New Roman" w:cs="Times New Roman"/>
                <w:sz w:val="22"/>
                <w:szCs w:val="22"/>
              </w:rPr>
              <w:t>10 187,0</w:t>
            </w:r>
          </w:p>
        </w:tc>
      </w:tr>
      <w:tr w:rsidR="000E3699" w:rsidRPr="000E3699" w:rsidTr="000E3699">
        <w:tc>
          <w:tcPr>
            <w:tcW w:w="795" w:type="dxa"/>
            <w:vMerge/>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p>
        </w:tc>
        <w:tc>
          <w:tcPr>
            <w:tcW w:w="3174" w:type="dxa"/>
            <w:vMerge/>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p>
        </w:tc>
        <w:tc>
          <w:tcPr>
            <w:tcW w:w="2977" w:type="dxa"/>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r w:rsidRPr="000E3699">
              <w:rPr>
                <w:rFonts w:ascii="Times New Roman" w:hAnsi="Times New Roman" w:cs="Times New Roman"/>
                <w:sz w:val="22"/>
                <w:szCs w:val="22"/>
              </w:rPr>
              <w:t xml:space="preserve">3 квалификационный уровень </w:t>
            </w:r>
          </w:p>
        </w:tc>
        <w:tc>
          <w:tcPr>
            <w:tcW w:w="2977" w:type="dxa"/>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r w:rsidRPr="000E3699">
              <w:rPr>
                <w:rFonts w:ascii="Times New Roman" w:hAnsi="Times New Roman" w:cs="Times New Roman"/>
                <w:sz w:val="22"/>
                <w:szCs w:val="22"/>
              </w:rPr>
              <w:t>11 053,0</w:t>
            </w:r>
          </w:p>
        </w:tc>
      </w:tr>
      <w:tr w:rsidR="000E3699" w:rsidRPr="000E3699" w:rsidTr="000E3699">
        <w:tc>
          <w:tcPr>
            <w:tcW w:w="795" w:type="dxa"/>
            <w:vMerge/>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p>
        </w:tc>
        <w:tc>
          <w:tcPr>
            <w:tcW w:w="3174" w:type="dxa"/>
            <w:vMerge/>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p>
        </w:tc>
        <w:tc>
          <w:tcPr>
            <w:tcW w:w="2977" w:type="dxa"/>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r w:rsidRPr="000E3699">
              <w:rPr>
                <w:rFonts w:ascii="Times New Roman" w:hAnsi="Times New Roman" w:cs="Times New Roman"/>
                <w:sz w:val="22"/>
                <w:szCs w:val="22"/>
              </w:rPr>
              <w:t xml:space="preserve">4 квалификационный </w:t>
            </w:r>
          </w:p>
        </w:tc>
        <w:tc>
          <w:tcPr>
            <w:tcW w:w="2977" w:type="dxa"/>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r w:rsidRPr="000E3699">
              <w:rPr>
                <w:rFonts w:ascii="Times New Roman" w:hAnsi="Times New Roman" w:cs="Times New Roman"/>
                <w:sz w:val="22"/>
                <w:szCs w:val="22"/>
              </w:rPr>
              <w:t>11 920,0</w:t>
            </w:r>
          </w:p>
        </w:tc>
      </w:tr>
      <w:tr w:rsidR="000E3699" w:rsidRPr="000E3699" w:rsidTr="000E3699">
        <w:tc>
          <w:tcPr>
            <w:tcW w:w="795" w:type="dxa"/>
            <w:vMerge/>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p>
        </w:tc>
        <w:tc>
          <w:tcPr>
            <w:tcW w:w="3174" w:type="dxa"/>
            <w:vMerge/>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p>
        </w:tc>
        <w:tc>
          <w:tcPr>
            <w:tcW w:w="2977" w:type="dxa"/>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r w:rsidRPr="000E3699">
              <w:rPr>
                <w:rFonts w:ascii="Times New Roman" w:hAnsi="Times New Roman" w:cs="Times New Roman"/>
                <w:sz w:val="22"/>
                <w:szCs w:val="22"/>
              </w:rPr>
              <w:t xml:space="preserve">5 квалификационный уровень </w:t>
            </w:r>
          </w:p>
        </w:tc>
        <w:tc>
          <w:tcPr>
            <w:tcW w:w="2977" w:type="dxa"/>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r w:rsidRPr="000E3699">
              <w:rPr>
                <w:rFonts w:ascii="Times New Roman" w:hAnsi="Times New Roman" w:cs="Times New Roman"/>
                <w:sz w:val="22"/>
                <w:szCs w:val="22"/>
              </w:rPr>
              <w:t>12 788,0</w:t>
            </w:r>
          </w:p>
        </w:tc>
      </w:tr>
      <w:tr w:rsidR="000E3699" w:rsidRPr="000E3699" w:rsidTr="000E3699">
        <w:trPr>
          <w:trHeight w:val="917"/>
        </w:trPr>
        <w:tc>
          <w:tcPr>
            <w:tcW w:w="795" w:type="dxa"/>
            <w:vMerge w:val="restart"/>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r w:rsidRPr="000E3699">
              <w:rPr>
                <w:rFonts w:ascii="Times New Roman" w:hAnsi="Times New Roman" w:cs="Times New Roman"/>
                <w:sz w:val="22"/>
                <w:szCs w:val="22"/>
              </w:rPr>
              <w:t>3</w:t>
            </w:r>
          </w:p>
        </w:tc>
        <w:tc>
          <w:tcPr>
            <w:tcW w:w="3174" w:type="dxa"/>
            <w:vMerge w:val="restart"/>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r w:rsidRPr="000E3699">
              <w:rPr>
                <w:rFonts w:ascii="Times New Roman" w:hAnsi="Times New Roman" w:cs="Times New Roman"/>
                <w:sz w:val="22"/>
                <w:szCs w:val="22"/>
              </w:rPr>
              <w:t>Общеотраслевые должности служащих третьего уровня (ведущая группа должностей)</w:t>
            </w:r>
          </w:p>
        </w:tc>
        <w:tc>
          <w:tcPr>
            <w:tcW w:w="2977" w:type="dxa"/>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r w:rsidRPr="000E3699">
              <w:rPr>
                <w:rFonts w:ascii="Times New Roman" w:hAnsi="Times New Roman" w:cs="Times New Roman"/>
                <w:sz w:val="22"/>
                <w:szCs w:val="22"/>
              </w:rPr>
              <w:t xml:space="preserve">1 квалификационный уровень </w:t>
            </w:r>
          </w:p>
        </w:tc>
        <w:tc>
          <w:tcPr>
            <w:tcW w:w="2977" w:type="dxa"/>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r w:rsidRPr="000E3699">
              <w:rPr>
                <w:rFonts w:ascii="Times New Roman" w:hAnsi="Times New Roman" w:cs="Times New Roman"/>
                <w:sz w:val="22"/>
                <w:szCs w:val="22"/>
              </w:rPr>
              <w:t>13 330,0</w:t>
            </w:r>
          </w:p>
        </w:tc>
      </w:tr>
      <w:tr w:rsidR="000E3699" w:rsidRPr="000E3699" w:rsidTr="000E3699">
        <w:tc>
          <w:tcPr>
            <w:tcW w:w="795" w:type="dxa"/>
            <w:vMerge/>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p>
        </w:tc>
        <w:tc>
          <w:tcPr>
            <w:tcW w:w="3174" w:type="dxa"/>
            <w:vMerge/>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p>
        </w:tc>
        <w:tc>
          <w:tcPr>
            <w:tcW w:w="2977" w:type="dxa"/>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r w:rsidRPr="000E3699">
              <w:rPr>
                <w:rFonts w:ascii="Times New Roman" w:hAnsi="Times New Roman" w:cs="Times New Roman"/>
                <w:sz w:val="22"/>
                <w:szCs w:val="22"/>
              </w:rPr>
              <w:t>4 квалификационный уровень</w:t>
            </w:r>
          </w:p>
        </w:tc>
        <w:tc>
          <w:tcPr>
            <w:tcW w:w="2977" w:type="dxa"/>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r w:rsidRPr="000E3699">
              <w:rPr>
                <w:rFonts w:ascii="Times New Roman" w:hAnsi="Times New Roman" w:cs="Times New Roman"/>
                <w:sz w:val="22"/>
                <w:szCs w:val="22"/>
              </w:rPr>
              <w:t>14 955,0</w:t>
            </w:r>
          </w:p>
        </w:tc>
      </w:tr>
      <w:tr w:rsidR="000E3699" w:rsidRPr="000E3699" w:rsidTr="000E3699">
        <w:trPr>
          <w:trHeight w:val="848"/>
        </w:trPr>
        <w:tc>
          <w:tcPr>
            <w:tcW w:w="795" w:type="dxa"/>
            <w:vMerge/>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p>
        </w:tc>
        <w:tc>
          <w:tcPr>
            <w:tcW w:w="3174" w:type="dxa"/>
            <w:vMerge/>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p>
        </w:tc>
        <w:tc>
          <w:tcPr>
            <w:tcW w:w="2977" w:type="dxa"/>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r w:rsidRPr="000E3699">
              <w:rPr>
                <w:rFonts w:ascii="Times New Roman" w:hAnsi="Times New Roman" w:cs="Times New Roman"/>
                <w:sz w:val="22"/>
                <w:szCs w:val="22"/>
              </w:rPr>
              <w:t>5 квалификационный уровень</w:t>
            </w:r>
          </w:p>
        </w:tc>
        <w:tc>
          <w:tcPr>
            <w:tcW w:w="2977" w:type="dxa"/>
            <w:shd w:val="clear" w:color="auto" w:fill="auto"/>
            <w:vAlign w:val="center"/>
          </w:tcPr>
          <w:p w:rsidR="000E3699" w:rsidRPr="000E3699" w:rsidRDefault="000E3699" w:rsidP="000E3699">
            <w:pPr>
              <w:pStyle w:val="ConsPlusNormal"/>
              <w:jc w:val="center"/>
              <w:rPr>
                <w:rFonts w:ascii="Times New Roman" w:hAnsi="Times New Roman" w:cs="Times New Roman"/>
                <w:sz w:val="22"/>
                <w:szCs w:val="22"/>
              </w:rPr>
            </w:pPr>
            <w:r w:rsidRPr="000E3699">
              <w:rPr>
                <w:rFonts w:ascii="Times New Roman" w:hAnsi="Times New Roman" w:cs="Times New Roman"/>
                <w:sz w:val="22"/>
                <w:szCs w:val="22"/>
              </w:rPr>
              <w:t>15 497,0</w:t>
            </w:r>
          </w:p>
        </w:tc>
      </w:tr>
    </w:tbl>
    <w:p w:rsidR="000E3699" w:rsidRPr="000E3699" w:rsidRDefault="000E3699" w:rsidP="000E3699">
      <w:pPr>
        <w:pStyle w:val="ab"/>
        <w:jc w:val="right"/>
        <w:rPr>
          <w:rFonts w:ascii="Times New Roman" w:hAnsi="Times New Roman" w:cs="Times New Roman"/>
          <w:sz w:val="18"/>
          <w:szCs w:val="18"/>
        </w:rPr>
      </w:pPr>
      <w:r w:rsidRPr="000E3699">
        <w:rPr>
          <w:rFonts w:ascii="Times New Roman" w:hAnsi="Times New Roman" w:cs="Times New Roman"/>
          <w:sz w:val="18"/>
          <w:szCs w:val="18"/>
        </w:rPr>
        <w:t xml:space="preserve">Приложение 3 </w:t>
      </w:r>
    </w:p>
    <w:p w:rsidR="000E3699" w:rsidRDefault="000E3699" w:rsidP="000E3699">
      <w:pPr>
        <w:pStyle w:val="ab"/>
        <w:jc w:val="right"/>
        <w:rPr>
          <w:rFonts w:ascii="Times New Roman" w:hAnsi="Times New Roman" w:cs="Times New Roman"/>
          <w:sz w:val="18"/>
          <w:szCs w:val="18"/>
        </w:rPr>
      </w:pPr>
      <w:r w:rsidRPr="000E3699">
        <w:rPr>
          <w:rFonts w:ascii="Times New Roman" w:hAnsi="Times New Roman" w:cs="Times New Roman"/>
          <w:sz w:val="18"/>
          <w:szCs w:val="18"/>
        </w:rPr>
        <w:t>к Постановлению  от 28.12.2021 № 165</w:t>
      </w:r>
    </w:p>
    <w:p w:rsidR="000E3699" w:rsidRPr="000E3699" w:rsidRDefault="000E3699" w:rsidP="000E3699">
      <w:pPr>
        <w:pStyle w:val="ab"/>
        <w:jc w:val="right"/>
        <w:rPr>
          <w:rFonts w:ascii="Times New Roman" w:hAnsi="Times New Roman" w:cs="Times New Roman"/>
          <w:sz w:val="18"/>
          <w:szCs w:val="18"/>
        </w:rPr>
      </w:pPr>
    </w:p>
    <w:p w:rsidR="000E3699" w:rsidRPr="000E3699" w:rsidRDefault="000E3699" w:rsidP="000E3699">
      <w:pPr>
        <w:jc w:val="center"/>
        <w:rPr>
          <w:rFonts w:ascii="Times New Roman" w:hAnsi="Times New Roman" w:cs="Times New Roman"/>
          <w:color w:val="FF0000"/>
        </w:rPr>
      </w:pPr>
      <w:r w:rsidRPr="000E3699">
        <w:rPr>
          <w:rFonts w:ascii="Times New Roman" w:hAnsi="Times New Roman" w:cs="Times New Roman"/>
          <w:b/>
        </w:rPr>
        <w:t>Размер должностного оклада главного бухгалтера</w:t>
      </w:r>
      <w:r w:rsidRPr="000E3699">
        <w:rPr>
          <w:rFonts w:ascii="Times New Roman" w:hAnsi="Times New Roman" w:cs="Times New Roman"/>
          <w:color w:val="FF0000"/>
        </w:rPr>
        <w:t xml:space="preserve">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5"/>
        <w:gridCol w:w="3741"/>
        <w:gridCol w:w="5387"/>
      </w:tblGrid>
      <w:tr w:rsidR="000E3699" w:rsidRPr="000E3699" w:rsidTr="000E3699">
        <w:tc>
          <w:tcPr>
            <w:tcW w:w="795" w:type="dxa"/>
            <w:shd w:val="clear" w:color="auto" w:fill="auto"/>
            <w:vAlign w:val="center"/>
          </w:tcPr>
          <w:p w:rsidR="000E3699" w:rsidRPr="000E3699" w:rsidRDefault="000E3699" w:rsidP="000E3699">
            <w:pPr>
              <w:pStyle w:val="af8"/>
              <w:tabs>
                <w:tab w:val="left" w:pos="993"/>
              </w:tabs>
              <w:ind w:left="0"/>
              <w:jc w:val="center"/>
              <w:rPr>
                <w:sz w:val="22"/>
                <w:szCs w:val="22"/>
              </w:rPr>
            </w:pPr>
            <w:r w:rsidRPr="000E3699">
              <w:rPr>
                <w:sz w:val="22"/>
                <w:szCs w:val="22"/>
              </w:rPr>
              <w:t>№</w:t>
            </w:r>
          </w:p>
        </w:tc>
        <w:tc>
          <w:tcPr>
            <w:tcW w:w="3741" w:type="dxa"/>
            <w:shd w:val="clear" w:color="auto" w:fill="auto"/>
            <w:vAlign w:val="center"/>
          </w:tcPr>
          <w:p w:rsidR="000E3699" w:rsidRPr="000E3699" w:rsidRDefault="000E3699" w:rsidP="000E3699">
            <w:pPr>
              <w:pStyle w:val="af8"/>
              <w:tabs>
                <w:tab w:val="left" w:pos="993"/>
              </w:tabs>
              <w:ind w:left="0"/>
              <w:jc w:val="center"/>
              <w:rPr>
                <w:sz w:val="22"/>
                <w:szCs w:val="22"/>
              </w:rPr>
            </w:pPr>
            <w:r w:rsidRPr="000E3699">
              <w:rPr>
                <w:sz w:val="22"/>
                <w:szCs w:val="22"/>
              </w:rPr>
              <w:t>Наименование должности</w:t>
            </w:r>
          </w:p>
        </w:tc>
        <w:tc>
          <w:tcPr>
            <w:tcW w:w="5387" w:type="dxa"/>
            <w:shd w:val="clear" w:color="auto" w:fill="auto"/>
            <w:vAlign w:val="center"/>
          </w:tcPr>
          <w:p w:rsidR="000E3699" w:rsidRPr="000E3699" w:rsidRDefault="000E3699" w:rsidP="000E3699">
            <w:pPr>
              <w:pStyle w:val="af8"/>
              <w:tabs>
                <w:tab w:val="left" w:pos="993"/>
              </w:tabs>
              <w:ind w:left="0"/>
              <w:jc w:val="center"/>
              <w:rPr>
                <w:sz w:val="22"/>
                <w:szCs w:val="22"/>
              </w:rPr>
            </w:pPr>
            <w:r w:rsidRPr="000E3699">
              <w:rPr>
                <w:sz w:val="22"/>
                <w:szCs w:val="22"/>
              </w:rPr>
              <w:t>Размер должностного оклада, в руб.</w:t>
            </w:r>
          </w:p>
        </w:tc>
      </w:tr>
      <w:tr w:rsidR="000E3699" w:rsidRPr="000E3699" w:rsidTr="000E3699">
        <w:trPr>
          <w:trHeight w:val="564"/>
        </w:trPr>
        <w:tc>
          <w:tcPr>
            <w:tcW w:w="795" w:type="dxa"/>
            <w:shd w:val="clear" w:color="auto" w:fill="auto"/>
            <w:vAlign w:val="center"/>
          </w:tcPr>
          <w:p w:rsidR="000E3699" w:rsidRPr="000E3699" w:rsidRDefault="000E3699" w:rsidP="000E3699">
            <w:pPr>
              <w:jc w:val="center"/>
              <w:rPr>
                <w:rFonts w:ascii="Times New Roman" w:hAnsi="Times New Roman" w:cs="Times New Roman"/>
              </w:rPr>
            </w:pPr>
            <w:r w:rsidRPr="000E3699">
              <w:rPr>
                <w:rFonts w:ascii="Times New Roman" w:hAnsi="Times New Roman" w:cs="Times New Roman"/>
              </w:rPr>
              <w:t>1</w:t>
            </w:r>
          </w:p>
        </w:tc>
        <w:tc>
          <w:tcPr>
            <w:tcW w:w="3741" w:type="dxa"/>
            <w:shd w:val="clear" w:color="auto" w:fill="auto"/>
            <w:vAlign w:val="center"/>
          </w:tcPr>
          <w:p w:rsidR="000E3699" w:rsidRPr="000E3699" w:rsidRDefault="000E3699" w:rsidP="000E3699">
            <w:pPr>
              <w:jc w:val="center"/>
              <w:rPr>
                <w:rFonts w:ascii="Times New Roman" w:hAnsi="Times New Roman" w:cs="Times New Roman"/>
              </w:rPr>
            </w:pPr>
            <w:r w:rsidRPr="000E3699">
              <w:rPr>
                <w:rFonts w:ascii="Times New Roman" w:hAnsi="Times New Roman" w:cs="Times New Roman"/>
              </w:rPr>
              <w:t>Главный бухгалтер</w:t>
            </w:r>
          </w:p>
        </w:tc>
        <w:tc>
          <w:tcPr>
            <w:tcW w:w="5387" w:type="dxa"/>
            <w:shd w:val="clear" w:color="auto" w:fill="auto"/>
            <w:vAlign w:val="center"/>
          </w:tcPr>
          <w:p w:rsidR="000E3699" w:rsidRPr="000E3699" w:rsidRDefault="000E3699" w:rsidP="000E3699">
            <w:pPr>
              <w:jc w:val="center"/>
              <w:rPr>
                <w:rFonts w:ascii="Times New Roman" w:hAnsi="Times New Roman" w:cs="Times New Roman"/>
              </w:rPr>
            </w:pPr>
            <w:r w:rsidRPr="000E3699">
              <w:rPr>
                <w:rFonts w:ascii="Times New Roman" w:hAnsi="Times New Roman" w:cs="Times New Roman"/>
              </w:rPr>
              <w:t>14 955,0</w:t>
            </w:r>
          </w:p>
        </w:tc>
      </w:tr>
    </w:tbl>
    <w:p w:rsidR="000E3699" w:rsidRPr="000E3699" w:rsidRDefault="000E3699" w:rsidP="000E3699">
      <w:pPr>
        <w:rPr>
          <w:rFonts w:ascii="Times New Roman" w:hAnsi="Times New Roman" w:cs="Times New Roman"/>
          <w:color w:val="FF0000"/>
        </w:rPr>
      </w:pPr>
    </w:p>
    <w:p w:rsidR="000E3699" w:rsidRPr="00B84E67" w:rsidRDefault="000E3699" w:rsidP="000E3699">
      <w:pPr>
        <w:pStyle w:val="ConsPlusTitle"/>
        <w:widowControl/>
        <w:jc w:val="center"/>
        <w:rPr>
          <w:rFonts w:ascii="Times New Roman" w:hAnsi="Times New Roman" w:cs="Times New Roman"/>
          <w:b w:val="0"/>
          <w:sz w:val="24"/>
          <w:szCs w:val="24"/>
        </w:rPr>
      </w:pPr>
    </w:p>
    <w:p w:rsidR="000E3699" w:rsidRPr="00B551AE" w:rsidRDefault="000E3699" w:rsidP="000E3699">
      <w:pPr>
        <w:pStyle w:val="ConsPlusNormal"/>
        <w:rPr>
          <w:rFonts w:ascii="Times New Roman" w:hAnsi="Times New Roman" w:cs="Times New Roman"/>
          <w:sz w:val="24"/>
          <w:szCs w:val="24"/>
        </w:rPr>
      </w:pPr>
    </w:p>
    <w:p w:rsidR="006B4216" w:rsidRDefault="006B4216" w:rsidP="00826948">
      <w:pPr>
        <w:spacing w:after="0" w:line="240" w:lineRule="auto"/>
        <w:jc w:val="both"/>
        <w:rPr>
          <w:rFonts w:ascii="Times New Roman" w:eastAsia="Times New Roman" w:hAnsi="Times New Roman" w:cs="Times New Roman"/>
          <w:sz w:val="24"/>
          <w:szCs w:val="24"/>
        </w:rPr>
      </w:pPr>
    </w:p>
    <w:p w:rsidR="000E3699" w:rsidRDefault="000E3699" w:rsidP="00826948">
      <w:pPr>
        <w:spacing w:after="0" w:line="240" w:lineRule="auto"/>
        <w:jc w:val="both"/>
        <w:rPr>
          <w:rFonts w:ascii="Times New Roman" w:eastAsia="Times New Roman" w:hAnsi="Times New Roman" w:cs="Times New Roman"/>
          <w:sz w:val="24"/>
          <w:szCs w:val="24"/>
        </w:rPr>
      </w:pPr>
    </w:p>
    <w:p w:rsidR="000E3699" w:rsidRDefault="000E3699" w:rsidP="00826948">
      <w:pPr>
        <w:spacing w:after="0" w:line="240" w:lineRule="auto"/>
        <w:jc w:val="both"/>
        <w:rPr>
          <w:rFonts w:ascii="Times New Roman" w:eastAsia="Times New Roman" w:hAnsi="Times New Roman" w:cs="Times New Roman"/>
          <w:sz w:val="24"/>
          <w:szCs w:val="24"/>
        </w:rPr>
      </w:pPr>
    </w:p>
    <w:p w:rsidR="000E3699" w:rsidRDefault="000E3699" w:rsidP="00826948">
      <w:pPr>
        <w:spacing w:after="0" w:line="240" w:lineRule="auto"/>
        <w:jc w:val="both"/>
        <w:rPr>
          <w:rFonts w:ascii="Times New Roman" w:eastAsia="Times New Roman" w:hAnsi="Times New Roman" w:cs="Times New Roman"/>
          <w:sz w:val="24"/>
          <w:szCs w:val="24"/>
        </w:rPr>
      </w:pPr>
    </w:p>
    <w:p w:rsidR="000E3699" w:rsidRDefault="000E3699" w:rsidP="00826948">
      <w:pPr>
        <w:spacing w:after="0" w:line="240" w:lineRule="auto"/>
        <w:jc w:val="both"/>
        <w:rPr>
          <w:rFonts w:ascii="Times New Roman" w:eastAsia="Times New Roman" w:hAnsi="Times New Roman" w:cs="Times New Roman"/>
          <w:sz w:val="24"/>
          <w:szCs w:val="24"/>
        </w:rPr>
      </w:pPr>
    </w:p>
    <w:p w:rsidR="000E3699" w:rsidRDefault="000E3699" w:rsidP="00826948">
      <w:pPr>
        <w:spacing w:after="0" w:line="240" w:lineRule="auto"/>
        <w:jc w:val="both"/>
        <w:rPr>
          <w:rFonts w:ascii="Times New Roman" w:eastAsia="Times New Roman" w:hAnsi="Times New Roman" w:cs="Times New Roman"/>
          <w:sz w:val="24"/>
          <w:szCs w:val="24"/>
        </w:rPr>
      </w:pPr>
    </w:p>
    <w:p w:rsidR="006B4216" w:rsidRDefault="006B4216" w:rsidP="00826948">
      <w:pPr>
        <w:spacing w:after="0" w:line="240" w:lineRule="auto"/>
        <w:jc w:val="both"/>
        <w:rPr>
          <w:rFonts w:ascii="Times New Roman" w:eastAsia="Times New Roman" w:hAnsi="Times New Roman" w:cs="Times New Roman"/>
          <w:sz w:val="24"/>
          <w:szCs w:val="24"/>
        </w:rPr>
      </w:pPr>
    </w:p>
    <w:p w:rsidR="000E3699" w:rsidRPr="000E3699" w:rsidRDefault="000E3699" w:rsidP="000E3699">
      <w:pPr>
        <w:pStyle w:val="ab"/>
        <w:jc w:val="center"/>
        <w:rPr>
          <w:rFonts w:ascii="Times New Roman" w:hAnsi="Times New Roman" w:cs="Times New Roman"/>
          <w:b/>
          <w:sz w:val="24"/>
          <w:szCs w:val="24"/>
        </w:rPr>
      </w:pPr>
      <w:r w:rsidRPr="000E3699">
        <w:rPr>
          <w:rFonts w:ascii="Times New Roman" w:hAnsi="Times New Roman" w:cs="Times New Roman"/>
          <w:b/>
          <w:sz w:val="24"/>
          <w:szCs w:val="24"/>
        </w:rPr>
        <w:lastRenderedPageBreak/>
        <w:t xml:space="preserve">ПОСТАНОВЛЕНИЕ  </w:t>
      </w:r>
    </w:p>
    <w:p w:rsidR="000E3699" w:rsidRPr="000E3699" w:rsidRDefault="000E3699" w:rsidP="000E3699">
      <w:pPr>
        <w:pStyle w:val="ab"/>
        <w:jc w:val="center"/>
        <w:rPr>
          <w:rFonts w:ascii="Times New Roman" w:hAnsi="Times New Roman" w:cs="Times New Roman"/>
          <w:b/>
          <w:sz w:val="24"/>
          <w:szCs w:val="24"/>
        </w:rPr>
      </w:pPr>
    </w:p>
    <w:p w:rsidR="000E3699" w:rsidRPr="000E3699" w:rsidRDefault="000E3699" w:rsidP="000E3699">
      <w:pPr>
        <w:jc w:val="center"/>
        <w:rPr>
          <w:rFonts w:ascii="Times New Roman" w:hAnsi="Times New Roman" w:cs="Times New Roman"/>
          <w:sz w:val="24"/>
          <w:szCs w:val="24"/>
        </w:rPr>
      </w:pPr>
      <w:r w:rsidRPr="000E3699">
        <w:rPr>
          <w:rFonts w:ascii="Times New Roman" w:hAnsi="Times New Roman" w:cs="Times New Roman"/>
          <w:sz w:val="24"/>
          <w:szCs w:val="24"/>
        </w:rPr>
        <w:t>от 28 декабря 2021 года № 166</w:t>
      </w:r>
    </w:p>
    <w:p w:rsidR="000E3699" w:rsidRPr="000E3699" w:rsidRDefault="000E3699" w:rsidP="000E3699">
      <w:pPr>
        <w:pStyle w:val="af6"/>
        <w:rPr>
          <w:bCs w:val="0"/>
          <w:sz w:val="24"/>
        </w:rPr>
      </w:pPr>
      <w:r w:rsidRPr="000E3699">
        <w:rPr>
          <w:sz w:val="24"/>
        </w:rPr>
        <w:t xml:space="preserve">Об утверждении Порядка </w:t>
      </w:r>
      <w:r w:rsidRPr="000E3699">
        <w:rPr>
          <w:bCs w:val="0"/>
          <w:sz w:val="24"/>
        </w:rPr>
        <w:t xml:space="preserve">предоставления субсидий из бюджета </w:t>
      </w:r>
    </w:p>
    <w:p w:rsidR="000E3699" w:rsidRPr="000E3699" w:rsidRDefault="000E3699" w:rsidP="000E3699">
      <w:pPr>
        <w:pStyle w:val="af6"/>
        <w:rPr>
          <w:bCs w:val="0"/>
          <w:sz w:val="24"/>
        </w:rPr>
      </w:pPr>
      <w:r w:rsidRPr="000E3699">
        <w:rPr>
          <w:bCs w:val="0"/>
          <w:sz w:val="24"/>
        </w:rPr>
        <w:t>Сельского поселения «</w:t>
      </w:r>
      <w:proofErr w:type="spellStart"/>
      <w:r w:rsidRPr="000E3699">
        <w:rPr>
          <w:bCs w:val="0"/>
          <w:sz w:val="24"/>
        </w:rPr>
        <w:t>Тельвисочный</w:t>
      </w:r>
      <w:proofErr w:type="spellEnd"/>
      <w:r w:rsidRPr="000E3699">
        <w:rPr>
          <w:bCs w:val="0"/>
          <w:sz w:val="24"/>
        </w:rPr>
        <w:t xml:space="preserve"> сельсовет» Заполярного района </w:t>
      </w:r>
    </w:p>
    <w:p w:rsidR="000E3699" w:rsidRPr="000E3699" w:rsidRDefault="000E3699" w:rsidP="000E3699">
      <w:pPr>
        <w:pStyle w:val="af6"/>
        <w:rPr>
          <w:bCs w:val="0"/>
          <w:color w:val="000000"/>
          <w:w w:val="105"/>
          <w:sz w:val="24"/>
        </w:rPr>
      </w:pPr>
      <w:r w:rsidRPr="000E3699">
        <w:rPr>
          <w:bCs w:val="0"/>
          <w:sz w:val="24"/>
        </w:rPr>
        <w:t>Ненецкого автономного округа</w:t>
      </w:r>
      <w:r w:rsidRPr="000E3699">
        <w:rPr>
          <w:rStyle w:val="FontStyle21"/>
          <w:sz w:val="24"/>
          <w:szCs w:val="24"/>
        </w:rPr>
        <w:t xml:space="preserve"> </w:t>
      </w:r>
      <w:r w:rsidRPr="000E3699">
        <w:rPr>
          <w:rStyle w:val="FontStyle21"/>
          <w:b/>
          <w:sz w:val="24"/>
          <w:szCs w:val="24"/>
        </w:rPr>
        <w:t>юридическим лицам, индивидуальным предпринимателям и физическим лицам на возмещение</w:t>
      </w:r>
      <w:r w:rsidRPr="000E3699">
        <w:rPr>
          <w:rStyle w:val="FontStyle21"/>
          <w:sz w:val="24"/>
          <w:szCs w:val="24"/>
        </w:rPr>
        <w:t xml:space="preserve"> </w:t>
      </w:r>
      <w:r w:rsidRPr="000E3699">
        <w:rPr>
          <w:sz w:val="24"/>
        </w:rPr>
        <w:t>недополученных доходов или финансовое возмещение затрат, возникающих при оказании жителям поселения услуг общественных бань</w:t>
      </w:r>
    </w:p>
    <w:p w:rsidR="000E3699" w:rsidRPr="000E3699" w:rsidRDefault="000E3699" w:rsidP="000E3699">
      <w:pPr>
        <w:pStyle w:val="af6"/>
        <w:rPr>
          <w:b w:val="0"/>
          <w:bCs w:val="0"/>
          <w:color w:val="000000"/>
          <w:w w:val="105"/>
          <w:sz w:val="24"/>
        </w:rPr>
      </w:pPr>
    </w:p>
    <w:p w:rsidR="000E3699" w:rsidRPr="000E3699" w:rsidRDefault="000E3699" w:rsidP="000E3699">
      <w:pPr>
        <w:autoSpaceDE w:val="0"/>
        <w:autoSpaceDN w:val="0"/>
        <w:adjustRightInd w:val="0"/>
        <w:ind w:firstLine="540"/>
        <w:jc w:val="both"/>
        <w:rPr>
          <w:rFonts w:ascii="Times New Roman" w:hAnsi="Times New Roman" w:cs="Times New Roman"/>
          <w:bCs/>
          <w:color w:val="000000"/>
          <w:sz w:val="24"/>
          <w:szCs w:val="24"/>
        </w:rPr>
      </w:pPr>
      <w:proofErr w:type="gramStart"/>
      <w:r w:rsidRPr="000E3699">
        <w:rPr>
          <w:rFonts w:ascii="Times New Roman" w:hAnsi="Times New Roman" w:cs="Times New Roman"/>
          <w:color w:val="000000"/>
          <w:sz w:val="24"/>
          <w:szCs w:val="24"/>
        </w:rPr>
        <w:t xml:space="preserve">В соответствии со </w:t>
      </w:r>
      <w:hyperlink r:id="rId8" w:history="1">
        <w:r w:rsidRPr="000E3699">
          <w:rPr>
            <w:rFonts w:ascii="Times New Roman" w:hAnsi="Times New Roman" w:cs="Times New Roman"/>
            <w:color w:val="000000"/>
            <w:sz w:val="24"/>
            <w:szCs w:val="24"/>
          </w:rPr>
          <w:t>статьей 78</w:t>
        </w:r>
      </w:hyperlink>
      <w:r w:rsidRPr="000E3699">
        <w:rPr>
          <w:rFonts w:ascii="Times New Roman" w:hAnsi="Times New Roman" w:cs="Times New Roman"/>
          <w:color w:val="000000"/>
          <w:sz w:val="24"/>
          <w:szCs w:val="24"/>
        </w:rPr>
        <w:t xml:space="preserve"> Бюджетного кодекса Российской Федерации, </w:t>
      </w:r>
      <w:hyperlink r:id="rId9" w:history="1">
        <w:r w:rsidRPr="000E3699">
          <w:rPr>
            <w:rFonts w:ascii="Times New Roman" w:hAnsi="Times New Roman" w:cs="Times New Roman"/>
            <w:color w:val="000000"/>
            <w:sz w:val="24"/>
            <w:szCs w:val="24"/>
          </w:rPr>
          <w:t>Постановлением</w:t>
        </w:r>
      </w:hyperlink>
      <w:r w:rsidRPr="000E3699">
        <w:rPr>
          <w:rFonts w:ascii="Times New Roman" w:hAnsi="Times New Roman" w:cs="Times New Roman"/>
          <w:color w:val="000000"/>
          <w:sz w:val="24"/>
          <w:szCs w:val="24"/>
        </w:rP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Pr="000E3699">
        <w:rPr>
          <w:rFonts w:ascii="Times New Roman" w:hAnsi="Times New Roman" w:cs="Times New Roman"/>
          <w:bCs/>
          <w:color w:val="000000"/>
          <w:sz w:val="24"/>
          <w:szCs w:val="24"/>
        </w:rPr>
        <w:t>Администрация Сельского поселения «</w:t>
      </w:r>
      <w:proofErr w:type="spellStart"/>
      <w:r w:rsidRPr="000E3699">
        <w:rPr>
          <w:rFonts w:ascii="Times New Roman" w:hAnsi="Times New Roman" w:cs="Times New Roman"/>
          <w:bCs/>
          <w:color w:val="000000"/>
          <w:sz w:val="24"/>
          <w:szCs w:val="24"/>
        </w:rPr>
        <w:t>Тельвисочный</w:t>
      </w:r>
      <w:proofErr w:type="spellEnd"/>
      <w:r w:rsidRPr="000E3699">
        <w:rPr>
          <w:rFonts w:ascii="Times New Roman" w:hAnsi="Times New Roman" w:cs="Times New Roman"/>
          <w:bCs/>
          <w:color w:val="000000"/>
          <w:sz w:val="24"/>
          <w:szCs w:val="24"/>
        </w:rPr>
        <w:t xml:space="preserve"> сельсовет» Заполярного района Ненецкого автономного округа ПОСТАНОВЛЯЕТ:</w:t>
      </w:r>
      <w:proofErr w:type="gramEnd"/>
    </w:p>
    <w:p w:rsidR="000E3699" w:rsidRPr="000E3699" w:rsidRDefault="000E3699" w:rsidP="002238B1">
      <w:pPr>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0E3699">
        <w:rPr>
          <w:rFonts w:ascii="Times New Roman" w:hAnsi="Times New Roman" w:cs="Times New Roman"/>
          <w:sz w:val="24"/>
          <w:szCs w:val="24"/>
        </w:rPr>
        <w:t xml:space="preserve">Утвердить прилагаемый Порядок </w:t>
      </w:r>
      <w:r w:rsidRPr="000E3699">
        <w:rPr>
          <w:rFonts w:ascii="Times New Roman" w:hAnsi="Times New Roman" w:cs="Times New Roman"/>
          <w:bCs/>
          <w:sz w:val="24"/>
          <w:szCs w:val="24"/>
        </w:rPr>
        <w:t xml:space="preserve">предоставления субсидий из бюджета </w:t>
      </w:r>
      <w:r w:rsidRPr="000E3699">
        <w:rPr>
          <w:rFonts w:ascii="Times New Roman" w:hAnsi="Times New Roman" w:cs="Times New Roman"/>
          <w:bCs/>
          <w:color w:val="000000"/>
          <w:sz w:val="24"/>
          <w:szCs w:val="24"/>
        </w:rPr>
        <w:t>Сельского поселения «</w:t>
      </w:r>
      <w:proofErr w:type="spellStart"/>
      <w:r w:rsidRPr="000E3699">
        <w:rPr>
          <w:rFonts w:ascii="Times New Roman" w:hAnsi="Times New Roman" w:cs="Times New Roman"/>
          <w:bCs/>
          <w:color w:val="000000"/>
          <w:sz w:val="24"/>
          <w:szCs w:val="24"/>
        </w:rPr>
        <w:t>Тельвисочный</w:t>
      </w:r>
      <w:proofErr w:type="spellEnd"/>
      <w:r w:rsidRPr="000E3699">
        <w:rPr>
          <w:rFonts w:ascii="Times New Roman" w:hAnsi="Times New Roman" w:cs="Times New Roman"/>
          <w:bCs/>
          <w:color w:val="000000"/>
          <w:sz w:val="24"/>
          <w:szCs w:val="24"/>
        </w:rPr>
        <w:t xml:space="preserve"> сельсовет» Заполярного района Ненецкого автономного округа </w:t>
      </w:r>
      <w:r w:rsidRPr="000E3699">
        <w:rPr>
          <w:rFonts w:ascii="Times New Roman" w:hAnsi="Times New Roman" w:cs="Times New Roman"/>
          <w:bCs/>
          <w:sz w:val="24"/>
          <w:szCs w:val="24"/>
        </w:rPr>
        <w:t>руга</w:t>
      </w:r>
      <w:r w:rsidRPr="000E3699">
        <w:rPr>
          <w:rStyle w:val="FontStyle21"/>
          <w:b w:val="0"/>
          <w:sz w:val="24"/>
          <w:szCs w:val="24"/>
        </w:rPr>
        <w:t xml:space="preserve"> юридическим лицам, индивидуальным предпринимателям и физическим лицам на возмещение </w:t>
      </w:r>
      <w:r w:rsidRPr="000E3699">
        <w:rPr>
          <w:rFonts w:ascii="Times New Roman" w:hAnsi="Times New Roman" w:cs="Times New Roman"/>
          <w:sz w:val="24"/>
          <w:szCs w:val="24"/>
        </w:rPr>
        <w:t>недополученных доходов или финансовое возмещение затрат, возникающих при оказании жителям поселения услуг общественных бань.</w:t>
      </w:r>
    </w:p>
    <w:p w:rsidR="000E3699" w:rsidRPr="000E3699" w:rsidRDefault="000E3699" w:rsidP="002238B1">
      <w:pPr>
        <w:numPr>
          <w:ilvl w:val="0"/>
          <w:numId w:val="8"/>
        </w:numPr>
        <w:autoSpaceDE w:val="0"/>
        <w:autoSpaceDN w:val="0"/>
        <w:adjustRightInd w:val="0"/>
        <w:spacing w:after="0" w:line="240" w:lineRule="auto"/>
        <w:ind w:left="0" w:firstLine="567"/>
        <w:jc w:val="both"/>
        <w:rPr>
          <w:rStyle w:val="FontStyle21"/>
          <w:b w:val="0"/>
          <w:bCs w:val="0"/>
          <w:sz w:val="24"/>
          <w:szCs w:val="24"/>
        </w:rPr>
      </w:pPr>
      <w:r w:rsidRPr="000E3699">
        <w:rPr>
          <w:rFonts w:ascii="Times New Roman" w:hAnsi="Times New Roman" w:cs="Times New Roman"/>
          <w:sz w:val="24"/>
          <w:szCs w:val="24"/>
        </w:rPr>
        <w:t>Признать утратившим силу постановление Администрации муниципального образования «</w:t>
      </w:r>
      <w:proofErr w:type="spellStart"/>
      <w:r w:rsidRPr="000E3699">
        <w:rPr>
          <w:rFonts w:ascii="Times New Roman" w:hAnsi="Times New Roman" w:cs="Times New Roman"/>
          <w:sz w:val="24"/>
          <w:szCs w:val="24"/>
        </w:rPr>
        <w:t>Тельвисочный</w:t>
      </w:r>
      <w:proofErr w:type="spellEnd"/>
      <w:r w:rsidRPr="000E3699">
        <w:rPr>
          <w:rFonts w:ascii="Times New Roman" w:hAnsi="Times New Roman" w:cs="Times New Roman"/>
          <w:sz w:val="24"/>
          <w:szCs w:val="24"/>
        </w:rPr>
        <w:t xml:space="preserve"> сельсовет» Ненецкого автономного округа от 10.12.2020 № 171 «Об утверждении Порядка предоставления субсидий из бюджета муниципального образования «</w:t>
      </w:r>
      <w:proofErr w:type="spellStart"/>
      <w:r w:rsidRPr="000E3699">
        <w:rPr>
          <w:rFonts w:ascii="Times New Roman" w:hAnsi="Times New Roman" w:cs="Times New Roman"/>
          <w:sz w:val="24"/>
          <w:szCs w:val="24"/>
        </w:rPr>
        <w:t>Тельвисочный</w:t>
      </w:r>
      <w:proofErr w:type="spellEnd"/>
      <w:r w:rsidRPr="000E3699">
        <w:rPr>
          <w:rFonts w:ascii="Times New Roman" w:hAnsi="Times New Roman" w:cs="Times New Roman"/>
          <w:sz w:val="24"/>
          <w:szCs w:val="24"/>
        </w:rPr>
        <w:t xml:space="preserve"> сельсовет» Ненецкого автономного округа юридическим лицам, индивидуальным предпринимателям и физическим лицам на возмещение недополученных доходов, возникающих при оказании населению услуг общественных бань</w:t>
      </w:r>
      <w:r w:rsidRPr="000E3699">
        <w:rPr>
          <w:rStyle w:val="FontStyle21"/>
          <w:b w:val="0"/>
          <w:sz w:val="24"/>
          <w:szCs w:val="24"/>
        </w:rPr>
        <w:t>».</w:t>
      </w:r>
    </w:p>
    <w:p w:rsidR="000E3699" w:rsidRPr="000E3699" w:rsidRDefault="000E3699" w:rsidP="002238B1">
      <w:pPr>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0E3699">
        <w:rPr>
          <w:rFonts w:ascii="Times New Roman" w:hAnsi="Times New Roman" w:cs="Times New Roman"/>
          <w:sz w:val="24"/>
          <w:szCs w:val="24"/>
        </w:rPr>
        <w:t>Настоящее постановление вступает в силу после его официального опубликования (обнародования) и распространяет свое действие на правоотношения,  возникшие с 1 января 2022 года.</w:t>
      </w:r>
    </w:p>
    <w:p w:rsidR="000E3699" w:rsidRPr="000E3699" w:rsidRDefault="000E3699" w:rsidP="000E3699">
      <w:pPr>
        <w:rPr>
          <w:rStyle w:val="FontStyle21"/>
          <w:b w:val="0"/>
          <w:sz w:val="24"/>
          <w:szCs w:val="24"/>
        </w:rPr>
      </w:pPr>
    </w:p>
    <w:p w:rsidR="000E3699" w:rsidRPr="000E3699" w:rsidRDefault="000E3699" w:rsidP="000E3699">
      <w:pPr>
        <w:contextualSpacing/>
        <w:rPr>
          <w:rStyle w:val="FontStyle21"/>
          <w:b w:val="0"/>
          <w:sz w:val="24"/>
          <w:szCs w:val="24"/>
        </w:rPr>
      </w:pPr>
      <w:r w:rsidRPr="000E3699">
        <w:rPr>
          <w:rStyle w:val="FontStyle21"/>
          <w:b w:val="0"/>
          <w:sz w:val="24"/>
          <w:szCs w:val="24"/>
        </w:rPr>
        <w:t>И.о</w:t>
      </w:r>
      <w:proofErr w:type="gramStart"/>
      <w:r w:rsidRPr="000E3699">
        <w:rPr>
          <w:rStyle w:val="FontStyle21"/>
          <w:b w:val="0"/>
          <w:sz w:val="24"/>
          <w:szCs w:val="24"/>
        </w:rPr>
        <w:t>.Г</w:t>
      </w:r>
      <w:proofErr w:type="gramEnd"/>
      <w:r w:rsidRPr="000E3699">
        <w:rPr>
          <w:rStyle w:val="FontStyle21"/>
          <w:b w:val="0"/>
          <w:sz w:val="24"/>
          <w:szCs w:val="24"/>
        </w:rPr>
        <w:t xml:space="preserve">лавы Администрации </w:t>
      </w:r>
    </w:p>
    <w:p w:rsidR="000E3699" w:rsidRPr="000E3699" w:rsidRDefault="000E3699" w:rsidP="000E3699">
      <w:pPr>
        <w:contextualSpacing/>
        <w:rPr>
          <w:rStyle w:val="FontStyle21"/>
          <w:b w:val="0"/>
          <w:sz w:val="24"/>
          <w:szCs w:val="24"/>
        </w:rPr>
      </w:pPr>
      <w:r w:rsidRPr="000E3699">
        <w:rPr>
          <w:rStyle w:val="FontStyle21"/>
          <w:b w:val="0"/>
          <w:sz w:val="24"/>
          <w:szCs w:val="24"/>
        </w:rPr>
        <w:t>Сельского поселения</w:t>
      </w:r>
    </w:p>
    <w:p w:rsidR="000E3699" w:rsidRPr="000E3699" w:rsidRDefault="000E3699" w:rsidP="000E3699">
      <w:pPr>
        <w:contextualSpacing/>
        <w:rPr>
          <w:rStyle w:val="FontStyle21"/>
          <w:b w:val="0"/>
          <w:sz w:val="24"/>
          <w:szCs w:val="24"/>
        </w:rPr>
      </w:pPr>
      <w:r w:rsidRPr="000E3699">
        <w:rPr>
          <w:rStyle w:val="FontStyle21"/>
          <w:b w:val="0"/>
          <w:sz w:val="24"/>
          <w:szCs w:val="24"/>
        </w:rPr>
        <w:t>«</w:t>
      </w:r>
      <w:proofErr w:type="spellStart"/>
      <w:r w:rsidRPr="000E3699">
        <w:rPr>
          <w:rStyle w:val="FontStyle21"/>
          <w:b w:val="0"/>
          <w:sz w:val="24"/>
          <w:szCs w:val="24"/>
        </w:rPr>
        <w:t>Тельвисочный</w:t>
      </w:r>
      <w:proofErr w:type="spellEnd"/>
      <w:r w:rsidRPr="000E3699">
        <w:rPr>
          <w:rStyle w:val="FontStyle21"/>
          <w:b w:val="0"/>
          <w:sz w:val="24"/>
          <w:szCs w:val="24"/>
        </w:rPr>
        <w:t xml:space="preserve"> сельсовет»</w:t>
      </w:r>
    </w:p>
    <w:p w:rsidR="000E3699" w:rsidRPr="000E3699" w:rsidRDefault="000E3699" w:rsidP="000E3699">
      <w:pPr>
        <w:contextualSpacing/>
        <w:rPr>
          <w:rStyle w:val="FontStyle21"/>
          <w:b w:val="0"/>
          <w:sz w:val="24"/>
          <w:szCs w:val="24"/>
        </w:rPr>
      </w:pPr>
      <w:r w:rsidRPr="000E3699">
        <w:rPr>
          <w:rStyle w:val="FontStyle21"/>
          <w:b w:val="0"/>
          <w:sz w:val="24"/>
          <w:szCs w:val="24"/>
        </w:rPr>
        <w:t xml:space="preserve">Ненецкого автономного округа                                                                             </w:t>
      </w:r>
      <w:proofErr w:type="spellStart"/>
      <w:r w:rsidRPr="000E3699">
        <w:rPr>
          <w:rStyle w:val="FontStyle21"/>
          <w:b w:val="0"/>
          <w:sz w:val="24"/>
          <w:szCs w:val="24"/>
        </w:rPr>
        <w:t>Л.А.Хаймина</w:t>
      </w:r>
      <w:proofErr w:type="spellEnd"/>
    </w:p>
    <w:p w:rsidR="000E3699" w:rsidRPr="00983CC5" w:rsidRDefault="000E3699" w:rsidP="00983CC5">
      <w:pPr>
        <w:pageBreakBefore/>
        <w:contextualSpacing/>
        <w:jc w:val="right"/>
        <w:rPr>
          <w:rStyle w:val="FontStyle21"/>
          <w:b w:val="0"/>
          <w:sz w:val="20"/>
          <w:szCs w:val="20"/>
        </w:rPr>
      </w:pPr>
      <w:r w:rsidRPr="00983CC5">
        <w:rPr>
          <w:rStyle w:val="FontStyle21"/>
          <w:b w:val="0"/>
          <w:sz w:val="20"/>
          <w:szCs w:val="20"/>
        </w:rPr>
        <w:lastRenderedPageBreak/>
        <w:t>Приложение</w:t>
      </w:r>
    </w:p>
    <w:p w:rsidR="000E3699" w:rsidRPr="00983CC5" w:rsidRDefault="000E3699" w:rsidP="00983CC5">
      <w:pPr>
        <w:contextualSpacing/>
        <w:jc w:val="right"/>
        <w:rPr>
          <w:rStyle w:val="FontStyle21"/>
          <w:b w:val="0"/>
          <w:sz w:val="20"/>
          <w:szCs w:val="20"/>
        </w:rPr>
      </w:pPr>
      <w:r w:rsidRPr="00983CC5">
        <w:rPr>
          <w:rStyle w:val="FontStyle21"/>
          <w:b w:val="0"/>
          <w:sz w:val="20"/>
          <w:szCs w:val="20"/>
        </w:rPr>
        <w:t>к Постановлению Администрации</w:t>
      </w:r>
    </w:p>
    <w:p w:rsidR="000E3699" w:rsidRPr="00983CC5" w:rsidRDefault="000E3699" w:rsidP="00983CC5">
      <w:pPr>
        <w:contextualSpacing/>
        <w:jc w:val="right"/>
        <w:rPr>
          <w:rStyle w:val="FontStyle21"/>
          <w:b w:val="0"/>
          <w:sz w:val="20"/>
          <w:szCs w:val="20"/>
        </w:rPr>
      </w:pPr>
      <w:r w:rsidRPr="00983CC5">
        <w:rPr>
          <w:rStyle w:val="FontStyle21"/>
          <w:b w:val="0"/>
          <w:sz w:val="20"/>
          <w:szCs w:val="20"/>
        </w:rPr>
        <w:t>Сельского поселения «</w:t>
      </w:r>
      <w:proofErr w:type="spellStart"/>
      <w:r w:rsidRPr="00983CC5">
        <w:rPr>
          <w:rStyle w:val="FontStyle21"/>
          <w:b w:val="0"/>
          <w:sz w:val="20"/>
          <w:szCs w:val="20"/>
        </w:rPr>
        <w:t>Тельвисочный</w:t>
      </w:r>
      <w:proofErr w:type="spellEnd"/>
      <w:r w:rsidRPr="00983CC5">
        <w:rPr>
          <w:rStyle w:val="FontStyle21"/>
          <w:b w:val="0"/>
          <w:sz w:val="20"/>
          <w:szCs w:val="20"/>
        </w:rPr>
        <w:t xml:space="preserve"> сельсовет» ЗР НАО</w:t>
      </w:r>
    </w:p>
    <w:p w:rsidR="000E3699" w:rsidRPr="00983CC5" w:rsidRDefault="000E3699" w:rsidP="00983CC5">
      <w:pPr>
        <w:contextualSpacing/>
        <w:jc w:val="right"/>
        <w:rPr>
          <w:rFonts w:ascii="Times New Roman" w:hAnsi="Times New Roman" w:cs="Times New Roman"/>
          <w:sz w:val="20"/>
          <w:szCs w:val="20"/>
        </w:rPr>
      </w:pPr>
      <w:r w:rsidRPr="00983CC5">
        <w:rPr>
          <w:rFonts w:ascii="Times New Roman" w:hAnsi="Times New Roman" w:cs="Times New Roman"/>
          <w:sz w:val="20"/>
          <w:szCs w:val="20"/>
        </w:rPr>
        <w:t>от 28 декабря 2021 года № 166</w:t>
      </w:r>
    </w:p>
    <w:p w:rsidR="000E3699" w:rsidRPr="00983CC5" w:rsidRDefault="000E3699" w:rsidP="000E3699">
      <w:pPr>
        <w:pStyle w:val="Style3"/>
        <w:widowControl/>
        <w:spacing w:line="293" w:lineRule="exact"/>
        <w:rPr>
          <w:rStyle w:val="FontStyle21"/>
          <w:sz w:val="24"/>
          <w:szCs w:val="24"/>
        </w:rPr>
      </w:pPr>
    </w:p>
    <w:p w:rsidR="000E3699" w:rsidRPr="00983CC5" w:rsidRDefault="000E3699" w:rsidP="000E3699">
      <w:pPr>
        <w:pStyle w:val="Style3"/>
        <w:widowControl/>
        <w:spacing w:line="276" w:lineRule="auto"/>
        <w:rPr>
          <w:b/>
        </w:rPr>
      </w:pPr>
      <w:r w:rsidRPr="00983CC5">
        <w:rPr>
          <w:b/>
        </w:rPr>
        <w:t>Порядок</w:t>
      </w:r>
    </w:p>
    <w:p w:rsidR="000E3699" w:rsidRPr="00983CC5" w:rsidRDefault="000E3699" w:rsidP="000E3699">
      <w:pPr>
        <w:pStyle w:val="af6"/>
        <w:rPr>
          <w:bCs w:val="0"/>
          <w:sz w:val="24"/>
        </w:rPr>
      </w:pPr>
      <w:r w:rsidRPr="00983CC5">
        <w:rPr>
          <w:bCs w:val="0"/>
          <w:sz w:val="24"/>
        </w:rPr>
        <w:t xml:space="preserve">предоставления субсидий из бюджета </w:t>
      </w:r>
    </w:p>
    <w:p w:rsidR="000E3699" w:rsidRPr="00983CC5" w:rsidRDefault="000E3699" w:rsidP="000E3699">
      <w:pPr>
        <w:pStyle w:val="af6"/>
        <w:rPr>
          <w:bCs w:val="0"/>
          <w:color w:val="000000"/>
          <w:w w:val="105"/>
          <w:sz w:val="24"/>
        </w:rPr>
      </w:pPr>
      <w:r w:rsidRPr="00983CC5">
        <w:rPr>
          <w:bCs w:val="0"/>
          <w:color w:val="000000"/>
          <w:sz w:val="24"/>
        </w:rPr>
        <w:t>Сельского поселения «</w:t>
      </w:r>
      <w:proofErr w:type="spellStart"/>
      <w:r w:rsidRPr="00983CC5">
        <w:rPr>
          <w:bCs w:val="0"/>
          <w:color w:val="000000"/>
          <w:sz w:val="24"/>
        </w:rPr>
        <w:t>Тельвисочный</w:t>
      </w:r>
      <w:proofErr w:type="spellEnd"/>
      <w:r w:rsidRPr="00983CC5">
        <w:rPr>
          <w:bCs w:val="0"/>
          <w:color w:val="000000"/>
          <w:sz w:val="24"/>
        </w:rPr>
        <w:t xml:space="preserve"> сельсовет» Заполярного района Ненецкого автономного округа </w:t>
      </w:r>
      <w:r w:rsidRPr="00983CC5">
        <w:rPr>
          <w:rStyle w:val="FontStyle21"/>
          <w:b/>
          <w:sz w:val="24"/>
          <w:szCs w:val="24"/>
        </w:rPr>
        <w:t xml:space="preserve">юридическим лицам, индивидуальным предпринимателям и физическим лицам на возмещение </w:t>
      </w:r>
      <w:r w:rsidRPr="00983CC5">
        <w:rPr>
          <w:sz w:val="24"/>
        </w:rPr>
        <w:t>недополученных доходов или финансовое возмещение затрат, возникающих при оказании жителям поселения услуг общественных бань</w:t>
      </w:r>
    </w:p>
    <w:p w:rsidR="000E3699" w:rsidRPr="00983CC5" w:rsidRDefault="000E3699" w:rsidP="000E3699">
      <w:pPr>
        <w:pStyle w:val="Style3"/>
        <w:widowControl/>
        <w:spacing w:line="276" w:lineRule="auto"/>
      </w:pPr>
    </w:p>
    <w:p w:rsidR="000E3699" w:rsidRPr="00983CC5" w:rsidRDefault="000E3699" w:rsidP="000E3699">
      <w:pPr>
        <w:pStyle w:val="Style3"/>
        <w:widowControl/>
        <w:spacing w:line="276" w:lineRule="auto"/>
      </w:pPr>
      <w:r w:rsidRPr="00983CC5">
        <w:t>1. Общие положения</w:t>
      </w:r>
    </w:p>
    <w:p w:rsidR="000E3699" w:rsidRPr="00983CC5" w:rsidRDefault="000E3699" w:rsidP="000E3699">
      <w:pPr>
        <w:autoSpaceDE w:val="0"/>
        <w:autoSpaceDN w:val="0"/>
        <w:adjustRightInd w:val="0"/>
        <w:ind w:firstLine="540"/>
        <w:contextualSpacing/>
        <w:jc w:val="both"/>
        <w:rPr>
          <w:rFonts w:ascii="Times New Roman" w:hAnsi="Times New Roman" w:cs="Times New Roman"/>
          <w:sz w:val="24"/>
          <w:szCs w:val="24"/>
        </w:rPr>
      </w:pPr>
      <w:r w:rsidRPr="00983CC5">
        <w:rPr>
          <w:rStyle w:val="FontStyle17"/>
        </w:rPr>
        <w:t xml:space="preserve">1.1. </w:t>
      </w:r>
      <w:proofErr w:type="gramStart"/>
      <w:r w:rsidRPr="00983CC5">
        <w:rPr>
          <w:rStyle w:val="FontStyle17"/>
        </w:rPr>
        <w:t xml:space="preserve">Настоящий </w:t>
      </w:r>
      <w:r w:rsidRPr="00983CC5">
        <w:rPr>
          <w:rFonts w:ascii="Times New Roman" w:hAnsi="Times New Roman" w:cs="Times New Roman"/>
          <w:sz w:val="24"/>
          <w:szCs w:val="24"/>
        </w:rPr>
        <w:t xml:space="preserve">Порядок </w:t>
      </w:r>
      <w:r w:rsidRPr="00983CC5">
        <w:rPr>
          <w:rFonts w:ascii="Times New Roman" w:hAnsi="Times New Roman" w:cs="Times New Roman"/>
          <w:bCs/>
          <w:sz w:val="24"/>
          <w:szCs w:val="24"/>
        </w:rPr>
        <w:t xml:space="preserve">предоставления субсидий из бюджета </w:t>
      </w:r>
      <w:r w:rsidRPr="00983CC5">
        <w:rPr>
          <w:rFonts w:ascii="Times New Roman" w:hAnsi="Times New Roman" w:cs="Times New Roman"/>
          <w:bCs/>
          <w:color w:val="000000"/>
          <w:sz w:val="24"/>
          <w:szCs w:val="24"/>
        </w:rPr>
        <w:t>Сельского поселения «</w:t>
      </w:r>
      <w:proofErr w:type="spellStart"/>
      <w:r w:rsidRPr="00983CC5">
        <w:rPr>
          <w:rFonts w:ascii="Times New Roman" w:hAnsi="Times New Roman" w:cs="Times New Roman"/>
          <w:bCs/>
          <w:color w:val="000000"/>
          <w:sz w:val="24"/>
          <w:szCs w:val="24"/>
        </w:rPr>
        <w:t>Тельвисочный</w:t>
      </w:r>
      <w:proofErr w:type="spellEnd"/>
      <w:r w:rsidRPr="00983CC5">
        <w:rPr>
          <w:rFonts w:ascii="Times New Roman" w:hAnsi="Times New Roman" w:cs="Times New Roman"/>
          <w:bCs/>
          <w:color w:val="000000"/>
          <w:sz w:val="24"/>
          <w:szCs w:val="24"/>
        </w:rPr>
        <w:t xml:space="preserve"> сельсовет» Заполярного района Ненецкого автономного округа </w:t>
      </w:r>
      <w:r w:rsidRPr="00983CC5">
        <w:rPr>
          <w:rStyle w:val="FontStyle21"/>
          <w:b w:val="0"/>
          <w:sz w:val="24"/>
          <w:szCs w:val="24"/>
        </w:rPr>
        <w:t xml:space="preserve">юридическим лицам, индивидуальным предпринимателям и физическим лицам на возмещение недополученных доходов или финансовое возмещение затрат, возникающих при оказании жителям поселения услуг общественных бань </w:t>
      </w:r>
      <w:r w:rsidRPr="00983CC5">
        <w:rPr>
          <w:rFonts w:ascii="Times New Roman" w:hAnsi="Times New Roman" w:cs="Times New Roman"/>
          <w:sz w:val="24"/>
          <w:szCs w:val="24"/>
        </w:rPr>
        <w:t>(далее – Порядок) определяет условие и порядок предоставления субсидий,  требования к отчетности, требования об осуществлении контроля за соблюдением условий, целей и порядка предоставления</w:t>
      </w:r>
      <w:proofErr w:type="gramEnd"/>
      <w:r w:rsidRPr="00983CC5">
        <w:rPr>
          <w:rFonts w:ascii="Times New Roman" w:hAnsi="Times New Roman" w:cs="Times New Roman"/>
          <w:sz w:val="24"/>
          <w:szCs w:val="24"/>
        </w:rPr>
        <w:t xml:space="preserve"> субсидий и ответственности за их нарушение.</w:t>
      </w:r>
    </w:p>
    <w:p w:rsidR="000E3699" w:rsidRPr="00983CC5" w:rsidRDefault="000E3699" w:rsidP="000E3699">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bCs/>
          <w:sz w:val="24"/>
          <w:szCs w:val="24"/>
        </w:rPr>
        <w:t xml:space="preserve">1.2. </w:t>
      </w:r>
      <w:r w:rsidRPr="00983CC5">
        <w:rPr>
          <w:rFonts w:ascii="Times New Roman" w:hAnsi="Times New Roman" w:cs="Times New Roman"/>
          <w:sz w:val="24"/>
          <w:szCs w:val="24"/>
        </w:rPr>
        <w:t>Для целей настоящего Порядка используются следующие понятия:</w:t>
      </w:r>
    </w:p>
    <w:p w:rsidR="000E3699" w:rsidRPr="00983CC5" w:rsidRDefault="000E3699" w:rsidP="000E3699">
      <w:pPr>
        <w:autoSpaceDE w:val="0"/>
        <w:autoSpaceDN w:val="0"/>
        <w:adjustRightInd w:val="0"/>
        <w:ind w:firstLine="540"/>
        <w:contextualSpacing/>
        <w:jc w:val="both"/>
        <w:rPr>
          <w:rFonts w:ascii="Times New Roman" w:hAnsi="Times New Roman" w:cs="Times New Roman"/>
          <w:sz w:val="24"/>
          <w:szCs w:val="24"/>
        </w:rPr>
      </w:pPr>
      <w:proofErr w:type="gramStart"/>
      <w:r w:rsidRPr="00983CC5">
        <w:rPr>
          <w:rFonts w:ascii="Times New Roman" w:hAnsi="Times New Roman" w:cs="Times New Roman"/>
          <w:sz w:val="24"/>
          <w:szCs w:val="24"/>
        </w:rPr>
        <w:t>а) заявитель - юридическое лицо (за исключением государственных (муниципальных) учреждений), индивидуальный предприниматель, физическое лицо - производитель товаров, работ, услуг, подавший заявление о рассмотрении возможности предоставления субсидий;</w:t>
      </w:r>
      <w:proofErr w:type="gramEnd"/>
    </w:p>
    <w:p w:rsidR="000E3699" w:rsidRPr="00983CC5" w:rsidRDefault="000E3699" w:rsidP="000E3699">
      <w:pPr>
        <w:autoSpaceDE w:val="0"/>
        <w:autoSpaceDN w:val="0"/>
        <w:adjustRightInd w:val="0"/>
        <w:ind w:firstLine="540"/>
        <w:contextualSpacing/>
        <w:jc w:val="both"/>
        <w:rPr>
          <w:rFonts w:ascii="Times New Roman" w:hAnsi="Times New Roman" w:cs="Times New Roman"/>
          <w:sz w:val="24"/>
          <w:szCs w:val="24"/>
        </w:rPr>
      </w:pPr>
      <w:proofErr w:type="gramStart"/>
      <w:r w:rsidRPr="00983CC5">
        <w:rPr>
          <w:rFonts w:ascii="Times New Roman" w:hAnsi="Times New Roman" w:cs="Times New Roman"/>
          <w:sz w:val="24"/>
          <w:szCs w:val="24"/>
        </w:rPr>
        <w:t>б) получатель субсидии - юридическое лицо (за исключением государственных (муниципальных) учреждений), индивидуальный предприниматель, физическое лицо - производитель товаров, работ, услуг, с которым заключено соглашение (договор) о предоставлении субсидии.</w:t>
      </w:r>
      <w:proofErr w:type="gramEnd"/>
    </w:p>
    <w:p w:rsidR="000E3699" w:rsidRPr="00983CC5" w:rsidRDefault="000E3699" w:rsidP="000E3699">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bCs/>
          <w:sz w:val="24"/>
          <w:szCs w:val="24"/>
        </w:rPr>
        <w:t xml:space="preserve">1.3. </w:t>
      </w:r>
      <w:r w:rsidRPr="00983CC5">
        <w:rPr>
          <w:rFonts w:ascii="Times New Roman" w:hAnsi="Times New Roman" w:cs="Times New Roman"/>
          <w:sz w:val="24"/>
          <w:szCs w:val="24"/>
        </w:rPr>
        <w:t xml:space="preserve">Субсидии предоставляются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в целях </w:t>
      </w:r>
      <w:r w:rsidRPr="00983CC5">
        <w:rPr>
          <w:rStyle w:val="FontStyle21"/>
          <w:b w:val="0"/>
          <w:sz w:val="24"/>
          <w:szCs w:val="24"/>
        </w:rPr>
        <w:t xml:space="preserve">возмещение </w:t>
      </w:r>
      <w:r w:rsidRPr="00983CC5">
        <w:rPr>
          <w:rFonts w:ascii="Times New Roman" w:hAnsi="Times New Roman" w:cs="Times New Roman"/>
          <w:sz w:val="24"/>
          <w:szCs w:val="24"/>
        </w:rPr>
        <w:t>недополученных доходов или финансовое возмещение затрат заявителя, возникающих при оказании жителям поселения услуг общественных бань по тарифам, не обеспечивающим положительный финансовый результат при оказании услуг общественных бань.</w:t>
      </w:r>
    </w:p>
    <w:p w:rsidR="000E3699" w:rsidRPr="00983CC5" w:rsidRDefault="000E3699" w:rsidP="000E3699">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bCs/>
          <w:sz w:val="24"/>
          <w:szCs w:val="24"/>
        </w:rPr>
        <w:t xml:space="preserve">1.4. </w:t>
      </w:r>
      <w:proofErr w:type="gramStart"/>
      <w:r w:rsidRPr="00983CC5">
        <w:rPr>
          <w:rFonts w:ascii="Times New Roman" w:hAnsi="Times New Roman" w:cs="Times New Roman"/>
          <w:sz w:val="24"/>
          <w:szCs w:val="24"/>
        </w:rPr>
        <w:t xml:space="preserve">Перечисление субсидий осуществляется </w:t>
      </w:r>
      <w:r w:rsidRPr="00983CC5">
        <w:rPr>
          <w:rFonts w:ascii="Times New Roman" w:hAnsi="Times New Roman" w:cs="Times New Roman"/>
          <w:bCs/>
          <w:sz w:val="24"/>
          <w:szCs w:val="24"/>
        </w:rPr>
        <w:t xml:space="preserve">Администрацией </w:t>
      </w:r>
      <w:r w:rsidRPr="00983CC5">
        <w:rPr>
          <w:rFonts w:ascii="Times New Roman" w:hAnsi="Times New Roman" w:cs="Times New Roman"/>
          <w:bCs/>
          <w:color w:val="000000"/>
          <w:sz w:val="24"/>
          <w:szCs w:val="24"/>
        </w:rPr>
        <w:t>Сельского поселения «</w:t>
      </w:r>
      <w:proofErr w:type="spellStart"/>
      <w:r w:rsidRPr="00983CC5">
        <w:rPr>
          <w:rFonts w:ascii="Times New Roman" w:hAnsi="Times New Roman" w:cs="Times New Roman"/>
          <w:bCs/>
          <w:color w:val="000000"/>
          <w:sz w:val="24"/>
          <w:szCs w:val="24"/>
        </w:rPr>
        <w:t>Тельвисочный</w:t>
      </w:r>
      <w:proofErr w:type="spellEnd"/>
      <w:r w:rsidRPr="00983CC5">
        <w:rPr>
          <w:rFonts w:ascii="Times New Roman" w:hAnsi="Times New Roman" w:cs="Times New Roman"/>
          <w:bCs/>
          <w:color w:val="000000"/>
          <w:sz w:val="24"/>
          <w:szCs w:val="24"/>
        </w:rPr>
        <w:t xml:space="preserve"> сельсовет» Заполярного района Ненецкого автономного округа</w:t>
      </w:r>
      <w:r w:rsidRPr="00983CC5">
        <w:rPr>
          <w:rFonts w:ascii="Times New Roman" w:hAnsi="Times New Roman" w:cs="Times New Roman"/>
          <w:bCs/>
          <w:sz w:val="24"/>
          <w:szCs w:val="24"/>
        </w:rPr>
        <w:t xml:space="preserve"> (далее – Администрация Сельского поселения) </w:t>
      </w:r>
      <w:r w:rsidRPr="00983CC5">
        <w:rPr>
          <w:rFonts w:ascii="Times New Roman" w:hAnsi="Times New Roman" w:cs="Times New Roman"/>
          <w:sz w:val="24"/>
          <w:szCs w:val="24"/>
        </w:rPr>
        <w:t xml:space="preserve">на безвозмездной и безвозвратной основе в соответствии с лимитами бюджетных обязательств на предоставление субсидий на соответствующий финансовый год в </w:t>
      </w:r>
      <w:r w:rsidRPr="00983CC5">
        <w:rPr>
          <w:rFonts w:ascii="Times New Roman" w:hAnsi="Times New Roman" w:cs="Times New Roman"/>
          <w:bCs/>
          <w:sz w:val="24"/>
          <w:szCs w:val="24"/>
        </w:rPr>
        <w:t>бюджете муниципального образования «</w:t>
      </w:r>
      <w:proofErr w:type="spellStart"/>
      <w:r w:rsidRPr="00983CC5">
        <w:rPr>
          <w:rFonts w:ascii="Times New Roman" w:hAnsi="Times New Roman" w:cs="Times New Roman"/>
          <w:bCs/>
          <w:sz w:val="24"/>
          <w:szCs w:val="24"/>
        </w:rPr>
        <w:t>Тельвисочный</w:t>
      </w:r>
      <w:proofErr w:type="spellEnd"/>
      <w:r w:rsidRPr="00983CC5">
        <w:rPr>
          <w:rFonts w:ascii="Times New Roman" w:hAnsi="Times New Roman" w:cs="Times New Roman"/>
          <w:bCs/>
          <w:sz w:val="24"/>
          <w:szCs w:val="24"/>
        </w:rPr>
        <w:t xml:space="preserve"> сельсовет» Ненецкого автономного округа</w:t>
      </w:r>
      <w:r w:rsidRPr="00983CC5">
        <w:rPr>
          <w:rFonts w:ascii="Times New Roman" w:hAnsi="Times New Roman" w:cs="Times New Roman"/>
          <w:bCs/>
          <w:color w:val="000000"/>
          <w:sz w:val="24"/>
          <w:szCs w:val="24"/>
        </w:rPr>
        <w:t xml:space="preserve"> Сельского поселения «</w:t>
      </w:r>
      <w:proofErr w:type="spellStart"/>
      <w:r w:rsidRPr="00983CC5">
        <w:rPr>
          <w:rFonts w:ascii="Times New Roman" w:hAnsi="Times New Roman" w:cs="Times New Roman"/>
          <w:bCs/>
          <w:color w:val="000000"/>
          <w:sz w:val="24"/>
          <w:szCs w:val="24"/>
        </w:rPr>
        <w:t>Тельвисочный</w:t>
      </w:r>
      <w:proofErr w:type="spellEnd"/>
      <w:r w:rsidRPr="00983CC5">
        <w:rPr>
          <w:rFonts w:ascii="Times New Roman" w:hAnsi="Times New Roman" w:cs="Times New Roman"/>
          <w:bCs/>
          <w:color w:val="000000"/>
          <w:sz w:val="24"/>
          <w:szCs w:val="24"/>
        </w:rPr>
        <w:t xml:space="preserve"> сельсовет» Заполярного района Ненецкого автономного округа</w:t>
      </w:r>
      <w:r w:rsidRPr="00983CC5">
        <w:rPr>
          <w:rFonts w:ascii="Times New Roman" w:hAnsi="Times New Roman" w:cs="Times New Roman"/>
          <w:sz w:val="24"/>
          <w:szCs w:val="24"/>
        </w:rPr>
        <w:t>.</w:t>
      </w:r>
      <w:proofErr w:type="gramEnd"/>
    </w:p>
    <w:p w:rsidR="000E3699" w:rsidRPr="00983CC5" w:rsidRDefault="000E3699" w:rsidP="000E3699">
      <w:pPr>
        <w:autoSpaceDE w:val="0"/>
        <w:autoSpaceDN w:val="0"/>
        <w:adjustRightInd w:val="0"/>
        <w:contextualSpacing/>
        <w:jc w:val="both"/>
        <w:outlineLvl w:val="0"/>
        <w:rPr>
          <w:rFonts w:ascii="Times New Roman" w:hAnsi="Times New Roman" w:cs="Times New Roman"/>
          <w:sz w:val="24"/>
          <w:szCs w:val="24"/>
        </w:rPr>
      </w:pPr>
    </w:p>
    <w:p w:rsidR="000E3699" w:rsidRPr="00983CC5" w:rsidRDefault="000E3699" w:rsidP="000E3699">
      <w:pPr>
        <w:autoSpaceDE w:val="0"/>
        <w:autoSpaceDN w:val="0"/>
        <w:adjustRightInd w:val="0"/>
        <w:contextualSpacing/>
        <w:jc w:val="center"/>
        <w:outlineLvl w:val="0"/>
        <w:rPr>
          <w:rFonts w:ascii="Times New Roman" w:hAnsi="Times New Roman" w:cs="Times New Roman"/>
          <w:sz w:val="24"/>
          <w:szCs w:val="24"/>
        </w:rPr>
      </w:pPr>
      <w:r w:rsidRPr="00983CC5">
        <w:rPr>
          <w:rFonts w:ascii="Times New Roman" w:hAnsi="Times New Roman" w:cs="Times New Roman"/>
          <w:sz w:val="24"/>
          <w:szCs w:val="24"/>
        </w:rPr>
        <w:t xml:space="preserve">2. </w:t>
      </w:r>
      <w:proofErr w:type="gramStart"/>
      <w:r w:rsidRPr="00983CC5">
        <w:rPr>
          <w:rFonts w:ascii="Times New Roman" w:hAnsi="Times New Roman" w:cs="Times New Roman"/>
          <w:sz w:val="24"/>
          <w:szCs w:val="24"/>
        </w:rPr>
        <w:t>Критерии отбора юридических лиц (за исключением</w:t>
      </w:r>
      <w:proofErr w:type="gramEnd"/>
    </w:p>
    <w:p w:rsidR="000E3699" w:rsidRPr="00983CC5" w:rsidRDefault="000E3699" w:rsidP="000E3699">
      <w:pPr>
        <w:autoSpaceDE w:val="0"/>
        <w:autoSpaceDN w:val="0"/>
        <w:adjustRightInd w:val="0"/>
        <w:contextualSpacing/>
        <w:jc w:val="center"/>
        <w:rPr>
          <w:rFonts w:ascii="Times New Roman" w:hAnsi="Times New Roman" w:cs="Times New Roman"/>
          <w:sz w:val="24"/>
          <w:szCs w:val="24"/>
        </w:rPr>
      </w:pPr>
      <w:r w:rsidRPr="00983CC5">
        <w:rPr>
          <w:rFonts w:ascii="Times New Roman" w:hAnsi="Times New Roman" w:cs="Times New Roman"/>
          <w:sz w:val="24"/>
          <w:szCs w:val="24"/>
        </w:rPr>
        <w:t>государственных (муниципальных) учреждений),</w:t>
      </w:r>
    </w:p>
    <w:p w:rsidR="000E3699" w:rsidRPr="00983CC5" w:rsidRDefault="000E3699" w:rsidP="000E3699">
      <w:pPr>
        <w:autoSpaceDE w:val="0"/>
        <w:autoSpaceDN w:val="0"/>
        <w:adjustRightInd w:val="0"/>
        <w:contextualSpacing/>
        <w:jc w:val="center"/>
        <w:rPr>
          <w:rFonts w:ascii="Times New Roman" w:hAnsi="Times New Roman" w:cs="Times New Roman"/>
          <w:sz w:val="24"/>
          <w:szCs w:val="24"/>
        </w:rPr>
      </w:pPr>
      <w:r w:rsidRPr="00983CC5">
        <w:rPr>
          <w:rFonts w:ascii="Times New Roman" w:hAnsi="Times New Roman" w:cs="Times New Roman"/>
          <w:sz w:val="24"/>
          <w:szCs w:val="24"/>
        </w:rPr>
        <w:t>индивидуальных предпринимателей, физических лиц,</w:t>
      </w:r>
    </w:p>
    <w:p w:rsidR="000E3699" w:rsidRPr="00983CC5" w:rsidRDefault="000E3699" w:rsidP="000E3699">
      <w:pPr>
        <w:autoSpaceDE w:val="0"/>
        <w:autoSpaceDN w:val="0"/>
        <w:adjustRightInd w:val="0"/>
        <w:contextualSpacing/>
        <w:jc w:val="center"/>
        <w:rPr>
          <w:rFonts w:ascii="Times New Roman" w:hAnsi="Times New Roman" w:cs="Times New Roman"/>
          <w:sz w:val="24"/>
          <w:szCs w:val="24"/>
        </w:rPr>
      </w:pPr>
      <w:r w:rsidRPr="00983CC5">
        <w:rPr>
          <w:rFonts w:ascii="Times New Roman" w:hAnsi="Times New Roman" w:cs="Times New Roman"/>
          <w:sz w:val="24"/>
          <w:szCs w:val="24"/>
        </w:rPr>
        <w:t>имеющих право на получение субсидий</w:t>
      </w:r>
    </w:p>
    <w:p w:rsidR="000E3699" w:rsidRPr="00983CC5" w:rsidRDefault="000E3699" w:rsidP="000E3699">
      <w:pPr>
        <w:autoSpaceDE w:val="0"/>
        <w:autoSpaceDN w:val="0"/>
        <w:adjustRightInd w:val="0"/>
        <w:ind w:firstLine="540"/>
        <w:contextualSpacing/>
        <w:jc w:val="both"/>
        <w:rPr>
          <w:rFonts w:ascii="Times New Roman" w:hAnsi="Times New Roman" w:cs="Times New Roman"/>
          <w:sz w:val="24"/>
          <w:szCs w:val="24"/>
        </w:rPr>
      </w:pPr>
    </w:p>
    <w:p w:rsidR="000E3699" w:rsidRPr="00983CC5" w:rsidRDefault="000E3699" w:rsidP="000E3699">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2.1. Право на получение субсидий имеют заявители, удовлетворяющие следующим критериям отбора:</w:t>
      </w:r>
    </w:p>
    <w:p w:rsidR="000E3699" w:rsidRPr="00983CC5" w:rsidRDefault="000E3699" w:rsidP="000E3699">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 xml:space="preserve">а) оказание населению услуг общественных бань, расположенных в населенных пунктах </w:t>
      </w:r>
      <w:r w:rsidRPr="00983CC5">
        <w:rPr>
          <w:rFonts w:ascii="Times New Roman" w:hAnsi="Times New Roman" w:cs="Times New Roman"/>
          <w:bCs/>
          <w:color w:val="000000"/>
          <w:sz w:val="24"/>
          <w:szCs w:val="24"/>
        </w:rPr>
        <w:t>Сельского поселения «</w:t>
      </w:r>
      <w:proofErr w:type="spellStart"/>
      <w:r w:rsidRPr="00983CC5">
        <w:rPr>
          <w:rFonts w:ascii="Times New Roman" w:hAnsi="Times New Roman" w:cs="Times New Roman"/>
          <w:bCs/>
          <w:color w:val="000000"/>
          <w:sz w:val="24"/>
          <w:szCs w:val="24"/>
        </w:rPr>
        <w:t>Тельвисочный</w:t>
      </w:r>
      <w:proofErr w:type="spellEnd"/>
      <w:r w:rsidRPr="00983CC5">
        <w:rPr>
          <w:rFonts w:ascii="Times New Roman" w:hAnsi="Times New Roman" w:cs="Times New Roman"/>
          <w:bCs/>
          <w:color w:val="000000"/>
          <w:sz w:val="24"/>
          <w:szCs w:val="24"/>
        </w:rPr>
        <w:t xml:space="preserve"> сельсовет» Заполярного района Ненецкого автономного округа</w:t>
      </w:r>
      <w:r w:rsidRPr="00983CC5">
        <w:rPr>
          <w:rFonts w:ascii="Times New Roman" w:hAnsi="Times New Roman" w:cs="Times New Roman"/>
          <w:sz w:val="24"/>
          <w:szCs w:val="24"/>
        </w:rPr>
        <w:t xml:space="preserve">: село </w:t>
      </w:r>
      <w:proofErr w:type="spellStart"/>
      <w:r w:rsidRPr="00983CC5">
        <w:rPr>
          <w:rFonts w:ascii="Times New Roman" w:hAnsi="Times New Roman" w:cs="Times New Roman"/>
          <w:sz w:val="24"/>
          <w:szCs w:val="24"/>
        </w:rPr>
        <w:t>Тельвиска</w:t>
      </w:r>
      <w:proofErr w:type="spellEnd"/>
      <w:r w:rsidRPr="00983CC5">
        <w:rPr>
          <w:rFonts w:ascii="Times New Roman" w:hAnsi="Times New Roman" w:cs="Times New Roman"/>
          <w:sz w:val="24"/>
          <w:szCs w:val="24"/>
        </w:rPr>
        <w:t xml:space="preserve">, деревня </w:t>
      </w:r>
      <w:proofErr w:type="spellStart"/>
      <w:r w:rsidRPr="00983CC5">
        <w:rPr>
          <w:rFonts w:ascii="Times New Roman" w:hAnsi="Times New Roman" w:cs="Times New Roman"/>
          <w:sz w:val="24"/>
          <w:szCs w:val="24"/>
        </w:rPr>
        <w:t>Макарово</w:t>
      </w:r>
      <w:proofErr w:type="spellEnd"/>
      <w:r w:rsidRPr="00983CC5">
        <w:rPr>
          <w:rFonts w:ascii="Times New Roman" w:hAnsi="Times New Roman" w:cs="Times New Roman"/>
          <w:sz w:val="24"/>
          <w:szCs w:val="24"/>
        </w:rPr>
        <w:t>, деревня Устье.</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 xml:space="preserve">б) </w:t>
      </w:r>
      <w:proofErr w:type="gramStart"/>
      <w:r w:rsidRPr="00983CC5">
        <w:rPr>
          <w:rFonts w:ascii="Times New Roman" w:hAnsi="Times New Roman" w:cs="Times New Roman"/>
          <w:sz w:val="24"/>
          <w:szCs w:val="24"/>
        </w:rPr>
        <w:t>соответствующие</w:t>
      </w:r>
      <w:proofErr w:type="gramEnd"/>
      <w:r w:rsidRPr="00983CC5">
        <w:rPr>
          <w:rFonts w:ascii="Times New Roman" w:hAnsi="Times New Roman" w:cs="Times New Roman"/>
          <w:sz w:val="24"/>
          <w:szCs w:val="24"/>
        </w:rPr>
        <w:t xml:space="preserve"> условиям, указанных в </w:t>
      </w:r>
      <w:proofErr w:type="spellStart"/>
      <w:r w:rsidRPr="00983CC5">
        <w:rPr>
          <w:rFonts w:ascii="Times New Roman" w:hAnsi="Times New Roman" w:cs="Times New Roman"/>
          <w:sz w:val="24"/>
          <w:szCs w:val="24"/>
        </w:rPr>
        <w:t>абз</w:t>
      </w:r>
      <w:proofErr w:type="spellEnd"/>
      <w:r w:rsidRPr="00983CC5">
        <w:rPr>
          <w:rFonts w:ascii="Times New Roman" w:hAnsi="Times New Roman" w:cs="Times New Roman"/>
          <w:sz w:val="24"/>
          <w:szCs w:val="24"/>
        </w:rPr>
        <w:t>. «в» подпункта 3.1. настоящего Порядка.</w:t>
      </w:r>
    </w:p>
    <w:p w:rsidR="00332F0A" w:rsidRPr="00983CC5" w:rsidRDefault="000E3699" w:rsidP="00332F0A">
      <w:pPr>
        <w:autoSpaceDE w:val="0"/>
        <w:autoSpaceDN w:val="0"/>
        <w:adjustRightInd w:val="0"/>
        <w:contextualSpacing/>
        <w:jc w:val="center"/>
        <w:outlineLvl w:val="0"/>
        <w:rPr>
          <w:rFonts w:ascii="Times New Roman" w:hAnsi="Times New Roman" w:cs="Times New Roman"/>
          <w:sz w:val="24"/>
          <w:szCs w:val="24"/>
        </w:rPr>
      </w:pPr>
      <w:r w:rsidRPr="00983CC5">
        <w:rPr>
          <w:rFonts w:ascii="Times New Roman" w:hAnsi="Times New Roman" w:cs="Times New Roman"/>
          <w:sz w:val="24"/>
          <w:szCs w:val="24"/>
        </w:rPr>
        <w:t>3. Условия предоставления субсидий</w:t>
      </w:r>
    </w:p>
    <w:p w:rsidR="000E3699" w:rsidRPr="00983CC5" w:rsidRDefault="000E3699" w:rsidP="000E3699">
      <w:pPr>
        <w:autoSpaceDE w:val="0"/>
        <w:autoSpaceDN w:val="0"/>
        <w:adjustRightInd w:val="0"/>
        <w:ind w:firstLine="540"/>
        <w:contextualSpacing/>
        <w:jc w:val="both"/>
        <w:rPr>
          <w:rFonts w:ascii="Times New Roman" w:hAnsi="Times New Roman" w:cs="Times New Roman"/>
          <w:sz w:val="24"/>
          <w:szCs w:val="24"/>
        </w:rPr>
      </w:pPr>
      <w:bookmarkStart w:id="3" w:name="Par2"/>
      <w:bookmarkEnd w:id="3"/>
      <w:r w:rsidRPr="00983CC5">
        <w:rPr>
          <w:rFonts w:ascii="Times New Roman" w:hAnsi="Times New Roman" w:cs="Times New Roman"/>
          <w:sz w:val="24"/>
          <w:szCs w:val="24"/>
        </w:rPr>
        <w:t>3.1. Условиями предоставления субсидий являются:</w:t>
      </w:r>
    </w:p>
    <w:p w:rsidR="000E3699" w:rsidRPr="00983CC5" w:rsidRDefault="000E3699" w:rsidP="000E3699">
      <w:pPr>
        <w:autoSpaceDE w:val="0"/>
        <w:autoSpaceDN w:val="0"/>
        <w:adjustRightInd w:val="0"/>
        <w:contextualSpacing/>
        <w:jc w:val="both"/>
        <w:outlineLvl w:val="0"/>
        <w:rPr>
          <w:rFonts w:ascii="Times New Roman" w:eastAsia="Calibri" w:hAnsi="Times New Roman" w:cs="Times New Roman"/>
          <w:sz w:val="24"/>
          <w:szCs w:val="24"/>
          <w:lang w:eastAsia="en-US"/>
        </w:rPr>
      </w:pPr>
      <w:r w:rsidRPr="00983CC5">
        <w:rPr>
          <w:rFonts w:ascii="Times New Roman" w:hAnsi="Times New Roman" w:cs="Times New Roman"/>
          <w:sz w:val="24"/>
          <w:szCs w:val="24"/>
        </w:rPr>
        <w:tab/>
        <w:t xml:space="preserve"> </w:t>
      </w:r>
      <w:r w:rsidRPr="00983CC5">
        <w:rPr>
          <w:rFonts w:ascii="Times New Roman" w:eastAsia="Calibri" w:hAnsi="Times New Roman" w:cs="Times New Roman"/>
          <w:sz w:val="24"/>
          <w:szCs w:val="24"/>
          <w:lang w:eastAsia="en-US"/>
        </w:rPr>
        <w:t xml:space="preserve">Установленная плата за посещение общественной бани составляет:                   - </w:t>
      </w:r>
      <w:r w:rsidRPr="00983CC5">
        <w:rPr>
          <w:rFonts w:ascii="Times New Roman" w:eastAsia="Arial Unicode MS" w:hAnsi="Times New Roman" w:cs="Times New Roman"/>
          <w:sz w:val="24"/>
          <w:szCs w:val="24"/>
        </w:rPr>
        <w:t xml:space="preserve">с 01.01.2022 года   </w:t>
      </w:r>
      <w:r w:rsidRPr="00983CC5">
        <w:rPr>
          <w:rFonts w:ascii="Times New Roman" w:hAnsi="Times New Roman" w:cs="Times New Roman"/>
          <w:sz w:val="24"/>
          <w:szCs w:val="24"/>
        </w:rPr>
        <w:t>для взрослого населения</w:t>
      </w:r>
      <w:r w:rsidRPr="00983CC5">
        <w:rPr>
          <w:rFonts w:ascii="Times New Roman" w:eastAsia="Calibri" w:hAnsi="Times New Roman" w:cs="Times New Roman"/>
          <w:sz w:val="24"/>
          <w:szCs w:val="24"/>
        </w:rPr>
        <w:t xml:space="preserve"> не выше 180 рублей и </w:t>
      </w:r>
      <w:r w:rsidRPr="00983CC5">
        <w:rPr>
          <w:rFonts w:ascii="Times New Roman" w:eastAsia="Arial Unicode MS" w:hAnsi="Times New Roman" w:cs="Times New Roman"/>
          <w:sz w:val="24"/>
          <w:szCs w:val="24"/>
        </w:rPr>
        <w:t>детям до 14 лет (включительно) не выше 90 рублей за одну помывку</w:t>
      </w:r>
      <w:r w:rsidRPr="00983CC5">
        <w:rPr>
          <w:rFonts w:ascii="Times New Roman" w:eastAsia="Calibri" w:hAnsi="Times New Roman" w:cs="Times New Roman"/>
          <w:sz w:val="24"/>
          <w:szCs w:val="24"/>
          <w:lang w:eastAsia="en-US"/>
        </w:rPr>
        <w:t xml:space="preserve">; </w:t>
      </w:r>
    </w:p>
    <w:p w:rsidR="000E3699" w:rsidRPr="00983CC5" w:rsidRDefault="000E3699" w:rsidP="000E3699">
      <w:pPr>
        <w:autoSpaceDE w:val="0"/>
        <w:autoSpaceDN w:val="0"/>
        <w:adjustRightInd w:val="0"/>
        <w:contextualSpacing/>
        <w:jc w:val="both"/>
        <w:outlineLvl w:val="0"/>
        <w:rPr>
          <w:rFonts w:ascii="Times New Roman" w:eastAsia="Arial Unicode MS" w:hAnsi="Times New Roman" w:cs="Times New Roman"/>
          <w:sz w:val="24"/>
          <w:szCs w:val="24"/>
        </w:rPr>
      </w:pPr>
      <w:r w:rsidRPr="00983CC5">
        <w:rPr>
          <w:rFonts w:ascii="Times New Roman" w:eastAsia="Calibri" w:hAnsi="Times New Roman" w:cs="Times New Roman"/>
          <w:sz w:val="24"/>
          <w:szCs w:val="24"/>
          <w:lang w:eastAsia="en-US"/>
        </w:rPr>
        <w:t xml:space="preserve">- с 01.04.2022 года </w:t>
      </w:r>
      <w:r w:rsidRPr="00983CC5">
        <w:rPr>
          <w:rFonts w:ascii="Times New Roman" w:hAnsi="Times New Roman" w:cs="Times New Roman"/>
          <w:sz w:val="24"/>
          <w:szCs w:val="24"/>
        </w:rPr>
        <w:t>для взрослого населения</w:t>
      </w:r>
      <w:r w:rsidRPr="00983CC5">
        <w:rPr>
          <w:rFonts w:ascii="Times New Roman" w:eastAsia="Calibri" w:hAnsi="Times New Roman" w:cs="Times New Roman"/>
          <w:sz w:val="24"/>
          <w:szCs w:val="24"/>
        </w:rPr>
        <w:t xml:space="preserve"> не выше 200 рублей и </w:t>
      </w:r>
      <w:r w:rsidRPr="00983CC5">
        <w:rPr>
          <w:rFonts w:ascii="Times New Roman" w:eastAsia="Arial Unicode MS" w:hAnsi="Times New Roman" w:cs="Times New Roman"/>
          <w:sz w:val="24"/>
          <w:szCs w:val="24"/>
        </w:rPr>
        <w:t>детям до 14 лет (включительно) не выше 100 рублей за одну помывку.</w:t>
      </w:r>
    </w:p>
    <w:p w:rsidR="000E3699" w:rsidRPr="00983CC5" w:rsidRDefault="000E3699" w:rsidP="000E3699">
      <w:pPr>
        <w:ind w:firstLine="426"/>
        <w:contextualSpacing/>
        <w:jc w:val="both"/>
        <w:rPr>
          <w:rFonts w:ascii="Times New Roman" w:eastAsia="Calibri" w:hAnsi="Times New Roman" w:cs="Times New Roman"/>
          <w:sz w:val="24"/>
          <w:szCs w:val="24"/>
          <w:lang w:eastAsia="en-US"/>
        </w:rPr>
      </w:pPr>
      <w:r w:rsidRPr="00983CC5">
        <w:rPr>
          <w:rFonts w:ascii="Times New Roman" w:eastAsia="Calibri" w:hAnsi="Times New Roman" w:cs="Times New Roman"/>
          <w:sz w:val="24"/>
          <w:szCs w:val="24"/>
          <w:lang w:eastAsia="en-US"/>
        </w:rPr>
        <w:t>Предоставление права бесплатного посещения общественной бани следующим категориям граждан:</w:t>
      </w:r>
    </w:p>
    <w:p w:rsidR="000E3699" w:rsidRPr="00983CC5" w:rsidRDefault="000E3699" w:rsidP="000E3699">
      <w:pPr>
        <w:ind w:firstLine="709"/>
        <w:contextualSpacing/>
        <w:jc w:val="both"/>
        <w:rPr>
          <w:rFonts w:ascii="Times New Roman" w:eastAsia="Calibri" w:hAnsi="Times New Roman" w:cs="Times New Roman"/>
          <w:sz w:val="24"/>
          <w:szCs w:val="24"/>
          <w:lang w:eastAsia="en-US"/>
        </w:rPr>
      </w:pPr>
      <w:r w:rsidRPr="00983CC5">
        <w:rPr>
          <w:rFonts w:ascii="Times New Roman" w:eastAsia="Calibri" w:hAnsi="Times New Roman" w:cs="Times New Roman"/>
          <w:sz w:val="24"/>
          <w:szCs w:val="24"/>
          <w:lang w:eastAsia="en-US"/>
        </w:rPr>
        <w:t>– участникам Великой Отечественной войны и участникам боевых действий,</w:t>
      </w:r>
    </w:p>
    <w:p w:rsidR="000E3699" w:rsidRPr="00983CC5" w:rsidRDefault="000E3699" w:rsidP="000E3699">
      <w:pPr>
        <w:ind w:firstLine="709"/>
        <w:contextualSpacing/>
        <w:jc w:val="both"/>
        <w:rPr>
          <w:rFonts w:ascii="Times New Roman" w:eastAsia="Calibri" w:hAnsi="Times New Roman" w:cs="Times New Roman"/>
          <w:sz w:val="24"/>
          <w:szCs w:val="24"/>
          <w:lang w:eastAsia="en-US"/>
        </w:rPr>
      </w:pPr>
      <w:r w:rsidRPr="00983CC5">
        <w:rPr>
          <w:rFonts w:ascii="Times New Roman" w:eastAsia="Calibri" w:hAnsi="Times New Roman" w:cs="Times New Roman"/>
          <w:sz w:val="24"/>
          <w:szCs w:val="24"/>
          <w:lang w:eastAsia="en-US"/>
        </w:rPr>
        <w:t>– лицам, проработавшим в тылу в период Великой Отечественной войны,</w:t>
      </w:r>
    </w:p>
    <w:p w:rsidR="000E3699" w:rsidRPr="00983CC5" w:rsidRDefault="000E3699" w:rsidP="000E3699">
      <w:pPr>
        <w:ind w:firstLine="709"/>
        <w:contextualSpacing/>
        <w:jc w:val="both"/>
        <w:rPr>
          <w:rFonts w:ascii="Times New Roman" w:eastAsia="Calibri" w:hAnsi="Times New Roman" w:cs="Times New Roman"/>
          <w:sz w:val="24"/>
          <w:szCs w:val="24"/>
          <w:lang w:eastAsia="en-US"/>
        </w:rPr>
      </w:pPr>
      <w:r w:rsidRPr="00983CC5">
        <w:rPr>
          <w:rFonts w:ascii="Times New Roman" w:eastAsia="Calibri" w:hAnsi="Times New Roman" w:cs="Times New Roman"/>
          <w:sz w:val="24"/>
          <w:szCs w:val="24"/>
          <w:lang w:eastAsia="en-US"/>
        </w:rPr>
        <w:t>– гражданам 1932 – 1945 годов рождения, относящимся к категории детей сурового времени («дети войны»),</w:t>
      </w:r>
    </w:p>
    <w:p w:rsidR="000E3699" w:rsidRPr="00983CC5" w:rsidRDefault="000E3699" w:rsidP="000E3699">
      <w:pPr>
        <w:ind w:firstLine="709"/>
        <w:contextualSpacing/>
        <w:jc w:val="both"/>
        <w:rPr>
          <w:rFonts w:ascii="Times New Roman" w:eastAsia="Calibri" w:hAnsi="Times New Roman" w:cs="Times New Roman"/>
          <w:sz w:val="24"/>
          <w:szCs w:val="24"/>
          <w:lang w:eastAsia="en-US"/>
        </w:rPr>
      </w:pPr>
      <w:r w:rsidRPr="00983CC5">
        <w:rPr>
          <w:rFonts w:ascii="Times New Roman" w:eastAsia="Calibri" w:hAnsi="Times New Roman" w:cs="Times New Roman"/>
          <w:sz w:val="24"/>
          <w:szCs w:val="24"/>
          <w:lang w:eastAsia="en-US"/>
        </w:rPr>
        <w:t>– вдовам участников Великой Отечественной войны,</w:t>
      </w:r>
    </w:p>
    <w:p w:rsidR="000E3699" w:rsidRPr="00983CC5" w:rsidRDefault="000E3699" w:rsidP="000E3699">
      <w:pPr>
        <w:ind w:firstLine="709"/>
        <w:contextualSpacing/>
        <w:jc w:val="both"/>
        <w:rPr>
          <w:rFonts w:ascii="Times New Roman" w:eastAsia="Calibri" w:hAnsi="Times New Roman" w:cs="Times New Roman"/>
          <w:sz w:val="24"/>
          <w:szCs w:val="24"/>
          <w:lang w:eastAsia="en-US"/>
        </w:rPr>
      </w:pPr>
      <w:r w:rsidRPr="00983CC5">
        <w:rPr>
          <w:rFonts w:ascii="Times New Roman" w:eastAsia="Calibri" w:hAnsi="Times New Roman" w:cs="Times New Roman"/>
          <w:sz w:val="24"/>
          <w:szCs w:val="24"/>
          <w:lang w:eastAsia="en-US"/>
        </w:rPr>
        <w:t>– лицам, признанным пострадавшими от политических репрессий,</w:t>
      </w:r>
    </w:p>
    <w:p w:rsidR="000E3699" w:rsidRPr="00983CC5" w:rsidRDefault="000E3699" w:rsidP="000E3699">
      <w:pPr>
        <w:ind w:firstLine="709"/>
        <w:contextualSpacing/>
        <w:jc w:val="both"/>
        <w:rPr>
          <w:rFonts w:ascii="Times New Roman" w:eastAsia="Calibri" w:hAnsi="Times New Roman" w:cs="Times New Roman"/>
          <w:sz w:val="24"/>
          <w:szCs w:val="24"/>
          <w:lang w:eastAsia="en-US"/>
        </w:rPr>
      </w:pPr>
      <w:r w:rsidRPr="00983CC5">
        <w:rPr>
          <w:rFonts w:ascii="Times New Roman" w:eastAsia="Calibri" w:hAnsi="Times New Roman" w:cs="Times New Roman"/>
          <w:sz w:val="24"/>
          <w:szCs w:val="24"/>
          <w:lang w:eastAsia="en-US"/>
        </w:rPr>
        <w:t>– лицам, удостоенным звания «Почетный гражданин Заполярного района»,</w:t>
      </w:r>
    </w:p>
    <w:p w:rsidR="000E3699" w:rsidRPr="00983CC5" w:rsidRDefault="000E3699" w:rsidP="000E3699">
      <w:pPr>
        <w:ind w:firstLine="709"/>
        <w:contextualSpacing/>
        <w:jc w:val="both"/>
        <w:rPr>
          <w:rFonts w:ascii="Times New Roman" w:eastAsia="Calibri" w:hAnsi="Times New Roman" w:cs="Times New Roman"/>
          <w:sz w:val="24"/>
          <w:szCs w:val="24"/>
          <w:lang w:eastAsia="en-US"/>
        </w:rPr>
      </w:pPr>
      <w:r w:rsidRPr="00983CC5">
        <w:rPr>
          <w:rFonts w:ascii="Times New Roman" w:eastAsia="Calibri" w:hAnsi="Times New Roman" w:cs="Times New Roman"/>
          <w:sz w:val="24"/>
          <w:szCs w:val="24"/>
          <w:lang w:eastAsia="en-US"/>
        </w:rPr>
        <w:t>– неработающим инвалидам.</w:t>
      </w:r>
    </w:p>
    <w:p w:rsidR="000E3699" w:rsidRPr="00983CC5" w:rsidRDefault="000E3699" w:rsidP="000E3699">
      <w:pPr>
        <w:ind w:firstLine="709"/>
        <w:contextualSpacing/>
        <w:jc w:val="both"/>
        <w:rPr>
          <w:rFonts w:ascii="Times New Roman" w:eastAsia="Calibri" w:hAnsi="Times New Roman" w:cs="Times New Roman"/>
          <w:sz w:val="24"/>
          <w:szCs w:val="24"/>
          <w:lang w:eastAsia="en-US"/>
        </w:rPr>
      </w:pPr>
      <w:r w:rsidRPr="00983CC5">
        <w:rPr>
          <w:rFonts w:ascii="Times New Roman" w:eastAsia="Calibri" w:hAnsi="Times New Roman" w:cs="Times New Roman"/>
          <w:sz w:val="24"/>
          <w:szCs w:val="24"/>
          <w:lang w:eastAsia="en-US"/>
        </w:rPr>
        <w:t>Право бесплатного посещения гражданина из числа указанных категорий граждан действует на 13 посещений общественной бани в квартал в дни посещения согласно графику работы общественной бани при предъявлении документ</w:t>
      </w:r>
      <w:proofErr w:type="gramStart"/>
      <w:r w:rsidRPr="00983CC5">
        <w:rPr>
          <w:rFonts w:ascii="Times New Roman" w:eastAsia="Calibri" w:hAnsi="Times New Roman" w:cs="Times New Roman"/>
          <w:sz w:val="24"/>
          <w:szCs w:val="24"/>
          <w:lang w:eastAsia="en-US"/>
        </w:rPr>
        <w:t>а(</w:t>
      </w:r>
      <w:proofErr w:type="spellStart"/>
      <w:proofErr w:type="gramEnd"/>
      <w:r w:rsidRPr="00983CC5">
        <w:rPr>
          <w:rFonts w:ascii="Times New Roman" w:eastAsia="Calibri" w:hAnsi="Times New Roman" w:cs="Times New Roman"/>
          <w:sz w:val="24"/>
          <w:szCs w:val="24"/>
          <w:lang w:eastAsia="en-US"/>
        </w:rPr>
        <w:t>ов</w:t>
      </w:r>
      <w:proofErr w:type="spellEnd"/>
      <w:r w:rsidRPr="00983CC5">
        <w:rPr>
          <w:rFonts w:ascii="Times New Roman" w:eastAsia="Calibri" w:hAnsi="Times New Roman" w:cs="Times New Roman"/>
          <w:sz w:val="24"/>
          <w:szCs w:val="24"/>
          <w:lang w:eastAsia="en-US"/>
        </w:rPr>
        <w:t>), подтверждающих отнесение к указанной категории граждан,</w:t>
      </w:r>
    </w:p>
    <w:p w:rsidR="000E3699" w:rsidRPr="00983CC5" w:rsidRDefault="000E3699" w:rsidP="000E3699">
      <w:pPr>
        <w:ind w:firstLine="709"/>
        <w:contextualSpacing/>
        <w:jc w:val="both"/>
        <w:rPr>
          <w:rFonts w:ascii="Times New Roman" w:eastAsia="Calibri" w:hAnsi="Times New Roman" w:cs="Times New Roman"/>
          <w:sz w:val="24"/>
          <w:szCs w:val="24"/>
          <w:lang w:eastAsia="en-US"/>
        </w:rPr>
      </w:pPr>
      <w:r w:rsidRPr="00983CC5">
        <w:rPr>
          <w:rFonts w:ascii="Times New Roman" w:eastAsia="Calibri" w:hAnsi="Times New Roman" w:cs="Times New Roman"/>
          <w:sz w:val="24"/>
          <w:szCs w:val="24"/>
          <w:lang w:eastAsia="en-US"/>
        </w:rPr>
        <w:t>– детям в возрасте до 7 лет, детям-инвалидам и детям из многодетных семей               в возрасте до 18 лет.</w:t>
      </w:r>
    </w:p>
    <w:p w:rsidR="000E3699" w:rsidRPr="00983CC5" w:rsidRDefault="000E3699" w:rsidP="000E3699">
      <w:pPr>
        <w:ind w:firstLine="709"/>
        <w:contextualSpacing/>
        <w:jc w:val="both"/>
        <w:rPr>
          <w:rFonts w:ascii="Times New Roman" w:eastAsia="Calibri" w:hAnsi="Times New Roman" w:cs="Times New Roman"/>
          <w:sz w:val="24"/>
          <w:szCs w:val="24"/>
          <w:lang w:eastAsia="en-US"/>
        </w:rPr>
      </w:pPr>
      <w:r w:rsidRPr="00983CC5">
        <w:rPr>
          <w:rFonts w:ascii="Times New Roman" w:eastAsia="Calibri" w:hAnsi="Times New Roman" w:cs="Times New Roman"/>
          <w:sz w:val="24"/>
          <w:szCs w:val="24"/>
          <w:lang w:eastAsia="en-US"/>
        </w:rPr>
        <w:t>Право бесплатного посещения предоставляется без ограничения количества посещений в дни посещения согласно графику работы общественной бани                        при предъявлении документ</w:t>
      </w:r>
      <w:proofErr w:type="gramStart"/>
      <w:r w:rsidRPr="00983CC5">
        <w:rPr>
          <w:rFonts w:ascii="Times New Roman" w:eastAsia="Calibri" w:hAnsi="Times New Roman" w:cs="Times New Roman"/>
          <w:sz w:val="24"/>
          <w:szCs w:val="24"/>
          <w:lang w:eastAsia="en-US"/>
        </w:rPr>
        <w:t>а(</w:t>
      </w:r>
      <w:proofErr w:type="spellStart"/>
      <w:proofErr w:type="gramEnd"/>
      <w:r w:rsidRPr="00983CC5">
        <w:rPr>
          <w:rFonts w:ascii="Times New Roman" w:eastAsia="Calibri" w:hAnsi="Times New Roman" w:cs="Times New Roman"/>
          <w:sz w:val="24"/>
          <w:szCs w:val="24"/>
          <w:lang w:eastAsia="en-US"/>
        </w:rPr>
        <w:t>ов</w:t>
      </w:r>
      <w:proofErr w:type="spellEnd"/>
      <w:r w:rsidRPr="00983CC5">
        <w:rPr>
          <w:rFonts w:ascii="Times New Roman" w:eastAsia="Calibri" w:hAnsi="Times New Roman" w:cs="Times New Roman"/>
          <w:sz w:val="24"/>
          <w:szCs w:val="24"/>
          <w:lang w:eastAsia="en-US"/>
        </w:rPr>
        <w:t>), подтверждающих отнесение к указанной категории граждан.».</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б) наличие у заявителя согласованного с Администрацией муниципального образования графика работы общественной бани;</w:t>
      </w:r>
    </w:p>
    <w:p w:rsidR="000E3699" w:rsidRPr="00983CC5" w:rsidRDefault="000E3699" w:rsidP="00332F0A">
      <w:pPr>
        <w:autoSpaceDE w:val="0"/>
        <w:autoSpaceDN w:val="0"/>
        <w:adjustRightInd w:val="0"/>
        <w:ind w:firstLine="540"/>
        <w:contextualSpacing/>
        <w:jc w:val="both"/>
        <w:rPr>
          <w:rFonts w:ascii="Times New Roman" w:eastAsia="Calibri" w:hAnsi="Times New Roman" w:cs="Times New Roman"/>
          <w:sz w:val="24"/>
          <w:szCs w:val="24"/>
        </w:rPr>
      </w:pPr>
      <w:r w:rsidRPr="00983CC5">
        <w:rPr>
          <w:rFonts w:ascii="Times New Roman" w:hAnsi="Times New Roman" w:cs="Times New Roman"/>
          <w:sz w:val="24"/>
          <w:szCs w:val="24"/>
        </w:rPr>
        <w:t xml:space="preserve">в) </w:t>
      </w:r>
      <w:r w:rsidRPr="00983CC5">
        <w:rPr>
          <w:rFonts w:ascii="Times New Roman" w:eastAsia="Calibri" w:hAnsi="Times New Roman" w:cs="Times New Roman"/>
          <w:sz w:val="24"/>
          <w:szCs w:val="24"/>
        </w:rPr>
        <w:t xml:space="preserve">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 </w:t>
      </w:r>
      <w:r w:rsidRPr="00983CC5">
        <w:rPr>
          <w:rFonts w:ascii="Times New Roman" w:hAnsi="Times New Roman" w:cs="Times New Roman"/>
          <w:sz w:val="24"/>
          <w:szCs w:val="24"/>
        </w:rPr>
        <w:t>(договора)</w:t>
      </w:r>
      <w:r w:rsidRPr="00983CC5">
        <w:rPr>
          <w:rFonts w:ascii="Times New Roman" w:eastAsia="Calibri" w:hAnsi="Times New Roman" w:cs="Times New Roman"/>
          <w:sz w:val="24"/>
          <w:szCs w:val="24"/>
        </w:rPr>
        <w:t>:</w:t>
      </w:r>
    </w:p>
    <w:p w:rsidR="000E3699" w:rsidRPr="00983CC5" w:rsidRDefault="000E3699" w:rsidP="00332F0A">
      <w:pPr>
        <w:ind w:firstLine="709"/>
        <w:contextualSpacing/>
        <w:jc w:val="both"/>
        <w:rPr>
          <w:rFonts w:ascii="Times New Roman" w:eastAsia="Calibri" w:hAnsi="Times New Roman" w:cs="Times New Roman"/>
          <w:sz w:val="24"/>
          <w:szCs w:val="24"/>
          <w:lang w:eastAsia="en-US"/>
        </w:rPr>
      </w:pPr>
      <w:r w:rsidRPr="00983CC5">
        <w:rPr>
          <w:rFonts w:ascii="Times New Roman" w:eastAsia="Calibri" w:hAnsi="Times New Roman" w:cs="Times New Roman"/>
          <w:sz w:val="24"/>
          <w:szCs w:val="24"/>
          <w:lang w:eastAsia="en-US"/>
        </w:rPr>
        <w:t>- у получателей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E3699" w:rsidRPr="00983CC5" w:rsidRDefault="000E3699" w:rsidP="00332F0A">
      <w:pPr>
        <w:ind w:firstLine="709"/>
        <w:contextualSpacing/>
        <w:jc w:val="both"/>
        <w:rPr>
          <w:rFonts w:ascii="Times New Roman" w:eastAsia="Calibri" w:hAnsi="Times New Roman" w:cs="Times New Roman"/>
          <w:sz w:val="24"/>
          <w:szCs w:val="24"/>
          <w:lang w:eastAsia="en-US"/>
        </w:rPr>
      </w:pPr>
      <w:r w:rsidRPr="00983CC5">
        <w:rPr>
          <w:rFonts w:ascii="Times New Roman" w:eastAsia="Calibri" w:hAnsi="Times New Roman" w:cs="Times New Roman"/>
          <w:sz w:val="24"/>
          <w:szCs w:val="24"/>
          <w:lang w:eastAsia="en-US"/>
        </w:rPr>
        <w:t>- у получателей субсидии должна отсутствовать просроченная задолженность по возврату в местный бюджет, субсидий, бюджетных инвестиций, и иная просроченная задолженность перед местным бюджетом;</w:t>
      </w:r>
    </w:p>
    <w:p w:rsidR="000E3699" w:rsidRPr="00983CC5" w:rsidRDefault="000E3699" w:rsidP="00332F0A">
      <w:pPr>
        <w:ind w:firstLine="709"/>
        <w:contextualSpacing/>
        <w:jc w:val="both"/>
        <w:rPr>
          <w:rFonts w:ascii="Times New Roman" w:eastAsia="Calibri" w:hAnsi="Times New Roman" w:cs="Times New Roman"/>
          <w:sz w:val="24"/>
          <w:szCs w:val="24"/>
          <w:lang w:eastAsia="en-US"/>
        </w:rPr>
      </w:pPr>
      <w:r w:rsidRPr="00983CC5">
        <w:rPr>
          <w:rFonts w:ascii="Times New Roman" w:eastAsia="Calibri" w:hAnsi="Times New Roman" w:cs="Times New Roman"/>
          <w:sz w:val="24"/>
          <w:szCs w:val="24"/>
          <w:lang w:eastAsia="en-US"/>
        </w:rPr>
        <w:t>-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0E3699" w:rsidRPr="00983CC5" w:rsidRDefault="000E3699" w:rsidP="00332F0A">
      <w:pPr>
        <w:ind w:firstLine="709"/>
        <w:contextualSpacing/>
        <w:jc w:val="both"/>
        <w:rPr>
          <w:rFonts w:ascii="Times New Roman" w:eastAsia="Calibri" w:hAnsi="Times New Roman" w:cs="Times New Roman"/>
          <w:color w:val="000000"/>
          <w:sz w:val="24"/>
          <w:szCs w:val="24"/>
          <w:lang w:eastAsia="en-US"/>
        </w:rPr>
      </w:pPr>
      <w:proofErr w:type="gramStart"/>
      <w:r w:rsidRPr="00983CC5">
        <w:rPr>
          <w:rFonts w:ascii="Times New Roman" w:eastAsia="Calibri" w:hAnsi="Times New Roman" w:cs="Times New Roman"/>
          <w:color w:val="000000"/>
          <w:sz w:val="24"/>
          <w:szCs w:val="24"/>
          <w:lang w:eastAsia="en-US"/>
        </w:rPr>
        <w:lastRenderedPageBreak/>
        <w:t xml:space="preserve">-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history="1">
        <w:r w:rsidRPr="00983CC5">
          <w:rPr>
            <w:rFonts w:ascii="Times New Roman" w:eastAsia="Calibri" w:hAnsi="Times New Roman" w:cs="Times New Roman"/>
            <w:color w:val="000000"/>
            <w:sz w:val="24"/>
            <w:szCs w:val="24"/>
            <w:lang w:eastAsia="en-US"/>
          </w:rPr>
          <w:t>перечень</w:t>
        </w:r>
      </w:hyperlink>
      <w:r w:rsidRPr="00983CC5">
        <w:rPr>
          <w:rFonts w:ascii="Times New Roman" w:eastAsia="Calibri" w:hAnsi="Times New Roman" w:cs="Times New Roman"/>
          <w:color w:val="000000"/>
          <w:sz w:val="24"/>
          <w:szCs w:val="24"/>
          <w:lang w:eastAsia="en-US"/>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983CC5">
        <w:rPr>
          <w:rFonts w:ascii="Times New Roman" w:eastAsia="Calibri" w:hAnsi="Times New Roman" w:cs="Times New Roman"/>
          <w:color w:val="000000"/>
          <w:sz w:val="24"/>
          <w:szCs w:val="24"/>
          <w:lang w:eastAsia="en-US"/>
        </w:rPr>
        <w:t>офшорные</w:t>
      </w:r>
      <w:proofErr w:type="spellEnd"/>
      <w:r w:rsidRPr="00983CC5">
        <w:rPr>
          <w:rFonts w:ascii="Times New Roman" w:eastAsia="Calibri" w:hAnsi="Times New Roman" w:cs="Times New Roman"/>
          <w:color w:val="000000"/>
          <w:sz w:val="24"/>
          <w:szCs w:val="24"/>
          <w:lang w:eastAsia="en-US"/>
        </w:rPr>
        <w:t xml:space="preserve"> зоны</w:t>
      </w:r>
      <w:proofErr w:type="gramEnd"/>
      <w:r w:rsidRPr="00983CC5">
        <w:rPr>
          <w:rFonts w:ascii="Times New Roman" w:eastAsia="Calibri" w:hAnsi="Times New Roman" w:cs="Times New Roman"/>
          <w:color w:val="000000"/>
          <w:sz w:val="24"/>
          <w:szCs w:val="24"/>
          <w:lang w:eastAsia="en-US"/>
        </w:rPr>
        <w:t>) в отношении таких юридических лиц, в совокупности превышает 50 процентов;</w:t>
      </w:r>
    </w:p>
    <w:p w:rsidR="000E3699" w:rsidRPr="00983CC5" w:rsidRDefault="000E3699" w:rsidP="00332F0A">
      <w:pPr>
        <w:autoSpaceDE w:val="0"/>
        <w:autoSpaceDN w:val="0"/>
        <w:adjustRightInd w:val="0"/>
        <w:ind w:firstLine="709"/>
        <w:contextualSpacing/>
        <w:jc w:val="both"/>
        <w:rPr>
          <w:rFonts w:ascii="Times New Roman" w:hAnsi="Times New Roman" w:cs="Times New Roman"/>
          <w:sz w:val="24"/>
          <w:szCs w:val="24"/>
        </w:rPr>
      </w:pPr>
      <w:r w:rsidRPr="00983CC5">
        <w:rPr>
          <w:rFonts w:ascii="Times New Roman" w:eastAsia="Calibri" w:hAnsi="Times New Roman" w:cs="Times New Roman"/>
          <w:sz w:val="24"/>
          <w:szCs w:val="24"/>
          <w:lang w:eastAsia="en-US"/>
        </w:rPr>
        <w:t xml:space="preserve">- получатели субсидий не должны получать средства из бюджета бюджетной системы Российской Федерации, из которого планируется предоставление субсидии на цели, указанные </w:t>
      </w:r>
      <w:r w:rsidRPr="00983CC5">
        <w:rPr>
          <w:rFonts w:ascii="Times New Roman" w:eastAsia="Calibri" w:hAnsi="Times New Roman" w:cs="Times New Roman"/>
          <w:color w:val="000000"/>
          <w:sz w:val="24"/>
          <w:szCs w:val="24"/>
          <w:lang w:eastAsia="en-US"/>
        </w:rPr>
        <w:t xml:space="preserve">в </w:t>
      </w:r>
      <w:hyperlink r:id="rId11" w:anchor="Par2" w:history="1">
        <w:r w:rsidRPr="00983CC5">
          <w:rPr>
            <w:rFonts w:ascii="Times New Roman" w:eastAsia="Calibri" w:hAnsi="Times New Roman" w:cs="Times New Roman"/>
            <w:color w:val="000000"/>
            <w:sz w:val="24"/>
            <w:szCs w:val="24"/>
            <w:lang w:eastAsia="en-US"/>
          </w:rPr>
          <w:t>пункте 1</w:t>
        </w:r>
      </w:hyperlink>
      <w:r w:rsidRPr="00983CC5">
        <w:rPr>
          <w:rFonts w:ascii="Times New Roman" w:eastAsia="Calibri" w:hAnsi="Times New Roman" w:cs="Times New Roman"/>
          <w:color w:val="000000"/>
          <w:sz w:val="24"/>
          <w:szCs w:val="24"/>
          <w:lang w:eastAsia="en-US"/>
        </w:rPr>
        <w:t>.3.</w:t>
      </w:r>
      <w:r w:rsidRPr="00983CC5">
        <w:rPr>
          <w:rFonts w:ascii="Times New Roman" w:eastAsia="Calibri" w:hAnsi="Times New Roman" w:cs="Times New Roman"/>
          <w:sz w:val="24"/>
          <w:szCs w:val="24"/>
          <w:lang w:eastAsia="en-US"/>
        </w:rPr>
        <w:t xml:space="preserve"> настоящего Порядка</w:t>
      </w:r>
      <w:r w:rsidRPr="00983CC5">
        <w:rPr>
          <w:rFonts w:ascii="Times New Roman" w:hAnsi="Times New Roman" w:cs="Times New Roman"/>
          <w:sz w:val="24"/>
          <w:szCs w:val="24"/>
        </w:rPr>
        <w:t>;</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bookmarkStart w:id="4" w:name="Par20"/>
      <w:bookmarkEnd w:id="4"/>
      <w:r w:rsidRPr="00983CC5">
        <w:rPr>
          <w:rFonts w:ascii="Times New Roman" w:hAnsi="Times New Roman" w:cs="Times New Roman"/>
          <w:sz w:val="24"/>
          <w:szCs w:val="24"/>
        </w:rPr>
        <w:t>3.2. Для рассмотрения возможности предоставления субсидии (заключения соглашения (договора) на предоставление субсидии) заявителю необходимо представить в Администрацию Сельского поселения следующие документы:</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 xml:space="preserve">а) </w:t>
      </w:r>
      <w:hyperlink r:id="rId12" w:history="1">
        <w:r w:rsidRPr="00983CC5">
          <w:rPr>
            <w:rFonts w:ascii="Times New Roman" w:hAnsi="Times New Roman" w:cs="Times New Roman"/>
            <w:color w:val="000000"/>
            <w:sz w:val="24"/>
            <w:szCs w:val="24"/>
          </w:rPr>
          <w:t>заявление</w:t>
        </w:r>
      </w:hyperlink>
      <w:r w:rsidRPr="00983CC5">
        <w:rPr>
          <w:rFonts w:ascii="Times New Roman" w:hAnsi="Times New Roman" w:cs="Times New Roman"/>
          <w:sz w:val="24"/>
          <w:szCs w:val="24"/>
        </w:rPr>
        <w:t xml:space="preserve"> о рассмотрении возможности предоставления субсидий  на возмещение недополученных доходов, возникающих при оказании населению услуг общественных бань, по форме согласно приложению 1 к настоящему Порядку;</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 xml:space="preserve">б) заверенную копию паспорта (для заявителей - физических лиц) либо заверенные копии учредительных документов (для прочих заявителей, за исключением предприятий </w:t>
      </w:r>
      <w:r w:rsidRPr="00983CC5">
        <w:rPr>
          <w:rFonts w:ascii="Times New Roman" w:hAnsi="Times New Roman" w:cs="Times New Roman"/>
          <w:bCs/>
          <w:color w:val="000000"/>
          <w:sz w:val="24"/>
          <w:szCs w:val="24"/>
        </w:rPr>
        <w:t>Сельского поселения «</w:t>
      </w:r>
      <w:proofErr w:type="spellStart"/>
      <w:r w:rsidRPr="00983CC5">
        <w:rPr>
          <w:rFonts w:ascii="Times New Roman" w:hAnsi="Times New Roman" w:cs="Times New Roman"/>
          <w:bCs/>
          <w:color w:val="000000"/>
          <w:sz w:val="24"/>
          <w:szCs w:val="24"/>
        </w:rPr>
        <w:t>Тельвисочный</w:t>
      </w:r>
      <w:proofErr w:type="spellEnd"/>
      <w:r w:rsidRPr="00983CC5">
        <w:rPr>
          <w:rFonts w:ascii="Times New Roman" w:hAnsi="Times New Roman" w:cs="Times New Roman"/>
          <w:bCs/>
          <w:color w:val="000000"/>
          <w:sz w:val="24"/>
          <w:szCs w:val="24"/>
        </w:rPr>
        <w:t xml:space="preserve"> сельсовет» Заполярного района Ненецкого автономного округа</w:t>
      </w:r>
      <w:r w:rsidRPr="00983CC5">
        <w:rPr>
          <w:rFonts w:ascii="Times New Roman" w:hAnsi="Times New Roman" w:cs="Times New Roman"/>
          <w:sz w:val="24"/>
          <w:szCs w:val="24"/>
        </w:rPr>
        <w:t>);</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в) заверенную копию правового акта, устанавливающего тарифы на услуги общественных бань на текущий год, принятого в соответствии с законодательством (для государственных (муниципальных) предприятий), либо иной распорядительный акт, утвержденный руководителем, с приложением подтверждающих расчетов (для заявителей иных форм собственности);</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 xml:space="preserve">г) заверенную копию документа, подтверждающего право собственности или иного законного основания для владения и (или) пользования недвижимым имуществом (баней) (за исключением предприятий </w:t>
      </w:r>
      <w:r w:rsidRPr="00983CC5">
        <w:rPr>
          <w:rFonts w:ascii="Times New Roman" w:hAnsi="Times New Roman" w:cs="Times New Roman"/>
          <w:bCs/>
          <w:color w:val="000000"/>
          <w:sz w:val="24"/>
          <w:szCs w:val="24"/>
        </w:rPr>
        <w:t>Сельского поселения «</w:t>
      </w:r>
      <w:proofErr w:type="spellStart"/>
      <w:r w:rsidRPr="00983CC5">
        <w:rPr>
          <w:rFonts w:ascii="Times New Roman" w:hAnsi="Times New Roman" w:cs="Times New Roman"/>
          <w:bCs/>
          <w:color w:val="000000"/>
          <w:sz w:val="24"/>
          <w:szCs w:val="24"/>
        </w:rPr>
        <w:t>Тельвисочный</w:t>
      </w:r>
      <w:proofErr w:type="spellEnd"/>
      <w:r w:rsidRPr="00983CC5">
        <w:rPr>
          <w:rFonts w:ascii="Times New Roman" w:hAnsi="Times New Roman" w:cs="Times New Roman"/>
          <w:bCs/>
          <w:color w:val="000000"/>
          <w:sz w:val="24"/>
          <w:szCs w:val="24"/>
        </w:rPr>
        <w:t xml:space="preserve"> сельсовет» Заполярного района Ненецкого автономного округа</w:t>
      </w:r>
      <w:r w:rsidRPr="00983CC5">
        <w:rPr>
          <w:rFonts w:ascii="Times New Roman" w:hAnsi="Times New Roman" w:cs="Times New Roman"/>
          <w:sz w:val="24"/>
          <w:szCs w:val="24"/>
        </w:rPr>
        <w:t>);</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bookmarkStart w:id="5" w:name="Par25"/>
      <w:bookmarkEnd w:id="5"/>
      <w:proofErr w:type="spellStart"/>
      <w:r w:rsidRPr="00983CC5">
        <w:rPr>
          <w:rFonts w:ascii="Times New Roman" w:hAnsi="Times New Roman" w:cs="Times New Roman"/>
          <w:sz w:val="24"/>
          <w:szCs w:val="24"/>
        </w:rPr>
        <w:t>д</w:t>
      </w:r>
      <w:proofErr w:type="spellEnd"/>
      <w:r w:rsidRPr="00983CC5">
        <w:rPr>
          <w:rFonts w:ascii="Times New Roman" w:hAnsi="Times New Roman" w:cs="Times New Roman"/>
          <w:sz w:val="24"/>
          <w:szCs w:val="24"/>
        </w:rPr>
        <w:t>) справку налогового органа, в котором юридическое лицо (индивидуальный предприниматель) состоит на налоговом учете, об отсутствии осуществления процедуры ликвидации, реорганизации и о наличии (отсутствии) задолженности по налогам и иным обязательным платежам в бюджеты всех уровней;</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е) справку службы судебных приставов, подтверждающую, что имущество юридического лица (индивидуального предпринимателя) не арестовано и на него не обращено взыскание;</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ж) график работы общественной бани на текущий год;</w:t>
      </w:r>
    </w:p>
    <w:p w:rsidR="000E3699" w:rsidRPr="00983CC5" w:rsidRDefault="000E3699" w:rsidP="00332F0A">
      <w:pPr>
        <w:autoSpaceDE w:val="0"/>
        <w:autoSpaceDN w:val="0"/>
        <w:adjustRightInd w:val="0"/>
        <w:ind w:firstLine="540"/>
        <w:contextualSpacing/>
        <w:jc w:val="both"/>
        <w:rPr>
          <w:rFonts w:ascii="Times New Roman" w:hAnsi="Times New Roman" w:cs="Times New Roman"/>
          <w:color w:val="000000"/>
          <w:sz w:val="24"/>
          <w:szCs w:val="24"/>
        </w:rPr>
      </w:pPr>
      <w:proofErr w:type="spellStart"/>
      <w:proofErr w:type="gramStart"/>
      <w:r w:rsidRPr="00983CC5">
        <w:rPr>
          <w:rFonts w:ascii="Times New Roman" w:hAnsi="Times New Roman" w:cs="Times New Roman"/>
          <w:color w:val="000000"/>
          <w:sz w:val="24"/>
          <w:szCs w:val="24"/>
        </w:rPr>
        <w:t>з</w:t>
      </w:r>
      <w:proofErr w:type="spellEnd"/>
      <w:r w:rsidRPr="00983CC5">
        <w:rPr>
          <w:rFonts w:ascii="Times New Roman" w:hAnsi="Times New Roman" w:cs="Times New Roman"/>
          <w:color w:val="000000"/>
          <w:sz w:val="24"/>
          <w:szCs w:val="24"/>
        </w:rPr>
        <w:t xml:space="preserve">) заверенную копию бухгалтерской отчетности за последний отчетный период, либо копии платежных документов, подтверждающих оплату имеющейся на первое число месяца, предшествующего месяцу заключения соглашения - при наличии задолженности по налогам, сборам и иным обязательным платежам в бюджеты бюджетной системы Российской Федерации, заверенные заявителем субсидии - при наличии задолженности по справке, указанной в </w:t>
      </w:r>
      <w:hyperlink w:anchor="Par25" w:history="1">
        <w:proofErr w:type="spellStart"/>
        <w:r w:rsidRPr="00983CC5">
          <w:rPr>
            <w:rFonts w:ascii="Times New Roman" w:hAnsi="Times New Roman" w:cs="Times New Roman"/>
            <w:color w:val="000000"/>
            <w:sz w:val="24"/>
            <w:szCs w:val="24"/>
          </w:rPr>
          <w:t>абз</w:t>
        </w:r>
        <w:proofErr w:type="spellEnd"/>
        <w:r w:rsidRPr="00983CC5">
          <w:rPr>
            <w:rFonts w:ascii="Times New Roman" w:hAnsi="Times New Roman" w:cs="Times New Roman"/>
            <w:color w:val="000000"/>
            <w:sz w:val="24"/>
            <w:szCs w:val="24"/>
          </w:rPr>
          <w:t>. "</w:t>
        </w:r>
        <w:proofErr w:type="spellStart"/>
        <w:r w:rsidRPr="00983CC5">
          <w:rPr>
            <w:rFonts w:ascii="Times New Roman" w:hAnsi="Times New Roman" w:cs="Times New Roman"/>
            <w:color w:val="000000"/>
            <w:sz w:val="24"/>
            <w:szCs w:val="24"/>
          </w:rPr>
          <w:t>д</w:t>
        </w:r>
        <w:proofErr w:type="spellEnd"/>
        <w:r w:rsidRPr="00983CC5">
          <w:rPr>
            <w:rFonts w:ascii="Times New Roman" w:hAnsi="Times New Roman" w:cs="Times New Roman"/>
            <w:color w:val="000000"/>
            <w:sz w:val="24"/>
            <w:szCs w:val="24"/>
          </w:rPr>
          <w:t>" подпункта 3.</w:t>
        </w:r>
      </w:hyperlink>
      <w:r w:rsidRPr="00983CC5">
        <w:rPr>
          <w:rFonts w:ascii="Times New Roman" w:hAnsi="Times New Roman" w:cs="Times New Roman"/>
          <w:color w:val="000000"/>
          <w:sz w:val="24"/>
          <w:szCs w:val="24"/>
        </w:rPr>
        <w:t xml:space="preserve">2. настоящего Порядка </w:t>
      </w:r>
      <w:proofErr w:type="gramEnd"/>
    </w:p>
    <w:p w:rsidR="000E3699" w:rsidRPr="00983CC5" w:rsidRDefault="000E3699" w:rsidP="00332F0A">
      <w:pPr>
        <w:autoSpaceDE w:val="0"/>
        <w:autoSpaceDN w:val="0"/>
        <w:adjustRightInd w:val="0"/>
        <w:ind w:firstLine="540"/>
        <w:contextualSpacing/>
        <w:jc w:val="both"/>
        <w:rPr>
          <w:rFonts w:ascii="Times New Roman" w:hAnsi="Times New Roman" w:cs="Times New Roman"/>
          <w:color w:val="000000"/>
          <w:sz w:val="24"/>
          <w:szCs w:val="24"/>
        </w:rPr>
      </w:pPr>
      <w:r w:rsidRPr="00983CC5">
        <w:rPr>
          <w:rFonts w:ascii="Times New Roman" w:hAnsi="Times New Roman" w:cs="Times New Roman"/>
          <w:color w:val="000000"/>
          <w:sz w:val="24"/>
          <w:szCs w:val="24"/>
        </w:rPr>
        <w:t xml:space="preserve">3.3. Копии документов, указанных в </w:t>
      </w:r>
      <w:hyperlink w:anchor="Par20" w:history="1">
        <w:r w:rsidRPr="00983CC5">
          <w:rPr>
            <w:rFonts w:ascii="Times New Roman" w:hAnsi="Times New Roman" w:cs="Times New Roman"/>
            <w:color w:val="000000"/>
            <w:sz w:val="24"/>
            <w:szCs w:val="24"/>
          </w:rPr>
          <w:t>3.2.</w:t>
        </w:r>
      </w:hyperlink>
      <w:r w:rsidRPr="00983CC5">
        <w:rPr>
          <w:rFonts w:ascii="Times New Roman" w:hAnsi="Times New Roman" w:cs="Times New Roman"/>
          <w:color w:val="000000"/>
          <w:sz w:val="24"/>
          <w:szCs w:val="24"/>
        </w:rPr>
        <w:t xml:space="preserve"> настоящего Порядка, должны быть заверены надлежащим образом (для юридических лиц - подписью руководителя и печатью организации (при наличии), для индивидуальных предпринимателей - подписью и печатью (при наличии) индивидуального предпринимателя).</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color w:val="000000"/>
          <w:sz w:val="24"/>
          <w:szCs w:val="24"/>
        </w:rPr>
        <w:lastRenderedPageBreak/>
        <w:t xml:space="preserve">3.4. Заявитель вправе не представлять документы, указанные в </w:t>
      </w:r>
      <w:hyperlink w:anchor="Par20" w:history="1">
        <w:r w:rsidRPr="00983CC5">
          <w:rPr>
            <w:rFonts w:ascii="Times New Roman" w:hAnsi="Times New Roman" w:cs="Times New Roman"/>
            <w:color w:val="000000"/>
            <w:sz w:val="24"/>
            <w:szCs w:val="24"/>
          </w:rPr>
          <w:t>подпункте 3.2.</w:t>
        </w:r>
      </w:hyperlink>
      <w:r w:rsidRPr="00983CC5">
        <w:rPr>
          <w:rFonts w:ascii="Times New Roman" w:hAnsi="Times New Roman" w:cs="Times New Roman"/>
          <w:color w:val="000000"/>
          <w:sz w:val="24"/>
          <w:szCs w:val="24"/>
        </w:rPr>
        <w:t xml:space="preserve"> </w:t>
      </w:r>
      <w:r w:rsidRPr="00983CC5">
        <w:rPr>
          <w:rFonts w:ascii="Times New Roman" w:hAnsi="Times New Roman" w:cs="Times New Roman"/>
          <w:sz w:val="24"/>
          <w:szCs w:val="24"/>
        </w:rPr>
        <w:t>настоящего Порядка, в случае если указанные документы являются правовыми актами Администрации Сельского поселения.</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bookmarkStart w:id="6" w:name="Par32"/>
      <w:bookmarkEnd w:id="6"/>
      <w:r w:rsidRPr="00983CC5">
        <w:rPr>
          <w:rFonts w:ascii="Times New Roman" w:hAnsi="Times New Roman" w:cs="Times New Roman"/>
          <w:sz w:val="24"/>
          <w:szCs w:val="24"/>
        </w:rPr>
        <w:t>3.5. Администрация Сельского поселения рассматривает представленные документы, проверяет полноту и достоверность сведений, содержащихся в представленных документах, в течение 5 (пяти) рабочих дней со дня регистрации со дня регистрации заявления о рассмотрении возможности предоставления субсидий.</w:t>
      </w:r>
    </w:p>
    <w:p w:rsidR="000E3699" w:rsidRPr="00983CC5" w:rsidRDefault="000E3699" w:rsidP="00332F0A">
      <w:pPr>
        <w:autoSpaceDE w:val="0"/>
        <w:autoSpaceDN w:val="0"/>
        <w:adjustRightInd w:val="0"/>
        <w:ind w:firstLine="540"/>
        <w:contextualSpacing/>
        <w:jc w:val="both"/>
        <w:rPr>
          <w:rFonts w:ascii="Times New Roman" w:hAnsi="Times New Roman" w:cs="Times New Roman"/>
          <w:color w:val="000000"/>
          <w:sz w:val="24"/>
          <w:szCs w:val="24"/>
        </w:rPr>
      </w:pPr>
      <w:r w:rsidRPr="00983CC5">
        <w:rPr>
          <w:rFonts w:ascii="Times New Roman" w:hAnsi="Times New Roman" w:cs="Times New Roman"/>
          <w:color w:val="000000"/>
          <w:sz w:val="24"/>
          <w:szCs w:val="24"/>
        </w:rPr>
        <w:t xml:space="preserve">3.6. В случае если заявителем представлен не полный пакет документов, указанный в </w:t>
      </w:r>
      <w:hyperlink w:anchor="Par20" w:history="1">
        <w:r w:rsidRPr="00983CC5">
          <w:rPr>
            <w:rFonts w:ascii="Times New Roman" w:hAnsi="Times New Roman" w:cs="Times New Roman"/>
            <w:color w:val="000000"/>
            <w:sz w:val="24"/>
            <w:szCs w:val="24"/>
          </w:rPr>
          <w:t>подпункте 3.3</w:t>
        </w:r>
      </w:hyperlink>
      <w:r w:rsidRPr="00983CC5">
        <w:rPr>
          <w:rFonts w:ascii="Times New Roman" w:hAnsi="Times New Roman" w:cs="Times New Roman"/>
          <w:color w:val="000000"/>
          <w:sz w:val="24"/>
          <w:szCs w:val="24"/>
        </w:rPr>
        <w:t xml:space="preserve"> настоящего Порядка, а также в случае, когда представленные документы не соответствуют требованиям настоящего Порядка (за исключением случая, предусмотренного 3.</w:t>
      </w:r>
      <w:hyperlink w:anchor="Par35" w:history="1">
        <w:r w:rsidRPr="00983CC5">
          <w:rPr>
            <w:rFonts w:ascii="Times New Roman" w:hAnsi="Times New Roman" w:cs="Times New Roman"/>
            <w:color w:val="000000"/>
            <w:sz w:val="24"/>
            <w:szCs w:val="24"/>
          </w:rPr>
          <w:t>7</w:t>
        </w:r>
      </w:hyperlink>
      <w:r w:rsidRPr="00983CC5">
        <w:rPr>
          <w:rFonts w:ascii="Times New Roman" w:hAnsi="Times New Roman" w:cs="Times New Roman"/>
          <w:color w:val="000000"/>
          <w:sz w:val="24"/>
          <w:szCs w:val="24"/>
        </w:rPr>
        <w:t xml:space="preserve"> настоящего Порядка), срок рассмотрения документов, указанный в </w:t>
      </w:r>
      <w:hyperlink w:anchor="Par32" w:history="1">
        <w:r w:rsidRPr="00983CC5">
          <w:rPr>
            <w:rFonts w:ascii="Times New Roman" w:hAnsi="Times New Roman" w:cs="Times New Roman"/>
            <w:color w:val="000000"/>
            <w:sz w:val="24"/>
            <w:szCs w:val="24"/>
          </w:rPr>
          <w:t xml:space="preserve"> подпункте  3.5</w:t>
        </w:r>
      </w:hyperlink>
      <w:r w:rsidRPr="00983CC5">
        <w:rPr>
          <w:rFonts w:ascii="Times New Roman" w:hAnsi="Times New Roman" w:cs="Times New Roman"/>
          <w:color w:val="000000"/>
          <w:sz w:val="24"/>
          <w:szCs w:val="24"/>
        </w:rPr>
        <w:t xml:space="preserve"> настоящего Порядка, увеличивается до 30 дней. При этом заявитель информируется о причинах продления срока рассмотрения документов и действиях, которые он должен произвести для устранения замечаний.</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bookmarkStart w:id="7" w:name="Par35"/>
      <w:bookmarkEnd w:id="7"/>
      <w:r w:rsidRPr="00983CC5">
        <w:rPr>
          <w:rFonts w:ascii="Times New Roman" w:hAnsi="Times New Roman" w:cs="Times New Roman"/>
          <w:sz w:val="24"/>
          <w:szCs w:val="24"/>
        </w:rPr>
        <w:t>3.7. Администрация Сельского поселения отказывает в предоставлении субсидии и возвращает документы заявителю:</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а) в течение 5 (пяти) рабочих дней со дня регистрации заявления о предоставлении субсидий, если заявитель на дату подачи документов не соответствует критериям отбора и условиям предоставления субсидий, указанным в настоящем Порядке;</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 xml:space="preserve">б) в течение 5 (пяти) рабочих дней по истечении срока, указанного в </w:t>
      </w:r>
      <w:hyperlink w:anchor="Par32" w:history="1">
        <w:r w:rsidRPr="00983CC5">
          <w:rPr>
            <w:rFonts w:ascii="Times New Roman" w:hAnsi="Times New Roman" w:cs="Times New Roman"/>
            <w:color w:val="000000"/>
            <w:sz w:val="24"/>
            <w:szCs w:val="24"/>
          </w:rPr>
          <w:t xml:space="preserve"> подпункте  </w:t>
        </w:r>
      </w:hyperlink>
      <w:r w:rsidRPr="00983CC5">
        <w:rPr>
          <w:rFonts w:ascii="Times New Roman" w:hAnsi="Times New Roman" w:cs="Times New Roman"/>
          <w:sz w:val="24"/>
          <w:szCs w:val="24"/>
        </w:rPr>
        <w:t>3.</w:t>
      </w:r>
      <w:hyperlink w:anchor="Par34" w:history="1">
        <w:r w:rsidRPr="00983CC5">
          <w:rPr>
            <w:rFonts w:ascii="Times New Roman" w:hAnsi="Times New Roman" w:cs="Times New Roman"/>
            <w:sz w:val="24"/>
            <w:szCs w:val="24"/>
          </w:rPr>
          <w:t>6</w:t>
        </w:r>
      </w:hyperlink>
      <w:r w:rsidRPr="00983CC5">
        <w:rPr>
          <w:rFonts w:ascii="Times New Roman" w:hAnsi="Times New Roman" w:cs="Times New Roman"/>
          <w:sz w:val="24"/>
          <w:szCs w:val="24"/>
        </w:rPr>
        <w:t xml:space="preserve"> настоящего Порядка, если заявитель не устранил замечания, о которых он был проинформирован.</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3.8. В случае если документы представленные заявителем соответствуют требованиям настоящего Порядка, Администрация Сельского поселения принимает решение  о заключении соглашения (договора) на предоставление субсидии.</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 xml:space="preserve">3.9. В случае выявления несоответствия предоставленных документов требованиям настоящего Порядка, а также выявления недостоверной информации (сведений), предоставленной в соответствии с требованиями </w:t>
      </w:r>
      <w:hyperlink w:anchor="Par20" w:history="1">
        <w:r w:rsidRPr="00983CC5">
          <w:rPr>
            <w:rFonts w:ascii="Times New Roman" w:hAnsi="Times New Roman" w:cs="Times New Roman"/>
            <w:color w:val="000000"/>
            <w:sz w:val="24"/>
            <w:szCs w:val="24"/>
          </w:rPr>
          <w:t>подпункта  3.</w:t>
        </w:r>
      </w:hyperlink>
      <w:r w:rsidRPr="00983CC5">
        <w:rPr>
          <w:rFonts w:ascii="Times New Roman" w:hAnsi="Times New Roman" w:cs="Times New Roman"/>
          <w:color w:val="000000"/>
          <w:sz w:val="24"/>
          <w:szCs w:val="24"/>
        </w:rPr>
        <w:t xml:space="preserve">2 </w:t>
      </w:r>
      <w:r w:rsidRPr="00983CC5">
        <w:rPr>
          <w:rFonts w:ascii="Times New Roman" w:hAnsi="Times New Roman" w:cs="Times New Roman"/>
          <w:sz w:val="24"/>
          <w:szCs w:val="24"/>
        </w:rPr>
        <w:t>настоящего Порядка Администрация Сельского поселения готовит заявителю мотивированный отказ.</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3.10. Соглашение (договор) на предоставление субсидии:</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а) должно включать согласие получателя на осуществление Администрацией Сельского поселения и органами муниципального финансового контроля проверок соблюдения условий, целей и порядка предоставления субсидий;</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proofErr w:type="gramStart"/>
      <w:r w:rsidRPr="00983CC5">
        <w:rPr>
          <w:rFonts w:ascii="Times New Roman" w:hAnsi="Times New Roman" w:cs="Times New Roman"/>
          <w:sz w:val="24"/>
          <w:szCs w:val="24"/>
        </w:rPr>
        <w:t xml:space="preserve">б) в случае соответствия получателя субсидий условиям, предусмотренным </w:t>
      </w:r>
      <w:hyperlink w:anchor="Par4" w:history="1">
        <w:r w:rsidRPr="00983CC5">
          <w:rPr>
            <w:rFonts w:ascii="Times New Roman" w:hAnsi="Times New Roman" w:cs="Times New Roman"/>
            <w:color w:val="000000"/>
            <w:sz w:val="24"/>
            <w:szCs w:val="24"/>
          </w:rPr>
          <w:t>подпунктом 3.2</w:t>
        </w:r>
      </w:hyperlink>
      <w:r w:rsidRPr="00983CC5">
        <w:rPr>
          <w:rFonts w:ascii="Times New Roman" w:hAnsi="Times New Roman" w:cs="Times New Roman"/>
          <w:color w:val="000000"/>
          <w:sz w:val="24"/>
          <w:szCs w:val="24"/>
        </w:rPr>
        <w:t xml:space="preserve"> </w:t>
      </w:r>
      <w:r w:rsidRPr="00983CC5">
        <w:rPr>
          <w:rFonts w:ascii="Times New Roman" w:hAnsi="Times New Roman" w:cs="Times New Roman"/>
          <w:sz w:val="24"/>
          <w:szCs w:val="24"/>
        </w:rPr>
        <w:t>настоящего Порядка, ранее даты подачи заявления о возможности предоставления субсидии (заключения соглашения (договора) на предоставление субсидии) - должно содержать условие о предоставлении субсидии на возмещение недополученных доходов, возникших при оказании населению услуг общественных бань с даты начала оказания таких услуг в текущем году;</w:t>
      </w:r>
      <w:proofErr w:type="gramEnd"/>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в) порядок возврата в текущем финансовом году получателем субсидий остатков субсидий, не использованных в отчетном финансовом году;</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г) должно содержать запрет приобретения за счет полученных в порядке авансирования средств иностранной валюты.</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Соглашение (договор) на предоставление субсидии между Администрацией Сельского поселения и получателем субсидии заключается в соответствии с формой, утвержденной финансовым органом Администрации Сельского поселения.</w:t>
      </w:r>
    </w:p>
    <w:p w:rsidR="000E3699" w:rsidRPr="00983CC5" w:rsidRDefault="000E3699" w:rsidP="00332F0A">
      <w:pPr>
        <w:autoSpaceDE w:val="0"/>
        <w:autoSpaceDN w:val="0"/>
        <w:adjustRightInd w:val="0"/>
        <w:contextualSpacing/>
        <w:jc w:val="both"/>
        <w:rPr>
          <w:rFonts w:ascii="Times New Roman" w:hAnsi="Times New Roman" w:cs="Times New Roman"/>
          <w:sz w:val="24"/>
          <w:szCs w:val="24"/>
        </w:rPr>
      </w:pPr>
    </w:p>
    <w:p w:rsidR="000E3699" w:rsidRPr="00983CC5" w:rsidRDefault="000E3699" w:rsidP="00332F0A">
      <w:pPr>
        <w:autoSpaceDE w:val="0"/>
        <w:autoSpaceDN w:val="0"/>
        <w:adjustRightInd w:val="0"/>
        <w:contextualSpacing/>
        <w:jc w:val="center"/>
        <w:outlineLvl w:val="0"/>
        <w:rPr>
          <w:rFonts w:ascii="Times New Roman" w:hAnsi="Times New Roman" w:cs="Times New Roman"/>
          <w:sz w:val="24"/>
          <w:szCs w:val="24"/>
        </w:rPr>
      </w:pPr>
      <w:r w:rsidRPr="00983CC5">
        <w:rPr>
          <w:rFonts w:ascii="Times New Roman" w:hAnsi="Times New Roman" w:cs="Times New Roman"/>
          <w:sz w:val="24"/>
          <w:szCs w:val="24"/>
        </w:rPr>
        <w:t>4. Порядок предоставления субсидий</w:t>
      </w:r>
    </w:p>
    <w:p w:rsidR="000E3699" w:rsidRPr="00983CC5" w:rsidRDefault="000E3699" w:rsidP="00332F0A">
      <w:pPr>
        <w:autoSpaceDE w:val="0"/>
        <w:autoSpaceDN w:val="0"/>
        <w:adjustRightInd w:val="0"/>
        <w:contextualSpacing/>
        <w:jc w:val="both"/>
        <w:rPr>
          <w:rFonts w:ascii="Times New Roman" w:hAnsi="Times New Roman" w:cs="Times New Roman"/>
          <w:sz w:val="24"/>
          <w:szCs w:val="24"/>
        </w:rPr>
      </w:pP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4.1. Отчетным периодом, за который предоставляется субсидия, является месяц.</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lastRenderedPageBreak/>
        <w:t xml:space="preserve">В случае, предусмотренном </w:t>
      </w:r>
      <w:hyperlink r:id="rId13" w:history="1">
        <w:r w:rsidRPr="00983CC5">
          <w:rPr>
            <w:rFonts w:ascii="Times New Roman" w:hAnsi="Times New Roman" w:cs="Times New Roman"/>
            <w:color w:val="000000"/>
            <w:sz w:val="24"/>
            <w:szCs w:val="24"/>
          </w:rPr>
          <w:t xml:space="preserve"> подпунктом 3.</w:t>
        </w:r>
      </w:hyperlink>
      <w:r w:rsidRPr="00983CC5">
        <w:rPr>
          <w:rFonts w:ascii="Times New Roman" w:hAnsi="Times New Roman" w:cs="Times New Roman"/>
          <w:color w:val="000000"/>
          <w:sz w:val="24"/>
          <w:szCs w:val="24"/>
        </w:rPr>
        <w:t xml:space="preserve">8.  настоящего Порядка, первым отчетным периодом является период </w:t>
      </w:r>
      <w:proofErr w:type="gramStart"/>
      <w:r w:rsidRPr="00983CC5">
        <w:rPr>
          <w:rFonts w:ascii="Times New Roman" w:hAnsi="Times New Roman" w:cs="Times New Roman"/>
          <w:color w:val="000000"/>
          <w:sz w:val="24"/>
          <w:szCs w:val="24"/>
        </w:rPr>
        <w:t>с даты начала</w:t>
      </w:r>
      <w:proofErr w:type="gramEnd"/>
      <w:r w:rsidRPr="00983CC5">
        <w:rPr>
          <w:rFonts w:ascii="Times New Roman" w:hAnsi="Times New Roman" w:cs="Times New Roman"/>
          <w:color w:val="000000"/>
          <w:sz w:val="24"/>
          <w:szCs w:val="24"/>
        </w:rPr>
        <w:t xml:space="preserve"> оказания получателем субсидии населению услуг общественных бань, соответствующих </w:t>
      </w:r>
      <w:hyperlink r:id="rId14" w:history="1">
        <w:r w:rsidRPr="00983CC5">
          <w:rPr>
            <w:rFonts w:ascii="Times New Roman" w:hAnsi="Times New Roman" w:cs="Times New Roman"/>
            <w:color w:val="000000"/>
            <w:sz w:val="24"/>
            <w:szCs w:val="24"/>
          </w:rPr>
          <w:t>пункту 3.</w:t>
        </w:r>
      </w:hyperlink>
      <w:r w:rsidRPr="00983CC5">
        <w:rPr>
          <w:rFonts w:ascii="Times New Roman" w:hAnsi="Times New Roman" w:cs="Times New Roman"/>
          <w:color w:val="000000"/>
          <w:sz w:val="24"/>
          <w:szCs w:val="24"/>
        </w:rPr>
        <w:t>1.</w:t>
      </w:r>
      <w:r w:rsidRPr="00983CC5">
        <w:rPr>
          <w:rFonts w:ascii="Times New Roman" w:hAnsi="Times New Roman" w:cs="Times New Roman"/>
          <w:sz w:val="24"/>
          <w:szCs w:val="24"/>
        </w:rPr>
        <w:t xml:space="preserve"> настоящего Порядка, до конца месяца заключения соглашения (договора) на предоставление субсидии.</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4.2. Расчет субсидии производится за отчетный месяц.</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4.3. Размер субсидии определяется как произведение количества посетителей бани за отчетный месяц на разницу между экономически обоснованным тарифом одной помывки (без НДС) и стоимостью входного билета (без НДС).</w:t>
      </w:r>
    </w:p>
    <w:p w:rsidR="000E3699" w:rsidRPr="00983CC5" w:rsidRDefault="000E3699" w:rsidP="00332F0A">
      <w:pPr>
        <w:autoSpaceDE w:val="0"/>
        <w:autoSpaceDN w:val="0"/>
        <w:adjustRightInd w:val="0"/>
        <w:ind w:firstLine="540"/>
        <w:contextualSpacing/>
        <w:jc w:val="both"/>
        <w:rPr>
          <w:rFonts w:ascii="Times New Roman" w:hAnsi="Times New Roman" w:cs="Times New Roman"/>
          <w:color w:val="000000"/>
          <w:sz w:val="24"/>
          <w:szCs w:val="24"/>
        </w:rPr>
      </w:pPr>
      <w:bookmarkStart w:id="8" w:name="Par6"/>
      <w:bookmarkEnd w:id="8"/>
      <w:r w:rsidRPr="00983CC5">
        <w:rPr>
          <w:rFonts w:ascii="Times New Roman" w:hAnsi="Times New Roman" w:cs="Times New Roman"/>
          <w:color w:val="000000"/>
          <w:sz w:val="24"/>
          <w:szCs w:val="24"/>
        </w:rPr>
        <w:t>4.4. Для осуществления первого и последующих перечислений субсидии получатель субсидии представляет не позднее 20 (двадцатого) числа месяца, следующего за отчетным периодом, в Администрацию Сельского поселения следующие документы:</w:t>
      </w:r>
    </w:p>
    <w:p w:rsidR="000E3699" w:rsidRPr="00983CC5" w:rsidRDefault="000E3699" w:rsidP="00332F0A">
      <w:pPr>
        <w:autoSpaceDE w:val="0"/>
        <w:autoSpaceDN w:val="0"/>
        <w:adjustRightInd w:val="0"/>
        <w:ind w:firstLine="540"/>
        <w:contextualSpacing/>
        <w:jc w:val="both"/>
        <w:rPr>
          <w:rFonts w:ascii="Times New Roman" w:hAnsi="Times New Roman" w:cs="Times New Roman"/>
          <w:color w:val="000000"/>
          <w:sz w:val="24"/>
          <w:szCs w:val="24"/>
        </w:rPr>
      </w:pPr>
      <w:r w:rsidRPr="00983CC5">
        <w:rPr>
          <w:rFonts w:ascii="Times New Roman" w:hAnsi="Times New Roman" w:cs="Times New Roman"/>
          <w:color w:val="000000"/>
          <w:sz w:val="24"/>
          <w:szCs w:val="24"/>
        </w:rPr>
        <w:t xml:space="preserve">а) </w:t>
      </w:r>
      <w:hyperlink r:id="rId15" w:history="1">
        <w:r w:rsidRPr="00983CC5">
          <w:rPr>
            <w:rFonts w:ascii="Times New Roman" w:hAnsi="Times New Roman" w:cs="Times New Roman"/>
            <w:color w:val="000000"/>
            <w:sz w:val="24"/>
            <w:szCs w:val="24"/>
          </w:rPr>
          <w:t>заявление</w:t>
        </w:r>
      </w:hyperlink>
      <w:r w:rsidRPr="00983CC5">
        <w:rPr>
          <w:rFonts w:ascii="Times New Roman" w:hAnsi="Times New Roman" w:cs="Times New Roman"/>
          <w:color w:val="000000"/>
          <w:sz w:val="24"/>
          <w:szCs w:val="24"/>
        </w:rPr>
        <w:t xml:space="preserve"> о предоставлении субсидии на возмещение недополученных доходов, возникающих при оказании населению услуг общественных бань, по форме согласно приложению 2 к настоящему Порядку;</w:t>
      </w:r>
    </w:p>
    <w:p w:rsidR="000E3699" w:rsidRPr="00983CC5" w:rsidRDefault="000E3699" w:rsidP="00332F0A">
      <w:pPr>
        <w:autoSpaceDE w:val="0"/>
        <w:autoSpaceDN w:val="0"/>
        <w:adjustRightInd w:val="0"/>
        <w:ind w:firstLine="540"/>
        <w:contextualSpacing/>
        <w:jc w:val="both"/>
        <w:rPr>
          <w:rFonts w:ascii="Times New Roman" w:hAnsi="Times New Roman" w:cs="Times New Roman"/>
          <w:color w:val="000000"/>
          <w:sz w:val="24"/>
          <w:szCs w:val="24"/>
        </w:rPr>
      </w:pPr>
      <w:bookmarkStart w:id="9" w:name="Par8"/>
      <w:bookmarkEnd w:id="9"/>
      <w:r w:rsidRPr="00983CC5">
        <w:rPr>
          <w:rFonts w:ascii="Times New Roman" w:hAnsi="Times New Roman" w:cs="Times New Roman"/>
          <w:color w:val="000000"/>
          <w:sz w:val="24"/>
          <w:szCs w:val="24"/>
        </w:rPr>
        <w:t xml:space="preserve">б) </w:t>
      </w:r>
      <w:hyperlink r:id="rId16" w:history="1">
        <w:r w:rsidRPr="00983CC5">
          <w:rPr>
            <w:rFonts w:ascii="Times New Roman" w:hAnsi="Times New Roman" w:cs="Times New Roman"/>
            <w:color w:val="000000"/>
            <w:sz w:val="24"/>
            <w:szCs w:val="24"/>
          </w:rPr>
          <w:t>расчет</w:t>
        </w:r>
      </w:hyperlink>
      <w:r w:rsidRPr="00983CC5">
        <w:rPr>
          <w:rFonts w:ascii="Times New Roman" w:hAnsi="Times New Roman" w:cs="Times New Roman"/>
          <w:color w:val="000000"/>
          <w:sz w:val="24"/>
          <w:szCs w:val="24"/>
        </w:rPr>
        <w:t xml:space="preserve"> субсидии на возмещение недополученных доходов, возникающих при оказании населению услуг общественных бань, по форме согласно приложению 3 к настоящему Порядку;</w:t>
      </w:r>
    </w:p>
    <w:p w:rsidR="000E3699" w:rsidRPr="00983CC5" w:rsidRDefault="000E3699" w:rsidP="00332F0A">
      <w:pPr>
        <w:autoSpaceDE w:val="0"/>
        <w:autoSpaceDN w:val="0"/>
        <w:adjustRightInd w:val="0"/>
        <w:ind w:firstLine="540"/>
        <w:contextualSpacing/>
        <w:jc w:val="both"/>
        <w:rPr>
          <w:rFonts w:ascii="Times New Roman" w:hAnsi="Times New Roman" w:cs="Times New Roman"/>
          <w:color w:val="000000"/>
          <w:sz w:val="24"/>
          <w:szCs w:val="24"/>
        </w:rPr>
      </w:pPr>
      <w:r w:rsidRPr="00983CC5">
        <w:rPr>
          <w:rFonts w:ascii="Times New Roman" w:hAnsi="Times New Roman" w:cs="Times New Roman"/>
          <w:color w:val="000000"/>
          <w:sz w:val="24"/>
          <w:szCs w:val="24"/>
        </w:rPr>
        <w:t>в) копию документа, подтверждающего количество посетителей бани за отчетный период, заверенную получателем субсидии (для физических лиц) либо руководителем и главным бухгалтером (для прочих получателей субсидий, в случае отсутствия главного бухгалтера - только руководителем).</w:t>
      </w:r>
    </w:p>
    <w:p w:rsidR="000E3699" w:rsidRPr="00983CC5" w:rsidRDefault="000E3699" w:rsidP="00332F0A">
      <w:pPr>
        <w:autoSpaceDE w:val="0"/>
        <w:autoSpaceDN w:val="0"/>
        <w:adjustRightInd w:val="0"/>
        <w:ind w:firstLine="540"/>
        <w:contextualSpacing/>
        <w:jc w:val="both"/>
        <w:rPr>
          <w:rFonts w:ascii="Times New Roman" w:hAnsi="Times New Roman" w:cs="Times New Roman"/>
          <w:color w:val="000000"/>
          <w:sz w:val="24"/>
          <w:szCs w:val="24"/>
        </w:rPr>
      </w:pPr>
      <w:r w:rsidRPr="00983CC5">
        <w:rPr>
          <w:rFonts w:ascii="Times New Roman" w:hAnsi="Times New Roman" w:cs="Times New Roman"/>
          <w:color w:val="000000"/>
          <w:sz w:val="24"/>
          <w:szCs w:val="24"/>
        </w:rPr>
        <w:t xml:space="preserve">4.5. Ежеквартально в срок не позднее 30 (тридцатого) числа месяца, следующего за отчетным кварталом, получатель субсидии предоставляет в Администрацию Сельского поселения </w:t>
      </w:r>
      <w:hyperlink r:id="rId17" w:history="1">
        <w:r w:rsidRPr="00983CC5">
          <w:rPr>
            <w:rFonts w:ascii="Times New Roman" w:hAnsi="Times New Roman" w:cs="Times New Roman"/>
            <w:color w:val="000000"/>
            <w:sz w:val="24"/>
            <w:szCs w:val="24"/>
          </w:rPr>
          <w:t>отчет</w:t>
        </w:r>
      </w:hyperlink>
      <w:r w:rsidRPr="00983CC5">
        <w:rPr>
          <w:rFonts w:ascii="Times New Roman" w:hAnsi="Times New Roman" w:cs="Times New Roman"/>
          <w:color w:val="000000"/>
          <w:sz w:val="24"/>
          <w:szCs w:val="24"/>
        </w:rPr>
        <w:t xml:space="preserve"> о фактических затратах по форме согласно приложению 4 к настоящему Порядку.</w:t>
      </w:r>
    </w:p>
    <w:p w:rsidR="000E3699" w:rsidRPr="00983CC5" w:rsidRDefault="000E3699" w:rsidP="00332F0A">
      <w:pPr>
        <w:autoSpaceDE w:val="0"/>
        <w:autoSpaceDN w:val="0"/>
        <w:adjustRightInd w:val="0"/>
        <w:ind w:firstLine="540"/>
        <w:contextualSpacing/>
        <w:jc w:val="both"/>
        <w:rPr>
          <w:rFonts w:ascii="Times New Roman" w:hAnsi="Times New Roman" w:cs="Times New Roman"/>
          <w:color w:val="000000"/>
          <w:sz w:val="24"/>
          <w:szCs w:val="24"/>
        </w:rPr>
      </w:pPr>
      <w:r w:rsidRPr="00983CC5">
        <w:rPr>
          <w:rFonts w:ascii="Times New Roman" w:hAnsi="Times New Roman" w:cs="Times New Roman"/>
          <w:sz w:val="24"/>
          <w:szCs w:val="24"/>
        </w:rPr>
        <w:t xml:space="preserve">4.6. В </w:t>
      </w:r>
      <w:r w:rsidRPr="00983CC5">
        <w:rPr>
          <w:rFonts w:ascii="Times New Roman" w:hAnsi="Times New Roman" w:cs="Times New Roman"/>
          <w:color w:val="000000"/>
          <w:sz w:val="24"/>
          <w:szCs w:val="24"/>
        </w:rPr>
        <w:t xml:space="preserve">срок до 1 декабря текущего года получатель субсидии предоставляет в Администрацию Сельского поселения сведения с оценкой затрат на 4 квартал по форме согласно </w:t>
      </w:r>
      <w:hyperlink r:id="rId18" w:history="1">
        <w:r w:rsidRPr="00983CC5">
          <w:rPr>
            <w:rFonts w:ascii="Times New Roman" w:hAnsi="Times New Roman" w:cs="Times New Roman"/>
            <w:color w:val="000000"/>
            <w:sz w:val="24"/>
            <w:szCs w:val="24"/>
          </w:rPr>
          <w:t>Приложению 4</w:t>
        </w:r>
      </w:hyperlink>
      <w:r w:rsidRPr="00983CC5">
        <w:rPr>
          <w:rFonts w:ascii="Times New Roman" w:hAnsi="Times New Roman" w:cs="Times New Roman"/>
          <w:color w:val="000000"/>
          <w:sz w:val="24"/>
          <w:szCs w:val="24"/>
        </w:rPr>
        <w:t xml:space="preserve"> к настоящему Порядку.</w:t>
      </w:r>
    </w:p>
    <w:p w:rsidR="000E3699" w:rsidRPr="00983CC5" w:rsidRDefault="000E3699" w:rsidP="00332F0A">
      <w:pPr>
        <w:autoSpaceDE w:val="0"/>
        <w:autoSpaceDN w:val="0"/>
        <w:adjustRightInd w:val="0"/>
        <w:ind w:firstLine="540"/>
        <w:contextualSpacing/>
        <w:jc w:val="both"/>
        <w:rPr>
          <w:rFonts w:ascii="Times New Roman" w:hAnsi="Times New Roman" w:cs="Times New Roman"/>
          <w:color w:val="000000"/>
          <w:sz w:val="24"/>
          <w:szCs w:val="24"/>
        </w:rPr>
      </w:pPr>
      <w:bookmarkStart w:id="10" w:name="Par12"/>
      <w:bookmarkEnd w:id="10"/>
      <w:r w:rsidRPr="00983CC5">
        <w:rPr>
          <w:rFonts w:ascii="Times New Roman" w:hAnsi="Times New Roman" w:cs="Times New Roman"/>
          <w:color w:val="000000"/>
          <w:sz w:val="24"/>
          <w:szCs w:val="24"/>
        </w:rPr>
        <w:t xml:space="preserve">4.7. Администрация Сельского поселения в течение 5 (пяти) рабочих дней </w:t>
      </w:r>
      <w:proofErr w:type="gramStart"/>
      <w:r w:rsidRPr="00983CC5">
        <w:rPr>
          <w:rFonts w:ascii="Times New Roman" w:hAnsi="Times New Roman" w:cs="Times New Roman"/>
          <w:color w:val="000000"/>
          <w:sz w:val="24"/>
          <w:szCs w:val="24"/>
        </w:rPr>
        <w:t>с даты регистрации</w:t>
      </w:r>
      <w:proofErr w:type="gramEnd"/>
      <w:r w:rsidRPr="00983CC5">
        <w:rPr>
          <w:rFonts w:ascii="Times New Roman" w:hAnsi="Times New Roman" w:cs="Times New Roman"/>
          <w:color w:val="000000"/>
          <w:sz w:val="24"/>
          <w:szCs w:val="24"/>
        </w:rPr>
        <w:t xml:space="preserve"> заявления о предоставлении субсидии, рассматривает представленные документы, проверяет полноту и достоверность сведений, содержащихся в представленных документах.</w:t>
      </w:r>
    </w:p>
    <w:p w:rsidR="000E3699" w:rsidRPr="00983CC5" w:rsidRDefault="000E3699" w:rsidP="00332F0A">
      <w:pPr>
        <w:autoSpaceDE w:val="0"/>
        <w:autoSpaceDN w:val="0"/>
        <w:adjustRightInd w:val="0"/>
        <w:ind w:firstLine="540"/>
        <w:contextualSpacing/>
        <w:jc w:val="both"/>
        <w:rPr>
          <w:rFonts w:ascii="Times New Roman" w:hAnsi="Times New Roman" w:cs="Times New Roman"/>
          <w:color w:val="000000"/>
          <w:sz w:val="24"/>
          <w:szCs w:val="24"/>
        </w:rPr>
      </w:pPr>
      <w:bookmarkStart w:id="11" w:name="Par13"/>
      <w:bookmarkEnd w:id="11"/>
      <w:r w:rsidRPr="00983CC5">
        <w:rPr>
          <w:rFonts w:ascii="Times New Roman" w:hAnsi="Times New Roman" w:cs="Times New Roman"/>
          <w:color w:val="000000"/>
          <w:sz w:val="24"/>
          <w:szCs w:val="24"/>
        </w:rPr>
        <w:t xml:space="preserve">4.8. В случае если получатель субсидии представил не все документы, указанные в </w:t>
      </w:r>
      <w:hyperlink w:anchor="Par6" w:history="1">
        <w:r w:rsidRPr="00983CC5">
          <w:rPr>
            <w:rFonts w:ascii="Times New Roman" w:hAnsi="Times New Roman" w:cs="Times New Roman"/>
            <w:color w:val="000000"/>
            <w:sz w:val="24"/>
            <w:szCs w:val="24"/>
          </w:rPr>
          <w:t>пункте 4.4</w:t>
        </w:r>
      </w:hyperlink>
      <w:r w:rsidRPr="00983CC5">
        <w:rPr>
          <w:rFonts w:ascii="Times New Roman" w:hAnsi="Times New Roman" w:cs="Times New Roman"/>
          <w:color w:val="000000"/>
          <w:sz w:val="24"/>
          <w:szCs w:val="24"/>
        </w:rPr>
        <w:t xml:space="preserve"> настоящего Порядка, а также в случае, когда представленные документы не соответствуют требованиям настоящего Порядка, получателю субсидии направляется письмо с требованием устранения замечаний в представленных документах и срок их рассмотрения увеличивается до 30 дней.</w:t>
      </w:r>
    </w:p>
    <w:p w:rsidR="000E3699" w:rsidRPr="00983CC5" w:rsidRDefault="000E3699" w:rsidP="00332F0A">
      <w:pPr>
        <w:autoSpaceDE w:val="0"/>
        <w:autoSpaceDN w:val="0"/>
        <w:adjustRightInd w:val="0"/>
        <w:ind w:firstLine="540"/>
        <w:contextualSpacing/>
        <w:jc w:val="both"/>
        <w:rPr>
          <w:rFonts w:ascii="Times New Roman" w:hAnsi="Times New Roman" w:cs="Times New Roman"/>
          <w:color w:val="000000"/>
          <w:sz w:val="24"/>
          <w:szCs w:val="24"/>
        </w:rPr>
      </w:pPr>
      <w:r w:rsidRPr="00983CC5">
        <w:rPr>
          <w:rFonts w:ascii="Times New Roman" w:hAnsi="Times New Roman" w:cs="Times New Roman"/>
          <w:color w:val="000000"/>
          <w:sz w:val="24"/>
          <w:szCs w:val="24"/>
        </w:rPr>
        <w:t>Основаниями для отказа получателю субсидии в предоставлении субсидии являются:</w:t>
      </w:r>
    </w:p>
    <w:p w:rsidR="000E3699" w:rsidRPr="00983CC5" w:rsidRDefault="000E3699" w:rsidP="00332F0A">
      <w:pPr>
        <w:autoSpaceDE w:val="0"/>
        <w:autoSpaceDN w:val="0"/>
        <w:adjustRightInd w:val="0"/>
        <w:ind w:firstLine="540"/>
        <w:contextualSpacing/>
        <w:jc w:val="both"/>
        <w:rPr>
          <w:rFonts w:ascii="Times New Roman" w:hAnsi="Times New Roman" w:cs="Times New Roman"/>
          <w:color w:val="000000"/>
          <w:sz w:val="24"/>
          <w:szCs w:val="24"/>
        </w:rPr>
      </w:pPr>
      <w:r w:rsidRPr="00983CC5">
        <w:rPr>
          <w:rFonts w:ascii="Times New Roman" w:hAnsi="Times New Roman" w:cs="Times New Roman"/>
          <w:color w:val="000000"/>
          <w:sz w:val="24"/>
          <w:szCs w:val="24"/>
        </w:rPr>
        <w:t xml:space="preserve">а) непредставление получателем субсидии документов в срок, указанный в </w:t>
      </w:r>
      <w:hyperlink w:anchor="Par6" w:history="1">
        <w:r w:rsidRPr="00983CC5">
          <w:rPr>
            <w:rFonts w:ascii="Times New Roman" w:hAnsi="Times New Roman" w:cs="Times New Roman"/>
            <w:color w:val="000000"/>
            <w:sz w:val="24"/>
            <w:szCs w:val="24"/>
          </w:rPr>
          <w:t>п. 4.4</w:t>
        </w:r>
      </w:hyperlink>
      <w:r w:rsidRPr="00983CC5">
        <w:rPr>
          <w:rFonts w:ascii="Times New Roman" w:hAnsi="Times New Roman" w:cs="Times New Roman"/>
          <w:color w:val="000000"/>
          <w:sz w:val="24"/>
          <w:szCs w:val="24"/>
        </w:rPr>
        <w:t xml:space="preserve"> Порядка;</w:t>
      </w:r>
    </w:p>
    <w:p w:rsidR="000E3699" w:rsidRPr="00983CC5" w:rsidRDefault="000E3699" w:rsidP="00332F0A">
      <w:pPr>
        <w:autoSpaceDE w:val="0"/>
        <w:autoSpaceDN w:val="0"/>
        <w:adjustRightInd w:val="0"/>
        <w:ind w:firstLine="540"/>
        <w:contextualSpacing/>
        <w:jc w:val="both"/>
        <w:rPr>
          <w:rFonts w:ascii="Times New Roman" w:hAnsi="Times New Roman" w:cs="Times New Roman"/>
          <w:color w:val="000000"/>
          <w:sz w:val="24"/>
          <w:szCs w:val="24"/>
        </w:rPr>
      </w:pPr>
      <w:r w:rsidRPr="00983CC5">
        <w:rPr>
          <w:rFonts w:ascii="Times New Roman" w:hAnsi="Times New Roman" w:cs="Times New Roman"/>
          <w:color w:val="000000"/>
          <w:sz w:val="24"/>
          <w:szCs w:val="24"/>
        </w:rPr>
        <w:t xml:space="preserve">б) получатель субсидии не устранил замечания, о которых был проинформирован, в течение 5 (пяти) рабочих дней по истечении срока, указанного в </w:t>
      </w:r>
      <w:hyperlink w:anchor="Par13" w:history="1">
        <w:r w:rsidRPr="00983CC5">
          <w:rPr>
            <w:rFonts w:ascii="Times New Roman" w:hAnsi="Times New Roman" w:cs="Times New Roman"/>
            <w:color w:val="000000"/>
            <w:sz w:val="24"/>
            <w:szCs w:val="24"/>
          </w:rPr>
          <w:t>пункте 4.8</w:t>
        </w:r>
      </w:hyperlink>
      <w:r w:rsidRPr="00983CC5">
        <w:rPr>
          <w:rFonts w:ascii="Times New Roman" w:hAnsi="Times New Roman" w:cs="Times New Roman"/>
          <w:color w:val="000000"/>
          <w:sz w:val="24"/>
          <w:szCs w:val="24"/>
        </w:rPr>
        <w:t xml:space="preserve"> Порядка;</w:t>
      </w:r>
    </w:p>
    <w:p w:rsidR="000E3699" w:rsidRPr="00983CC5" w:rsidRDefault="000E3699" w:rsidP="00332F0A">
      <w:pPr>
        <w:autoSpaceDE w:val="0"/>
        <w:autoSpaceDN w:val="0"/>
        <w:adjustRightInd w:val="0"/>
        <w:ind w:firstLine="540"/>
        <w:contextualSpacing/>
        <w:jc w:val="both"/>
        <w:rPr>
          <w:rFonts w:ascii="Times New Roman" w:hAnsi="Times New Roman" w:cs="Times New Roman"/>
          <w:color w:val="000000"/>
          <w:sz w:val="24"/>
          <w:szCs w:val="24"/>
        </w:rPr>
      </w:pPr>
      <w:r w:rsidRPr="00983CC5">
        <w:rPr>
          <w:rFonts w:ascii="Times New Roman" w:hAnsi="Times New Roman" w:cs="Times New Roman"/>
          <w:color w:val="000000"/>
          <w:sz w:val="24"/>
          <w:szCs w:val="24"/>
        </w:rPr>
        <w:t>в) недостоверность представленной получателем субсидии информации.</w:t>
      </w:r>
    </w:p>
    <w:p w:rsidR="000E3699" w:rsidRPr="00983CC5" w:rsidRDefault="000E3699" w:rsidP="00332F0A">
      <w:pPr>
        <w:autoSpaceDE w:val="0"/>
        <w:autoSpaceDN w:val="0"/>
        <w:adjustRightInd w:val="0"/>
        <w:ind w:firstLine="540"/>
        <w:contextualSpacing/>
        <w:jc w:val="both"/>
        <w:rPr>
          <w:rFonts w:ascii="Times New Roman" w:hAnsi="Times New Roman" w:cs="Times New Roman"/>
          <w:color w:val="000000"/>
          <w:sz w:val="24"/>
          <w:szCs w:val="24"/>
        </w:rPr>
      </w:pPr>
      <w:r w:rsidRPr="00983CC5">
        <w:rPr>
          <w:rFonts w:ascii="Times New Roman" w:hAnsi="Times New Roman" w:cs="Times New Roman"/>
          <w:color w:val="000000"/>
          <w:sz w:val="24"/>
          <w:szCs w:val="24"/>
        </w:rPr>
        <w:t xml:space="preserve">4.9. В случае если получатель субсидии по итогам проверки документов представил полный пакет документов, указанный в </w:t>
      </w:r>
      <w:hyperlink w:anchor="Par6" w:history="1">
        <w:r w:rsidRPr="00983CC5">
          <w:rPr>
            <w:rFonts w:ascii="Times New Roman" w:hAnsi="Times New Roman" w:cs="Times New Roman"/>
            <w:color w:val="000000"/>
            <w:sz w:val="24"/>
            <w:szCs w:val="24"/>
          </w:rPr>
          <w:t>пункте 4.4</w:t>
        </w:r>
      </w:hyperlink>
      <w:r w:rsidRPr="00983CC5">
        <w:rPr>
          <w:rFonts w:ascii="Times New Roman" w:hAnsi="Times New Roman" w:cs="Times New Roman"/>
          <w:color w:val="000000"/>
          <w:sz w:val="24"/>
          <w:szCs w:val="24"/>
        </w:rPr>
        <w:t xml:space="preserve"> настоящего Порядка, и приведенных в них сведения достоверны, решение о предоставлении субсидии оформляется Распоряжением  Администрации Сельского поселения в течение 5 (пяти) рабочих дней по истечении сроков, установленных </w:t>
      </w:r>
      <w:hyperlink w:anchor="Par12" w:history="1">
        <w:r w:rsidRPr="00983CC5">
          <w:rPr>
            <w:rFonts w:ascii="Times New Roman" w:hAnsi="Times New Roman" w:cs="Times New Roman"/>
            <w:color w:val="000000"/>
            <w:sz w:val="24"/>
            <w:szCs w:val="24"/>
          </w:rPr>
          <w:t>пунктами 4.7</w:t>
        </w:r>
      </w:hyperlink>
      <w:r w:rsidRPr="00983CC5">
        <w:rPr>
          <w:rFonts w:ascii="Times New Roman" w:hAnsi="Times New Roman" w:cs="Times New Roman"/>
          <w:color w:val="000000"/>
          <w:sz w:val="24"/>
          <w:szCs w:val="24"/>
        </w:rPr>
        <w:t xml:space="preserve"> или </w:t>
      </w:r>
      <w:hyperlink w:anchor="Par13" w:history="1">
        <w:r w:rsidRPr="00983CC5">
          <w:rPr>
            <w:rFonts w:ascii="Times New Roman" w:hAnsi="Times New Roman" w:cs="Times New Roman"/>
            <w:color w:val="000000"/>
            <w:sz w:val="24"/>
            <w:szCs w:val="24"/>
          </w:rPr>
          <w:t>4.8</w:t>
        </w:r>
      </w:hyperlink>
      <w:r w:rsidRPr="00983CC5">
        <w:rPr>
          <w:rFonts w:ascii="Times New Roman" w:hAnsi="Times New Roman" w:cs="Times New Roman"/>
          <w:color w:val="000000"/>
          <w:sz w:val="24"/>
          <w:szCs w:val="24"/>
        </w:rPr>
        <w:t xml:space="preserve"> Порядка.</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color w:val="000000"/>
          <w:sz w:val="24"/>
          <w:szCs w:val="24"/>
        </w:rPr>
        <w:lastRenderedPageBreak/>
        <w:t>4.10. Администрация Сельского поселения  в течение 10 (десяти</w:t>
      </w:r>
      <w:r w:rsidRPr="00983CC5">
        <w:rPr>
          <w:rFonts w:ascii="Times New Roman" w:hAnsi="Times New Roman" w:cs="Times New Roman"/>
          <w:sz w:val="24"/>
          <w:szCs w:val="24"/>
        </w:rPr>
        <w:t>) рабочих дней со дня издания распоряжения о предоставлении субсидии перечисляет ее на счет получателя субсидии.</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4.11. Отсутствие денежных сре</w:t>
      </w:r>
      <w:proofErr w:type="gramStart"/>
      <w:r w:rsidRPr="00983CC5">
        <w:rPr>
          <w:rFonts w:ascii="Times New Roman" w:hAnsi="Times New Roman" w:cs="Times New Roman"/>
          <w:sz w:val="24"/>
          <w:szCs w:val="24"/>
        </w:rPr>
        <w:t>дств в т</w:t>
      </w:r>
      <w:proofErr w:type="gramEnd"/>
      <w:r w:rsidRPr="00983CC5">
        <w:rPr>
          <w:rFonts w:ascii="Times New Roman" w:hAnsi="Times New Roman" w:cs="Times New Roman"/>
          <w:sz w:val="24"/>
          <w:szCs w:val="24"/>
        </w:rPr>
        <w:t xml:space="preserve">екущем финансовом году в бюджете </w:t>
      </w:r>
      <w:r w:rsidRPr="00983CC5">
        <w:rPr>
          <w:rFonts w:ascii="Times New Roman" w:hAnsi="Times New Roman" w:cs="Times New Roman"/>
          <w:bCs/>
          <w:color w:val="000000"/>
          <w:sz w:val="24"/>
          <w:szCs w:val="24"/>
        </w:rPr>
        <w:t>Сельского поселения «</w:t>
      </w:r>
      <w:proofErr w:type="spellStart"/>
      <w:r w:rsidRPr="00983CC5">
        <w:rPr>
          <w:rFonts w:ascii="Times New Roman" w:hAnsi="Times New Roman" w:cs="Times New Roman"/>
          <w:bCs/>
          <w:color w:val="000000"/>
          <w:sz w:val="24"/>
          <w:szCs w:val="24"/>
        </w:rPr>
        <w:t>Тельвисочный</w:t>
      </w:r>
      <w:proofErr w:type="spellEnd"/>
      <w:r w:rsidRPr="00983CC5">
        <w:rPr>
          <w:rFonts w:ascii="Times New Roman" w:hAnsi="Times New Roman" w:cs="Times New Roman"/>
          <w:bCs/>
          <w:color w:val="000000"/>
          <w:sz w:val="24"/>
          <w:szCs w:val="24"/>
        </w:rPr>
        <w:t xml:space="preserve"> сельсовет» Заполярного района Ненецкого автономного округа</w:t>
      </w:r>
      <w:r w:rsidRPr="00983CC5">
        <w:rPr>
          <w:rFonts w:ascii="Times New Roman" w:hAnsi="Times New Roman" w:cs="Times New Roman"/>
          <w:sz w:val="24"/>
          <w:szCs w:val="24"/>
        </w:rPr>
        <w:t>,  является основанием для прекращения субсидирования получателей субсидии Администрацией Сельского поселения в одностороннем порядке.</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 xml:space="preserve">4.12. </w:t>
      </w:r>
      <w:proofErr w:type="gramStart"/>
      <w:r w:rsidRPr="00983CC5">
        <w:rPr>
          <w:rFonts w:ascii="Times New Roman" w:hAnsi="Times New Roman" w:cs="Times New Roman"/>
          <w:sz w:val="24"/>
          <w:szCs w:val="24"/>
        </w:rPr>
        <w:t>По заявлению получателя субсидии, заключившего соглашение (договор) на предоставление субсидии, Администрация Сельского поселения в течение 20 (двадцати) календарных дней предоставляет субсидию в порядке авансирования на основании предварительного расчета потребности в субсидии на текущий финансовый год, но не более 90 процентов от средств, запланированных на указанные цели в местном бюджете на текущий финансовый год.</w:t>
      </w:r>
      <w:proofErr w:type="gramEnd"/>
    </w:p>
    <w:p w:rsidR="000E3699" w:rsidRPr="00332F0A" w:rsidRDefault="000E3699" w:rsidP="00332F0A">
      <w:pPr>
        <w:autoSpaceDE w:val="0"/>
        <w:autoSpaceDN w:val="0"/>
        <w:adjustRightInd w:val="0"/>
        <w:ind w:firstLine="540"/>
        <w:contextualSpacing/>
        <w:jc w:val="both"/>
        <w:rPr>
          <w:rFonts w:ascii="Times New Roman" w:hAnsi="Times New Roman" w:cs="Times New Roman"/>
          <w:color w:val="000000"/>
          <w:sz w:val="24"/>
          <w:szCs w:val="24"/>
        </w:rPr>
      </w:pPr>
      <w:r w:rsidRPr="00983CC5">
        <w:rPr>
          <w:rFonts w:ascii="Times New Roman" w:hAnsi="Times New Roman" w:cs="Times New Roman"/>
          <w:sz w:val="24"/>
          <w:szCs w:val="24"/>
        </w:rPr>
        <w:t xml:space="preserve">4.13. Получатель субсидии, получивший субсидию в порядке авансирования, представляет в срок не позднее 20 (двадцатого) числа месяца, следующего за отчетным </w:t>
      </w:r>
      <w:r w:rsidRPr="00983CC5">
        <w:rPr>
          <w:rFonts w:ascii="Times New Roman" w:hAnsi="Times New Roman" w:cs="Times New Roman"/>
          <w:color w:val="000000"/>
          <w:sz w:val="24"/>
          <w:szCs w:val="24"/>
        </w:rPr>
        <w:t xml:space="preserve">периодом:- </w:t>
      </w:r>
      <w:hyperlink r:id="rId19" w:history="1">
        <w:r w:rsidRPr="00983CC5">
          <w:rPr>
            <w:rFonts w:ascii="Times New Roman" w:hAnsi="Times New Roman" w:cs="Times New Roman"/>
            <w:color w:val="000000"/>
            <w:sz w:val="24"/>
            <w:szCs w:val="24"/>
          </w:rPr>
          <w:t>отчет</w:t>
        </w:r>
      </w:hyperlink>
      <w:r w:rsidRPr="00983CC5">
        <w:rPr>
          <w:rFonts w:ascii="Times New Roman" w:hAnsi="Times New Roman" w:cs="Times New Roman"/>
          <w:color w:val="000000"/>
          <w:sz w:val="24"/>
          <w:szCs w:val="24"/>
        </w:rPr>
        <w:t xml:space="preserve"> об использовании субсидии по форме согласно приложению 5 к настоящему Порядку;- документы, предусмотренные </w:t>
      </w:r>
      <w:hyperlink w:anchor="Par8" w:history="1">
        <w:r w:rsidRPr="00983CC5">
          <w:rPr>
            <w:rFonts w:ascii="Times New Roman" w:hAnsi="Times New Roman" w:cs="Times New Roman"/>
            <w:color w:val="000000"/>
            <w:sz w:val="24"/>
            <w:szCs w:val="24"/>
          </w:rPr>
          <w:t>абзацами "б"</w:t>
        </w:r>
      </w:hyperlink>
      <w:r w:rsidRPr="00983CC5">
        <w:rPr>
          <w:rFonts w:ascii="Times New Roman" w:hAnsi="Times New Roman" w:cs="Times New Roman"/>
          <w:color w:val="000000"/>
          <w:sz w:val="24"/>
          <w:szCs w:val="24"/>
        </w:rPr>
        <w:t xml:space="preserve"> и "</w:t>
      </w:r>
      <w:proofErr w:type="gramStart"/>
      <w:r w:rsidRPr="00983CC5">
        <w:rPr>
          <w:rFonts w:ascii="Times New Roman" w:hAnsi="Times New Roman" w:cs="Times New Roman"/>
          <w:color w:val="000000"/>
          <w:sz w:val="24"/>
          <w:szCs w:val="24"/>
        </w:rPr>
        <w:t>в</w:t>
      </w:r>
      <w:proofErr w:type="gramEnd"/>
      <w:r w:rsidRPr="00983CC5">
        <w:rPr>
          <w:rFonts w:ascii="Times New Roman" w:hAnsi="Times New Roman" w:cs="Times New Roman"/>
          <w:color w:val="000000"/>
          <w:sz w:val="24"/>
          <w:szCs w:val="24"/>
        </w:rPr>
        <w:t>" под</w:t>
      </w:r>
      <w:hyperlink w:anchor="Par6" w:history="1">
        <w:r w:rsidRPr="00983CC5">
          <w:rPr>
            <w:rFonts w:ascii="Times New Roman" w:hAnsi="Times New Roman" w:cs="Times New Roman"/>
            <w:color w:val="000000"/>
            <w:sz w:val="24"/>
            <w:szCs w:val="24"/>
          </w:rPr>
          <w:t>пункта 4.4</w:t>
        </w:r>
      </w:hyperlink>
      <w:r w:rsidRPr="00983CC5">
        <w:rPr>
          <w:rFonts w:ascii="Times New Roman" w:hAnsi="Times New Roman" w:cs="Times New Roman"/>
          <w:color w:val="000000"/>
          <w:sz w:val="24"/>
          <w:szCs w:val="24"/>
        </w:rPr>
        <w:t xml:space="preserve"> настоящего Порядка.</w:t>
      </w:r>
    </w:p>
    <w:p w:rsidR="00EE7E45" w:rsidRPr="00EE7E45" w:rsidRDefault="00EE7E45" w:rsidP="00EE7E45">
      <w:pPr>
        <w:autoSpaceDE w:val="0"/>
        <w:autoSpaceDN w:val="0"/>
        <w:adjustRightInd w:val="0"/>
        <w:ind w:firstLine="540"/>
        <w:jc w:val="both"/>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 xml:space="preserve">4.14. </w:t>
      </w:r>
      <w:r w:rsidRPr="00EE7E45">
        <w:rPr>
          <w:rFonts w:ascii="Times New Roman" w:eastAsia="Times New Roman" w:hAnsi="Times New Roman" w:cs="Times New Roman"/>
          <w:sz w:val="24"/>
          <w:szCs w:val="24"/>
          <w:shd w:val="clear" w:color="auto" w:fill="FFFFFF"/>
        </w:rPr>
        <w:t> При не обоснованном увеличении получателем фактических затрат в сравнении с плановыми затратами, учтенными при расчете размера субсид</w:t>
      </w:r>
      <w:proofErr w:type="gramStart"/>
      <w:r w:rsidRPr="00EE7E45">
        <w:rPr>
          <w:rFonts w:ascii="Times New Roman" w:eastAsia="Times New Roman" w:hAnsi="Times New Roman" w:cs="Times New Roman"/>
          <w:sz w:val="24"/>
          <w:szCs w:val="24"/>
          <w:shd w:val="clear" w:color="auto" w:fill="FFFFFF"/>
        </w:rPr>
        <w:t>ии у А</w:t>
      </w:r>
      <w:proofErr w:type="gramEnd"/>
      <w:r w:rsidRPr="00EE7E45">
        <w:rPr>
          <w:rFonts w:ascii="Times New Roman" w:eastAsia="Times New Roman" w:hAnsi="Times New Roman" w:cs="Times New Roman"/>
          <w:sz w:val="24"/>
          <w:szCs w:val="24"/>
          <w:shd w:val="clear" w:color="auto" w:fill="FFFFFF"/>
        </w:rPr>
        <w:t xml:space="preserve">дминистрации </w:t>
      </w:r>
      <w:r w:rsidRPr="00EE7E45">
        <w:rPr>
          <w:rFonts w:ascii="Times New Roman" w:eastAsia="Times New Roman" w:hAnsi="Times New Roman" w:cs="Times New Roman"/>
          <w:sz w:val="24"/>
          <w:szCs w:val="24"/>
        </w:rPr>
        <w:t>Сельского поселения «</w:t>
      </w:r>
      <w:proofErr w:type="spellStart"/>
      <w:r w:rsidRPr="00EE7E45">
        <w:rPr>
          <w:rFonts w:ascii="Times New Roman" w:eastAsia="Times New Roman" w:hAnsi="Times New Roman" w:cs="Times New Roman"/>
          <w:sz w:val="24"/>
          <w:szCs w:val="24"/>
        </w:rPr>
        <w:t>Тельвисочный</w:t>
      </w:r>
      <w:proofErr w:type="spellEnd"/>
      <w:r w:rsidRPr="00EE7E45">
        <w:rPr>
          <w:rFonts w:ascii="Times New Roman" w:eastAsia="Times New Roman" w:hAnsi="Times New Roman" w:cs="Times New Roman"/>
          <w:sz w:val="24"/>
          <w:szCs w:val="24"/>
        </w:rPr>
        <w:t xml:space="preserve"> сельсовет» ЗР НАО </w:t>
      </w:r>
      <w:r w:rsidRPr="00EE7E45">
        <w:rPr>
          <w:rFonts w:ascii="Times New Roman" w:eastAsia="Times New Roman" w:hAnsi="Times New Roman" w:cs="Times New Roman"/>
          <w:sz w:val="24"/>
          <w:szCs w:val="24"/>
          <w:shd w:val="clear" w:color="auto" w:fill="FFFFFF"/>
        </w:rPr>
        <w:t>отсутствуют обязательства в увеличении субсидии.</w:t>
      </w:r>
    </w:p>
    <w:p w:rsidR="000E3699" w:rsidRPr="00983CC5" w:rsidRDefault="000E3699" w:rsidP="00332F0A">
      <w:pPr>
        <w:autoSpaceDE w:val="0"/>
        <w:autoSpaceDN w:val="0"/>
        <w:adjustRightInd w:val="0"/>
        <w:contextualSpacing/>
        <w:jc w:val="center"/>
        <w:outlineLvl w:val="0"/>
        <w:rPr>
          <w:rFonts w:ascii="Times New Roman" w:hAnsi="Times New Roman" w:cs="Times New Roman"/>
          <w:sz w:val="24"/>
          <w:szCs w:val="24"/>
        </w:rPr>
      </w:pPr>
      <w:r w:rsidRPr="00983CC5">
        <w:rPr>
          <w:rFonts w:ascii="Times New Roman" w:hAnsi="Times New Roman" w:cs="Times New Roman"/>
          <w:sz w:val="24"/>
          <w:szCs w:val="24"/>
        </w:rPr>
        <w:t>5. Порядок возврата субсидий в случае нарушения</w:t>
      </w:r>
    </w:p>
    <w:p w:rsidR="000E3699" w:rsidRPr="00983CC5" w:rsidRDefault="000E3699" w:rsidP="00332F0A">
      <w:pPr>
        <w:autoSpaceDE w:val="0"/>
        <w:autoSpaceDN w:val="0"/>
        <w:adjustRightInd w:val="0"/>
        <w:contextualSpacing/>
        <w:jc w:val="center"/>
        <w:rPr>
          <w:rFonts w:ascii="Times New Roman" w:hAnsi="Times New Roman" w:cs="Times New Roman"/>
          <w:sz w:val="24"/>
          <w:szCs w:val="24"/>
        </w:rPr>
      </w:pPr>
      <w:r w:rsidRPr="00983CC5">
        <w:rPr>
          <w:rFonts w:ascii="Times New Roman" w:hAnsi="Times New Roman" w:cs="Times New Roman"/>
          <w:sz w:val="24"/>
          <w:szCs w:val="24"/>
        </w:rPr>
        <w:t>условий, установленных при их предоставлении</w:t>
      </w:r>
    </w:p>
    <w:p w:rsidR="000E3699" w:rsidRPr="00983CC5" w:rsidRDefault="000E3699" w:rsidP="00332F0A">
      <w:pPr>
        <w:autoSpaceDE w:val="0"/>
        <w:autoSpaceDN w:val="0"/>
        <w:adjustRightInd w:val="0"/>
        <w:contextualSpacing/>
        <w:jc w:val="both"/>
        <w:rPr>
          <w:rFonts w:ascii="Times New Roman" w:hAnsi="Times New Roman" w:cs="Times New Roman"/>
          <w:sz w:val="24"/>
          <w:szCs w:val="24"/>
        </w:rPr>
      </w:pP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5.1. Возврат субсидий, использованных получателем не по целевому назначению, осуществляется в следующем порядке:</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а) при выявлении после получения субсидии получателем нарушения условий, установленных настоящим Порядком, Администрация Сельского поселения в десятидневный срок направляет в адрес получателя субсидии уведомление о возврате полученной субсидии;</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б) получатель субсидии в течение 10 рабочих дней со дня получения уведомления осуществляет возврат субсидии по указанным в уведомлении реквизитам.</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5.2. В случае отказа получателя от возврата субсидии, использованной не по целевому назначению, Администрация Сельского поселения обеспечивает возврат субсидии в судебном порядке.</w:t>
      </w:r>
    </w:p>
    <w:p w:rsidR="00EE7E45" w:rsidRPr="00EE7E45" w:rsidRDefault="00EE7E45" w:rsidP="00EE7E45">
      <w:pPr>
        <w:autoSpaceDE w:val="0"/>
        <w:autoSpaceDN w:val="0"/>
        <w:adjustRightInd w:val="0"/>
        <w:jc w:val="both"/>
        <w:rPr>
          <w:rFonts w:ascii="Times New Roman" w:eastAsia="Times New Roman" w:hAnsi="Times New Roman" w:cs="Times New Roman"/>
          <w:sz w:val="24"/>
          <w:szCs w:val="24"/>
        </w:rPr>
      </w:pPr>
      <w:r w:rsidRPr="00EE7E45">
        <w:rPr>
          <w:rFonts w:ascii="Times New Roman" w:eastAsia="Times New Roman" w:hAnsi="Times New Roman" w:cs="Times New Roman"/>
          <w:color w:val="FF0000"/>
          <w:sz w:val="24"/>
          <w:szCs w:val="24"/>
        </w:rPr>
        <w:t xml:space="preserve">       </w:t>
      </w:r>
      <w:r w:rsidRPr="00EE7E45">
        <w:rPr>
          <w:rFonts w:ascii="Times New Roman" w:eastAsia="Times New Roman" w:hAnsi="Times New Roman" w:cs="Times New Roman"/>
          <w:sz w:val="24"/>
          <w:szCs w:val="24"/>
        </w:rPr>
        <w:t>5.3 В  случае  изменения лимитов бюджетных обязательств, доведенными Администрации Сельского поселения «</w:t>
      </w:r>
      <w:proofErr w:type="spellStart"/>
      <w:r w:rsidRPr="00EE7E45">
        <w:rPr>
          <w:rFonts w:ascii="Times New Roman" w:eastAsia="Times New Roman" w:hAnsi="Times New Roman" w:cs="Times New Roman"/>
          <w:sz w:val="24"/>
          <w:szCs w:val="24"/>
        </w:rPr>
        <w:t>Тельвисочный</w:t>
      </w:r>
      <w:proofErr w:type="spellEnd"/>
      <w:r w:rsidRPr="00EE7E45">
        <w:rPr>
          <w:rFonts w:ascii="Times New Roman" w:eastAsia="Times New Roman" w:hAnsi="Times New Roman" w:cs="Times New Roman"/>
          <w:sz w:val="24"/>
          <w:szCs w:val="24"/>
        </w:rPr>
        <w:t xml:space="preserve"> сельсовет» ЗР НАО</w:t>
      </w:r>
      <w:proofErr w:type="gramStart"/>
      <w:r w:rsidRPr="00EE7E45">
        <w:rPr>
          <w:rFonts w:ascii="Times New Roman" w:eastAsia="Times New Roman" w:hAnsi="Times New Roman" w:cs="Times New Roman"/>
          <w:sz w:val="24"/>
          <w:szCs w:val="24"/>
        </w:rPr>
        <w:t xml:space="preserve"> ,</w:t>
      </w:r>
      <w:proofErr w:type="gramEnd"/>
      <w:r w:rsidRPr="00EE7E45">
        <w:rPr>
          <w:rFonts w:ascii="Times New Roman" w:eastAsia="Times New Roman" w:hAnsi="Times New Roman" w:cs="Times New Roman"/>
          <w:sz w:val="24"/>
          <w:szCs w:val="24"/>
        </w:rPr>
        <w:t xml:space="preserve"> как получателю средств местного бюджета,  размер субсидии также подлежит  изменению.</w:t>
      </w:r>
    </w:p>
    <w:p w:rsidR="000E3699" w:rsidRPr="00983CC5" w:rsidRDefault="000E3699" w:rsidP="00332F0A">
      <w:pPr>
        <w:autoSpaceDE w:val="0"/>
        <w:autoSpaceDN w:val="0"/>
        <w:adjustRightInd w:val="0"/>
        <w:contextualSpacing/>
        <w:jc w:val="both"/>
        <w:rPr>
          <w:rFonts w:ascii="Times New Roman" w:hAnsi="Times New Roman" w:cs="Times New Roman"/>
          <w:sz w:val="24"/>
          <w:szCs w:val="24"/>
        </w:rPr>
      </w:pPr>
    </w:p>
    <w:p w:rsidR="000E3699" w:rsidRDefault="000E3699" w:rsidP="00332F0A">
      <w:pPr>
        <w:autoSpaceDE w:val="0"/>
        <w:autoSpaceDN w:val="0"/>
        <w:adjustRightInd w:val="0"/>
        <w:contextualSpacing/>
        <w:jc w:val="center"/>
        <w:outlineLvl w:val="0"/>
        <w:rPr>
          <w:rFonts w:ascii="Times New Roman" w:hAnsi="Times New Roman" w:cs="Times New Roman"/>
          <w:sz w:val="24"/>
          <w:szCs w:val="24"/>
        </w:rPr>
      </w:pPr>
      <w:r w:rsidRPr="00983CC5">
        <w:rPr>
          <w:rFonts w:ascii="Times New Roman" w:hAnsi="Times New Roman" w:cs="Times New Roman"/>
          <w:sz w:val="24"/>
          <w:szCs w:val="24"/>
        </w:rPr>
        <w:t xml:space="preserve">6. Осуществление </w:t>
      </w:r>
      <w:proofErr w:type="gramStart"/>
      <w:r w:rsidRPr="00983CC5">
        <w:rPr>
          <w:rFonts w:ascii="Times New Roman" w:hAnsi="Times New Roman" w:cs="Times New Roman"/>
          <w:sz w:val="24"/>
          <w:szCs w:val="24"/>
        </w:rPr>
        <w:t>контроля за</w:t>
      </w:r>
      <w:proofErr w:type="gramEnd"/>
      <w:r w:rsidRPr="00983CC5">
        <w:rPr>
          <w:rFonts w:ascii="Times New Roman" w:hAnsi="Times New Roman" w:cs="Times New Roman"/>
          <w:sz w:val="24"/>
          <w:szCs w:val="24"/>
        </w:rPr>
        <w:t xml:space="preserve"> использованием субсидий</w:t>
      </w:r>
    </w:p>
    <w:p w:rsidR="00332F0A" w:rsidRPr="00983CC5" w:rsidRDefault="00332F0A" w:rsidP="00332F0A">
      <w:pPr>
        <w:autoSpaceDE w:val="0"/>
        <w:autoSpaceDN w:val="0"/>
        <w:adjustRightInd w:val="0"/>
        <w:contextualSpacing/>
        <w:jc w:val="center"/>
        <w:outlineLvl w:val="0"/>
        <w:rPr>
          <w:rFonts w:ascii="Times New Roman" w:hAnsi="Times New Roman" w:cs="Times New Roman"/>
          <w:sz w:val="24"/>
          <w:szCs w:val="24"/>
        </w:rPr>
      </w:pP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6.1. Администрация Сельского поселения, финансовый орган Администрации Сельского поселения, проводят проверку соблюдения получателями субсидии условий, целей и порядка предоставления субсидий.</w:t>
      </w:r>
    </w:p>
    <w:p w:rsidR="000E3699" w:rsidRPr="00983CC5" w:rsidRDefault="000E3699" w:rsidP="00332F0A">
      <w:pPr>
        <w:autoSpaceDE w:val="0"/>
        <w:autoSpaceDN w:val="0"/>
        <w:adjustRightInd w:val="0"/>
        <w:contextualSpacing/>
        <w:jc w:val="center"/>
        <w:outlineLvl w:val="0"/>
        <w:rPr>
          <w:rFonts w:ascii="Times New Roman" w:hAnsi="Times New Roman" w:cs="Times New Roman"/>
          <w:sz w:val="24"/>
          <w:szCs w:val="24"/>
        </w:rPr>
      </w:pPr>
    </w:p>
    <w:p w:rsidR="000E3699" w:rsidRPr="00983CC5" w:rsidRDefault="000E3699" w:rsidP="00332F0A">
      <w:pPr>
        <w:autoSpaceDE w:val="0"/>
        <w:autoSpaceDN w:val="0"/>
        <w:adjustRightInd w:val="0"/>
        <w:contextualSpacing/>
        <w:jc w:val="center"/>
        <w:outlineLvl w:val="0"/>
        <w:rPr>
          <w:rFonts w:ascii="Times New Roman" w:hAnsi="Times New Roman" w:cs="Times New Roman"/>
          <w:sz w:val="24"/>
          <w:szCs w:val="24"/>
        </w:rPr>
      </w:pPr>
      <w:r w:rsidRPr="00983CC5">
        <w:rPr>
          <w:rFonts w:ascii="Times New Roman" w:hAnsi="Times New Roman" w:cs="Times New Roman"/>
          <w:sz w:val="24"/>
          <w:szCs w:val="24"/>
        </w:rPr>
        <w:t>7. Порядок возврата в текущем финансовом году получателем</w:t>
      </w:r>
    </w:p>
    <w:p w:rsidR="000E3699" w:rsidRPr="00983CC5" w:rsidRDefault="000E3699" w:rsidP="00332F0A">
      <w:pPr>
        <w:autoSpaceDE w:val="0"/>
        <w:autoSpaceDN w:val="0"/>
        <w:adjustRightInd w:val="0"/>
        <w:contextualSpacing/>
        <w:jc w:val="center"/>
        <w:rPr>
          <w:rFonts w:ascii="Times New Roman" w:hAnsi="Times New Roman" w:cs="Times New Roman"/>
          <w:sz w:val="24"/>
          <w:szCs w:val="24"/>
        </w:rPr>
      </w:pPr>
      <w:r w:rsidRPr="00983CC5">
        <w:rPr>
          <w:rFonts w:ascii="Times New Roman" w:hAnsi="Times New Roman" w:cs="Times New Roman"/>
          <w:sz w:val="24"/>
          <w:szCs w:val="24"/>
        </w:rPr>
        <w:t>субсидий остатков субсидий, не использованных</w:t>
      </w:r>
    </w:p>
    <w:p w:rsidR="000E3699" w:rsidRDefault="000E3699" w:rsidP="00CB0B0D">
      <w:pPr>
        <w:autoSpaceDE w:val="0"/>
        <w:autoSpaceDN w:val="0"/>
        <w:adjustRightInd w:val="0"/>
        <w:contextualSpacing/>
        <w:jc w:val="center"/>
        <w:rPr>
          <w:rFonts w:ascii="Times New Roman" w:hAnsi="Times New Roman" w:cs="Times New Roman"/>
          <w:sz w:val="24"/>
          <w:szCs w:val="24"/>
        </w:rPr>
      </w:pPr>
      <w:r w:rsidRPr="00983CC5">
        <w:rPr>
          <w:rFonts w:ascii="Times New Roman" w:hAnsi="Times New Roman" w:cs="Times New Roman"/>
          <w:sz w:val="24"/>
          <w:szCs w:val="24"/>
        </w:rPr>
        <w:lastRenderedPageBreak/>
        <w:t>в отчетном финансовом году</w:t>
      </w:r>
    </w:p>
    <w:p w:rsidR="00CB0B0D" w:rsidRPr="00983CC5" w:rsidRDefault="00CB0B0D" w:rsidP="00CB0B0D">
      <w:pPr>
        <w:autoSpaceDE w:val="0"/>
        <w:autoSpaceDN w:val="0"/>
        <w:adjustRightInd w:val="0"/>
        <w:contextualSpacing/>
        <w:jc w:val="center"/>
        <w:rPr>
          <w:rFonts w:ascii="Times New Roman" w:hAnsi="Times New Roman" w:cs="Times New Roman"/>
          <w:sz w:val="24"/>
          <w:szCs w:val="24"/>
        </w:rPr>
      </w:pP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7.1. Возврат субсидий, не использованных получателем в текущем финансовом году и полученных в порядке авансирования, осуществляется следующим образом:</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а) при выявлении в очередном году факта не использования получателем субсидии, предоставленной в отчетном финансовом году, Администрация Сельского поселения  в десятидневный срок направляет в адрес получателя субсидии уведомление о возврате остатка субсидии;</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б) получатель субсидии в течение 10 рабочих дней со дня получения уведомления осуществляет возврат остатка субсидии по указанным в уведомлении реквизитам.</w:t>
      </w:r>
    </w:p>
    <w:p w:rsidR="000E3699" w:rsidRPr="00983CC5" w:rsidRDefault="000E3699" w:rsidP="00332F0A">
      <w:pPr>
        <w:autoSpaceDE w:val="0"/>
        <w:autoSpaceDN w:val="0"/>
        <w:adjustRightInd w:val="0"/>
        <w:ind w:firstLine="540"/>
        <w:contextualSpacing/>
        <w:jc w:val="both"/>
        <w:rPr>
          <w:rFonts w:ascii="Times New Roman" w:hAnsi="Times New Roman" w:cs="Times New Roman"/>
          <w:sz w:val="24"/>
          <w:szCs w:val="24"/>
        </w:rPr>
      </w:pPr>
      <w:r w:rsidRPr="00983CC5">
        <w:rPr>
          <w:rFonts w:ascii="Times New Roman" w:hAnsi="Times New Roman" w:cs="Times New Roman"/>
          <w:sz w:val="24"/>
          <w:szCs w:val="24"/>
        </w:rPr>
        <w:t>7.2. В случае отказа получателя от возврата остатка субсидии Администрация Сельское поселение обеспечивает возврат субсидии в судебном порядке.</w:t>
      </w:r>
    </w:p>
    <w:p w:rsidR="00332F0A" w:rsidRDefault="00332F0A" w:rsidP="00332F0A">
      <w:pPr>
        <w:widowControl w:val="0"/>
        <w:autoSpaceDE w:val="0"/>
        <w:autoSpaceDN w:val="0"/>
        <w:adjustRightInd w:val="0"/>
        <w:contextualSpacing/>
        <w:jc w:val="right"/>
        <w:outlineLvl w:val="0"/>
        <w:rPr>
          <w:rFonts w:ascii="Times New Roman" w:hAnsi="Times New Roman" w:cs="Times New Roman"/>
          <w:sz w:val="24"/>
          <w:szCs w:val="24"/>
        </w:rPr>
      </w:pPr>
    </w:p>
    <w:p w:rsidR="000E3699" w:rsidRPr="00332F0A" w:rsidRDefault="000E3699" w:rsidP="00332F0A">
      <w:pPr>
        <w:widowControl w:val="0"/>
        <w:autoSpaceDE w:val="0"/>
        <w:autoSpaceDN w:val="0"/>
        <w:adjustRightInd w:val="0"/>
        <w:contextualSpacing/>
        <w:jc w:val="right"/>
        <w:outlineLvl w:val="0"/>
        <w:rPr>
          <w:rFonts w:ascii="Times New Roman" w:hAnsi="Times New Roman" w:cs="Times New Roman"/>
          <w:sz w:val="18"/>
          <w:szCs w:val="18"/>
        </w:rPr>
      </w:pPr>
      <w:r w:rsidRPr="00332F0A">
        <w:rPr>
          <w:rFonts w:ascii="Times New Roman" w:hAnsi="Times New Roman" w:cs="Times New Roman"/>
          <w:sz w:val="18"/>
          <w:szCs w:val="18"/>
        </w:rPr>
        <w:t>Приложение 1</w:t>
      </w:r>
    </w:p>
    <w:p w:rsidR="000E3699" w:rsidRPr="00332F0A" w:rsidRDefault="000E3699" w:rsidP="000E3699">
      <w:pPr>
        <w:autoSpaceDE w:val="0"/>
        <w:autoSpaceDN w:val="0"/>
        <w:adjustRightInd w:val="0"/>
        <w:contextualSpacing/>
        <w:jc w:val="right"/>
        <w:rPr>
          <w:rFonts w:ascii="Times New Roman" w:hAnsi="Times New Roman" w:cs="Times New Roman"/>
          <w:bCs/>
          <w:sz w:val="18"/>
          <w:szCs w:val="18"/>
        </w:rPr>
      </w:pPr>
      <w:r w:rsidRPr="00332F0A">
        <w:rPr>
          <w:rFonts w:ascii="Times New Roman" w:hAnsi="Times New Roman" w:cs="Times New Roman"/>
          <w:sz w:val="18"/>
          <w:szCs w:val="18"/>
        </w:rPr>
        <w:t xml:space="preserve">к Порядку </w:t>
      </w:r>
      <w:r w:rsidRPr="00332F0A">
        <w:rPr>
          <w:rFonts w:ascii="Times New Roman" w:hAnsi="Times New Roman" w:cs="Times New Roman"/>
          <w:bCs/>
          <w:sz w:val="18"/>
          <w:szCs w:val="18"/>
        </w:rPr>
        <w:t xml:space="preserve">предоставления субсидий из бюджета </w:t>
      </w:r>
    </w:p>
    <w:p w:rsidR="000E3699" w:rsidRPr="00332F0A" w:rsidRDefault="000E3699" w:rsidP="000E3699">
      <w:pPr>
        <w:autoSpaceDE w:val="0"/>
        <w:autoSpaceDN w:val="0"/>
        <w:adjustRightInd w:val="0"/>
        <w:contextualSpacing/>
        <w:jc w:val="right"/>
        <w:rPr>
          <w:rStyle w:val="FontStyle21"/>
          <w:b w:val="0"/>
          <w:sz w:val="18"/>
          <w:szCs w:val="18"/>
        </w:rPr>
      </w:pPr>
      <w:r w:rsidRPr="00332F0A">
        <w:rPr>
          <w:rFonts w:ascii="Times New Roman" w:hAnsi="Times New Roman" w:cs="Times New Roman"/>
          <w:bCs/>
          <w:color w:val="000000"/>
          <w:sz w:val="18"/>
          <w:szCs w:val="18"/>
        </w:rPr>
        <w:t>Сельского поселения «</w:t>
      </w:r>
      <w:proofErr w:type="spellStart"/>
      <w:r w:rsidRPr="00332F0A">
        <w:rPr>
          <w:rFonts w:ascii="Times New Roman" w:hAnsi="Times New Roman" w:cs="Times New Roman"/>
          <w:bCs/>
          <w:color w:val="000000"/>
          <w:sz w:val="18"/>
          <w:szCs w:val="18"/>
        </w:rPr>
        <w:t>Тельвисочный</w:t>
      </w:r>
      <w:proofErr w:type="spellEnd"/>
      <w:r w:rsidRPr="00332F0A">
        <w:rPr>
          <w:rFonts w:ascii="Times New Roman" w:hAnsi="Times New Roman" w:cs="Times New Roman"/>
          <w:bCs/>
          <w:color w:val="000000"/>
          <w:sz w:val="18"/>
          <w:szCs w:val="18"/>
        </w:rPr>
        <w:t xml:space="preserve"> сельсовет» Заполярного района Ненецкого автономного округа</w:t>
      </w:r>
      <w:r w:rsidRPr="00332F0A">
        <w:rPr>
          <w:rStyle w:val="FontStyle21"/>
          <w:b w:val="0"/>
          <w:sz w:val="18"/>
          <w:szCs w:val="18"/>
        </w:rPr>
        <w:t xml:space="preserve"> юридическим лицам, индивидуальным предпринимателям и физическим лицам </w:t>
      </w:r>
    </w:p>
    <w:p w:rsidR="000E3699" w:rsidRPr="00332F0A" w:rsidRDefault="000E3699" w:rsidP="000E3699">
      <w:pPr>
        <w:autoSpaceDE w:val="0"/>
        <w:autoSpaceDN w:val="0"/>
        <w:adjustRightInd w:val="0"/>
        <w:contextualSpacing/>
        <w:jc w:val="right"/>
        <w:rPr>
          <w:rFonts w:ascii="Times New Roman" w:hAnsi="Times New Roman" w:cs="Times New Roman"/>
          <w:sz w:val="18"/>
          <w:szCs w:val="18"/>
        </w:rPr>
      </w:pPr>
      <w:r w:rsidRPr="00332F0A">
        <w:rPr>
          <w:rStyle w:val="FontStyle21"/>
          <w:b w:val="0"/>
          <w:sz w:val="18"/>
          <w:szCs w:val="18"/>
        </w:rPr>
        <w:t xml:space="preserve">на возмещение </w:t>
      </w:r>
      <w:r w:rsidRPr="00332F0A">
        <w:rPr>
          <w:rFonts w:ascii="Times New Roman" w:hAnsi="Times New Roman" w:cs="Times New Roman"/>
          <w:sz w:val="18"/>
          <w:szCs w:val="18"/>
        </w:rPr>
        <w:t xml:space="preserve">недополученных доходов или финансовое возмещение затрат, </w:t>
      </w:r>
    </w:p>
    <w:p w:rsidR="000E3699" w:rsidRDefault="000E3699" w:rsidP="00CB0B0D">
      <w:pPr>
        <w:autoSpaceDE w:val="0"/>
        <w:autoSpaceDN w:val="0"/>
        <w:adjustRightInd w:val="0"/>
        <w:contextualSpacing/>
        <w:jc w:val="right"/>
        <w:rPr>
          <w:rFonts w:ascii="Times New Roman" w:hAnsi="Times New Roman" w:cs="Times New Roman"/>
          <w:sz w:val="18"/>
          <w:szCs w:val="18"/>
        </w:rPr>
      </w:pPr>
      <w:r w:rsidRPr="00332F0A">
        <w:rPr>
          <w:rFonts w:ascii="Times New Roman" w:hAnsi="Times New Roman" w:cs="Times New Roman"/>
          <w:sz w:val="18"/>
          <w:szCs w:val="18"/>
        </w:rPr>
        <w:t>возникающих при оказании жителям поселения услуг общественных бань</w:t>
      </w:r>
    </w:p>
    <w:p w:rsidR="00CB0B0D" w:rsidRPr="00CB0B0D" w:rsidRDefault="00CB0B0D" w:rsidP="00CB0B0D">
      <w:pPr>
        <w:autoSpaceDE w:val="0"/>
        <w:autoSpaceDN w:val="0"/>
        <w:adjustRightInd w:val="0"/>
        <w:contextualSpacing/>
        <w:jc w:val="right"/>
        <w:rPr>
          <w:rFonts w:ascii="Times New Roman" w:hAnsi="Times New Roman" w:cs="Times New Roman"/>
          <w:sz w:val="18"/>
          <w:szCs w:val="18"/>
        </w:rPr>
      </w:pP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 xml:space="preserve">                                </w:t>
      </w:r>
      <w:r w:rsidR="00332F0A">
        <w:rPr>
          <w:rFonts w:ascii="Times New Roman" w:hAnsi="Times New Roman" w:cs="Times New Roman"/>
          <w:sz w:val="20"/>
          <w:szCs w:val="20"/>
        </w:rPr>
        <w:t xml:space="preserve">                                     </w:t>
      </w:r>
      <w:r w:rsidRPr="00332F0A">
        <w:rPr>
          <w:rFonts w:ascii="Times New Roman" w:hAnsi="Times New Roman" w:cs="Times New Roman"/>
          <w:sz w:val="20"/>
          <w:szCs w:val="20"/>
        </w:rPr>
        <w:t xml:space="preserve"> ЗАЯВЛЕНИЕ</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 xml:space="preserve">         О РАССМОТРЕНИИ ВОЗМОЖНОСТИ ПРЕДОСТАВЛЕНИЯ СУБСИДИЙ</w:t>
      </w:r>
    </w:p>
    <w:p w:rsidR="000E3699" w:rsidRPr="00332F0A" w:rsidRDefault="000E3699" w:rsidP="00CB0B0D">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НА ВОЗМЕЩЕНИЕ НЕДОПОЛУЧЕННЫХ ДОХОДОВ ИЛИ ФИНАНСОВОЕ ВОЗМЕЩЕНИЕ ЗАТРАТ, ВОЗНИКАЮЩИХ ПРИ ОКАЗАНИИ ЖИТЕЛЯМ ПОСЕЛЕНИЯ УСЛУГ ОБЩЕСТВЕННЫХ БАНЬ</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___________________________________________________________________________</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 xml:space="preserve">                      (полное наименование заявителя)</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просит  рассмотреть  возможность  предоставления  в 20____ году субсидий на возмещение недополученных доходов или финансовое возмещение затрат, возникающих при оказании жителям поселения услуг общественных бань, находящихся на территории населенных пунктов:</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___________________________________________________________________________</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 xml:space="preserve">            (название одного или нескольких населенных пунктов)</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 xml:space="preserve">    Приложение:</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 xml:space="preserve">    1.   наименование   документа   N   1,  количество  листов,  количество</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экземпляров;</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 xml:space="preserve">    2.   наименование   документа   N   2,  количество  листов,  количество</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экземпляров;</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 xml:space="preserve">    3. ...</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Заявитель, руководитель заявителя</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___________________________            ____________________________________</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 xml:space="preserve">         (подпись)                                  (Ф.И.О.)</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Главный бухгалтер</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___________________________            ____________________________________</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 xml:space="preserve">         (подпись)                                  (Ф.И.О.)</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lastRenderedPageBreak/>
        <w:t>"____" _____________ 20___ г.</w:t>
      </w:r>
    </w:p>
    <w:p w:rsidR="000E3699" w:rsidRPr="00332F0A" w:rsidRDefault="000E3699" w:rsidP="000E3699">
      <w:pPr>
        <w:autoSpaceDE w:val="0"/>
        <w:autoSpaceDN w:val="0"/>
        <w:adjustRightInd w:val="0"/>
        <w:jc w:val="both"/>
        <w:rPr>
          <w:rFonts w:ascii="Times New Roman" w:hAnsi="Times New Roman" w:cs="Times New Roman"/>
          <w:sz w:val="20"/>
          <w:szCs w:val="20"/>
        </w:rPr>
      </w:pPr>
    </w:p>
    <w:p w:rsidR="000E3699" w:rsidRPr="00332F0A" w:rsidRDefault="000E3699" w:rsidP="000E3699">
      <w:pPr>
        <w:autoSpaceDE w:val="0"/>
        <w:autoSpaceDN w:val="0"/>
        <w:adjustRightInd w:val="0"/>
        <w:jc w:val="both"/>
        <w:rPr>
          <w:rFonts w:ascii="Times New Roman" w:hAnsi="Times New Roman" w:cs="Times New Roman"/>
          <w:sz w:val="20"/>
          <w:szCs w:val="20"/>
        </w:rPr>
      </w:pP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М.П.</w:t>
      </w:r>
    </w:p>
    <w:p w:rsidR="000E3699" w:rsidRPr="00332F0A" w:rsidRDefault="000E3699" w:rsidP="000E3699">
      <w:pPr>
        <w:autoSpaceDE w:val="0"/>
        <w:autoSpaceDN w:val="0"/>
        <w:adjustRightInd w:val="0"/>
        <w:jc w:val="both"/>
        <w:rPr>
          <w:rFonts w:ascii="Times New Roman" w:hAnsi="Times New Roman" w:cs="Times New Roman"/>
          <w:sz w:val="20"/>
          <w:szCs w:val="20"/>
        </w:rPr>
      </w:pPr>
    </w:p>
    <w:p w:rsidR="000E3699" w:rsidRPr="00332F0A" w:rsidRDefault="000E3699" w:rsidP="00CB0B0D">
      <w:pPr>
        <w:widowControl w:val="0"/>
        <w:autoSpaceDE w:val="0"/>
        <w:autoSpaceDN w:val="0"/>
        <w:adjustRightInd w:val="0"/>
        <w:contextualSpacing/>
        <w:jc w:val="right"/>
        <w:outlineLvl w:val="0"/>
        <w:rPr>
          <w:rFonts w:ascii="Times New Roman" w:hAnsi="Times New Roman" w:cs="Times New Roman"/>
          <w:sz w:val="20"/>
          <w:szCs w:val="20"/>
        </w:rPr>
      </w:pPr>
      <w:r w:rsidRPr="00332F0A">
        <w:rPr>
          <w:rFonts w:ascii="Times New Roman" w:hAnsi="Times New Roman" w:cs="Times New Roman"/>
          <w:sz w:val="20"/>
          <w:szCs w:val="20"/>
        </w:rPr>
        <w:t>Приложение 2</w:t>
      </w:r>
    </w:p>
    <w:p w:rsidR="000E3699" w:rsidRPr="00332F0A" w:rsidRDefault="000E3699" w:rsidP="000E3699">
      <w:pPr>
        <w:autoSpaceDE w:val="0"/>
        <w:autoSpaceDN w:val="0"/>
        <w:adjustRightInd w:val="0"/>
        <w:contextualSpacing/>
        <w:jc w:val="right"/>
        <w:rPr>
          <w:rFonts w:ascii="Times New Roman" w:hAnsi="Times New Roman" w:cs="Times New Roman"/>
          <w:bCs/>
          <w:sz w:val="20"/>
          <w:szCs w:val="20"/>
        </w:rPr>
      </w:pPr>
      <w:r w:rsidRPr="00332F0A">
        <w:rPr>
          <w:rFonts w:ascii="Times New Roman" w:hAnsi="Times New Roman" w:cs="Times New Roman"/>
          <w:sz w:val="20"/>
          <w:szCs w:val="20"/>
        </w:rPr>
        <w:t xml:space="preserve">к Порядку </w:t>
      </w:r>
      <w:r w:rsidRPr="00332F0A">
        <w:rPr>
          <w:rFonts w:ascii="Times New Roman" w:hAnsi="Times New Roman" w:cs="Times New Roman"/>
          <w:bCs/>
          <w:sz w:val="20"/>
          <w:szCs w:val="20"/>
        </w:rPr>
        <w:t xml:space="preserve">предоставления субсидий из бюджета </w:t>
      </w:r>
    </w:p>
    <w:p w:rsidR="000E3699" w:rsidRPr="00332F0A" w:rsidRDefault="000E3699" w:rsidP="000E3699">
      <w:pPr>
        <w:autoSpaceDE w:val="0"/>
        <w:autoSpaceDN w:val="0"/>
        <w:adjustRightInd w:val="0"/>
        <w:contextualSpacing/>
        <w:jc w:val="right"/>
        <w:rPr>
          <w:rStyle w:val="FontStyle21"/>
          <w:b w:val="0"/>
          <w:sz w:val="20"/>
          <w:szCs w:val="20"/>
        </w:rPr>
      </w:pPr>
      <w:r w:rsidRPr="00332F0A">
        <w:rPr>
          <w:rFonts w:ascii="Times New Roman" w:hAnsi="Times New Roman" w:cs="Times New Roman"/>
          <w:bCs/>
          <w:color w:val="000000"/>
          <w:sz w:val="20"/>
          <w:szCs w:val="20"/>
        </w:rPr>
        <w:t>Сельского поселения «</w:t>
      </w:r>
      <w:proofErr w:type="spellStart"/>
      <w:r w:rsidRPr="00332F0A">
        <w:rPr>
          <w:rFonts w:ascii="Times New Roman" w:hAnsi="Times New Roman" w:cs="Times New Roman"/>
          <w:bCs/>
          <w:color w:val="000000"/>
          <w:sz w:val="20"/>
          <w:szCs w:val="20"/>
        </w:rPr>
        <w:t>Тельвисочный</w:t>
      </w:r>
      <w:proofErr w:type="spellEnd"/>
      <w:r w:rsidRPr="00332F0A">
        <w:rPr>
          <w:rFonts w:ascii="Times New Roman" w:hAnsi="Times New Roman" w:cs="Times New Roman"/>
          <w:bCs/>
          <w:color w:val="000000"/>
          <w:sz w:val="20"/>
          <w:szCs w:val="20"/>
        </w:rPr>
        <w:t xml:space="preserve"> сельсовет» Заполярного района Ненецкого автономного округа</w:t>
      </w:r>
      <w:r w:rsidRPr="00332F0A">
        <w:rPr>
          <w:rStyle w:val="FontStyle21"/>
          <w:b w:val="0"/>
          <w:sz w:val="20"/>
          <w:szCs w:val="20"/>
        </w:rPr>
        <w:t xml:space="preserve"> юридическим лицам, индивидуальным предпринимателям и физическим лицам </w:t>
      </w:r>
    </w:p>
    <w:p w:rsidR="000E3699" w:rsidRPr="00332F0A" w:rsidRDefault="000E3699" w:rsidP="000E3699">
      <w:pPr>
        <w:autoSpaceDE w:val="0"/>
        <w:autoSpaceDN w:val="0"/>
        <w:adjustRightInd w:val="0"/>
        <w:contextualSpacing/>
        <w:jc w:val="right"/>
        <w:rPr>
          <w:rFonts w:ascii="Times New Roman" w:hAnsi="Times New Roman" w:cs="Times New Roman"/>
          <w:sz w:val="20"/>
          <w:szCs w:val="20"/>
        </w:rPr>
      </w:pPr>
      <w:r w:rsidRPr="00332F0A">
        <w:rPr>
          <w:rStyle w:val="FontStyle21"/>
          <w:b w:val="0"/>
          <w:sz w:val="20"/>
          <w:szCs w:val="20"/>
        </w:rPr>
        <w:t xml:space="preserve">на возмещение </w:t>
      </w:r>
      <w:r w:rsidRPr="00332F0A">
        <w:rPr>
          <w:rFonts w:ascii="Times New Roman" w:hAnsi="Times New Roman" w:cs="Times New Roman"/>
          <w:sz w:val="20"/>
          <w:szCs w:val="20"/>
        </w:rPr>
        <w:t xml:space="preserve">недополученных доходов или финансовое возмещение затрат, </w:t>
      </w:r>
    </w:p>
    <w:p w:rsidR="000E3699" w:rsidRPr="00332F0A" w:rsidRDefault="000E3699" w:rsidP="000E3699">
      <w:pPr>
        <w:autoSpaceDE w:val="0"/>
        <w:autoSpaceDN w:val="0"/>
        <w:adjustRightInd w:val="0"/>
        <w:contextualSpacing/>
        <w:jc w:val="right"/>
        <w:rPr>
          <w:rFonts w:ascii="Times New Roman" w:hAnsi="Times New Roman" w:cs="Times New Roman"/>
          <w:sz w:val="20"/>
          <w:szCs w:val="20"/>
        </w:rPr>
      </w:pPr>
      <w:r w:rsidRPr="00332F0A">
        <w:rPr>
          <w:rFonts w:ascii="Times New Roman" w:hAnsi="Times New Roman" w:cs="Times New Roman"/>
          <w:sz w:val="20"/>
          <w:szCs w:val="20"/>
        </w:rPr>
        <w:t>возникающих при оказании жителям поселения услуг общественных бань</w:t>
      </w:r>
    </w:p>
    <w:p w:rsidR="000E3699" w:rsidRPr="00332F0A" w:rsidRDefault="000E3699" w:rsidP="000E3699">
      <w:pPr>
        <w:autoSpaceDE w:val="0"/>
        <w:autoSpaceDN w:val="0"/>
        <w:adjustRightInd w:val="0"/>
        <w:jc w:val="right"/>
        <w:rPr>
          <w:rFonts w:ascii="Times New Roman" w:hAnsi="Times New Roman" w:cs="Times New Roman"/>
          <w:sz w:val="20"/>
          <w:szCs w:val="20"/>
        </w:rPr>
      </w:pP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 xml:space="preserve">                           </w:t>
      </w:r>
      <w:r w:rsidR="00CB0B0D">
        <w:rPr>
          <w:rFonts w:ascii="Times New Roman" w:hAnsi="Times New Roman" w:cs="Times New Roman"/>
          <w:sz w:val="20"/>
          <w:szCs w:val="20"/>
        </w:rPr>
        <w:t xml:space="preserve">                                                 </w:t>
      </w:r>
      <w:r w:rsidRPr="00332F0A">
        <w:rPr>
          <w:rFonts w:ascii="Times New Roman" w:hAnsi="Times New Roman" w:cs="Times New Roman"/>
          <w:sz w:val="20"/>
          <w:szCs w:val="20"/>
        </w:rPr>
        <w:t xml:space="preserve">      ЗАЯВЛЕНИЕ</w:t>
      </w:r>
    </w:p>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 xml:space="preserve">          О ПРЕДОСТАВЛЕНИИ СУБСИДИИ НА ВОЗМЕЩЕНИЕ НЕДОПОЛУЧЕННЫХ ДОХОДОВ ИЛИ ФИНАНСОВОЕ ВОЗМЕЩЕНИЕ ЗАТРАТ, ВОЗНИКАЮЩИХ ПРИ ОКАЗАНИИ ЖИТЕЛЯМ ПОСЕЛЕНИЯ УСЛУГ ОБЩЕСТВЕННЫХ БАНЬ</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 xml:space="preserve">                ЗА _______________________________________</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 xml:space="preserve">                               (месяц, год)</w:t>
      </w:r>
    </w:p>
    <w:p w:rsidR="000E3699" w:rsidRPr="00332F0A" w:rsidRDefault="00CB0B0D" w:rsidP="000E369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___</w:t>
      </w:r>
      <w:r w:rsidR="000E3699" w:rsidRPr="00332F0A">
        <w:rPr>
          <w:rFonts w:ascii="Times New Roman" w:hAnsi="Times New Roman" w:cs="Times New Roman"/>
          <w:sz w:val="20"/>
          <w:szCs w:val="20"/>
        </w:rPr>
        <w:t>______________________________________________________________________</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 xml:space="preserve">                    (наименование получателя субсидии)</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 xml:space="preserve">    просит  предоставить  субсидию  на  возмещение  недополученного дохода или финансовое возмещение затрат, возникших  при оказании жителям поселения банных услуг, в соответствии с соглашением (договором</w:t>
      </w:r>
      <w:proofErr w:type="gramStart"/>
      <w:r w:rsidRPr="00332F0A">
        <w:rPr>
          <w:rFonts w:ascii="Times New Roman" w:hAnsi="Times New Roman" w:cs="Times New Roman"/>
          <w:sz w:val="20"/>
          <w:szCs w:val="20"/>
        </w:rPr>
        <w:t>)о</w:t>
      </w:r>
      <w:proofErr w:type="gramEnd"/>
      <w:r w:rsidRPr="00332F0A">
        <w:rPr>
          <w:rFonts w:ascii="Times New Roman" w:hAnsi="Times New Roman" w:cs="Times New Roman"/>
          <w:sz w:val="20"/>
          <w:szCs w:val="20"/>
        </w:rPr>
        <w:t xml:space="preserve">  предоставлении  субсидии  от  "___" ________ 20__ года N _____ в размере</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 xml:space="preserve">______________________________________ рублей и перечислить ее </w:t>
      </w:r>
      <w:proofErr w:type="gramStart"/>
      <w:r w:rsidRPr="00332F0A">
        <w:rPr>
          <w:rFonts w:ascii="Times New Roman" w:hAnsi="Times New Roman" w:cs="Times New Roman"/>
          <w:sz w:val="20"/>
          <w:szCs w:val="20"/>
        </w:rPr>
        <w:t>по</w:t>
      </w:r>
      <w:proofErr w:type="gramEnd"/>
      <w:r w:rsidRPr="00332F0A">
        <w:rPr>
          <w:rFonts w:ascii="Times New Roman" w:hAnsi="Times New Roman" w:cs="Times New Roman"/>
          <w:sz w:val="20"/>
          <w:szCs w:val="20"/>
        </w:rPr>
        <w:t xml:space="preserve"> следующим</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банковским реквизитам:</w:t>
      </w:r>
    </w:p>
    <w:tbl>
      <w:tblPr>
        <w:tblW w:w="0" w:type="auto"/>
        <w:tblInd w:w="62" w:type="dxa"/>
        <w:tblLayout w:type="fixed"/>
        <w:tblCellMar>
          <w:top w:w="102" w:type="dxa"/>
          <w:left w:w="62" w:type="dxa"/>
          <w:bottom w:w="102" w:type="dxa"/>
          <w:right w:w="62" w:type="dxa"/>
        </w:tblCellMar>
        <w:tblLook w:val="0000"/>
      </w:tblPr>
      <w:tblGrid>
        <w:gridCol w:w="680"/>
        <w:gridCol w:w="2721"/>
        <w:gridCol w:w="4932"/>
      </w:tblGrid>
      <w:tr w:rsidR="000E3699" w:rsidRPr="00332F0A" w:rsidTr="000E3699">
        <w:tc>
          <w:tcPr>
            <w:tcW w:w="680"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1.</w:t>
            </w:r>
          </w:p>
        </w:tc>
        <w:tc>
          <w:tcPr>
            <w:tcW w:w="2721"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r w:rsidRPr="00332F0A">
              <w:rPr>
                <w:rFonts w:ascii="Times New Roman" w:hAnsi="Times New Roman" w:cs="Times New Roman"/>
                <w:sz w:val="20"/>
                <w:szCs w:val="20"/>
              </w:rPr>
              <w:t>Наименование банка</w:t>
            </w:r>
          </w:p>
        </w:tc>
        <w:tc>
          <w:tcPr>
            <w:tcW w:w="493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r>
      <w:tr w:rsidR="000E3699" w:rsidRPr="00332F0A" w:rsidTr="000E3699">
        <w:tc>
          <w:tcPr>
            <w:tcW w:w="680"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2.</w:t>
            </w:r>
          </w:p>
        </w:tc>
        <w:tc>
          <w:tcPr>
            <w:tcW w:w="2721"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r w:rsidRPr="00332F0A">
              <w:rPr>
                <w:rFonts w:ascii="Times New Roman" w:hAnsi="Times New Roman" w:cs="Times New Roman"/>
                <w:sz w:val="20"/>
                <w:szCs w:val="20"/>
              </w:rPr>
              <w:t>ИНН/КПП</w:t>
            </w:r>
          </w:p>
        </w:tc>
        <w:tc>
          <w:tcPr>
            <w:tcW w:w="493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r>
      <w:tr w:rsidR="000E3699" w:rsidRPr="00332F0A" w:rsidTr="000E3699">
        <w:tc>
          <w:tcPr>
            <w:tcW w:w="680"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3.</w:t>
            </w:r>
          </w:p>
        </w:tc>
        <w:tc>
          <w:tcPr>
            <w:tcW w:w="2721"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roofErr w:type="gramStart"/>
            <w:r w:rsidRPr="00332F0A">
              <w:rPr>
                <w:rFonts w:ascii="Times New Roman" w:hAnsi="Times New Roman" w:cs="Times New Roman"/>
                <w:sz w:val="20"/>
                <w:szCs w:val="20"/>
              </w:rPr>
              <w:t>Р</w:t>
            </w:r>
            <w:proofErr w:type="gramEnd"/>
            <w:r w:rsidRPr="00332F0A">
              <w:rPr>
                <w:rFonts w:ascii="Times New Roman" w:hAnsi="Times New Roman" w:cs="Times New Roman"/>
                <w:sz w:val="20"/>
                <w:szCs w:val="20"/>
              </w:rPr>
              <w:t>/</w:t>
            </w:r>
            <w:proofErr w:type="spellStart"/>
            <w:r w:rsidRPr="00332F0A">
              <w:rPr>
                <w:rFonts w:ascii="Times New Roman" w:hAnsi="Times New Roman" w:cs="Times New Roman"/>
                <w:sz w:val="20"/>
                <w:szCs w:val="20"/>
              </w:rPr>
              <w:t>сч</w:t>
            </w:r>
            <w:proofErr w:type="spellEnd"/>
            <w:r w:rsidRPr="00332F0A">
              <w:rPr>
                <w:rFonts w:ascii="Times New Roman" w:hAnsi="Times New Roman" w:cs="Times New Roman"/>
                <w:sz w:val="20"/>
                <w:szCs w:val="20"/>
              </w:rPr>
              <w:t>. N</w:t>
            </w:r>
          </w:p>
        </w:tc>
        <w:tc>
          <w:tcPr>
            <w:tcW w:w="493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r>
      <w:tr w:rsidR="000E3699" w:rsidRPr="00332F0A" w:rsidTr="000E3699">
        <w:tc>
          <w:tcPr>
            <w:tcW w:w="680"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4.</w:t>
            </w:r>
          </w:p>
        </w:tc>
        <w:tc>
          <w:tcPr>
            <w:tcW w:w="2721"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r w:rsidRPr="00332F0A">
              <w:rPr>
                <w:rFonts w:ascii="Times New Roman" w:hAnsi="Times New Roman" w:cs="Times New Roman"/>
                <w:sz w:val="20"/>
                <w:szCs w:val="20"/>
              </w:rPr>
              <w:t>Л/с</w:t>
            </w:r>
          </w:p>
        </w:tc>
        <w:tc>
          <w:tcPr>
            <w:tcW w:w="493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r>
      <w:tr w:rsidR="000E3699" w:rsidRPr="00332F0A" w:rsidTr="000E3699">
        <w:tc>
          <w:tcPr>
            <w:tcW w:w="680"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5.</w:t>
            </w:r>
          </w:p>
        </w:tc>
        <w:tc>
          <w:tcPr>
            <w:tcW w:w="2721"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r w:rsidRPr="00332F0A">
              <w:rPr>
                <w:rFonts w:ascii="Times New Roman" w:hAnsi="Times New Roman" w:cs="Times New Roman"/>
                <w:sz w:val="20"/>
                <w:szCs w:val="20"/>
              </w:rPr>
              <w:t>БИК</w:t>
            </w:r>
          </w:p>
        </w:tc>
        <w:tc>
          <w:tcPr>
            <w:tcW w:w="493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r>
      <w:tr w:rsidR="000E3699" w:rsidRPr="00332F0A" w:rsidTr="000E3699">
        <w:tc>
          <w:tcPr>
            <w:tcW w:w="680"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6.</w:t>
            </w:r>
          </w:p>
        </w:tc>
        <w:tc>
          <w:tcPr>
            <w:tcW w:w="2721" w:type="dxa"/>
            <w:tcBorders>
              <w:top w:val="single" w:sz="4" w:space="0" w:color="auto"/>
              <w:left w:val="single" w:sz="4" w:space="0" w:color="auto"/>
              <w:bottom w:val="single" w:sz="4" w:space="0" w:color="auto"/>
              <w:right w:val="single" w:sz="4" w:space="0" w:color="auto"/>
            </w:tcBorders>
          </w:tcPr>
          <w:p w:rsidR="000E3699" w:rsidRPr="00332F0A" w:rsidRDefault="00AB3C45" w:rsidP="000E3699">
            <w:pPr>
              <w:autoSpaceDE w:val="0"/>
              <w:autoSpaceDN w:val="0"/>
              <w:adjustRightInd w:val="0"/>
              <w:rPr>
                <w:rFonts w:ascii="Times New Roman" w:hAnsi="Times New Roman" w:cs="Times New Roman"/>
                <w:sz w:val="20"/>
                <w:szCs w:val="20"/>
              </w:rPr>
            </w:pPr>
            <w:hyperlink r:id="rId20" w:history="1">
              <w:r w:rsidR="000E3699" w:rsidRPr="00332F0A">
                <w:rPr>
                  <w:rFonts w:ascii="Times New Roman" w:hAnsi="Times New Roman" w:cs="Times New Roman"/>
                  <w:color w:val="0000FF"/>
                  <w:sz w:val="20"/>
                  <w:szCs w:val="20"/>
                </w:rPr>
                <w:t>ОКАТО</w:t>
              </w:r>
            </w:hyperlink>
          </w:p>
        </w:tc>
        <w:tc>
          <w:tcPr>
            <w:tcW w:w="493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r>
      <w:tr w:rsidR="000E3699" w:rsidRPr="00332F0A" w:rsidTr="000E3699">
        <w:tc>
          <w:tcPr>
            <w:tcW w:w="680"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7.</w:t>
            </w:r>
          </w:p>
        </w:tc>
        <w:tc>
          <w:tcPr>
            <w:tcW w:w="2721"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r w:rsidRPr="00332F0A">
              <w:rPr>
                <w:rFonts w:ascii="Times New Roman" w:hAnsi="Times New Roman" w:cs="Times New Roman"/>
                <w:sz w:val="20"/>
                <w:szCs w:val="20"/>
              </w:rPr>
              <w:t>ОГРН</w:t>
            </w:r>
          </w:p>
        </w:tc>
        <w:tc>
          <w:tcPr>
            <w:tcW w:w="493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r>
    </w:tbl>
    <w:p w:rsidR="000E3699" w:rsidRPr="00332F0A" w:rsidRDefault="000E3699" w:rsidP="000E3699">
      <w:pPr>
        <w:autoSpaceDE w:val="0"/>
        <w:autoSpaceDN w:val="0"/>
        <w:adjustRightInd w:val="0"/>
        <w:jc w:val="both"/>
        <w:rPr>
          <w:rFonts w:ascii="Times New Roman" w:hAnsi="Times New Roman" w:cs="Times New Roman"/>
          <w:sz w:val="20"/>
          <w:szCs w:val="20"/>
        </w:rPr>
      </w:pPr>
    </w:p>
    <w:p w:rsidR="000E3699" w:rsidRPr="00332F0A" w:rsidRDefault="00CB0B0D" w:rsidP="000E3699">
      <w:pPr>
        <w:autoSpaceDE w:val="0"/>
        <w:autoSpaceDN w:val="0"/>
        <w:adjustRightInd w:val="0"/>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0E3699" w:rsidRPr="00332F0A">
        <w:rPr>
          <w:rFonts w:ascii="Times New Roman" w:hAnsi="Times New Roman" w:cs="Times New Roman"/>
          <w:sz w:val="20"/>
          <w:szCs w:val="20"/>
        </w:rPr>
        <w:t xml:space="preserve"> Приложение:</w:t>
      </w:r>
    </w:p>
    <w:p w:rsidR="000E3699" w:rsidRPr="00332F0A" w:rsidRDefault="000E3699" w:rsidP="000E3699">
      <w:pPr>
        <w:autoSpaceDE w:val="0"/>
        <w:autoSpaceDN w:val="0"/>
        <w:adjustRightInd w:val="0"/>
        <w:contextualSpacing/>
        <w:jc w:val="both"/>
        <w:rPr>
          <w:rFonts w:ascii="Times New Roman" w:hAnsi="Times New Roman" w:cs="Times New Roman"/>
          <w:sz w:val="20"/>
          <w:szCs w:val="20"/>
        </w:rPr>
      </w:pPr>
      <w:r w:rsidRPr="00332F0A">
        <w:rPr>
          <w:rFonts w:ascii="Times New Roman" w:hAnsi="Times New Roman" w:cs="Times New Roman"/>
          <w:sz w:val="20"/>
          <w:szCs w:val="20"/>
        </w:rPr>
        <w:t xml:space="preserve">    1.   наименование   документа   N   1,  количество  листов,  количество</w:t>
      </w:r>
    </w:p>
    <w:p w:rsidR="000E3699" w:rsidRPr="00332F0A" w:rsidRDefault="000E3699" w:rsidP="000E3699">
      <w:pPr>
        <w:autoSpaceDE w:val="0"/>
        <w:autoSpaceDN w:val="0"/>
        <w:adjustRightInd w:val="0"/>
        <w:contextualSpacing/>
        <w:jc w:val="both"/>
        <w:rPr>
          <w:rFonts w:ascii="Times New Roman" w:hAnsi="Times New Roman" w:cs="Times New Roman"/>
          <w:sz w:val="20"/>
          <w:szCs w:val="20"/>
        </w:rPr>
      </w:pPr>
      <w:r w:rsidRPr="00332F0A">
        <w:rPr>
          <w:rFonts w:ascii="Times New Roman" w:hAnsi="Times New Roman" w:cs="Times New Roman"/>
          <w:sz w:val="20"/>
          <w:szCs w:val="20"/>
        </w:rPr>
        <w:t>экземпляров;</w:t>
      </w:r>
    </w:p>
    <w:p w:rsidR="000E3699" w:rsidRPr="00332F0A" w:rsidRDefault="000E3699" w:rsidP="000E3699">
      <w:pPr>
        <w:autoSpaceDE w:val="0"/>
        <w:autoSpaceDN w:val="0"/>
        <w:adjustRightInd w:val="0"/>
        <w:contextualSpacing/>
        <w:jc w:val="both"/>
        <w:rPr>
          <w:rFonts w:ascii="Times New Roman" w:hAnsi="Times New Roman" w:cs="Times New Roman"/>
          <w:sz w:val="20"/>
          <w:szCs w:val="20"/>
        </w:rPr>
      </w:pPr>
      <w:r w:rsidRPr="00332F0A">
        <w:rPr>
          <w:rFonts w:ascii="Times New Roman" w:hAnsi="Times New Roman" w:cs="Times New Roman"/>
          <w:sz w:val="20"/>
          <w:szCs w:val="20"/>
        </w:rPr>
        <w:lastRenderedPageBreak/>
        <w:t xml:space="preserve">    2.   наименование   документа   N   2,  количество  листов,  количество</w:t>
      </w:r>
    </w:p>
    <w:p w:rsidR="000E3699" w:rsidRDefault="000E3699" w:rsidP="000E3699">
      <w:pPr>
        <w:autoSpaceDE w:val="0"/>
        <w:autoSpaceDN w:val="0"/>
        <w:adjustRightInd w:val="0"/>
        <w:contextualSpacing/>
        <w:jc w:val="both"/>
        <w:rPr>
          <w:rFonts w:ascii="Times New Roman" w:hAnsi="Times New Roman" w:cs="Times New Roman"/>
          <w:sz w:val="20"/>
          <w:szCs w:val="20"/>
        </w:rPr>
      </w:pPr>
      <w:r w:rsidRPr="00332F0A">
        <w:rPr>
          <w:rFonts w:ascii="Times New Roman" w:hAnsi="Times New Roman" w:cs="Times New Roman"/>
          <w:sz w:val="20"/>
          <w:szCs w:val="20"/>
        </w:rPr>
        <w:t>экземпляров.</w:t>
      </w:r>
    </w:p>
    <w:p w:rsidR="00CB0B0D" w:rsidRPr="00332F0A" w:rsidRDefault="00CB0B0D" w:rsidP="000E3699">
      <w:pPr>
        <w:autoSpaceDE w:val="0"/>
        <w:autoSpaceDN w:val="0"/>
        <w:adjustRightInd w:val="0"/>
        <w:contextualSpacing/>
        <w:jc w:val="both"/>
        <w:rPr>
          <w:rFonts w:ascii="Times New Roman" w:hAnsi="Times New Roman" w:cs="Times New Roman"/>
          <w:sz w:val="20"/>
          <w:szCs w:val="20"/>
        </w:rPr>
      </w:pP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Получатель субсидии, руководитель получателя субсидии</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___________________________            ____________________________________</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 xml:space="preserve">          (подпись)                                 (Ф.И.О.)</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Главный бухгалтер</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___________________________            ____________________________________</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 xml:space="preserve">          (подпись)                                 (Ф.И.О.)</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"____" _____________ 20___ г.</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М.П.</w:t>
      </w:r>
    </w:p>
    <w:p w:rsidR="000E3699" w:rsidRPr="00332F0A" w:rsidRDefault="000E3699" w:rsidP="00CB0B0D">
      <w:pPr>
        <w:widowControl w:val="0"/>
        <w:autoSpaceDE w:val="0"/>
        <w:autoSpaceDN w:val="0"/>
        <w:adjustRightInd w:val="0"/>
        <w:contextualSpacing/>
        <w:jc w:val="right"/>
        <w:outlineLvl w:val="0"/>
        <w:rPr>
          <w:rFonts w:ascii="Times New Roman" w:hAnsi="Times New Roman" w:cs="Times New Roman"/>
          <w:sz w:val="20"/>
          <w:szCs w:val="20"/>
        </w:rPr>
      </w:pPr>
      <w:r w:rsidRPr="00332F0A">
        <w:rPr>
          <w:rFonts w:ascii="Times New Roman" w:hAnsi="Times New Roman" w:cs="Times New Roman"/>
          <w:sz w:val="20"/>
          <w:szCs w:val="20"/>
        </w:rPr>
        <w:t>Приложение 3</w:t>
      </w:r>
    </w:p>
    <w:p w:rsidR="000E3699" w:rsidRPr="00332F0A" w:rsidRDefault="000E3699" w:rsidP="000E3699">
      <w:pPr>
        <w:autoSpaceDE w:val="0"/>
        <w:autoSpaceDN w:val="0"/>
        <w:adjustRightInd w:val="0"/>
        <w:contextualSpacing/>
        <w:jc w:val="right"/>
        <w:rPr>
          <w:rFonts w:ascii="Times New Roman" w:hAnsi="Times New Roman" w:cs="Times New Roman"/>
          <w:bCs/>
          <w:sz w:val="20"/>
          <w:szCs w:val="20"/>
        </w:rPr>
      </w:pPr>
      <w:r w:rsidRPr="00332F0A">
        <w:rPr>
          <w:rFonts w:ascii="Times New Roman" w:hAnsi="Times New Roman" w:cs="Times New Roman"/>
          <w:sz w:val="20"/>
          <w:szCs w:val="20"/>
        </w:rPr>
        <w:t xml:space="preserve">к Порядку </w:t>
      </w:r>
      <w:r w:rsidRPr="00332F0A">
        <w:rPr>
          <w:rFonts w:ascii="Times New Roman" w:hAnsi="Times New Roman" w:cs="Times New Roman"/>
          <w:bCs/>
          <w:sz w:val="20"/>
          <w:szCs w:val="20"/>
        </w:rPr>
        <w:t xml:space="preserve">предоставления субсидий из бюджета </w:t>
      </w:r>
    </w:p>
    <w:p w:rsidR="000E3699" w:rsidRPr="00332F0A" w:rsidRDefault="000E3699" w:rsidP="000E3699">
      <w:pPr>
        <w:autoSpaceDE w:val="0"/>
        <w:autoSpaceDN w:val="0"/>
        <w:adjustRightInd w:val="0"/>
        <w:contextualSpacing/>
        <w:jc w:val="right"/>
        <w:rPr>
          <w:rStyle w:val="FontStyle21"/>
          <w:b w:val="0"/>
          <w:sz w:val="20"/>
          <w:szCs w:val="20"/>
        </w:rPr>
      </w:pPr>
      <w:r w:rsidRPr="00332F0A">
        <w:rPr>
          <w:rFonts w:ascii="Times New Roman" w:hAnsi="Times New Roman" w:cs="Times New Roman"/>
          <w:bCs/>
          <w:color w:val="000000"/>
          <w:sz w:val="20"/>
          <w:szCs w:val="20"/>
        </w:rPr>
        <w:t>Сельского поселения «</w:t>
      </w:r>
      <w:proofErr w:type="spellStart"/>
      <w:r w:rsidRPr="00332F0A">
        <w:rPr>
          <w:rFonts w:ascii="Times New Roman" w:hAnsi="Times New Roman" w:cs="Times New Roman"/>
          <w:bCs/>
          <w:color w:val="000000"/>
          <w:sz w:val="20"/>
          <w:szCs w:val="20"/>
        </w:rPr>
        <w:t>Тельвисочный</w:t>
      </w:r>
      <w:proofErr w:type="spellEnd"/>
      <w:r w:rsidRPr="00332F0A">
        <w:rPr>
          <w:rFonts w:ascii="Times New Roman" w:hAnsi="Times New Roman" w:cs="Times New Roman"/>
          <w:bCs/>
          <w:color w:val="000000"/>
          <w:sz w:val="20"/>
          <w:szCs w:val="20"/>
        </w:rPr>
        <w:t xml:space="preserve"> сельсовет» Заполярного района Ненецкого автономного округа</w:t>
      </w:r>
      <w:r w:rsidRPr="00332F0A">
        <w:rPr>
          <w:rStyle w:val="FontStyle21"/>
          <w:b w:val="0"/>
          <w:sz w:val="20"/>
          <w:szCs w:val="20"/>
        </w:rPr>
        <w:t xml:space="preserve"> юридическим лицам, индивидуальным предпринимателям и физическим лицам </w:t>
      </w:r>
    </w:p>
    <w:p w:rsidR="000E3699" w:rsidRPr="00332F0A" w:rsidRDefault="000E3699" w:rsidP="000E3699">
      <w:pPr>
        <w:autoSpaceDE w:val="0"/>
        <w:autoSpaceDN w:val="0"/>
        <w:adjustRightInd w:val="0"/>
        <w:contextualSpacing/>
        <w:jc w:val="right"/>
        <w:rPr>
          <w:rFonts w:ascii="Times New Roman" w:hAnsi="Times New Roman" w:cs="Times New Roman"/>
          <w:sz w:val="20"/>
          <w:szCs w:val="20"/>
        </w:rPr>
      </w:pPr>
      <w:r w:rsidRPr="00332F0A">
        <w:rPr>
          <w:rStyle w:val="FontStyle21"/>
          <w:b w:val="0"/>
          <w:sz w:val="20"/>
          <w:szCs w:val="20"/>
        </w:rPr>
        <w:t xml:space="preserve">на возмещение </w:t>
      </w:r>
      <w:r w:rsidRPr="00332F0A">
        <w:rPr>
          <w:rFonts w:ascii="Times New Roman" w:hAnsi="Times New Roman" w:cs="Times New Roman"/>
          <w:sz w:val="20"/>
          <w:szCs w:val="20"/>
        </w:rPr>
        <w:t xml:space="preserve">недополученных доходов или финансовое возмещение затрат, </w:t>
      </w:r>
    </w:p>
    <w:p w:rsidR="000E3699" w:rsidRDefault="000E3699" w:rsidP="00CB0B0D">
      <w:pPr>
        <w:autoSpaceDE w:val="0"/>
        <w:autoSpaceDN w:val="0"/>
        <w:adjustRightInd w:val="0"/>
        <w:contextualSpacing/>
        <w:jc w:val="right"/>
        <w:rPr>
          <w:rFonts w:ascii="Times New Roman" w:hAnsi="Times New Roman" w:cs="Times New Roman"/>
          <w:sz w:val="20"/>
          <w:szCs w:val="20"/>
        </w:rPr>
      </w:pPr>
      <w:r w:rsidRPr="00332F0A">
        <w:rPr>
          <w:rFonts w:ascii="Times New Roman" w:hAnsi="Times New Roman" w:cs="Times New Roman"/>
          <w:sz w:val="20"/>
          <w:szCs w:val="20"/>
        </w:rPr>
        <w:t>возникающих при оказании жителям поселения услуг общественных бань</w:t>
      </w:r>
    </w:p>
    <w:p w:rsidR="00CB0B0D" w:rsidRPr="00332F0A" w:rsidRDefault="00CB0B0D" w:rsidP="00CB0B0D">
      <w:pPr>
        <w:autoSpaceDE w:val="0"/>
        <w:autoSpaceDN w:val="0"/>
        <w:adjustRightInd w:val="0"/>
        <w:contextualSpacing/>
        <w:jc w:val="right"/>
        <w:rPr>
          <w:rFonts w:ascii="Times New Roman" w:hAnsi="Times New Roman" w:cs="Times New Roman"/>
          <w:sz w:val="20"/>
          <w:szCs w:val="20"/>
        </w:rPr>
      </w:pP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 xml:space="preserve">                             </w:t>
      </w:r>
      <w:r w:rsidR="00CB0B0D">
        <w:rPr>
          <w:rFonts w:ascii="Times New Roman" w:hAnsi="Times New Roman" w:cs="Times New Roman"/>
          <w:sz w:val="20"/>
          <w:szCs w:val="20"/>
        </w:rPr>
        <w:t xml:space="preserve">                                                     </w:t>
      </w:r>
      <w:r w:rsidRPr="00332F0A">
        <w:rPr>
          <w:rFonts w:ascii="Times New Roman" w:hAnsi="Times New Roman" w:cs="Times New Roman"/>
          <w:sz w:val="20"/>
          <w:szCs w:val="20"/>
        </w:rPr>
        <w:t xml:space="preserve">     РАСЧЕТ</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 xml:space="preserve">              СУБСИДИЙ НА ВОЗМЕЩЕНИЕ НЕДОПОЛУЧЕННЫХ ДОХОДОВ ИЛИ ФИНАНСОВОЕ ВОЗМЕЩЕНИЕ ЗАТРАТ</w:t>
      </w:r>
      <w:proofErr w:type="gramStart"/>
      <w:r w:rsidRPr="00332F0A">
        <w:rPr>
          <w:rFonts w:ascii="Times New Roman" w:hAnsi="Times New Roman" w:cs="Times New Roman"/>
          <w:sz w:val="20"/>
          <w:szCs w:val="20"/>
        </w:rPr>
        <w:t>,В</w:t>
      </w:r>
      <w:proofErr w:type="gramEnd"/>
      <w:r w:rsidRPr="00332F0A">
        <w:rPr>
          <w:rFonts w:ascii="Times New Roman" w:hAnsi="Times New Roman" w:cs="Times New Roman"/>
          <w:sz w:val="20"/>
          <w:szCs w:val="20"/>
        </w:rPr>
        <w:t>ОЗНИКАЮЩИХ ПРИ ОКАЗАНИИ ЖИТЕЛЯМ ПОСЕЛЕНИЯ УСЛУГ ОБЩЕСТВЕННЫХ БАНЬ</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 xml:space="preserve">                 ЗА ______________________________________</w:t>
      </w:r>
    </w:p>
    <w:p w:rsidR="00CB0B0D" w:rsidRDefault="00CB0B0D" w:rsidP="000E369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000E3699" w:rsidRPr="00332F0A">
        <w:rPr>
          <w:rFonts w:ascii="Times New Roman" w:hAnsi="Times New Roman" w:cs="Times New Roman"/>
          <w:sz w:val="20"/>
          <w:szCs w:val="20"/>
        </w:rPr>
        <w:t xml:space="preserve">                     (месяц, год)</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___________________________________________________________________________</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 xml:space="preserve">                    (наименование получателя субсидии)</w:t>
      </w:r>
    </w:p>
    <w:tbl>
      <w:tblPr>
        <w:tblW w:w="0" w:type="auto"/>
        <w:tblInd w:w="62" w:type="dxa"/>
        <w:tblLayout w:type="fixed"/>
        <w:tblCellMar>
          <w:top w:w="102" w:type="dxa"/>
          <w:left w:w="62" w:type="dxa"/>
          <w:bottom w:w="102" w:type="dxa"/>
          <w:right w:w="62" w:type="dxa"/>
        </w:tblCellMar>
        <w:tblLook w:val="0000"/>
      </w:tblPr>
      <w:tblGrid>
        <w:gridCol w:w="2004"/>
        <w:gridCol w:w="1546"/>
        <w:gridCol w:w="1661"/>
        <w:gridCol w:w="2183"/>
        <w:gridCol w:w="1661"/>
      </w:tblGrid>
      <w:tr w:rsidR="000E3699" w:rsidRPr="00332F0A" w:rsidTr="00CB0B0D">
        <w:trPr>
          <w:trHeight w:val="1206"/>
        </w:trPr>
        <w:tc>
          <w:tcPr>
            <w:tcW w:w="2004"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Баня (населенный пункт)/ категория населения</w:t>
            </w:r>
          </w:p>
        </w:tc>
        <w:tc>
          <w:tcPr>
            <w:tcW w:w="1546"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Количество посетителей, чел.</w:t>
            </w:r>
          </w:p>
        </w:tc>
        <w:tc>
          <w:tcPr>
            <w:tcW w:w="1661"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Стоимость входного билета, руб. (без НДС)</w:t>
            </w:r>
          </w:p>
        </w:tc>
        <w:tc>
          <w:tcPr>
            <w:tcW w:w="2183"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Экономически обоснованный тариф одной помывки, руб. (без НДС)</w:t>
            </w:r>
          </w:p>
        </w:tc>
        <w:tc>
          <w:tcPr>
            <w:tcW w:w="1661"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 xml:space="preserve">Сумма субсидии, руб. </w:t>
            </w:r>
            <w:r w:rsidRPr="00CB0B0D">
              <w:rPr>
                <w:rFonts w:ascii="Times New Roman" w:hAnsi="Times New Roman" w:cs="Times New Roman"/>
                <w:sz w:val="20"/>
                <w:szCs w:val="20"/>
              </w:rPr>
              <w:t>(</w:t>
            </w:r>
            <w:hyperlink w:anchor="Par134" w:history="1">
              <w:r w:rsidRPr="00CB0B0D">
                <w:rPr>
                  <w:rFonts w:ascii="Times New Roman" w:hAnsi="Times New Roman" w:cs="Times New Roman"/>
                  <w:sz w:val="20"/>
                  <w:szCs w:val="20"/>
                </w:rPr>
                <w:t>гр. 2</w:t>
              </w:r>
            </w:hyperlink>
            <w:r w:rsidRPr="00CB0B0D">
              <w:rPr>
                <w:rFonts w:ascii="Times New Roman" w:hAnsi="Times New Roman" w:cs="Times New Roman"/>
                <w:sz w:val="20"/>
                <w:szCs w:val="20"/>
              </w:rPr>
              <w:t xml:space="preserve"> </w:t>
            </w:r>
            <w:proofErr w:type="spellStart"/>
            <w:r w:rsidRPr="00CB0B0D">
              <w:rPr>
                <w:rFonts w:ascii="Times New Roman" w:hAnsi="Times New Roman" w:cs="Times New Roman"/>
                <w:sz w:val="20"/>
                <w:szCs w:val="20"/>
              </w:rPr>
              <w:t>x</w:t>
            </w:r>
            <w:proofErr w:type="spellEnd"/>
            <w:r w:rsidRPr="00CB0B0D">
              <w:rPr>
                <w:rFonts w:ascii="Times New Roman" w:hAnsi="Times New Roman" w:cs="Times New Roman"/>
                <w:sz w:val="20"/>
                <w:szCs w:val="20"/>
              </w:rPr>
              <w:t xml:space="preserve"> (</w:t>
            </w:r>
            <w:hyperlink w:anchor="Par136" w:history="1">
              <w:r w:rsidRPr="00CB0B0D">
                <w:rPr>
                  <w:rFonts w:ascii="Times New Roman" w:hAnsi="Times New Roman" w:cs="Times New Roman"/>
                  <w:sz w:val="20"/>
                  <w:szCs w:val="20"/>
                </w:rPr>
                <w:t>гр. 4</w:t>
              </w:r>
            </w:hyperlink>
            <w:r w:rsidRPr="00CB0B0D">
              <w:rPr>
                <w:rFonts w:ascii="Times New Roman" w:hAnsi="Times New Roman" w:cs="Times New Roman"/>
                <w:sz w:val="20"/>
                <w:szCs w:val="20"/>
              </w:rPr>
              <w:t xml:space="preserve"> - </w:t>
            </w:r>
            <w:hyperlink w:anchor="Par135" w:history="1">
              <w:r w:rsidRPr="00CB0B0D">
                <w:rPr>
                  <w:rFonts w:ascii="Times New Roman" w:hAnsi="Times New Roman" w:cs="Times New Roman"/>
                  <w:sz w:val="20"/>
                  <w:szCs w:val="20"/>
                </w:rPr>
                <w:t>гр. 3</w:t>
              </w:r>
            </w:hyperlink>
            <w:r w:rsidRPr="00CB0B0D">
              <w:rPr>
                <w:rFonts w:ascii="Times New Roman" w:hAnsi="Times New Roman" w:cs="Times New Roman"/>
                <w:sz w:val="20"/>
                <w:szCs w:val="20"/>
              </w:rPr>
              <w:t>))</w:t>
            </w:r>
          </w:p>
        </w:tc>
      </w:tr>
      <w:tr w:rsidR="000E3699" w:rsidRPr="00332F0A" w:rsidTr="00CB0B0D">
        <w:trPr>
          <w:trHeight w:val="336"/>
        </w:trPr>
        <w:tc>
          <w:tcPr>
            <w:tcW w:w="2004"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1</w:t>
            </w:r>
          </w:p>
        </w:tc>
        <w:tc>
          <w:tcPr>
            <w:tcW w:w="1546"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bookmarkStart w:id="12" w:name="Par134"/>
            <w:bookmarkEnd w:id="12"/>
            <w:r w:rsidRPr="00332F0A">
              <w:rPr>
                <w:rFonts w:ascii="Times New Roman" w:hAnsi="Times New Roman" w:cs="Times New Roman"/>
                <w:sz w:val="20"/>
                <w:szCs w:val="20"/>
              </w:rPr>
              <w:t>2</w:t>
            </w:r>
          </w:p>
        </w:tc>
        <w:tc>
          <w:tcPr>
            <w:tcW w:w="1661"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bookmarkStart w:id="13" w:name="Par135"/>
            <w:bookmarkEnd w:id="13"/>
            <w:r w:rsidRPr="00332F0A">
              <w:rPr>
                <w:rFonts w:ascii="Times New Roman" w:hAnsi="Times New Roman" w:cs="Times New Roman"/>
                <w:sz w:val="20"/>
                <w:szCs w:val="20"/>
              </w:rPr>
              <w:t>3</w:t>
            </w:r>
          </w:p>
        </w:tc>
        <w:tc>
          <w:tcPr>
            <w:tcW w:w="2183"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bookmarkStart w:id="14" w:name="Par136"/>
            <w:bookmarkEnd w:id="14"/>
            <w:r w:rsidRPr="00332F0A">
              <w:rPr>
                <w:rFonts w:ascii="Times New Roman" w:hAnsi="Times New Roman" w:cs="Times New Roman"/>
                <w:sz w:val="20"/>
                <w:szCs w:val="20"/>
              </w:rPr>
              <w:t>4</w:t>
            </w:r>
          </w:p>
        </w:tc>
        <w:tc>
          <w:tcPr>
            <w:tcW w:w="1661"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5</w:t>
            </w:r>
          </w:p>
        </w:tc>
      </w:tr>
      <w:tr w:rsidR="000E3699" w:rsidRPr="00332F0A" w:rsidTr="00CB0B0D">
        <w:trPr>
          <w:trHeight w:val="372"/>
        </w:trPr>
        <w:tc>
          <w:tcPr>
            <w:tcW w:w="2004"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661"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661"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r>
      <w:tr w:rsidR="000E3699" w:rsidRPr="00332F0A" w:rsidTr="00CB0B0D">
        <w:trPr>
          <w:trHeight w:val="445"/>
        </w:trPr>
        <w:tc>
          <w:tcPr>
            <w:tcW w:w="2004"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661"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661"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r>
      <w:tr w:rsidR="000E3699" w:rsidRPr="00332F0A" w:rsidTr="00CB0B0D">
        <w:trPr>
          <w:trHeight w:val="127"/>
        </w:trPr>
        <w:tc>
          <w:tcPr>
            <w:tcW w:w="7394" w:type="dxa"/>
            <w:gridSpan w:val="4"/>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right"/>
              <w:rPr>
                <w:rFonts w:ascii="Times New Roman" w:hAnsi="Times New Roman" w:cs="Times New Roman"/>
                <w:sz w:val="20"/>
                <w:szCs w:val="20"/>
              </w:rPr>
            </w:pPr>
            <w:r w:rsidRPr="00332F0A">
              <w:rPr>
                <w:rFonts w:ascii="Times New Roman" w:hAnsi="Times New Roman" w:cs="Times New Roman"/>
                <w:sz w:val="20"/>
                <w:szCs w:val="20"/>
              </w:rPr>
              <w:t>Всего:</w:t>
            </w:r>
          </w:p>
        </w:tc>
        <w:tc>
          <w:tcPr>
            <w:tcW w:w="1661"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r>
    </w:tbl>
    <w:p w:rsidR="00CB0B0D"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Получатель субсидии, руководитель получателя субсидии</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____________________________           ____________________________________</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 xml:space="preserve">         (подпись)                                  (Ф.И.О.)</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Главный бухгалтер</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lastRenderedPageBreak/>
        <w:t>____________________________           ____________________________________</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 xml:space="preserve">         (подпись)                                  (Ф.И.О.)</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"____" _____________ 20___ г.</w:t>
      </w:r>
    </w:p>
    <w:p w:rsidR="000E3699" w:rsidRPr="00332F0A" w:rsidRDefault="000E3699" w:rsidP="000E3699">
      <w:pPr>
        <w:autoSpaceDE w:val="0"/>
        <w:autoSpaceDN w:val="0"/>
        <w:adjustRightInd w:val="0"/>
        <w:jc w:val="both"/>
        <w:rPr>
          <w:rFonts w:ascii="Times New Roman" w:hAnsi="Times New Roman" w:cs="Times New Roman"/>
          <w:sz w:val="20"/>
          <w:szCs w:val="20"/>
        </w:rPr>
      </w:pPr>
    </w:p>
    <w:p w:rsidR="000E3699" w:rsidRPr="00332F0A" w:rsidRDefault="000E3699" w:rsidP="000E3699">
      <w:pPr>
        <w:autoSpaceDE w:val="0"/>
        <w:autoSpaceDN w:val="0"/>
        <w:adjustRightInd w:val="0"/>
        <w:jc w:val="both"/>
        <w:rPr>
          <w:rFonts w:ascii="Times New Roman" w:hAnsi="Times New Roman" w:cs="Times New Roman"/>
          <w:sz w:val="20"/>
          <w:szCs w:val="20"/>
        </w:rPr>
        <w:sectPr w:rsidR="000E3699" w:rsidRPr="00332F0A" w:rsidSect="000E3699">
          <w:pgSz w:w="11905" w:h="16838"/>
          <w:pgMar w:top="425" w:right="850" w:bottom="568" w:left="1701" w:header="0" w:footer="0" w:gutter="0"/>
          <w:cols w:space="720"/>
          <w:noEndnote/>
        </w:sectPr>
      </w:pPr>
      <w:r w:rsidRPr="00332F0A">
        <w:rPr>
          <w:rFonts w:ascii="Times New Roman" w:hAnsi="Times New Roman" w:cs="Times New Roman"/>
          <w:sz w:val="20"/>
          <w:szCs w:val="20"/>
        </w:rPr>
        <w:t>М.</w:t>
      </w:r>
      <w:proofErr w:type="gramStart"/>
      <w:r w:rsidRPr="00332F0A">
        <w:rPr>
          <w:rFonts w:ascii="Times New Roman" w:hAnsi="Times New Roman" w:cs="Times New Roman"/>
          <w:sz w:val="20"/>
          <w:szCs w:val="20"/>
        </w:rPr>
        <w:t>П</w:t>
      </w:r>
      <w:proofErr w:type="gramEnd"/>
    </w:p>
    <w:p w:rsidR="000E3699" w:rsidRPr="00332F0A" w:rsidRDefault="000E3699" w:rsidP="000E3699">
      <w:pPr>
        <w:pageBreakBefore/>
        <w:autoSpaceDE w:val="0"/>
        <w:autoSpaceDN w:val="0"/>
        <w:adjustRightInd w:val="0"/>
        <w:contextualSpacing/>
        <w:jc w:val="right"/>
        <w:outlineLvl w:val="0"/>
        <w:rPr>
          <w:rFonts w:ascii="Times New Roman" w:hAnsi="Times New Roman" w:cs="Times New Roman"/>
          <w:sz w:val="20"/>
          <w:szCs w:val="20"/>
        </w:rPr>
      </w:pPr>
      <w:r w:rsidRPr="00332F0A">
        <w:rPr>
          <w:rFonts w:ascii="Times New Roman" w:hAnsi="Times New Roman" w:cs="Times New Roman"/>
          <w:sz w:val="20"/>
          <w:szCs w:val="20"/>
        </w:rPr>
        <w:lastRenderedPageBreak/>
        <w:t>Приложение 4</w:t>
      </w:r>
    </w:p>
    <w:p w:rsidR="000E3699" w:rsidRPr="00332F0A" w:rsidRDefault="000E3699" w:rsidP="000E3699">
      <w:pPr>
        <w:autoSpaceDE w:val="0"/>
        <w:autoSpaceDN w:val="0"/>
        <w:adjustRightInd w:val="0"/>
        <w:contextualSpacing/>
        <w:jc w:val="right"/>
        <w:rPr>
          <w:rFonts w:ascii="Times New Roman" w:hAnsi="Times New Roman" w:cs="Times New Roman"/>
          <w:bCs/>
          <w:sz w:val="20"/>
          <w:szCs w:val="20"/>
        </w:rPr>
      </w:pPr>
      <w:r w:rsidRPr="00332F0A">
        <w:rPr>
          <w:rFonts w:ascii="Times New Roman" w:hAnsi="Times New Roman" w:cs="Times New Roman"/>
          <w:sz w:val="20"/>
          <w:szCs w:val="20"/>
        </w:rPr>
        <w:t xml:space="preserve">к Порядку </w:t>
      </w:r>
      <w:r w:rsidRPr="00332F0A">
        <w:rPr>
          <w:rFonts w:ascii="Times New Roman" w:hAnsi="Times New Roman" w:cs="Times New Roman"/>
          <w:bCs/>
          <w:sz w:val="20"/>
          <w:szCs w:val="20"/>
        </w:rPr>
        <w:t xml:space="preserve">предоставления субсидий из бюджета </w:t>
      </w:r>
    </w:p>
    <w:p w:rsidR="000E3699" w:rsidRPr="00332F0A" w:rsidRDefault="000E3699" w:rsidP="000E3699">
      <w:pPr>
        <w:autoSpaceDE w:val="0"/>
        <w:autoSpaceDN w:val="0"/>
        <w:adjustRightInd w:val="0"/>
        <w:contextualSpacing/>
        <w:jc w:val="right"/>
        <w:rPr>
          <w:rFonts w:ascii="Times New Roman" w:hAnsi="Times New Roman" w:cs="Times New Roman"/>
          <w:bCs/>
          <w:color w:val="000000"/>
          <w:sz w:val="20"/>
          <w:szCs w:val="20"/>
        </w:rPr>
      </w:pPr>
      <w:r w:rsidRPr="00332F0A">
        <w:rPr>
          <w:rFonts w:ascii="Times New Roman" w:hAnsi="Times New Roman" w:cs="Times New Roman"/>
          <w:bCs/>
          <w:color w:val="000000"/>
          <w:sz w:val="20"/>
          <w:szCs w:val="20"/>
        </w:rPr>
        <w:t>Сельского поселения «</w:t>
      </w:r>
      <w:proofErr w:type="spellStart"/>
      <w:r w:rsidRPr="00332F0A">
        <w:rPr>
          <w:rFonts w:ascii="Times New Roman" w:hAnsi="Times New Roman" w:cs="Times New Roman"/>
          <w:bCs/>
          <w:color w:val="000000"/>
          <w:sz w:val="20"/>
          <w:szCs w:val="20"/>
        </w:rPr>
        <w:t>Тельвисочный</w:t>
      </w:r>
      <w:proofErr w:type="spellEnd"/>
      <w:r w:rsidRPr="00332F0A">
        <w:rPr>
          <w:rFonts w:ascii="Times New Roman" w:hAnsi="Times New Roman" w:cs="Times New Roman"/>
          <w:bCs/>
          <w:color w:val="000000"/>
          <w:sz w:val="20"/>
          <w:szCs w:val="20"/>
        </w:rPr>
        <w:t xml:space="preserve"> сельсовет» Заполярного района Ненецкого автономного </w:t>
      </w:r>
    </w:p>
    <w:p w:rsidR="000E3699" w:rsidRPr="00332F0A" w:rsidRDefault="000E3699" w:rsidP="000E3699">
      <w:pPr>
        <w:autoSpaceDE w:val="0"/>
        <w:autoSpaceDN w:val="0"/>
        <w:adjustRightInd w:val="0"/>
        <w:contextualSpacing/>
        <w:jc w:val="right"/>
        <w:rPr>
          <w:rStyle w:val="FontStyle21"/>
          <w:b w:val="0"/>
          <w:sz w:val="20"/>
          <w:szCs w:val="20"/>
        </w:rPr>
      </w:pPr>
      <w:r w:rsidRPr="00332F0A">
        <w:rPr>
          <w:rFonts w:ascii="Times New Roman" w:hAnsi="Times New Roman" w:cs="Times New Roman"/>
          <w:bCs/>
          <w:color w:val="000000"/>
          <w:sz w:val="20"/>
          <w:szCs w:val="20"/>
        </w:rPr>
        <w:t>округа</w:t>
      </w:r>
      <w:r w:rsidRPr="00332F0A">
        <w:rPr>
          <w:rStyle w:val="FontStyle21"/>
          <w:b w:val="0"/>
          <w:sz w:val="20"/>
          <w:szCs w:val="20"/>
        </w:rPr>
        <w:t xml:space="preserve"> юридическим лицам, индивидуальным предпринимателям и физическим лицам </w:t>
      </w:r>
    </w:p>
    <w:p w:rsidR="000E3699" w:rsidRPr="00332F0A" w:rsidRDefault="000E3699" w:rsidP="000E3699">
      <w:pPr>
        <w:autoSpaceDE w:val="0"/>
        <w:autoSpaceDN w:val="0"/>
        <w:adjustRightInd w:val="0"/>
        <w:contextualSpacing/>
        <w:jc w:val="right"/>
        <w:rPr>
          <w:rFonts w:ascii="Times New Roman" w:hAnsi="Times New Roman" w:cs="Times New Roman"/>
          <w:sz w:val="20"/>
          <w:szCs w:val="20"/>
        </w:rPr>
      </w:pPr>
      <w:r w:rsidRPr="00332F0A">
        <w:rPr>
          <w:rStyle w:val="FontStyle21"/>
          <w:b w:val="0"/>
          <w:sz w:val="20"/>
          <w:szCs w:val="20"/>
        </w:rPr>
        <w:t xml:space="preserve">на возмещение </w:t>
      </w:r>
      <w:r w:rsidRPr="00332F0A">
        <w:rPr>
          <w:rFonts w:ascii="Times New Roman" w:hAnsi="Times New Roman" w:cs="Times New Roman"/>
          <w:sz w:val="20"/>
          <w:szCs w:val="20"/>
        </w:rPr>
        <w:t xml:space="preserve">недополученных доходов или финансовое возмещение затрат, </w:t>
      </w:r>
    </w:p>
    <w:p w:rsidR="000E3699" w:rsidRPr="00332F0A" w:rsidRDefault="000E3699" w:rsidP="000E3699">
      <w:pPr>
        <w:autoSpaceDE w:val="0"/>
        <w:autoSpaceDN w:val="0"/>
        <w:adjustRightInd w:val="0"/>
        <w:contextualSpacing/>
        <w:jc w:val="right"/>
        <w:rPr>
          <w:rFonts w:ascii="Times New Roman" w:hAnsi="Times New Roman" w:cs="Times New Roman"/>
          <w:sz w:val="20"/>
          <w:szCs w:val="20"/>
        </w:rPr>
      </w:pPr>
      <w:r w:rsidRPr="00332F0A">
        <w:rPr>
          <w:rFonts w:ascii="Times New Roman" w:hAnsi="Times New Roman" w:cs="Times New Roman"/>
          <w:sz w:val="20"/>
          <w:szCs w:val="20"/>
        </w:rPr>
        <w:t>возникающих при оказании жителям поселения услуг общественных бань</w:t>
      </w:r>
    </w:p>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ОТЧЕТ</w:t>
      </w:r>
    </w:p>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О ФАКТИЧЕСКИХ ЗАТРАТАХ В РЕЗУЛЬТАТЕ ПРЕДОСТАВЛЕНИЯ ЖИТЕЛЯМ ПОСЕЛЕНИЯ</w:t>
      </w:r>
    </w:p>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 xml:space="preserve">УСЛУГ ОБЩЕСТВЕННОЙ БАНИ, РАСПОЛОЖЕННОЙ </w:t>
      </w:r>
      <w:proofErr w:type="gramStart"/>
      <w:r w:rsidRPr="00332F0A">
        <w:rPr>
          <w:rFonts w:ascii="Times New Roman" w:hAnsi="Times New Roman" w:cs="Times New Roman"/>
          <w:sz w:val="20"/>
          <w:szCs w:val="20"/>
        </w:rPr>
        <w:t>В</w:t>
      </w:r>
      <w:proofErr w:type="gramEnd"/>
    </w:p>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__________________________________________________,</w:t>
      </w:r>
    </w:p>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(населенный пункт)</w:t>
      </w:r>
    </w:p>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ЗА _____________________________________</w:t>
      </w:r>
    </w:p>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(квартал, год)</w:t>
      </w:r>
    </w:p>
    <w:p w:rsidR="000E3699" w:rsidRPr="00332F0A" w:rsidRDefault="00F24F3A" w:rsidP="000E369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_____</w:t>
      </w:r>
      <w:r w:rsidR="000E3699" w:rsidRPr="00332F0A">
        <w:rPr>
          <w:rFonts w:ascii="Times New Roman" w:hAnsi="Times New Roman" w:cs="Times New Roman"/>
          <w:sz w:val="20"/>
          <w:szCs w:val="20"/>
        </w:rPr>
        <w:t>___________________________________________________________________</w:t>
      </w:r>
    </w:p>
    <w:p w:rsidR="000E3699" w:rsidRPr="00332F0A" w:rsidRDefault="000E3699" w:rsidP="00F24F3A">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(наименование получателя субсидии)</w:t>
      </w:r>
    </w:p>
    <w:tbl>
      <w:tblPr>
        <w:tblW w:w="0" w:type="auto"/>
        <w:tblInd w:w="62" w:type="dxa"/>
        <w:tblLayout w:type="fixed"/>
        <w:tblCellMar>
          <w:top w:w="102" w:type="dxa"/>
          <w:left w:w="62" w:type="dxa"/>
          <w:bottom w:w="102" w:type="dxa"/>
          <w:right w:w="62" w:type="dxa"/>
        </w:tblCellMar>
        <w:tblLook w:val="0000"/>
      </w:tblPr>
      <w:tblGrid>
        <w:gridCol w:w="653"/>
        <w:gridCol w:w="3005"/>
        <w:gridCol w:w="882"/>
        <w:gridCol w:w="1032"/>
        <w:gridCol w:w="1219"/>
        <w:gridCol w:w="1049"/>
        <w:gridCol w:w="1219"/>
        <w:gridCol w:w="1049"/>
        <w:gridCol w:w="1219"/>
        <w:gridCol w:w="1049"/>
        <w:gridCol w:w="1219"/>
      </w:tblGrid>
      <w:tr w:rsidR="000E3699" w:rsidRPr="00332F0A" w:rsidTr="000E3699">
        <w:tc>
          <w:tcPr>
            <w:tcW w:w="653" w:type="dxa"/>
            <w:vMerge w:val="restart"/>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 xml:space="preserve">N </w:t>
            </w:r>
            <w:proofErr w:type="spellStart"/>
            <w:proofErr w:type="gramStart"/>
            <w:r w:rsidRPr="00332F0A">
              <w:rPr>
                <w:rFonts w:ascii="Times New Roman" w:hAnsi="Times New Roman" w:cs="Times New Roman"/>
                <w:sz w:val="20"/>
                <w:szCs w:val="20"/>
              </w:rPr>
              <w:t>п</w:t>
            </w:r>
            <w:proofErr w:type="spellEnd"/>
            <w:proofErr w:type="gramEnd"/>
            <w:r w:rsidRPr="00332F0A">
              <w:rPr>
                <w:rFonts w:ascii="Times New Roman" w:hAnsi="Times New Roman" w:cs="Times New Roman"/>
                <w:sz w:val="20"/>
                <w:szCs w:val="20"/>
              </w:rPr>
              <w:t>/</w:t>
            </w:r>
            <w:proofErr w:type="spellStart"/>
            <w:r w:rsidRPr="00332F0A">
              <w:rPr>
                <w:rFonts w:ascii="Times New Roman" w:hAnsi="Times New Roman" w:cs="Times New Roman"/>
                <w:sz w:val="20"/>
                <w:szCs w:val="20"/>
              </w:rPr>
              <w:t>п</w:t>
            </w:r>
            <w:proofErr w:type="spellEnd"/>
          </w:p>
        </w:tc>
        <w:tc>
          <w:tcPr>
            <w:tcW w:w="3005" w:type="dxa"/>
            <w:vMerge w:val="restart"/>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Показатель</w:t>
            </w:r>
          </w:p>
        </w:tc>
        <w:tc>
          <w:tcPr>
            <w:tcW w:w="882" w:type="dxa"/>
            <w:vMerge w:val="restart"/>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 xml:space="preserve">Ед. </w:t>
            </w:r>
            <w:proofErr w:type="spellStart"/>
            <w:r w:rsidRPr="00332F0A">
              <w:rPr>
                <w:rFonts w:ascii="Times New Roman" w:hAnsi="Times New Roman" w:cs="Times New Roman"/>
                <w:sz w:val="20"/>
                <w:szCs w:val="20"/>
              </w:rPr>
              <w:t>изм-я</w:t>
            </w:r>
            <w:proofErr w:type="spellEnd"/>
          </w:p>
        </w:tc>
        <w:tc>
          <w:tcPr>
            <w:tcW w:w="2251" w:type="dxa"/>
            <w:gridSpan w:val="2"/>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1-й месяц отчетного квартала</w:t>
            </w:r>
          </w:p>
        </w:tc>
        <w:tc>
          <w:tcPr>
            <w:tcW w:w="2268" w:type="dxa"/>
            <w:gridSpan w:val="2"/>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2-й месяц отчетного квартала</w:t>
            </w:r>
          </w:p>
        </w:tc>
        <w:tc>
          <w:tcPr>
            <w:tcW w:w="2268" w:type="dxa"/>
            <w:gridSpan w:val="2"/>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3-й месяц отчетного квартала</w:t>
            </w:r>
          </w:p>
        </w:tc>
        <w:tc>
          <w:tcPr>
            <w:tcW w:w="2268" w:type="dxa"/>
            <w:gridSpan w:val="2"/>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ИТОГО за отчетный квартал</w:t>
            </w:r>
          </w:p>
        </w:tc>
      </w:tr>
      <w:tr w:rsidR="000E3699" w:rsidRPr="00332F0A" w:rsidTr="000E3699">
        <w:tc>
          <w:tcPr>
            <w:tcW w:w="653" w:type="dxa"/>
            <w:vMerge/>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both"/>
              <w:rPr>
                <w:rFonts w:ascii="Times New Roman" w:hAnsi="Times New Roman" w:cs="Times New Roman"/>
                <w:sz w:val="20"/>
                <w:szCs w:val="20"/>
              </w:rPr>
            </w:pPr>
          </w:p>
        </w:tc>
        <w:tc>
          <w:tcPr>
            <w:tcW w:w="3005" w:type="dxa"/>
            <w:vMerge/>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both"/>
              <w:rPr>
                <w:rFonts w:ascii="Times New Roman" w:hAnsi="Times New Roman" w:cs="Times New Roman"/>
                <w:sz w:val="20"/>
                <w:szCs w:val="20"/>
              </w:rPr>
            </w:pPr>
          </w:p>
        </w:tc>
        <w:tc>
          <w:tcPr>
            <w:tcW w:w="882" w:type="dxa"/>
            <w:vMerge/>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both"/>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кол-во</w:t>
            </w: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затраты, руб.</w:t>
            </w: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кол-во</w:t>
            </w: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затраты, руб.</w:t>
            </w: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кол-во</w:t>
            </w: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затраты, руб.</w:t>
            </w: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кол-во</w:t>
            </w: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затраты, руб.</w:t>
            </w:r>
          </w:p>
        </w:tc>
      </w:tr>
      <w:tr w:rsidR="000E3699" w:rsidRPr="00332F0A" w:rsidTr="000E3699">
        <w:tc>
          <w:tcPr>
            <w:tcW w:w="653"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1</w:t>
            </w:r>
          </w:p>
        </w:tc>
        <w:tc>
          <w:tcPr>
            <w:tcW w:w="3005"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2</w:t>
            </w:r>
          </w:p>
        </w:tc>
        <w:tc>
          <w:tcPr>
            <w:tcW w:w="88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3</w:t>
            </w:r>
          </w:p>
        </w:tc>
        <w:tc>
          <w:tcPr>
            <w:tcW w:w="103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4</w:t>
            </w: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5</w:t>
            </w: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6</w:t>
            </w: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7</w:t>
            </w: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8</w:t>
            </w: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9</w:t>
            </w: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10</w:t>
            </w: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11</w:t>
            </w:r>
          </w:p>
        </w:tc>
      </w:tr>
      <w:tr w:rsidR="000E3699" w:rsidRPr="00332F0A" w:rsidTr="000E3699">
        <w:tc>
          <w:tcPr>
            <w:tcW w:w="653"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1</w:t>
            </w:r>
          </w:p>
        </w:tc>
        <w:tc>
          <w:tcPr>
            <w:tcW w:w="3005"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r w:rsidRPr="00332F0A">
              <w:rPr>
                <w:rFonts w:ascii="Times New Roman" w:hAnsi="Times New Roman" w:cs="Times New Roman"/>
                <w:sz w:val="20"/>
                <w:szCs w:val="20"/>
              </w:rPr>
              <w:t>Электроэнергия</w:t>
            </w:r>
          </w:p>
        </w:tc>
        <w:tc>
          <w:tcPr>
            <w:tcW w:w="88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кВт</w:t>
            </w:r>
            <w:proofErr w:type="gramStart"/>
            <w:r w:rsidRPr="00332F0A">
              <w:rPr>
                <w:rFonts w:ascii="Times New Roman" w:hAnsi="Times New Roman" w:cs="Times New Roman"/>
                <w:sz w:val="20"/>
                <w:szCs w:val="20"/>
              </w:rPr>
              <w:t>.ч</w:t>
            </w:r>
            <w:proofErr w:type="spellEnd"/>
            <w:proofErr w:type="gramEnd"/>
          </w:p>
        </w:tc>
        <w:tc>
          <w:tcPr>
            <w:tcW w:w="103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r>
      <w:tr w:rsidR="000E3699" w:rsidRPr="00332F0A" w:rsidTr="000E3699">
        <w:tc>
          <w:tcPr>
            <w:tcW w:w="653"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2</w:t>
            </w:r>
          </w:p>
        </w:tc>
        <w:tc>
          <w:tcPr>
            <w:tcW w:w="3005"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r w:rsidRPr="00332F0A">
              <w:rPr>
                <w:rFonts w:ascii="Times New Roman" w:hAnsi="Times New Roman" w:cs="Times New Roman"/>
                <w:sz w:val="20"/>
                <w:szCs w:val="20"/>
              </w:rPr>
              <w:t>Уголь</w:t>
            </w:r>
          </w:p>
        </w:tc>
        <w:tc>
          <w:tcPr>
            <w:tcW w:w="88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т</w:t>
            </w:r>
          </w:p>
        </w:tc>
        <w:tc>
          <w:tcPr>
            <w:tcW w:w="103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r>
      <w:tr w:rsidR="000E3699" w:rsidRPr="00332F0A" w:rsidTr="000E3699">
        <w:tc>
          <w:tcPr>
            <w:tcW w:w="653"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lastRenderedPageBreak/>
              <w:t>3</w:t>
            </w:r>
          </w:p>
        </w:tc>
        <w:tc>
          <w:tcPr>
            <w:tcW w:w="3005"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r w:rsidRPr="00332F0A">
              <w:rPr>
                <w:rFonts w:ascii="Times New Roman" w:hAnsi="Times New Roman" w:cs="Times New Roman"/>
                <w:sz w:val="20"/>
                <w:szCs w:val="20"/>
              </w:rPr>
              <w:t>Дрова</w:t>
            </w:r>
          </w:p>
        </w:tc>
        <w:tc>
          <w:tcPr>
            <w:tcW w:w="88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куб. м</w:t>
            </w:r>
          </w:p>
        </w:tc>
        <w:tc>
          <w:tcPr>
            <w:tcW w:w="103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r>
      <w:tr w:rsidR="000E3699" w:rsidRPr="00332F0A" w:rsidTr="000E3699">
        <w:tc>
          <w:tcPr>
            <w:tcW w:w="653"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4</w:t>
            </w:r>
          </w:p>
        </w:tc>
        <w:tc>
          <w:tcPr>
            <w:tcW w:w="3005"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roofErr w:type="spellStart"/>
            <w:r w:rsidRPr="00332F0A">
              <w:rPr>
                <w:rFonts w:ascii="Times New Roman" w:hAnsi="Times New Roman" w:cs="Times New Roman"/>
                <w:sz w:val="20"/>
                <w:szCs w:val="20"/>
              </w:rPr>
              <w:t>Теплоэнергия</w:t>
            </w:r>
            <w:proofErr w:type="spellEnd"/>
          </w:p>
        </w:tc>
        <w:tc>
          <w:tcPr>
            <w:tcW w:w="88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Гкал</w:t>
            </w:r>
          </w:p>
        </w:tc>
        <w:tc>
          <w:tcPr>
            <w:tcW w:w="103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r>
      <w:tr w:rsidR="000E3699" w:rsidRPr="00332F0A" w:rsidTr="000E3699">
        <w:tc>
          <w:tcPr>
            <w:tcW w:w="653"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5</w:t>
            </w:r>
          </w:p>
        </w:tc>
        <w:tc>
          <w:tcPr>
            <w:tcW w:w="3005"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r w:rsidRPr="00332F0A">
              <w:rPr>
                <w:rFonts w:ascii="Times New Roman" w:hAnsi="Times New Roman" w:cs="Times New Roman"/>
                <w:sz w:val="20"/>
                <w:szCs w:val="20"/>
              </w:rPr>
              <w:t>Амортизация</w:t>
            </w:r>
          </w:p>
        </w:tc>
        <w:tc>
          <w:tcPr>
            <w:tcW w:w="88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r>
      <w:tr w:rsidR="000E3699" w:rsidRPr="00332F0A" w:rsidTr="000E3699">
        <w:tc>
          <w:tcPr>
            <w:tcW w:w="653"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6</w:t>
            </w:r>
          </w:p>
        </w:tc>
        <w:tc>
          <w:tcPr>
            <w:tcW w:w="3005"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r w:rsidRPr="00332F0A">
              <w:rPr>
                <w:rFonts w:ascii="Times New Roman" w:hAnsi="Times New Roman" w:cs="Times New Roman"/>
                <w:sz w:val="20"/>
                <w:szCs w:val="20"/>
              </w:rPr>
              <w:t>Льготная дорога</w:t>
            </w:r>
          </w:p>
        </w:tc>
        <w:tc>
          <w:tcPr>
            <w:tcW w:w="88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r>
      <w:tr w:rsidR="000E3699" w:rsidRPr="00332F0A" w:rsidTr="000E3699">
        <w:tc>
          <w:tcPr>
            <w:tcW w:w="653"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7</w:t>
            </w:r>
          </w:p>
        </w:tc>
        <w:tc>
          <w:tcPr>
            <w:tcW w:w="3005"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r w:rsidRPr="00332F0A">
              <w:rPr>
                <w:rFonts w:ascii="Times New Roman" w:hAnsi="Times New Roman" w:cs="Times New Roman"/>
                <w:sz w:val="20"/>
                <w:szCs w:val="20"/>
              </w:rPr>
              <w:t>Компенсация за вредные условия труда (молоко)</w:t>
            </w:r>
          </w:p>
        </w:tc>
        <w:tc>
          <w:tcPr>
            <w:tcW w:w="88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r>
      <w:tr w:rsidR="000E3699" w:rsidRPr="00332F0A" w:rsidTr="000E3699">
        <w:tc>
          <w:tcPr>
            <w:tcW w:w="653"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8</w:t>
            </w:r>
          </w:p>
        </w:tc>
        <w:tc>
          <w:tcPr>
            <w:tcW w:w="3005"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r w:rsidRPr="00332F0A">
              <w:rPr>
                <w:rFonts w:ascii="Times New Roman" w:hAnsi="Times New Roman" w:cs="Times New Roman"/>
                <w:sz w:val="20"/>
                <w:szCs w:val="20"/>
              </w:rPr>
              <w:t>Материалы</w:t>
            </w:r>
          </w:p>
        </w:tc>
        <w:tc>
          <w:tcPr>
            <w:tcW w:w="88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r>
      <w:tr w:rsidR="000E3699" w:rsidRPr="00332F0A" w:rsidTr="000E3699">
        <w:tc>
          <w:tcPr>
            <w:tcW w:w="653"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9</w:t>
            </w:r>
          </w:p>
        </w:tc>
        <w:tc>
          <w:tcPr>
            <w:tcW w:w="3005"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r w:rsidRPr="00332F0A">
              <w:rPr>
                <w:rFonts w:ascii="Times New Roman" w:hAnsi="Times New Roman" w:cs="Times New Roman"/>
                <w:sz w:val="20"/>
                <w:szCs w:val="20"/>
              </w:rPr>
              <w:t>Использование автотранспорта</w:t>
            </w:r>
          </w:p>
        </w:tc>
        <w:tc>
          <w:tcPr>
            <w:tcW w:w="88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час</w:t>
            </w:r>
          </w:p>
        </w:tc>
        <w:tc>
          <w:tcPr>
            <w:tcW w:w="103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r>
      <w:tr w:rsidR="000E3699" w:rsidRPr="00332F0A" w:rsidTr="000E3699">
        <w:tc>
          <w:tcPr>
            <w:tcW w:w="653"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10</w:t>
            </w:r>
          </w:p>
        </w:tc>
        <w:tc>
          <w:tcPr>
            <w:tcW w:w="3005"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r w:rsidRPr="00332F0A">
              <w:rPr>
                <w:rFonts w:ascii="Times New Roman" w:hAnsi="Times New Roman" w:cs="Times New Roman"/>
                <w:sz w:val="20"/>
                <w:szCs w:val="20"/>
              </w:rPr>
              <w:t>Использование тракторной техники</w:t>
            </w:r>
          </w:p>
        </w:tc>
        <w:tc>
          <w:tcPr>
            <w:tcW w:w="88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час</w:t>
            </w:r>
          </w:p>
        </w:tc>
        <w:tc>
          <w:tcPr>
            <w:tcW w:w="103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r>
      <w:tr w:rsidR="000E3699" w:rsidRPr="00332F0A" w:rsidTr="000E3699">
        <w:tc>
          <w:tcPr>
            <w:tcW w:w="653"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11</w:t>
            </w:r>
          </w:p>
        </w:tc>
        <w:tc>
          <w:tcPr>
            <w:tcW w:w="3005"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r w:rsidRPr="00332F0A">
              <w:rPr>
                <w:rFonts w:ascii="Times New Roman" w:hAnsi="Times New Roman" w:cs="Times New Roman"/>
                <w:sz w:val="20"/>
                <w:szCs w:val="20"/>
              </w:rPr>
              <w:t>Ремонтные работы</w:t>
            </w:r>
          </w:p>
        </w:tc>
        <w:tc>
          <w:tcPr>
            <w:tcW w:w="88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час</w:t>
            </w:r>
          </w:p>
        </w:tc>
        <w:tc>
          <w:tcPr>
            <w:tcW w:w="103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r>
      <w:tr w:rsidR="000E3699" w:rsidRPr="00332F0A" w:rsidTr="000E3699">
        <w:tc>
          <w:tcPr>
            <w:tcW w:w="653"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12</w:t>
            </w:r>
          </w:p>
        </w:tc>
        <w:tc>
          <w:tcPr>
            <w:tcW w:w="3005"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r w:rsidRPr="00332F0A">
              <w:rPr>
                <w:rFonts w:ascii="Times New Roman" w:hAnsi="Times New Roman" w:cs="Times New Roman"/>
                <w:sz w:val="20"/>
                <w:szCs w:val="20"/>
              </w:rPr>
              <w:t>Затраты на оплату труда</w:t>
            </w:r>
          </w:p>
        </w:tc>
        <w:tc>
          <w:tcPr>
            <w:tcW w:w="88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r>
      <w:tr w:rsidR="000E3699" w:rsidRPr="00332F0A" w:rsidTr="000E3699">
        <w:tc>
          <w:tcPr>
            <w:tcW w:w="653"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13</w:t>
            </w:r>
          </w:p>
        </w:tc>
        <w:tc>
          <w:tcPr>
            <w:tcW w:w="3005"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r w:rsidRPr="00332F0A">
              <w:rPr>
                <w:rFonts w:ascii="Times New Roman" w:hAnsi="Times New Roman" w:cs="Times New Roman"/>
                <w:sz w:val="20"/>
                <w:szCs w:val="20"/>
              </w:rPr>
              <w:t>Отчисления в фонды</w:t>
            </w:r>
          </w:p>
        </w:tc>
        <w:tc>
          <w:tcPr>
            <w:tcW w:w="88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r>
      <w:tr w:rsidR="000E3699" w:rsidRPr="00332F0A" w:rsidTr="000E3699">
        <w:tc>
          <w:tcPr>
            <w:tcW w:w="653"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14</w:t>
            </w:r>
          </w:p>
        </w:tc>
        <w:tc>
          <w:tcPr>
            <w:tcW w:w="3005"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r w:rsidRPr="00332F0A">
              <w:rPr>
                <w:rFonts w:ascii="Times New Roman" w:hAnsi="Times New Roman" w:cs="Times New Roman"/>
                <w:sz w:val="20"/>
                <w:szCs w:val="20"/>
              </w:rPr>
              <w:t>Общехозяйственные расходы</w:t>
            </w:r>
          </w:p>
        </w:tc>
        <w:tc>
          <w:tcPr>
            <w:tcW w:w="88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r>
      <w:tr w:rsidR="000E3699" w:rsidRPr="00332F0A" w:rsidTr="000E3699">
        <w:tc>
          <w:tcPr>
            <w:tcW w:w="653"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15</w:t>
            </w:r>
          </w:p>
        </w:tc>
        <w:tc>
          <w:tcPr>
            <w:tcW w:w="3005"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r w:rsidRPr="00332F0A">
              <w:rPr>
                <w:rFonts w:ascii="Times New Roman" w:hAnsi="Times New Roman" w:cs="Times New Roman"/>
                <w:sz w:val="20"/>
                <w:szCs w:val="20"/>
              </w:rPr>
              <w:t>Налоги и отчисления</w:t>
            </w:r>
          </w:p>
        </w:tc>
        <w:tc>
          <w:tcPr>
            <w:tcW w:w="88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r>
      <w:tr w:rsidR="000E3699" w:rsidRPr="00332F0A" w:rsidTr="000E3699">
        <w:tc>
          <w:tcPr>
            <w:tcW w:w="653"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16</w:t>
            </w:r>
          </w:p>
        </w:tc>
        <w:tc>
          <w:tcPr>
            <w:tcW w:w="3005"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r w:rsidRPr="00332F0A">
              <w:rPr>
                <w:rFonts w:ascii="Times New Roman" w:hAnsi="Times New Roman" w:cs="Times New Roman"/>
                <w:sz w:val="20"/>
                <w:szCs w:val="20"/>
              </w:rPr>
              <w:t>Прочие</w:t>
            </w:r>
          </w:p>
        </w:tc>
        <w:tc>
          <w:tcPr>
            <w:tcW w:w="88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r>
      <w:tr w:rsidR="000E3699" w:rsidRPr="00332F0A" w:rsidTr="000E3699">
        <w:tc>
          <w:tcPr>
            <w:tcW w:w="653"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3005"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r w:rsidRPr="00332F0A">
              <w:rPr>
                <w:rFonts w:ascii="Times New Roman" w:hAnsi="Times New Roman" w:cs="Times New Roman"/>
                <w:sz w:val="20"/>
                <w:szCs w:val="20"/>
              </w:rPr>
              <w:t>Всего затрат:</w:t>
            </w:r>
          </w:p>
        </w:tc>
        <w:tc>
          <w:tcPr>
            <w:tcW w:w="88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proofErr w:type="spellStart"/>
            <w:r w:rsidRPr="00332F0A">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r>
    </w:tbl>
    <w:p w:rsidR="000E3699" w:rsidRPr="00332F0A" w:rsidRDefault="000E3699" w:rsidP="000E3699">
      <w:pPr>
        <w:autoSpaceDE w:val="0"/>
        <w:autoSpaceDN w:val="0"/>
        <w:adjustRightInd w:val="0"/>
        <w:jc w:val="both"/>
        <w:rPr>
          <w:rFonts w:ascii="Times New Roman" w:hAnsi="Times New Roman" w:cs="Times New Roman"/>
          <w:sz w:val="20"/>
          <w:szCs w:val="20"/>
        </w:rPr>
      </w:pP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Получатель субсидии, руководитель получателя субсидии</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____________________________           ____________________________________</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 xml:space="preserve">          (подпись)                                  (Ф.И.О.)</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Главный бухгалтер</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____________________________           ____________________________________</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 xml:space="preserve">          (подпись)                                  (Ф.И.О.)</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"____" _____________ 20___ г.</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М.П.</w:t>
      </w:r>
    </w:p>
    <w:p w:rsidR="000E3699" w:rsidRPr="00332F0A" w:rsidRDefault="000E3699" w:rsidP="000E3699">
      <w:pPr>
        <w:autoSpaceDE w:val="0"/>
        <w:autoSpaceDN w:val="0"/>
        <w:adjustRightInd w:val="0"/>
        <w:jc w:val="both"/>
        <w:rPr>
          <w:rFonts w:ascii="Times New Roman" w:hAnsi="Times New Roman" w:cs="Times New Roman"/>
          <w:sz w:val="20"/>
          <w:szCs w:val="20"/>
        </w:rPr>
        <w:sectPr w:rsidR="000E3699" w:rsidRPr="00332F0A" w:rsidSect="000E3699">
          <w:pgSz w:w="16838" w:h="11905" w:orient="landscape"/>
          <w:pgMar w:top="1134" w:right="425" w:bottom="567" w:left="1134" w:header="0" w:footer="0" w:gutter="0"/>
          <w:cols w:space="720"/>
          <w:noEndnote/>
        </w:sectPr>
      </w:pPr>
    </w:p>
    <w:p w:rsidR="000E3699" w:rsidRPr="00332F0A" w:rsidRDefault="000E3699" w:rsidP="000E3699">
      <w:pPr>
        <w:autoSpaceDE w:val="0"/>
        <w:autoSpaceDN w:val="0"/>
        <w:adjustRightInd w:val="0"/>
        <w:contextualSpacing/>
        <w:jc w:val="right"/>
        <w:outlineLvl w:val="0"/>
        <w:rPr>
          <w:rFonts w:ascii="Times New Roman" w:hAnsi="Times New Roman" w:cs="Times New Roman"/>
          <w:sz w:val="20"/>
          <w:szCs w:val="20"/>
        </w:rPr>
      </w:pPr>
      <w:r w:rsidRPr="00332F0A">
        <w:rPr>
          <w:rFonts w:ascii="Times New Roman" w:hAnsi="Times New Roman" w:cs="Times New Roman"/>
          <w:sz w:val="20"/>
          <w:szCs w:val="20"/>
        </w:rPr>
        <w:lastRenderedPageBreak/>
        <w:t>Приложение 5</w:t>
      </w:r>
    </w:p>
    <w:p w:rsidR="000E3699" w:rsidRPr="00332F0A" w:rsidRDefault="000E3699" w:rsidP="000E3699">
      <w:pPr>
        <w:autoSpaceDE w:val="0"/>
        <w:autoSpaceDN w:val="0"/>
        <w:adjustRightInd w:val="0"/>
        <w:contextualSpacing/>
        <w:jc w:val="right"/>
        <w:rPr>
          <w:rFonts w:ascii="Times New Roman" w:hAnsi="Times New Roman" w:cs="Times New Roman"/>
          <w:bCs/>
          <w:sz w:val="20"/>
          <w:szCs w:val="20"/>
        </w:rPr>
      </w:pPr>
      <w:r w:rsidRPr="00332F0A">
        <w:rPr>
          <w:rFonts w:ascii="Times New Roman" w:hAnsi="Times New Roman" w:cs="Times New Roman"/>
          <w:sz w:val="20"/>
          <w:szCs w:val="20"/>
        </w:rPr>
        <w:t xml:space="preserve">к Порядку </w:t>
      </w:r>
      <w:r w:rsidRPr="00332F0A">
        <w:rPr>
          <w:rFonts w:ascii="Times New Roman" w:hAnsi="Times New Roman" w:cs="Times New Roman"/>
          <w:bCs/>
          <w:sz w:val="20"/>
          <w:szCs w:val="20"/>
        </w:rPr>
        <w:t xml:space="preserve">предоставления субсидий из бюджета </w:t>
      </w:r>
    </w:p>
    <w:p w:rsidR="000E3699" w:rsidRPr="00332F0A" w:rsidRDefault="000E3699" w:rsidP="000E3699">
      <w:pPr>
        <w:autoSpaceDE w:val="0"/>
        <w:autoSpaceDN w:val="0"/>
        <w:adjustRightInd w:val="0"/>
        <w:contextualSpacing/>
        <w:jc w:val="right"/>
        <w:rPr>
          <w:rStyle w:val="FontStyle21"/>
          <w:b w:val="0"/>
          <w:sz w:val="20"/>
          <w:szCs w:val="20"/>
        </w:rPr>
      </w:pPr>
      <w:r w:rsidRPr="00332F0A">
        <w:rPr>
          <w:rFonts w:ascii="Times New Roman" w:hAnsi="Times New Roman" w:cs="Times New Roman"/>
          <w:bCs/>
          <w:color w:val="000000"/>
          <w:sz w:val="20"/>
          <w:szCs w:val="20"/>
        </w:rPr>
        <w:t>Сельского поселения «</w:t>
      </w:r>
      <w:proofErr w:type="spellStart"/>
      <w:r w:rsidRPr="00332F0A">
        <w:rPr>
          <w:rFonts w:ascii="Times New Roman" w:hAnsi="Times New Roman" w:cs="Times New Roman"/>
          <w:bCs/>
          <w:color w:val="000000"/>
          <w:sz w:val="20"/>
          <w:szCs w:val="20"/>
        </w:rPr>
        <w:t>Тельвисочный</w:t>
      </w:r>
      <w:proofErr w:type="spellEnd"/>
      <w:r w:rsidRPr="00332F0A">
        <w:rPr>
          <w:rFonts w:ascii="Times New Roman" w:hAnsi="Times New Roman" w:cs="Times New Roman"/>
          <w:bCs/>
          <w:color w:val="000000"/>
          <w:sz w:val="20"/>
          <w:szCs w:val="20"/>
        </w:rPr>
        <w:t xml:space="preserve"> сельсовет» Заполярного района Ненецкого автономного округа</w:t>
      </w:r>
      <w:r w:rsidRPr="00332F0A">
        <w:rPr>
          <w:rStyle w:val="FontStyle21"/>
          <w:b w:val="0"/>
          <w:sz w:val="20"/>
          <w:szCs w:val="20"/>
        </w:rPr>
        <w:t xml:space="preserve"> юридическим лицам, индивидуальным предпринимателям и физическим лицам </w:t>
      </w:r>
    </w:p>
    <w:p w:rsidR="000E3699" w:rsidRPr="00332F0A" w:rsidRDefault="000E3699" w:rsidP="000E3699">
      <w:pPr>
        <w:autoSpaceDE w:val="0"/>
        <w:autoSpaceDN w:val="0"/>
        <w:adjustRightInd w:val="0"/>
        <w:contextualSpacing/>
        <w:jc w:val="right"/>
        <w:rPr>
          <w:rFonts w:ascii="Times New Roman" w:hAnsi="Times New Roman" w:cs="Times New Roman"/>
          <w:sz w:val="20"/>
          <w:szCs w:val="20"/>
        </w:rPr>
      </w:pPr>
      <w:r w:rsidRPr="00332F0A">
        <w:rPr>
          <w:rStyle w:val="FontStyle21"/>
          <w:b w:val="0"/>
          <w:sz w:val="20"/>
          <w:szCs w:val="20"/>
        </w:rPr>
        <w:t xml:space="preserve">на возмещение </w:t>
      </w:r>
      <w:r w:rsidRPr="00332F0A">
        <w:rPr>
          <w:rFonts w:ascii="Times New Roman" w:hAnsi="Times New Roman" w:cs="Times New Roman"/>
          <w:sz w:val="20"/>
          <w:szCs w:val="20"/>
        </w:rPr>
        <w:t xml:space="preserve">недополученных доходов или финансовое возмещение затрат, </w:t>
      </w:r>
    </w:p>
    <w:p w:rsidR="000E3699" w:rsidRPr="00332F0A" w:rsidRDefault="00F24F3A" w:rsidP="000E369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000E3699" w:rsidRPr="00332F0A">
        <w:rPr>
          <w:rFonts w:ascii="Times New Roman" w:hAnsi="Times New Roman" w:cs="Times New Roman"/>
          <w:sz w:val="20"/>
          <w:szCs w:val="20"/>
        </w:rPr>
        <w:t>возникающих при оказании жителям поселения услуг общественных бань</w:t>
      </w:r>
    </w:p>
    <w:p w:rsidR="000E3699" w:rsidRPr="00332F0A" w:rsidRDefault="000E3699" w:rsidP="00F24F3A">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ОТЧЕТ</w:t>
      </w:r>
    </w:p>
    <w:p w:rsidR="000E3699" w:rsidRPr="00332F0A" w:rsidRDefault="000E3699" w:rsidP="00F24F3A">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ОБ ИСПОЛЬЗОВАНИИ СУБСИДИЙ</w:t>
      </w:r>
    </w:p>
    <w:p w:rsidR="000E3699" w:rsidRPr="00332F0A" w:rsidRDefault="000E3699" w:rsidP="00F24F3A">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ЗА ____________________________</w:t>
      </w:r>
    </w:p>
    <w:p w:rsidR="000E3699" w:rsidRPr="00332F0A" w:rsidRDefault="000E3699" w:rsidP="00F24F3A">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(месяц, год)</w:t>
      </w:r>
    </w:p>
    <w:p w:rsidR="000E3699" w:rsidRPr="00332F0A" w:rsidRDefault="00F24F3A" w:rsidP="000E369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000E3699" w:rsidRPr="00332F0A">
        <w:rPr>
          <w:rFonts w:ascii="Times New Roman" w:hAnsi="Times New Roman" w:cs="Times New Roman"/>
          <w:sz w:val="20"/>
          <w:szCs w:val="20"/>
        </w:rPr>
        <w:t>___________________________________________________________________________</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 xml:space="preserve">                 </w:t>
      </w:r>
      <w:r w:rsidR="00F24F3A">
        <w:rPr>
          <w:rFonts w:ascii="Times New Roman" w:hAnsi="Times New Roman" w:cs="Times New Roman"/>
          <w:sz w:val="20"/>
          <w:szCs w:val="20"/>
        </w:rPr>
        <w:t xml:space="preserve">                                                       </w:t>
      </w:r>
      <w:r w:rsidRPr="00332F0A">
        <w:rPr>
          <w:rFonts w:ascii="Times New Roman" w:hAnsi="Times New Roman" w:cs="Times New Roman"/>
          <w:sz w:val="20"/>
          <w:szCs w:val="20"/>
        </w:rPr>
        <w:t xml:space="preserve">   (наименование получателя субсидии)</w:t>
      </w:r>
    </w:p>
    <w:tbl>
      <w:tblPr>
        <w:tblW w:w="0" w:type="auto"/>
        <w:tblInd w:w="62" w:type="dxa"/>
        <w:tblLayout w:type="fixed"/>
        <w:tblCellMar>
          <w:top w:w="102" w:type="dxa"/>
          <w:left w:w="62" w:type="dxa"/>
          <w:bottom w:w="102" w:type="dxa"/>
          <w:right w:w="62" w:type="dxa"/>
        </w:tblCellMar>
        <w:tblLook w:val="0000"/>
      </w:tblPr>
      <w:tblGrid>
        <w:gridCol w:w="624"/>
        <w:gridCol w:w="5669"/>
        <w:gridCol w:w="2438"/>
      </w:tblGrid>
      <w:tr w:rsidR="000E3699" w:rsidRPr="00332F0A" w:rsidTr="000E3699">
        <w:tc>
          <w:tcPr>
            <w:tcW w:w="624"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N</w:t>
            </w:r>
          </w:p>
        </w:tc>
        <w:tc>
          <w:tcPr>
            <w:tcW w:w="566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Наименование</w:t>
            </w:r>
          </w:p>
        </w:tc>
        <w:tc>
          <w:tcPr>
            <w:tcW w:w="2438"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Сумма, руб.</w:t>
            </w:r>
          </w:p>
        </w:tc>
      </w:tr>
      <w:tr w:rsidR="000E3699" w:rsidRPr="00332F0A" w:rsidTr="000E3699">
        <w:tc>
          <w:tcPr>
            <w:tcW w:w="624"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1</w:t>
            </w:r>
          </w:p>
        </w:tc>
        <w:tc>
          <w:tcPr>
            <w:tcW w:w="566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2</w:t>
            </w:r>
          </w:p>
        </w:tc>
        <w:tc>
          <w:tcPr>
            <w:tcW w:w="2438"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3</w:t>
            </w:r>
          </w:p>
        </w:tc>
      </w:tr>
      <w:tr w:rsidR="000E3699" w:rsidRPr="00332F0A" w:rsidTr="000E3699">
        <w:tc>
          <w:tcPr>
            <w:tcW w:w="624"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bookmarkStart w:id="15" w:name="Par437"/>
            <w:bookmarkEnd w:id="15"/>
            <w:r w:rsidRPr="00332F0A">
              <w:rPr>
                <w:rFonts w:ascii="Times New Roman" w:hAnsi="Times New Roman" w:cs="Times New Roman"/>
                <w:sz w:val="20"/>
                <w:szCs w:val="20"/>
              </w:rPr>
              <w:t>1.</w:t>
            </w:r>
          </w:p>
        </w:tc>
        <w:tc>
          <w:tcPr>
            <w:tcW w:w="566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r w:rsidRPr="00332F0A">
              <w:rPr>
                <w:rFonts w:ascii="Times New Roman" w:hAnsi="Times New Roman" w:cs="Times New Roman"/>
                <w:sz w:val="20"/>
                <w:szCs w:val="20"/>
              </w:rPr>
              <w:t>Остаток неиспользованной субсидии на начало отчетного периода</w:t>
            </w:r>
          </w:p>
        </w:tc>
        <w:tc>
          <w:tcPr>
            <w:tcW w:w="2438"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r>
      <w:tr w:rsidR="000E3699" w:rsidRPr="00332F0A" w:rsidTr="000E3699">
        <w:tc>
          <w:tcPr>
            <w:tcW w:w="624"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bookmarkStart w:id="16" w:name="Par440"/>
            <w:bookmarkEnd w:id="16"/>
            <w:r w:rsidRPr="00332F0A">
              <w:rPr>
                <w:rFonts w:ascii="Times New Roman" w:hAnsi="Times New Roman" w:cs="Times New Roman"/>
                <w:sz w:val="20"/>
                <w:szCs w:val="20"/>
              </w:rPr>
              <w:t>2.</w:t>
            </w:r>
          </w:p>
        </w:tc>
        <w:tc>
          <w:tcPr>
            <w:tcW w:w="566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r w:rsidRPr="00332F0A">
              <w:rPr>
                <w:rFonts w:ascii="Times New Roman" w:hAnsi="Times New Roman" w:cs="Times New Roman"/>
                <w:sz w:val="20"/>
                <w:szCs w:val="20"/>
              </w:rPr>
              <w:t>Размер субсидии за отчетный период</w:t>
            </w:r>
          </w:p>
        </w:tc>
        <w:tc>
          <w:tcPr>
            <w:tcW w:w="2438"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r>
      <w:tr w:rsidR="000E3699" w:rsidRPr="00332F0A" w:rsidTr="00F24F3A">
        <w:trPr>
          <w:trHeight w:val="570"/>
        </w:trPr>
        <w:tc>
          <w:tcPr>
            <w:tcW w:w="624"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jc w:val="center"/>
              <w:rPr>
                <w:rFonts w:ascii="Times New Roman" w:hAnsi="Times New Roman" w:cs="Times New Roman"/>
                <w:sz w:val="20"/>
                <w:szCs w:val="20"/>
              </w:rPr>
            </w:pPr>
            <w:r w:rsidRPr="00332F0A">
              <w:rPr>
                <w:rFonts w:ascii="Times New Roman" w:hAnsi="Times New Roman" w:cs="Times New Roman"/>
                <w:sz w:val="20"/>
                <w:szCs w:val="20"/>
              </w:rPr>
              <w:t>3.</w:t>
            </w:r>
          </w:p>
        </w:tc>
        <w:tc>
          <w:tcPr>
            <w:tcW w:w="5669"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r w:rsidRPr="00332F0A">
              <w:rPr>
                <w:rFonts w:ascii="Times New Roman" w:hAnsi="Times New Roman" w:cs="Times New Roman"/>
                <w:sz w:val="20"/>
                <w:szCs w:val="20"/>
              </w:rPr>
              <w:t>Остаток неиспользованной субсидии на конец отчетного периода (</w:t>
            </w:r>
            <w:hyperlink w:anchor="Par437" w:history="1">
              <w:r w:rsidRPr="00332F0A">
                <w:rPr>
                  <w:rFonts w:ascii="Times New Roman" w:hAnsi="Times New Roman" w:cs="Times New Roman"/>
                  <w:color w:val="0000FF"/>
                  <w:sz w:val="20"/>
                  <w:szCs w:val="20"/>
                </w:rPr>
                <w:t>стр. 1</w:t>
              </w:r>
            </w:hyperlink>
            <w:r w:rsidRPr="00332F0A">
              <w:rPr>
                <w:rFonts w:ascii="Times New Roman" w:hAnsi="Times New Roman" w:cs="Times New Roman"/>
                <w:sz w:val="20"/>
                <w:szCs w:val="20"/>
              </w:rPr>
              <w:t xml:space="preserve"> - </w:t>
            </w:r>
            <w:hyperlink w:anchor="Par440" w:history="1">
              <w:r w:rsidRPr="00332F0A">
                <w:rPr>
                  <w:rFonts w:ascii="Times New Roman" w:hAnsi="Times New Roman" w:cs="Times New Roman"/>
                  <w:color w:val="0000FF"/>
                  <w:sz w:val="20"/>
                  <w:szCs w:val="20"/>
                </w:rPr>
                <w:t>стр. 2</w:t>
              </w:r>
            </w:hyperlink>
            <w:r w:rsidRPr="00332F0A">
              <w:rPr>
                <w:rFonts w:ascii="Times New Roman" w:hAnsi="Times New Roman" w:cs="Times New Roman"/>
                <w:sz w:val="20"/>
                <w:szCs w:val="20"/>
              </w:rPr>
              <w:t>)</w:t>
            </w:r>
          </w:p>
        </w:tc>
        <w:tc>
          <w:tcPr>
            <w:tcW w:w="2438" w:type="dxa"/>
            <w:tcBorders>
              <w:top w:val="single" w:sz="4" w:space="0" w:color="auto"/>
              <w:left w:val="single" w:sz="4" w:space="0" w:color="auto"/>
              <w:bottom w:val="single" w:sz="4" w:space="0" w:color="auto"/>
              <w:right w:val="single" w:sz="4" w:space="0" w:color="auto"/>
            </w:tcBorders>
          </w:tcPr>
          <w:p w:rsidR="000E3699" w:rsidRPr="00332F0A" w:rsidRDefault="000E3699" w:rsidP="000E3699">
            <w:pPr>
              <w:autoSpaceDE w:val="0"/>
              <w:autoSpaceDN w:val="0"/>
              <w:adjustRightInd w:val="0"/>
              <w:rPr>
                <w:rFonts w:ascii="Times New Roman" w:hAnsi="Times New Roman" w:cs="Times New Roman"/>
                <w:sz w:val="20"/>
                <w:szCs w:val="20"/>
              </w:rPr>
            </w:pPr>
          </w:p>
        </w:tc>
      </w:tr>
    </w:tbl>
    <w:p w:rsidR="000E3699" w:rsidRPr="00332F0A" w:rsidRDefault="000E3699" w:rsidP="000E3699">
      <w:pPr>
        <w:autoSpaceDE w:val="0"/>
        <w:autoSpaceDN w:val="0"/>
        <w:adjustRightInd w:val="0"/>
        <w:jc w:val="both"/>
        <w:rPr>
          <w:rFonts w:ascii="Times New Roman" w:hAnsi="Times New Roman" w:cs="Times New Roman"/>
          <w:sz w:val="20"/>
          <w:szCs w:val="20"/>
        </w:rPr>
      </w:pP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Получатель субсидии, руководитель получателя субсидии</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___________________________            ____________________________________</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 xml:space="preserve">         (подпись)                                  (Ф.И.О.)</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Главный бухгалтер</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___________________________            ____________________________________</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 xml:space="preserve">         (подпись)                                  (Ф.И.О.)</w:t>
      </w: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"____" _____________ 20___ г.</w:t>
      </w:r>
    </w:p>
    <w:p w:rsidR="000E3699" w:rsidRPr="00332F0A" w:rsidRDefault="000E3699" w:rsidP="000E3699">
      <w:pPr>
        <w:autoSpaceDE w:val="0"/>
        <w:autoSpaceDN w:val="0"/>
        <w:adjustRightInd w:val="0"/>
        <w:jc w:val="both"/>
        <w:rPr>
          <w:rFonts w:ascii="Times New Roman" w:hAnsi="Times New Roman" w:cs="Times New Roman"/>
          <w:sz w:val="20"/>
          <w:szCs w:val="20"/>
        </w:rPr>
      </w:pPr>
    </w:p>
    <w:p w:rsidR="000E3699" w:rsidRPr="00332F0A" w:rsidRDefault="000E3699" w:rsidP="000E3699">
      <w:pPr>
        <w:autoSpaceDE w:val="0"/>
        <w:autoSpaceDN w:val="0"/>
        <w:adjustRightInd w:val="0"/>
        <w:jc w:val="both"/>
        <w:rPr>
          <w:rFonts w:ascii="Times New Roman" w:hAnsi="Times New Roman" w:cs="Times New Roman"/>
          <w:sz w:val="20"/>
          <w:szCs w:val="20"/>
        </w:rPr>
      </w:pPr>
      <w:r w:rsidRPr="00332F0A">
        <w:rPr>
          <w:rFonts w:ascii="Times New Roman" w:hAnsi="Times New Roman" w:cs="Times New Roman"/>
          <w:sz w:val="20"/>
          <w:szCs w:val="20"/>
        </w:rPr>
        <w:t>М.П.</w:t>
      </w:r>
    </w:p>
    <w:p w:rsidR="000E3699" w:rsidRPr="00332F0A" w:rsidRDefault="000E3699" w:rsidP="000E3699">
      <w:pPr>
        <w:autoSpaceDE w:val="0"/>
        <w:autoSpaceDN w:val="0"/>
        <w:adjustRightInd w:val="0"/>
        <w:jc w:val="both"/>
        <w:rPr>
          <w:rFonts w:ascii="Times New Roman" w:hAnsi="Times New Roman" w:cs="Times New Roman"/>
          <w:sz w:val="20"/>
          <w:szCs w:val="20"/>
        </w:rPr>
      </w:pPr>
    </w:p>
    <w:p w:rsidR="000E3699" w:rsidRPr="00332F0A" w:rsidRDefault="000E3699" w:rsidP="000E3699">
      <w:pPr>
        <w:autoSpaceDE w:val="0"/>
        <w:autoSpaceDN w:val="0"/>
        <w:adjustRightInd w:val="0"/>
        <w:ind w:firstLine="709"/>
        <w:jc w:val="both"/>
        <w:outlineLvl w:val="0"/>
        <w:rPr>
          <w:rFonts w:ascii="Times New Roman" w:hAnsi="Times New Roman" w:cs="Times New Roman"/>
          <w:sz w:val="20"/>
          <w:szCs w:val="20"/>
        </w:rPr>
      </w:pPr>
    </w:p>
    <w:p w:rsidR="006B4216" w:rsidRPr="00332F0A" w:rsidRDefault="006B4216" w:rsidP="00826948">
      <w:pPr>
        <w:spacing w:after="0" w:line="240" w:lineRule="auto"/>
        <w:jc w:val="both"/>
        <w:rPr>
          <w:rFonts w:ascii="Times New Roman" w:eastAsia="Times New Roman" w:hAnsi="Times New Roman" w:cs="Times New Roman"/>
          <w:sz w:val="20"/>
          <w:szCs w:val="20"/>
        </w:rPr>
      </w:pPr>
    </w:p>
    <w:p w:rsidR="006B4216" w:rsidRDefault="006B4216" w:rsidP="00826948">
      <w:pPr>
        <w:spacing w:after="0" w:line="240" w:lineRule="auto"/>
        <w:jc w:val="both"/>
        <w:rPr>
          <w:rFonts w:ascii="Times New Roman" w:eastAsia="Times New Roman" w:hAnsi="Times New Roman" w:cs="Times New Roman"/>
          <w:sz w:val="20"/>
          <w:szCs w:val="20"/>
        </w:rPr>
      </w:pPr>
    </w:p>
    <w:p w:rsidR="00F24F3A" w:rsidRDefault="00F24F3A" w:rsidP="00826948">
      <w:pPr>
        <w:spacing w:after="0" w:line="240" w:lineRule="auto"/>
        <w:jc w:val="both"/>
        <w:rPr>
          <w:rFonts w:ascii="Times New Roman" w:eastAsia="Times New Roman" w:hAnsi="Times New Roman" w:cs="Times New Roman"/>
          <w:sz w:val="20"/>
          <w:szCs w:val="20"/>
        </w:rPr>
      </w:pPr>
    </w:p>
    <w:p w:rsidR="00F24F3A" w:rsidRPr="00332F0A" w:rsidRDefault="00F24F3A" w:rsidP="00826948">
      <w:pPr>
        <w:spacing w:after="0" w:line="240" w:lineRule="auto"/>
        <w:jc w:val="both"/>
        <w:rPr>
          <w:rFonts w:ascii="Times New Roman" w:eastAsia="Times New Roman" w:hAnsi="Times New Roman" w:cs="Times New Roman"/>
          <w:sz w:val="20"/>
          <w:szCs w:val="20"/>
        </w:rPr>
      </w:pPr>
    </w:p>
    <w:p w:rsidR="006B4216" w:rsidRPr="00332F0A" w:rsidRDefault="006B4216" w:rsidP="00826948">
      <w:pPr>
        <w:spacing w:after="0" w:line="240" w:lineRule="auto"/>
        <w:jc w:val="both"/>
        <w:rPr>
          <w:rFonts w:ascii="Times New Roman" w:eastAsia="Times New Roman" w:hAnsi="Times New Roman" w:cs="Times New Roman"/>
          <w:sz w:val="20"/>
          <w:szCs w:val="20"/>
        </w:rPr>
      </w:pPr>
    </w:p>
    <w:p w:rsidR="00F24F3A" w:rsidRPr="00F24F3A" w:rsidRDefault="00F24F3A" w:rsidP="00F24F3A">
      <w:pPr>
        <w:tabs>
          <w:tab w:val="left" w:pos="3759"/>
        </w:tabs>
        <w:jc w:val="center"/>
        <w:rPr>
          <w:rFonts w:ascii="Times New Roman" w:hAnsi="Times New Roman" w:cs="Times New Roman"/>
          <w:b/>
          <w:sz w:val="24"/>
          <w:szCs w:val="24"/>
        </w:rPr>
      </w:pPr>
      <w:r w:rsidRPr="00F24F3A">
        <w:rPr>
          <w:rFonts w:ascii="Times New Roman" w:hAnsi="Times New Roman" w:cs="Times New Roman"/>
          <w:b/>
          <w:sz w:val="24"/>
          <w:szCs w:val="24"/>
        </w:rPr>
        <w:lastRenderedPageBreak/>
        <w:t xml:space="preserve">ПОСТАНОВЛЕНИЕ  </w:t>
      </w:r>
    </w:p>
    <w:p w:rsidR="00F24F3A" w:rsidRPr="00F24F3A" w:rsidRDefault="00F24F3A" w:rsidP="00F24F3A">
      <w:pPr>
        <w:tabs>
          <w:tab w:val="left" w:pos="3759"/>
        </w:tabs>
        <w:jc w:val="center"/>
        <w:rPr>
          <w:rFonts w:ascii="Times New Roman" w:hAnsi="Times New Roman" w:cs="Times New Roman"/>
          <w:sz w:val="24"/>
          <w:szCs w:val="24"/>
        </w:rPr>
      </w:pPr>
      <w:r w:rsidRPr="00F24F3A">
        <w:rPr>
          <w:rFonts w:ascii="Times New Roman" w:hAnsi="Times New Roman" w:cs="Times New Roman"/>
          <w:sz w:val="24"/>
          <w:szCs w:val="24"/>
        </w:rPr>
        <w:t>от  28 декабря 2021 года № 168</w:t>
      </w:r>
    </w:p>
    <w:p w:rsidR="00F24F3A" w:rsidRPr="00F24F3A" w:rsidRDefault="00F24F3A" w:rsidP="00F24F3A">
      <w:pPr>
        <w:tabs>
          <w:tab w:val="left" w:pos="3759"/>
        </w:tabs>
        <w:jc w:val="center"/>
        <w:rPr>
          <w:rFonts w:ascii="Times New Roman" w:hAnsi="Times New Roman" w:cs="Times New Roman"/>
          <w:sz w:val="24"/>
          <w:szCs w:val="24"/>
        </w:rPr>
      </w:pPr>
      <w:r w:rsidRPr="00F24F3A">
        <w:rPr>
          <w:rFonts w:ascii="Times New Roman" w:hAnsi="Times New Roman" w:cs="Times New Roman"/>
          <w:sz w:val="24"/>
          <w:szCs w:val="24"/>
        </w:rPr>
        <w:t xml:space="preserve">с. </w:t>
      </w:r>
      <w:proofErr w:type="spellStart"/>
      <w:r w:rsidRPr="00F24F3A">
        <w:rPr>
          <w:rFonts w:ascii="Times New Roman" w:hAnsi="Times New Roman" w:cs="Times New Roman"/>
          <w:sz w:val="24"/>
          <w:szCs w:val="24"/>
        </w:rPr>
        <w:t>Тельвиска</w:t>
      </w:r>
      <w:proofErr w:type="spellEnd"/>
    </w:p>
    <w:p w:rsidR="00F24F3A" w:rsidRPr="00F24F3A" w:rsidRDefault="00F24F3A" w:rsidP="00F24F3A">
      <w:pPr>
        <w:contextualSpacing/>
        <w:jc w:val="center"/>
        <w:rPr>
          <w:rFonts w:ascii="Times New Roman" w:hAnsi="Times New Roman" w:cs="Times New Roman"/>
          <w:b/>
          <w:sz w:val="24"/>
          <w:szCs w:val="24"/>
        </w:rPr>
      </w:pPr>
      <w:r w:rsidRPr="00F24F3A">
        <w:rPr>
          <w:rFonts w:ascii="Times New Roman" w:hAnsi="Times New Roman" w:cs="Times New Roman"/>
          <w:b/>
          <w:sz w:val="24"/>
          <w:szCs w:val="24"/>
        </w:rPr>
        <w:t xml:space="preserve">Об установлении тарифа (стоимости) </w:t>
      </w:r>
    </w:p>
    <w:p w:rsidR="00F24F3A" w:rsidRDefault="00F24F3A" w:rsidP="00F24F3A">
      <w:pPr>
        <w:contextualSpacing/>
        <w:jc w:val="center"/>
        <w:rPr>
          <w:rFonts w:ascii="Times New Roman" w:hAnsi="Times New Roman" w:cs="Times New Roman"/>
          <w:b/>
          <w:sz w:val="24"/>
          <w:szCs w:val="24"/>
        </w:rPr>
      </w:pPr>
      <w:r w:rsidRPr="00F24F3A">
        <w:rPr>
          <w:rFonts w:ascii="Times New Roman" w:hAnsi="Times New Roman" w:cs="Times New Roman"/>
          <w:b/>
          <w:sz w:val="24"/>
          <w:szCs w:val="24"/>
        </w:rPr>
        <w:t xml:space="preserve">одной помывки на  банные услуги для населения  </w:t>
      </w:r>
    </w:p>
    <w:p w:rsidR="00F24F3A" w:rsidRPr="00F24F3A" w:rsidRDefault="00F24F3A" w:rsidP="00F24F3A">
      <w:pPr>
        <w:contextualSpacing/>
        <w:jc w:val="center"/>
        <w:rPr>
          <w:rFonts w:ascii="Times New Roman" w:hAnsi="Times New Roman" w:cs="Times New Roman"/>
          <w:b/>
          <w:sz w:val="24"/>
          <w:szCs w:val="24"/>
        </w:rPr>
      </w:pPr>
    </w:p>
    <w:p w:rsidR="00F24F3A" w:rsidRPr="00F24F3A" w:rsidRDefault="00F24F3A" w:rsidP="00F24F3A">
      <w:pPr>
        <w:ind w:firstLine="708"/>
        <w:contextualSpacing/>
        <w:jc w:val="both"/>
        <w:rPr>
          <w:rFonts w:ascii="Times New Roman" w:hAnsi="Times New Roman" w:cs="Times New Roman"/>
          <w:sz w:val="24"/>
          <w:szCs w:val="24"/>
        </w:rPr>
      </w:pPr>
      <w:r w:rsidRPr="00F24F3A">
        <w:rPr>
          <w:rFonts w:ascii="Times New Roman" w:hAnsi="Times New Roman" w:cs="Times New Roman"/>
          <w:sz w:val="24"/>
          <w:szCs w:val="24"/>
        </w:rPr>
        <w:t xml:space="preserve">Руководствуясь Порядком </w:t>
      </w:r>
      <w:r w:rsidRPr="00F24F3A">
        <w:rPr>
          <w:rFonts w:ascii="Times New Roman" w:hAnsi="Times New Roman" w:cs="Times New Roman"/>
          <w:bCs/>
          <w:sz w:val="24"/>
          <w:szCs w:val="24"/>
        </w:rPr>
        <w:t>предоставления субсидий из бюджета муниципального образования «</w:t>
      </w:r>
      <w:proofErr w:type="spellStart"/>
      <w:r w:rsidRPr="00F24F3A">
        <w:rPr>
          <w:rFonts w:ascii="Times New Roman" w:hAnsi="Times New Roman" w:cs="Times New Roman"/>
          <w:bCs/>
          <w:sz w:val="24"/>
          <w:szCs w:val="24"/>
        </w:rPr>
        <w:t>Тельвисочный</w:t>
      </w:r>
      <w:proofErr w:type="spellEnd"/>
      <w:r w:rsidRPr="00F24F3A">
        <w:rPr>
          <w:rFonts w:ascii="Times New Roman" w:hAnsi="Times New Roman" w:cs="Times New Roman"/>
          <w:bCs/>
          <w:sz w:val="24"/>
          <w:szCs w:val="24"/>
        </w:rPr>
        <w:t xml:space="preserve"> сельсовет» Ненецкого автономного округа  </w:t>
      </w:r>
      <w:r w:rsidRPr="00F24F3A">
        <w:rPr>
          <w:rStyle w:val="FontStyle21"/>
          <w:b w:val="0"/>
          <w:sz w:val="24"/>
          <w:szCs w:val="24"/>
        </w:rPr>
        <w:t xml:space="preserve"> юридическим лицам, индивидуальным предпринимателям и физическим лицам на возмещение недополученных доходов, возникающих при оказании услуг общественных бань,</w:t>
      </w:r>
      <w:r w:rsidRPr="00F24F3A">
        <w:rPr>
          <w:rFonts w:ascii="Times New Roman" w:hAnsi="Times New Roman" w:cs="Times New Roman"/>
          <w:sz w:val="24"/>
          <w:szCs w:val="24"/>
        </w:rPr>
        <w:t xml:space="preserve"> утвержденным Постановлением Администрации Сельского Поселения «</w:t>
      </w:r>
      <w:proofErr w:type="spellStart"/>
      <w:r w:rsidRPr="00F24F3A">
        <w:rPr>
          <w:rFonts w:ascii="Times New Roman" w:hAnsi="Times New Roman" w:cs="Times New Roman"/>
          <w:sz w:val="24"/>
          <w:szCs w:val="24"/>
        </w:rPr>
        <w:t>Тельвисочный</w:t>
      </w:r>
      <w:proofErr w:type="spellEnd"/>
      <w:r w:rsidRPr="00F24F3A">
        <w:rPr>
          <w:rFonts w:ascii="Times New Roman" w:hAnsi="Times New Roman" w:cs="Times New Roman"/>
          <w:sz w:val="24"/>
          <w:szCs w:val="24"/>
        </w:rPr>
        <w:t xml:space="preserve"> сельсовет» Заполярного района Ненецкого автономного округа от 28.12.2021 № 166,   Администрация Сельского поселения ПОСТАНОВЛЯЕТ:</w:t>
      </w:r>
    </w:p>
    <w:p w:rsidR="00F24F3A" w:rsidRPr="00F24F3A" w:rsidRDefault="00F24F3A" w:rsidP="00F24F3A">
      <w:pPr>
        <w:autoSpaceDE w:val="0"/>
        <w:autoSpaceDN w:val="0"/>
        <w:adjustRightInd w:val="0"/>
        <w:contextualSpacing/>
        <w:jc w:val="both"/>
        <w:outlineLvl w:val="0"/>
        <w:rPr>
          <w:rFonts w:ascii="Times New Roman" w:eastAsia="Calibri" w:hAnsi="Times New Roman" w:cs="Times New Roman"/>
          <w:sz w:val="24"/>
          <w:szCs w:val="24"/>
          <w:lang w:eastAsia="en-US"/>
        </w:rPr>
      </w:pPr>
      <w:r w:rsidRPr="00F24F3A">
        <w:rPr>
          <w:rFonts w:ascii="Times New Roman" w:hAnsi="Times New Roman" w:cs="Times New Roman"/>
          <w:sz w:val="24"/>
          <w:szCs w:val="24"/>
        </w:rPr>
        <w:t xml:space="preserve">1. </w:t>
      </w:r>
      <w:proofErr w:type="gramStart"/>
      <w:r w:rsidRPr="00F24F3A">
        <w:rPr>
          <w:rFonts w:ascii="Times New Roman" w:eastAsia="Calibri" w:hAnsi="Times New Roman" w:cs="Times New Roman"/>
          <w:sz w:val="24"/>
          <w:szCs w:val="24"/>
          <w:lang w:eastAsia="en-US"/>
        </w:rPr>
        <w:t xml:space="preserve">Установленная плата за посещение общественной бани составляет  </w:t>
      </w:r>
      <w:r w:rsidRPr="00F24F3A">
        <w:rPr>
          <w:rFonts w:ascii="Times New Roman" w:eastAsia="Arial Unicode MS" w:hAnsi="Times New Roman" w:cs="Times New Roman"/>
          <w:sz w:val="24"/>
          <w:szCs w:val="24"/>
        </w:rPr>
        <w:t xml:space="preserve">с  01.01.2022 года   </w:t>
      </w:r>
      <w:r w:rsidRPr="00F24F3A">
        <w:rPr>
          <w:rFonts w:ascii="Times New Roman" w:hAnsi="Times New Roman" w:cs="Times New Roman"/>
          <w:sz w:val="24"/>
          <w:szCs w:val="24"/>
        </w:rPr>
        <w:t>для взрослого населения</w:t>
      </w:r>
      <w:r w:rsidRPr="00F24F3A">
        <w:rPr>
          <w:rFonts w:ascii="Times New Roman" w:eastAsia="Calibri" w:hAnsi="Times New Roman" w:cs="Times New Roman"/>
          <w:sz w:val="24"/>
          <w:szCs w:val="24"/>
        </w:rPr>
        <w:t xml:space="preserve"> не выше 180 рублей и </w:t>
      </w:r>
      <w:r w:rsidRPr="00F24F3A">
        <w:rPr>
          <w:rFonts w:ascii="Times New Roman" w:eastAsia="Arial Unicode MS" w:hAnsi="Times New Roman" w:cs="Times New Roman"/>
          <w:sz w:val="24"/>
          <w:szCs w:val="24"/>
        </w:rPr>
        <w:t>детям до 14 лет (включительно) не выше 90 рублей за одну помывку</w:t>
      </w:r>
      <w:r w:rsidRPr="00F24F3A">
        <w:rPr>
          <w:rFonts w:ascii="Times New Roman" w:eastAsia="Calibri" w:hAnsi="Times New Roman" w:cs="Times New Roman"/>
          <w:sz w:val="24"/>
          <w:szCs w:val="24"/>
          <w:lang w:eastAsia="en-US"/>
        </w:rPr>
        <w:t xml:space="preserve">;  с 01.04.2022 года </w:t>
      </w:r>
      <w:r w:rsidRPr="00F24F3A">
        <w:rPr>
          <w:rFonts w:ascii="Times New Roman" w:hAnsi="Times New Roman" w:cs="Times New Roman"/>
          <w:sz w:val="24"/>
          <w:szCs w:val="24"/>
        </w:rPr>
        <w:t>для взрослого населения</w:t>
      </w:r>
      <w:r w:rsidRPr="00F24F3A">
        <w:rPr>
          <w:rFonts w:ascii="Times New Roman" w:eastAsia="Calibri" w:hAnsi="Times New Roman" w:cs="Times New Roman"/>
          <w:sz w:val="24"/>
          <w:szCs w:val="24"/>
        </w:rPr>
        <w:t xml:space="preserve"> не выше 200 рублей и </w:t>
      </w:r>
      <w:r w:rsidRPr="00F24F3A">
        <w:rPr>
          <w:rFonts w:ascii="Times New Roman" w:eastAsia="Arial Unicode MS" w:hAnsi="Times New Roman" w:cs="Times New Roman"/>
          <w:sz w:val="24"/>
          <w:szCs w:val="24"/>
        </w:rPr>
        <w:t>детям до 14 лет (включительно) не выше 100 рублей за одну помывку.</w:t>
      </w:r>
      <w:proofErr w:type="gramEnd"/>
    </w:p>
    <w:p w:rsidR="00F24F3A" w:rsidRPr="00F24F3A" w:rsidRDefault="00F24F3A" w:rsidP="00F24F3A">
      <w:pPr>
        <w:ind w:firstLine="709"/>
        <w:contextualSpacing/>
        <w:jc w:val="both"/>
        <w:rPr>
          <w:rFonts w:ascii="Times New Roman" w:eastAsia="Calibri" w:hAnsi="Times New Roman" w:cs="Times New Roman"/>
          <w:sz w:val="24"/>
          <w:szCs w:val="24"/>
          <w:lang w:eastAsia="en-US"/>
        </w:rPr>
      </w:pPr>
      <w:r w:rsidRPr="00F24F3A">
        <w:rPr>
          <w:rFonts w:ascii="Times New Roman" w:eastAsia="Calibri" w:hAnsi="Times New Roman" w:cs="Times New Roman"/>
          <w:sz w:val="24"/>
          <w:szCs w:val="24"/>
          <w:lang w:eastAsia="en-US"/>
        </w:rPr>
        <w:t>Предоставление права бесплатного посещения общественной бани следующим категориям граждан:</w:t>
      </w:r>
    </w:p>
    <w:p w:rsidR="00F24F3A" w:rsidRPr="00F24F3A" w:rsidRDefault="00F24F3A" w:rsidP="00F24F3A">
      <w:pPr>
        <w:ind w:firstLine="709"/>
        <w:contextualSpacing/>
        <w:jc w:val="both"/>
        <w:rPr>
          <w:rFonts w:ascii="Times New Roman" w:eastAsia="Calibri" w:hAnsi="Times New Roman" w:cs="Times New Roman"/>
          <w:sz w:val="24"/>
          <w:szCs w:val="24"/>
          <w:lang w:eastAsia="en-US"/>
        </w:rPr>
      </w:pPr>
      <w:r w:rsidRPr="00F24F3A">
        <w:rPr>
          <w:rFonts w:ascii="Times New Roman" w:eastAsia="Calibri" w:hAnsi="Times New Roman" w:cs="Times New Roman"/>
          <w:sz w:val="24"/>
          <w:szCs w:val="24"/>
          <w:lang w:eastAsia="en-US"/>
        </w:rPr>
        <w:t>– участникам Великой Отечественной войны и участникам боевых действий,</w:t>
      </w:r>
    </w:p>
    <w:p w:rsidR="00F24F3A" w:rsidRPr="00F24F3A" w:rsidRDefault="00F24F3A" w:rsidP="00F24F3A">
      <w:pPr>
        <w:ind w:firstLine="709"/>
        <w:contextualSpacing/>
        <w:jc w:val="both"/>
        <w:rPr>
          <w:rFonts w:ascii="Times New Roman" w:eastAsia="Calibri" w:hAnsi="Times New Roman" w:cs="Times New Roman"/>
          <w:sz w:val="24"/>
          <w:szCs w:val="24"/>
          <w:lang w:eastAsia="en-US"/>
        </w:rPr>
      </w:pPr>
      <w:r w:rsidRPr="00F24F3A">
        <w:rPr>
          <w:rFonts w:ascii="Times New Roman" w:eastAsia="Calibri" w:hAnsi="Times New Roman" w:cs="Times New Roman"/>
          <w:sz w:val="24"/>
          <w:szCs w:val="24"/>
          <w:lang w:eastAsia="en-US"/>
        </w:rPr>
        <w:t>– лицам, проработавшим в тылу в период Великой Отечественной войны,</w:t>
      </w:r>
    </w:p>
    <w:p w:rsidR="00F24F3A" w:rsidRPr="00F24F3A" w:rsidRDefault="00F24F3A" w:rsidP="00F24F3A">
      <w:pPr>
        <w:ind w:firstLine="709"/>
        <w:contextualSpacing/>
        <w:jc w:val="both"/>
        <w:rPr>
          <w:rFonts w:ascii="Times New Roman" w:eastAsia="Calibri" w:hAnsi="Times New Roman" w:cs="Times New Roman"/>
          <w:sz w:val="24"/>
          <w:szCs w:val="24"/>
          <w:lang w:eastAsia="en-US"/>
        </w:rPr>
      </w:pPr>
      <w:r w:rsidRPr="00F24F3A">
        <w:rPr>
          <w:rFonts w:ascii="Times New Roman" w:eastAsia="Calibri" w:hAnsi="Times New Roman" w:cs="Times New Roman"/>
          <w:sz w:val="24"/>
          <w:szCs w:val="24"/>
          <w:lang w:eastAsia="en-US"/>
        </w:rPr>
        <w:t>– гражданам 1932 – 1945 годов рождения, относящимся к категории детей сурового времени («дети войны»),</w:t>
      </w:r>
    </w:p>
    <w:p w:rsidR="00F24F3A" w:rsidRPr="00F24F3A" w:rsidRDefault="00F24F3A" w:rsidP="00F24F3A">
      <w:pPr>
        <w:ind w:firstLine="709"/>
        <w:contextualSpacing/>
        <w:jc w:val="both"/>
        <w:rPr>
          <w:rFonts w:ascii="Times New Roman" w:eastAsia="Calibri" w:hAnsi="Times New Roman" w:cs="Times New Roman"/>
          <w:sz w:val="24"/>
          <w:szCs w:val="24"/>
          <w:lang w:eastAsia="en-US"/>
        </w:rPr>
      </w:pPr>
      <w:r w:rsidRPr="00F24F3A">
        <w:rPr>
          <w:rFonts w:ascii="Times New Roman" w:eastAsia="Calibri" w:hAnsi="Times New Roman" w:cs="Times New Roman"/>
          <w:sz w:val="24"/>
          <w:szCs w:val="24"/>
          <w:lang w:eastAsia="en-US"/>
        </w:rPr>
        <w:t>– вдовам участников Великой Отечественной войны,</w:t>
      </w:r>
    </w:p>
    <w:p w:rsidR="00F24F3A" w:rsidRPr="00F24F3A" w:rsidRDefault="00F24F3A" w:rsidP="00F24F3A">
      <w:pPr>
        <w:ind w:firstLine="709"/>
        <w:contextualSpacing/>
        <w:jc w:val="both"/>
        <w:rPr>
          <w:rFonts w:ascii="Times New Roman" w:eastAsia="Calibri" w:hAnsi="Times New Roman" w:cs="Times New Roman"/>
          <w:sz w:val="24"/>
          <w:szCs w:val="24"/>
          <w:lang w:eastAsia="en-US"/>
        </w:rPr>
      </w:pPr>
      <w:r w:rsidRPr="00F24F3A">
        <w:rPr>
          <w:rFonts w:ascii="Times New Roman" w:eastAsia="Calibri" w:hAnsi="Times New Roman" w:cs="Times New Roman"/>
          <w:sz w:val="24"/>
          <w:szCs w:val="24"/>
          <w:lang w:eastAsia="en-US"/>
        </w:rPr>
        <w:t>– лицам, признанным пострадавшими от политических репрессий,</w:t>
      </w:r>
    </w:p>
    <w:p w:rsidR="00F24F3A" w:rsidRPr="00F24F3A" w:rsidRDefault="00F24F3A" w:rsidP="00F24F3A">
      <w:pPr>
        <w:ind w:firstLine="709"/>
        <w:contextualSpacing/>
        <w:jc w:val="both"/>
        <w:rPr>
          <w:rFonts w:ascii="Times New Roman" w:eastAsia="Calibri" w:hAnsi="Times New Roman" w:cs="Times New Roman"/>
          <w:sz w:val="24"/>
          <w:szCs w:val="24"/>
          <w:lang w:eastAsia="en-US"/>
        </w:rPr>
      </w:pPr>
      <w:r w:rsidRPr="00F24F3A">
        <w:rPr>
          <w:rFonts w:ascii="Times New Roman" w:eastAsia="Calibri" w:hAnsi="Times New Roman" w:cs="Times New Roman"/>
          <w:sz w:val="24"/>
          <w:szCs w:val="24"/>
          <w:lang w:eastAsia="en-US"/>
        </w:rPr>
        <w:t>– лицам, удостоенным звания «Почетный гражданин Заполярного района»,</w:t>
      </w:r>
    </w:p>
    <w:p w:rsidR="00F24F3A" w:rsidRPr="00F24F3A" w:rsidRDefault="00F24F3A" w:rsidP="00F24F3A">
      <w:pPr>
        <w:ind w:firstLine="709"/>
        <w:contextualSpacing/>
        <w:jc w:val="both"/>
        <w:rPr>
          <w:rFonts w:ascii="Times New Roman" w:eastAsia="Calibri" w:hAnsi="Times New Roman" w:cs="Times New Roman"/>
          <w:sz w:val="24"/>
          <w:szCs w:val="24"/>
          <w:lang w:eastAsia="en-US"/>
        </w:rPr>
      </w:pPr>
      <w:r w:rsidRPr="00F24F3A">
        <w:rPr>
          <w:rFonts w:ascii="Times New Roman" w:eastAsia="Calibri" w:hAnsi="Times New Roman" w:cs="Times New Roman"/>
          <w:sz w:val="24"/>
          <w:szCs w:val="24"/>
          <w:lang w:eastAsia="en-US"/>
        </w:rPr>
        <w:t>– неработающим инвалидам.</w:t>
      </w:r>
    </w:p>
    <w:p w:rsidR="00F24F3A" w:rsidRDefault="00F24F3A" w:rsidP="00F24F3A">
      <w:pPr>
        <w:ind w:firstLine="709"/>
        <w:contextualSpacing/>
        <w:jc w:val="both"/>
        <w:rPr>
          <w:rFonts w:ascii="Times New Roman" w:eastAsia="Calibri" w:hAnsi="Times New Roman" w:cs="Times New Roman"/>
          <w:sz w:val="24"/>
          <w:szCs w:val="24"/>
          <w:lang w:eastAsia="en-US"/>
        </w:rPr>
      </w:pPr>
      <w:r w:rsidRPr="00F24F3A">
        <w:rPr>
          <w:rFonts w:ascii="Times New Roman" w:eastAsia="Calibri" w:hAnsi="Times New Roman" w:cs="Times New Roman"/>
          <w:sz w:val="24"/>
          <w:szCs w:val="24"/>
          <w:lang w:eastAsia="en-US"/>
        </w:rPr>
        <w:t>Право бесплатного посещения гражданина из числа указанных категорий граждан действует на 13 посещений общественной бани в квартал в дни посещения согласно графику работы общественной бани при предъявлении документ</w:t>
      </w:r>
      <w:proofErr w:type="gramStart"/>
      <w:r w:rsidRPr="00F24F3A">
        <w:rPr>
          <w:rFonts w:ascii="Times New Roman" w:eastAsia="Calibri" w:hAnsi="Times New Roman" w:cs="Times New Roman"/>
          <w:sz w:val="24"/>
          <w:szCs w:val="24"/>
          <w:lang w:eastAsia="en-US"/>
        </w:rPr>
        <w:t>а(</w:t>
      </w:r>
      <w:proofErr w:type="spellStart"/>
      <w:proofErr w:type="gramEnd"/>
      <w:r w:rsidRPr="00F24F3A">
        <w:rPr>
          <w:rFonts w:ascii="Times New Roman" w:eastAsia="Calibri" w:hAnsi="Times New Roman" w:cs="Times New Roman"/>
          <w:sz w:val="24"/>
          <w:szCs w:val="24"/>
          <w:lang w:eastAsia="en-US"/>
        </w:rPr>
        <w:t>ов</w:t>
      </w:r>
      <w:proofErr w:type="spellEnd"/>
      <w:r w:rsidRPr="00F24F3A">
        <w:rPr>
          <w:rFonts w:ascii="Times New Roman" w:eastAsia="Calibri" w:hAnsi="Times New Roman" w:cs="Times New Roman"/>
          <w:sz w:val="24"/>
          <w:szCs w:val="24"/>
          <w:lang w:eastAsia="en-US"/>
        </w:rPr>
        <w:t>), подтверждающих отнесение к указанной категории граждан,</w:t>
      </w:r>
    </w:p>
    <w:p w:rsidR="00F24F3A" w:rsidRPr="00F24F3A" w:rsidRDefault="00F24F3A" w:rsidP="00F24F3A">
      <w:pPr>
        <w:ind w:firstLine="709"/>
        <w:contextualSpacing/>
        <w:jc w:val="both"/>
        <w:rPr>
          <w:rFonts w:ascii="Times New Roman" w:eastAsia="Calibri" w:hAnsi="Times New Roman" w:cs="Times New Roman"/>
          <w:sz w:val="24"/>
          <w:szCs w:val="24"/>
          <w:lang w:eastAsia="en-US"/>
        </w:rPr>
      </w:pPr>
      <w:r w:rsidRPr="00F24F3A">
        <w:rPr>
          <w:rFonts w:ascii="Times New Roman" w:eastAsia="Calibri" w:hAnsi="Times New Roman" w:cs="Times New Roman"/>
          <w:sz w:val="24"/>
          <w:szCs w:val="24"/>
          <w:lang w:eastAsia="en-US"/>
        </w:rPr>
        <w:t>– детям в возрасте до 7 лет, детям-инвалидам и детям из многодетных семей               в возрасте до 18 лет.</w:t>
      </w:r>
    </w:p>
    <w:p w:rsidR="00F24F3A" w:rsidRPr="00F24F3A" w:rsidRDefault="00F24F3A" w:rsidP="00F24F3A">
      <w:pPr>
        <w:ind w:firstLine="709"/>
        <w:contextualSpacing/>
        <w:jc w:val="both"/>
        <w:rPr>
          <w:rFonts w:ascii="Times New Roman" w:eastAsia="Calibri" w:hAnsi="Times New Roman" w:cs="Times New Roman"/>
          <w:sz w:val="24"/>
          <w:szCs w:val="24"/>
          <w:lang w:eastAsia="en-US"/>
        </w:rPr>
      </w:pPr>
      <w:r w:rsidRPr="00F24F3A">
        <w:rPr>
          <w:rFonts w:ascii="Times New Roman" w:eastAsia="Calibri" w:hAnsi="Times New Roman" w:cs="Times New Roman"/>
          <w:sz w:val="24"/>
          <w:szCs w:val="24"/>
          <w:lang w:eastAsia="en-US"/>
        </w:rPr>
        <w:t>Право бесплатного посещения предоставляется без ограничения количества посещений в дни посещения согласно графику работы общес</w:t>
      </w:r>
      <w:r>
        <w:rPr>
          <w:rFonts w:ascii="Times New Roman" w:eastAsia="Calibri" w:hAnsi="Times New Roman" w:cs="Times New Roman"/>
          <w:sz w:val="24"/>
          <w:szCs w:val="24"/>
          <w:lang w:eastAsia="en-US"/>
        </w:rPr>
        <w:t xml:space="preserve">твенной бани </w:t>
      </w:r>
      <w:r w:rsidRPr="00F24F3A">
        <w:rPr>
          <w:rFonts w:ascii="Times New Roman" w:eastAsia="Calibri" w:hAnsi="Times New Roman" w:cs="Times New Roman"/>
          <w:sz w:val="24"/>
          <w:szCs w:val="24"/>
          <w:lang w:eastAsia="en-US"/>
        </w:rPr>
        <w:t>при предъявлении документ</w:t>
      </w:r>
      <w:proofErr w:type="gramStart"/>
      <w:r w:rsidRPr="00F24F3A">
        <w:rPr>
          <w:rFonts w:ascii="Times New Roman" w:eastAsia="Calibri" w:hAnsi="Times New Roman" w:cs="Times New Roman"/>
          <w:sz w:val="24"/>
          <w:szCs w:val="24"/>
          <w:lang w:eastAsia="en-US"/>
        </w:rPr>
        <w:t>а(</w:t>
      </w:r>
      <w:proofErr w:type="spellStart"/>
      <w:proofErr w:type="gramEnd"/>
      <w:r w:rsidRPr="00F24F3A">
        <w:rPr>
          <w:rFonts w:ascii="Times New Roman" w:eastAsia="Calibri" w:hAnsi="Times New Roman" w:cs="Times New Roman"/>
          <w:sz w:val="24"/>
          <w:szCs w:val="24"/>
          <w:lang w:eastAsia="en-US"/>
        </w:rPr>
        <w:t>ов</w:t>
      </w:r>
      <w:proofErr w:type="spellEnd"/>
      <w:r w:rsidRPr="00F24F3A">
        <w:rPr>
          <w:rFonts w:ascii="Times New Roman" w:eastAsia="Calibri" w:hAnsi="Times New Roman" w:cs="Times New Roman"/>
          <w:sz w:val="24"/>
          <w:szCs w:val="24"/>
          <w:lang w:eastAsia="en-US"/>
        </w:rPr>
        <w:t>), подтверждающих отнесение к указанной категории граждан».</w:t>
      </w:r>
    </w:p>
    <w:p w:rsidR="00F24F3A" w:rsidRPr="00F24F3A" w:rsidRDefault="00F24F3A" w:rsidP="00F24F3A">
      <w:pPr>
        <w:ind w:firstLine="708"/>
        <w:contextualSpacing/>
        <w:jc w:val="both"/>
        <w:rPr>
          <w:rFonts w:ascii="Times New Roman" w:hAnsi="Times New Roman" w:cs="Times New Roman"/>
          <w:sz w:val="24"/>
          <w:szCs w:val="24"/>
        </w:rPr>
      </w:pPr>
      <w:r w:rsidRPr="00F24F3A">
        <w:rPr>
          <w:rFonts w:ascii="Times New Roman" w:hAnsi="Times New Roman" w:cs="Times New Roman"/>
          <w:sz w:val="24"/>
          <w:szCs w:val="24"/>
        </w:rPr>
        <w:t>2. Постановление Администрации МО «</w:t>
      </w:r>
      <w:proofErr w:type="spellStart"/>
      <w:r w:rsidRPr="00F24F3A">
        <w:rPr>
          <w:rFonts w:ascii="Times New Roman" w:hAnsi="Times New Roman" w:cs="Times New Roman"/>
          <w:sz w:val="24"/>
          <w:szCs w:val="24"/>
        </w:rPr>
        <w:t>Тельвисочный</w:t>
      </w:r>
      <w:proofErr w:type="spellEnd"/>
      <w:r w:rsidRPr="00F24F3A">
        <w:rPr>
          <w:rFonts w:ascii="Times New Roman" w:hAnsi="Times New Roman" w:cs="Times New Roman"/>
          <w:sz w:val="24"/>
          <w:szCs w:val="24"/>
        </w:rPr>
        <w:t xml:space="preserve"> сельсовет» НАО № от 27.01.2021 г. № 8 признать утратившим силу с 01 января 2022 года.</w:t>
      </w:r>
    </w:p>
    <w:p w:rsidR="00F24F3A" w:rsidRDefault="00F24F3A" w:rsidP="00F24F3A">
      <w:pPr>
        <w:ind w:firstLine="708"/>
        <w:contextualSpacing/>
        <w:jc w:val="both"/>
        <w:rPr>
          <w:rFonts w:ascii="Times New Roman" w:hAnsi="Times New Roman" w:cs="Times New Roman"/>
          <w:sz w:val="24"/>
          <w:szCs w:val="24"/>
        </w:rPr>
      </w:pPr>
      <w:r w:rsidRPr="00F24F3A">
        <w:rPr>
          <w:rFonts w:ascii="Times New Roman" w:hAnsi="Times New Roman" w:cs="Times New Roman"/>
          <w:sz w:val="24"/>
          <w:szCs w:val="24"/>
        </w:rPr>
        <w:t>3. Настоящее постановление вступает в силу после его опубликования, но не ранее 01.01.2022 года</w:t>
      </w:r>
      <w:r>
        <w:rPr>
          <w:rFonts w:ascii="Times New Roman" w:hAnsi="Times New Roman" w:cs="Times New Roman"/>
          <w:sz w:val="24"/>
          <w:szCs w:val="24"/>
        </w:rPr>
        <w:t>.</w:t>
      </w:r>
    </w:p>
    <w:p w:rsidR="00EB5CDA" w:rsidRDefault="00EB5CDA" w:rsidP="00F24F3A">
      <w:pPr>
        <w:ind w:firstLine="708"/>
        <w:contextualSpacing/>
        <w:jc w:val="both"/>
        <w:rPr>
          <w:rFonts w:ascii="Times New Roman" w:hAnsi="Times New Roman" w:cs="Times New Roman"/>
          <w:sz w:val="24"/>
          <w:szCs w:val="24"/>
        </w:rPr>
      </w:pPr>
    </w:p>
    <w:p w:rsidR="00EB5CDA" w:rsidRPr="00F24F3A" w:rsidRDefault="00EB5CDA" w:rsidP="00F24F3A">
      <w:pPr>
        <w:ind w:firstLine="708"/>
        <w:contextualSpacing/>
        <w:jc w:val="both"/>
        <w:rPr>
          <w:rFonts w:ascii="Times New Roman" w:hAnsi="Times New Roman" w:cs="Times New Roman"/>
          <w:b/>
          <w:sz w:val="24"/>
          <w:szCs w:val="24"/>
        </w:rPr>
      </w:pPr>
    </w:p>
    <w:p w:rsidR="00F24F3A" w:rsidRPr="00F24F3A" w:rsidRDefault="00F24F3A" w:rsidP="00F24F3A">
      <w:pPr>
        <w:tabs>
          <w:tab w:val="left" w:pos="600"/>
        </w:tabs>
        <w:contextualSpacing/>
        <w:jc w:val="both"/>
        <w:rPr>
          <w:rFonts w:ascii="Times New Roman" w:hAnsi="Times New Roman" w:cs="Times New Roman"/>
          <w:sz w:val="24"/>
          <w:szCs w:val="24"/>
        </w:rPr>
      </w:pPr>
      <w:r w:rsidRPr="00F24F3A">
        <w:rPr>
          <w:rFonts w:ascii="Times New Roman" w:hAnsi="Times New Roman" w:cs="Times New Roman"/>
          <w:sz w:val="24"/>
          <w:szCs w:val="24"/>
        </w:rPr>
        <w:t>И.о</w:t>
      </w:r>
      <w:proofErr w:type="gramStart"/>
      <w:r w:rsidRPr="00F24F3A">
        <w:rPr>
          <w:rFonts w:ascii="Times New Roman" w:hAnsi="Times New Roman" w:cs="Times New Roman"/>
          <w:sz w:val="24"/>
          <w:szCs w:val="24"/>
        </w:rPr>
        <w:t>.Г</w:t>
      </w:r>
      <w:proofErr w:type="gramEnd"/>
      <w:r w:rsidRPr="00F24F3A">
        <w:rPr>
          <w:rFonts w:ascii="Times New Roman" w:hAnsi="Times New Roman" w:cs="Times New Roman"/>
          <w:sz w:val="24"/>
          <w:szCs w:val="24"/>
        </w:rPr>
        <w:t>лавы Администрации</w:t>
      </w:r>
    </w:p>
    <w:p w:rsidR="00F24F3A" w:rsidRPr="00F24F3A" w:rsidRDefault="00F24F3A" w:rsidP="00F24F3A">
      <w:pPr>
        <w:tabs>
          <w:tab w:val="left" w:pos="600"/>
        </w:tabs>
        <w:contextualSpacing/>
        <w:jc w:val="both"/>
        <w:rPr>
          <w:rFonts w:ascii="Times New Roman" w:hAnsi="Times New Roman" w:cs="Times New Roman"/>
          <w:sz w:val="24"/>
          <w:szCs w:val="24"/>
        </w:rPr>
      </w:pPr>
      <w:r w:rsidRPr="00F24F3A">
        <w:rPr>
          <w:rFonts w:ascii="Times New Roman" w:hAnsi="Times New Roman" w:cs="Times New Roman"/>
          <w:sz w:val="24"/>
          <w:szCs w:val="24"/>
        </w:rPr>
        <w:t xml:space="preserve"> Сельского поселения</w:t>
      </w:r>
    </w:p>
    <w:p w:rsidR="00F24F3A" w:rsidRPr="00F24F3A" w:rsidRDefault="00F24F3A" w:rsidP="00F24F3A">
      <w:pPr>
        <w:tabs>
          <w:tab w:val="left" w:pos="600"/>
        </w:tabs>
        <w:contextualSpacing/>
        <w:jc w:val="both"/>
        <w:rPr>
          <w:rFonts w:ascii="Times New Roman" w:hAnsi="Times New Roman" w:cs="Times New Roman"/>
          <w:sz w:val="24"/>
          <w:szCs w:val="24"/>
        </w:rPr>
      </w:pPr>
      <w:r w:rsidRPr="00F24F3A">
        <w:rPr>
          <w:rFonts w:ascii="Times New Roman" w:hAnsi="Times New Roman" w:cs="Times New Roman"/>
          <w:sz w:val="24"/>
          <w:szCs w:val="24"/>
        </w:rPr>
        <w:t>«</w:t>
      </w:r>
      <w:proofErr w:type="spellStart"/>
      <w:r w:rsidRPr="00F24F3A">
        <w:rPr>
          <w:rFonts w:ascii="Times New Roman" w:hAnsi="Times New Roman" w:cs="Times New Roman"/>
          <w:sz w:val="24"/>
          <w:szCs w:val="24"/>
        </w:rPr>
        <w:t>Тельвисочный</w:t>
      </w:r>
      <w:proofErr w:type="spellEnd"/>
      <w:r w:rsidRPr="00F24F3A">
        <w:rPr>
          <w:rFonts w:ascii="Times New Roman" w:hAnsi="Times New Roman" w:cs="Times New Roman"/>
          <w:sz w:val="24"/>
          <w:szCs w:val="24"/>
        </w:rPr>
        <w:t xml:space="preserve"> сельсовет»</w:t>
      </w:r>
    </w:p>
    <w:p w:rsidR="00F24F3A" w:rsidRPr="00F24F3A" w:rsidRDefault="00F24F3A" w:rsidP="00F24F3A">
      <w:pPr>
        <w:tabs>
          <w:tab w:val="left" w:pos="600"/>
        </w:tabs>
        <w:contextualSpacing/>
        <w:jc w:val="both"/>
        <w:rPr>
          <w:rFonts w:ascii="Times New Roman" w:hAnsi="Times New Roman" w:cs="Times New Roman"/>
          <w:sz w:val="24"/>
          <w:szCs w:val="24"/>
        </w:rPr>
      </w:pPr>
      <w:r w:rsidRPr="00F24F3A">
        <w:rPr>
          <w:rFonts w:ascii="Times New Roman" w:hAnsi="Times New Roman" w:cs="Times New Roman"/>
          <w:sz w:val="24"/>
          <w:szCs w:val="24"/>
        </w:rPr>
        <w:t>Заполярного района</w:t>
      </w:r>
    </w:p>
    <w:p w:rsidR="00F24F3A" w:rsidRPr="00F24F3A" w:rsidRDefault="00F24F3A" w:rsidP="00F24F3A">
      <w:pPr>
        <w:tabs>
          <w:tab w:val="left" w:pos="600"/>
        </w:tabs>
        <w:contextualSpacing/>
        <w:jc w:val="both"/>
        <w:rPr>
          <w:rFonts w:ascii="Times New Roman" w:hAnsi="Times New Roman" w:cs="Times New Roman"/>
          <w:sz w:val="24"/>
          <w:szCs w:val="24"/>
        </w:rPr>
      </w:pPr>
      <w:r w:rsidRPr="00F24F3A">
        <w:rPr>
          <w:rFonts w:ascii="Times New Roman" w:hAnsi="Times New Roman" w:cs="Times New Roman"/>
          <w:sz w:val="24"/>
          <w:szCs w:val="24"/>
        </w:rPr>
        <w:t>Ненецкого автономного округа</w:t>
      </w:r>
      <w:r w:rsidRPr="00F24F3A">
        <w:rPr>
          <w:rFonts w:ascii="Times New Roman" w:hAnsi="Times New Roman" w:cs="Times New Roman"/>
          <w:sz w:val="24"/>
          <w:szCs w:val="24"/>
        </w:rPr>
        <w:tab/>
      </w:r>
      <w:r w:rsidRPr="00F24F3A">
        <w:rPr>
          <w:rFonts w:ascii="Times New Roman" w:hAnsi="Times New Roman" w:cs="Times New Roman"/>
          <w:sz w:val="24"/>
          <w:szCs w:val="24"/>
        </w:rPr>
        <w:tab/>
      </w:r>
      <w:r w:rsidRPr="00F24F3A">
        <w:rPr>
          <w:rFonts w:ascii="Times New Roman" w:hAnsi="Times New Roman" w:cs="Times New Roman"/>
          <w:sz w:val="24"/>
          <w:szCs w:val="24"/>
        </w:rPr>
        <w:tab/>
      </w:r>
      <w:r w:rsidRPr="00F24F3A">
        <w:rPr>
          <w:rFonts w:ascii="Times New Roman" w:hAnsi="Times New Roman" w:cs="Times New Roman"/>
          <w:sz w:val="24"/>
          <w:szCs w:val="24"/>
        </w:rPr>
        <w:tab/>
      </w:r>
      <w:r w:rsidRPr="00F24F3A">
        <w:rPr>
          <w:rFonts w:ascii="Times New Roman" w:hAnsi="Times New Roman" w:cs="Times New Roman"/>
          <w:sz w:val="24"/>
          <w:szCs w:val="24"/>
        </w:rPr>
        <w:tab/>
        <w:t xml:space="preserve">                </w:t>
      </w:r>
      <w:proofErr w:type="spellStart"/>
      <w:r w:rsidRPr="00F24F3A">
        <w:rPr>
          <w:rFonts w:ascii="Times New Roman" w:hAnsi="Times New Roman" w:cs="Times New Roman"/>
          <w:sz w:val="24"/>
          <w:szCs w:val="24"/>
        </w:rPr>
        <w:t>Л.А.Хаймина</w:t>
      </w:r>
      <w:proofErr w:type="spellEnd"/>
    </w:p>
    <w:p w:rsidR="006B4216" w:rsidRPr="00F24F3A" w:rsidRDefault="006B4216" w:rsidP="00826948">
      <w:pPr>
        <w:spacing w:after="0" w:line="240" w:lineRule="auto"/>
        <w:jc w:val="both"/>
        <w:rPr>
          <w:rFonts w:ascii="Times New Roman" w:eastAsia="Times New Roman" w:hAnsi="Times New Roman" w:cs="Times New Roman"/>
          <w:sz w:val="24"/>
          <w:szCs w:val="24"/>
        </w:rPr>
      </w:pPr>
    </w:p>
    <w:p w:rsidR="00EB5CDA" w:rsidRPr="00EB5CDA" w:rsidRDefault="00EB5CDA" w:rsidP="00EB5CDA">
      <w:pPr>
        <w:tabs>
          <w:tab w:val="left" w:pos="3120"/>
        </w:tabs>
        <w:jc w:val="center"/>
        <w:rPr>
          <w:rFonts w:ascii="Times New Roman" w:hAnsi="Times New Roman" w:cs="Times New Roman"/>
          <w:b/>
          <w:sz w:val="24"/>
          <w:szCs w:val="24"/>
        </w:rPr>
      </w:pPr>
      <w:r w:rsidRPr="00EB5CDA">
        <w:rPr>
          <w:rFonts w:ascii="Times New Roman" w:hAnsi="Times New Roman" w:cs="Times New Roman"/>
          <w:b/>
          <w:sz w:val="24"/>
          <w:szCs w:val="24"/>
        </w:rPr>
        <w:t>ПОСТАНОВЛЕНИЕ</w:t>
      </w:r>
    </w:p>
    <w:p w:rsidR="00EB5CDA" w:rsidRPr="00EB5CDA" w:rsidRDefault="00EB5CDA" w:rsidP="00EB5CDA">
      <w:pPr>
        <w:tabs>
          <w:tab w:val="left" w:pos="3120"/>
        </w:tabs>
        <w:jc w:val="center"/>
        <w:rPr>
          <w:rFonts w:ascii="Times New Roman" w:hAnsi="Times New Roman" w:cs="Times New Roman"/>
          <w:sz w:val="24"/>
          <w:szCs w:val="24"/>
        </w:rPr>
      </w:pPr>
      <w:r w:rsidRPr="00EB5CDA">
        <w:rPr>
          <w:rFonts w:ascii="Times New Roman" w:hAnsi="Times New Roman" w:cs="Times New Roman"/>
          <w:sz w:val="24"/>
          <w:szCs w:val="24"/>
        </w:rPr>
        <w:t>от 28 декабря 2021 года № 169</w:t>
      </w:r>
    </w:p>
    <w:p w:rsidR="00EB5CDA" w:rsidRPr="00EB5CDA" w:rsidRDefault="00EB5CDA" w:rsidP="00EB5CDA">
      <w:pPr>
        <w:tabs>
          <w:tab w:val="left" w:pos="3120"/>
        </w:tabs>
        <w:jc w:val="center"/>
        <w:rPr>
          <w:rFonts w:ascii="Times New Roman" w:hAnsi="Times New Roman" w:cs="Times New Roman"/>
          <w:sz w:val="24"/>
          <w:szCs w:val="24"/>
        </w:rPr>
      </w:pPr>
      <w:r w:rsidRPr="00EB5CDA">
        <w:rPr>
          <w:rFonts w:ascii="Times New Roman" w:hAnsi="Times New Roman" w:cs="Times New Roman"/>
          <w:sz w:val="24"/>
          <w:szCs w:val="24"/>
        </w:rPr>
        <w:t xml:space="preserve">с. </w:t>
      </w:r>
      <w:proofErr w:type="spellStart"/>
      <w:r w:rsidRPr="00EB5CDA">
        <w:rPr>
          <w:rFonts w:ascii="Times New Roman" w:hAnsi="Times New Roman" w:cs="Times New Roman"/>
          <w:sz w:val="24"/>
          <w:szCs w:val="24"/>
        </w:rPr>
        <w:t>Тельвиска</w:t>
      </w:r>
      <w:proofErr w:type="spellEnd"/>
    </w:p>
    <w:p w:rsidR="00EB5CDA" w:rsidRPr="00EB5CDA" w:rsidRDefault="00EB5CDA" w:rsidP="00EB5CDA">
      <w:pPr>
        <w:ind w:left="1134" w:right="1310"/>
        <w:contextualSpacing/>
        <w:jc w:val="center"/>
        <w:rPr>
          <w:rFonts w:ascii="Times New Roman" w:hAnsi="Times New Roman" w:cs="Times New Roman"/>
          <w:sz w:val="24"/>
          <w:szCs w:val="24"/>
        </w:rPr>
      </w:pPr>
      <w:r w:rsidRPr="00EB5CDA">
        <w:rPr>
          <w:rFonts w:ascii="Times New Roman" w:hAnsi="Times New Roman" w:cs="Times New Roman"/>
          <w:sz w:val="24"/>
          <w:szCs w:val="24"/>
        </w:rPr>
        <w:t>Об установлении тарифа на услуги по вывозу стоков</w:t>
      </w:r>
    </w:p>
    <w:p w:rsidR="00EB5CDA" w:rsidRPr="00EB5CDA" w:rsidRDefault="00EB5CDA" w:rsidP="00EB5CDA">
      <w:pPr>
        <w:ind w:left="1134" w:right="1310"/>
        <w:contextualSpacing/>
        <w:jc w:val="center"/>
        <w:rPr>
          <w:rFonts w:ascii="Times New Roman" w:hAnsi="Times New Roman" w:cs="Times New Roman"/>
          <w:sz w:val="24"/>
          <w:szCs w:val="24"/>
        </w:rPr>
      </w:pPr>
      <w:r w:rsidRPr="00EB5CDA">
        <w:rPr>
          <w:rFonts w:ascii="Times New Roman" w:hAnsi="Times New Roman" w:cs="Times New Roman"/>
          <w:sz w:val="24"/>
          <w:szCs w:val="24"/>
        </w:rPr>
        <w:t>из септиков и выгребных ям на территории</w:t>
      </w:r>
    </w:p>
    <w:p w:rsidR="00EB5CDA" w:rsidRDefault="00EB5CDA" w:rsidP="00EB5CDA">
      <w:pPr>
        <w:ind w:left="1134" w:right="1310"/>
        <w:contextualSpacing/>
        <w:jc w:val="center"/>
        <w:rPr>
          <w:rFonts w:ascii="Times New Roman" w:hAnsi="Times New Roman" w:cs="Times New Roman"/>
          <w:sz w:val="24"/>
          <w:szCs w:val="24"/>
        </w:rPr>
      </w:pPr>
      <w:r w:rsidRPr="00EB5CDA">
        <w:rPr>
          <w:rFonts w:ascii="Times New Roman" w:hAnsi="Times New Roman" w:cs="Times New Roman"/>
          <w:spacing w:val="-8"/>
          <w:sz w:val="24"/>
          <w:szCs w:val="24"/>
        </w:rPr>
        <w:t>Сельского поселения «</w:t>
      </w:r>
      <w:proofErr w:type="spellStart"/>
      <w:r w:rsidRPr="00EB5CDA">
        <w:rPr>
          <w:rFonts w:ascii="Times New Roman" w:hAnsi="Times New Roman" w:cs="Times New Roman"/>
          <w:spacing w:val="-8"/>
          <w:sz w:val="24"/>
          <w:szCs w:val="24"/>
        </w:rPr>
        <w:t>Тельвисочный</w:t>
      </w:r>
      <w:proofErr w:type="spellEnd"/>
      <w:r w:rsidRPr="00EB5CDA">
        <w:rPr>
          <w:rFonts w:ascii="Times New Roman" w:hAnsi="Times New Roman" w:cs="Times New Roman"/>
          <w:sz w:val="24"/>
          <w:szCs w:val="24"/>
        </w:rPr>
        <w:t xml:space="preserve"> </w:t>
      </w:r>
      <w:r w:rsidRPr="00EB5CDA">
        <w:rPr>
          <w:rFonts w:ascii="Times New Roman" w:hAnsi="Times New Roman" w:cs="Times New Roman"/>
          <w:spacing w:val="-8"/>
          <w:sz w:val="24"/>
          <w:szCs w:val="24"/>
        </w:rPr>
        <w:t>сельсовет» Заполярного района Ненецкого автономного округа</w:t>
      </w:r>
    </w:p>
    <w:p w:rsidR="00EB5CDA" w:rsidRPr="00EB5CDA" w:rsidRDefault="00EB5CDA" w:rsidP="00EB5CDA">
      <w:pPr>
        <w:ind w:left="1134" w:right="1310"/>
        <w:contextualSpacing/>
        <w:jc w:val="center"/>
        <w:rPr>
          <w:rFonts w:ascii="Times New Roman" w:hAnsi="Times New Roman" w:cs="Times New Roman"/>
          <w:sz w:val="24"/>
          <w:szCs w:val="24"/>
        </w:rPr>
      </w:pPr>
    </w:p>
    <w:p w:rsidR="00EB5CDA" w:rsidRPr="00EB5CDA" w:rsidRDefault="00EB5CDA" w:rsidP="00EB5CDA">
      <w:pPr>
        <w:tabs>
          <w:tab w:val="left" w:pos="-284"/>
        </w:tabs>
        <w:ind w:firstLine="709"/>
        <w:jc w:val="both"/>
        <w:rPr>
          <w:rFonts w:ascii="Times New Roman" w:hAnsi="Times New Roman" w:cs="Times New Roman"/>
          <w:sz w:val="24"/>
          <w:szCs w:val="24"/>
        </w:rPr>
      </w:pPr>
      <w:proofErr w:type="gramStart"/>
      <w:r w:rsidRPr="00EB5CDA">
        <w:rPr>
          <w:rFonts w:ascii="Times New Roman" w:hAnsi="Times New Roman" w:cs="Times New Roman"/>
          <w:sz w:val="24"/>
          <w:szCs w:val="24"/>
        </w:rPr>
        <w:t>В соответствии с Бюджетным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руководствуясь Уставом Сельского поселения  «</w:t>
      </w:r>
      <w:proofErr w:type="spellStart"/>
      <w:r w:rsidRPr="00EB5CDA">
        <w:rPr>
          <w:rFonts w:ascii="Times New Roman" w:hAnsi="Times New Roman" w:cs="Times New Roman"/>
          <w:sz w:val="24"/>
          <w:szCs w:val="24"/>
        </w:rPr>
        <w:t>Тельвисочный</w:t>
      </w:r>
      <w:proofErr w:type="spellEnd"/>
      <w:r w:rsidRPr="00EB5CDA">
        <w:rPr>
          <w:rFonts w:ascii="Times New Roman" w:hAnsi="Times New Roman" w:cs="Times New Roman"/>
          <w:sz w:val="24"/>
          <w:szCs w:val="24"/>
        </w:rPr>
        <w:t xml:space="preserve"> сельсовет» Заполярного района</w:t>
      </w:r>
      <w:proofErr w:type="gramEnd"/>
      <w:r w:rsidRPr="00EB5CDA">
        <w:rPr>
          <w:rFonts w:ascii="Times New Roman" w:hAnsi="Times New Roman" w:cs="Times New Roman"/>
          <w:sz w:val="24"/>
          <w:szCs w:val="24"/>
        </w:rPr>
        <w:t xml:space="preserve"> Ненецкого автономного округа, Порядком принятия решений об установлении тарифов на услуги муниципальных предприятий и учреждений, утвержденным Решением Совета депутатов  </w:t>
      </w:r>
      <w:r w:rsidRPr="00EB5CDA">
        <w:rPr>
          <w:rFonts w:ascii="Times New Roman" w:hAnsi="Times New Roman" w:cs="Times New Roman"/>
          <w:spacing w:val="-8"/>
          <w:sz w:val="24"/>
          <w:szCs w:val="24"/>
        </w:rPr>
        <w:t>Сельского поселения «</w:t>
      </w:r>
      <w:proofErr w:type="spellStart"/>
      <w:r w:rsidRPr="00EB5CDA">
        <w:rPr>
          <w:rFonts w:ascii="Times New Roman" w:hAnsi="Times New Roman" w:cs="Times New Roman"/>
          <w:spacing w:val="-8"/>
          <w:sz w:val="24"/>
          <w:szCs w:val="24"/>
        </w:rPr>
        <w:t>Тельвисочный</w:t>
      </w:r>
      <w:proofErr w:type="spellEnd"/>
      <w:r w:rsidRPr="00EB5CDA">
        <w:rPr>
          <w:rFonts w:ascii="Times New Roman" w:hAnsi="Times New Roman" w:cs="Times New Roman"/>
          <w:sz w:val="24"/>
          <w:szCs w:val="24"/>
        </w:rPr>
        <w:t xml:space="preserve"> </w:t>
      </w:r>
      <w:r w:rsidRPr="00EB5CDA">
        <w:rPr>
          <w:rFonts w:ascii="Times New Roman" w:hAnsi="Times New Roman" w:cs="Times New Roman"/>
          <w:spacing w:val="-8"/>
          <w:sz w:val="24"/>
          <w:szCs w:val="24"/>
        </w:rPr>
        <w:t xml:space="preserve">сельсовет» Заполярного района Ненецкого автономного округа от 28.12.2021 № 8, </w:t>
      </w:r>
      <w:r w:rsidRPr="00EB5CDA">
        <w:rPr>
          <w:rFonts w:ascii="Times New Roman" w:hAnsi="Times New Roman" w:cs="Times New Roman"/>
          <w:sz w:val="24"/>
          <w:szCs w:val="24"/>
        </w:rPr>
        <w:t xml:space="preserve">Администрация </w:t>
      </w:r>
      <w:r w:rsidRPr="00EB5CDA">
        <w:rPr>
          <w:rFonts w:ascii="Times New Roman" w:hAnsi="Times New Roman" w:cs="Times New Roman"/>
          <w:spacing w:val="-8"/>
          <w:sz w:val="24"/>
          <w:szCs w:val="24"/>
        </w:rPr>
        <w:t>Сельского поселения «</w:t>
      </w:r>
      <w:proofErr w:type="spellStart"/>
      <w:r w:rsidRPr="00EB5CDA">
        <w:rPr>
          <w:rFonts w:ascii="Times New Roman" w:hAnsi="Times New Roman" w:cs="Times New Roman"/>
          <w:spacing w:val="-8"/>
          <w:sz w:val="24"/>
          <w:szCs w:val="24"/>
        </w:rPr>
        <w:t>Тельвисочный</w:t>
      </w:r>
      <w:proofErr w:type="spellEnd"/>
      <w:r w:rsidRPr="00EB5CDA">
        <w:rPr>
          <w:rFonts w:ascii="Times New Roman" w:hAnsi="Times New Roman" w:cs="Times New Roman"/>
          <w:sz w:val="24"/>
          <w:szCs w:val="24"/>
        </w:rPr>
        <w:t xml:space="preserve"> </w:t>
      </w:r>
      <w:r w:rsidRPr="00EB5CDA">
        <w:rPr>
          <w:rFonts w:ascii="Times New Roman" w:hAnsi="Times New Roman" w:cs="Times New Roman"/>
          <w:spacing w:val="-8"/>
          <w:sz w:val="24"/>
          <w:szCs w:val="24"/>
        </w:rPr>
        <w:t>сельсовет» Заполярного района Ненецкого автономного округа</w:t>
      </w:r>
      <w:r w:rsidRPr="00EB5CDA">
        <w:rPr>
          <w:rFonts w:ascii="Times New Roman" w:hAnsi="Times New Roman" w:cs="Times New Roman"/>
          <w:sz w:val="24"/>
          <w:szCs w:val="24"/>
        </w:rPr>
        <w:t xml:space="preserve"> ПОСТАНОВЛЯЕТ:</w:t>
      </w:r>
    </w:p>
    <w:p w:rsidR="00EB5CDA" w:rsidRPr="00EB5CDA" w:rsidRDefault="00EB5CDA" w:rsidP="002238B1">
      <w:pPr>
        <w:numPr>
          <w:ilvl w:val="0"/>
          <w:numId w:val="9"/>
        </w:numPr>
        <w:tabs>
          <w:tab w:val="left" w:pos="-284"/>
        </w:tabs>
        <w:spacing w:after="0" w:line="240" w:lineRule="auto"/>
        <w:ind w:left="0" w:firstLine="709"/>
        <w:jc w:val="both"/>
        <w:rPr>
          <w:rFonts w:ascii="Times New Roman" w:hAnsi="Times New Roman" w:cs="Times New Roman"/>
          <w:sz w:val="24"/>
          <w:szCs w:val="24"/>
        </w:rPr>
      </w:pPr>
      <w:r w:rsidRPr="00EB5CDA">
        <w:rPr>
          <w:rFonts w:ascii="Times New Roman" w:hAnsi="Times New Roman" w:cs="Times New Roman"/>
          <w:sz w:val="24"/>
          <w:szCs w:val="24"/>
        </w:rPr>
        <w:t xml:space="preserve">Установить экономически обоснованный тариф на услуги по вывозу стоков из септиков и выгребных ям на территории </w:t>
      </w:r>
      <w:r w:rsidRPr="00EB5CDA">
        <w:rPr>
          <w:rFonts w:ascii="Times New Roman" w:hAnsi="Times New Roman" w:cs="Times New Roman"/>
          <w:spacing w:val="-8"/>
          <w:sz w:val="24"/>
          <w:szCs w:val="24"/>
        </w:rPr>
        <w:t>Сельского поселения  «</w:t>
      </w:r>
      <w:proofErr w:type="spellStart"/>
      <w:r w:rsidRPr="00EB5CDA">
        <w:rPr>
          <w:rFonts w:ascii="Times New Roman" w:hAnsi="Times New Roman" w:cs="Times New Roman"/>
          <w:spacing w:val="-8"/>
          <w:sz w:val="24"/>
          <w:szCs w:val="24"/>
        </w:rPr>
        <w:t>Тельвисочный</w:t>
      </w:r>
      <w:proofErr w:type="spellEnd"/>
      <w:r w:rsidRPr="00EB5CDA">
        <w:rPr>
          <w:rFonts w:ascii="Times New Roman" w:hAnsi="Times New Roman" w:cs="Times New Roman"/>
          <w:sz w:val="24"/>
          <w:szCs w:val="24"/>
        </w:rPr>
        <w:t xml:space="preserve"> </w:t>
      </w:r>
      <w:r w:rsidRPr="00EB5CDA">
        <w:rPr>
          <w:rFonts w:ascii="Times New Roman" w:hAnsi="Times New Roman" w:cs="Times New Roman"/>
          <w:spacing w:val="-8"/>
          <w:sz w:val="24"/>
          <w:szCs w:val="24"/>
        </w:rPr>
        <w:t>сельсовет» Заполярного района Ненецкого автономного округа</w:t>
      </w:r>
      <w:r w:rsidRPr="00EB5CDA">
        <w:rPr>
          <w:rFonts w:ascii="Times New Roman" w:hAnsi="Times New Roman" w:cs="Times New Roman"/>
          <w:sz w:val="24"/>
          <w:szCs w:val="24"/>
        </w:rPr>
        <w:t xml:space="preserve">  согласно Приложению.</w:t>
      </w:r>
    </w:p>
    <w:p w:rsidR="00EB5CDA" w:rsidRPr="00EB5CDA" w:rsidRDefault="00EB5CDA" w:rsidP="002238B1">
      <w:pPr>
        <w:numPr>
          <w:ilvl w:val="0"/>
          <w:numId w:val="9"/>
        </w:numPr>
        <w:spacing w:after="0" w:line="240" w:lineRule="auto"/>
        <w:ind w:left="0" w:right="-1" w:firstLine="709"/>
        <w:jc w:val="both"/>
        <w:rPr>
          <w:rFonts w:ascii="Times New Roman" w:hAnsi="Times New Roman" w:cs="Times New Roman"/>
          <w:sz w:val="24"/>
          <w:szCs w:val="24"/>
        </w:rPr>
      </w:pPr>
      <w:r w:rsidRPr="00EB5CDA">
        <w:rPr>
          <w:rFonts w:ascii="Times New Roman" w:hAnsi="Times New Roman" w:cs="Times New Roman"/>
          <w:sz w:val="24"/>
          <w:szCs w:val="24"/>
        </w:rPr>
        <w:t>Признать утратившим силу постановление Администрации муниципального образования «</w:t>
      </w:r>
      <w:proofErr w:type="spellStart"/>
      <w:r w:rsidRPr="00EB5CDA">
        <w:rPr>
          <w:rFonts w:ascii="Times New Roman" w:hAnsi="Times New Roman" w:cs="Times New Roman"/>
          <w:sz w:val="24"/>
          <w:szCs w:val="24"/>
        </w:rPr>
        <w:t>Тельвисочный</w:t>
      </w:r>
      <w:proofErr w:type="spellEnd"/>
      <w:r w:rsidRPr="00EB5CDA">
        <w:rPr>
          <w:rFonts w:ascii="Times New Roman" w:hAnsi="Times New Roman" w:cs="Times New Roman"/>
          <w:sz w:val="24"/>
          <w:szCs w:val="24"/>
        </w:rPr>
        <w:t xml:space="preserve"> сельсовет» Ненецкого автономного округа от 10.12.2020 года № 174 «Об установлении тарифа на услуги по вывозу стоков из септиков и выгребных ям на территории муниципального образования «</w:t>
      </w:r>
      <w:proofErr w:type="spellStart"/>
      <w:r w:rsidRPr="00EB5CDA">
        <w:rPr>
          <w:rFonts w:ascii="Times New Roman" w:hAnsi="Times New Roman" w:cs="Times New Roman"/>
          <w:sz w:val="24"/>
          <w:szCs w:val="24"/>
        </w:rPr>
        <w:t>Тельвисочный</w:t>
      </w:r>
      <w:proofErr w:type="spellEnd"/>
      <w:r w:rsidRPr="00EB5CDA">
        <w:rPr>
          <w:rFonts w:ascii="Times New Roman" w:hAnsi="Times New Roman" w:cs="Times New Roman"/>
          <w:sz w:val="24"/>
          <w:szCs w:val="24"/>
        </w:rPr>
        <w:t xml:space="preserve"> сельсовет» Ненецкого автономного округа.</w:t>
      </w:r>
    </w:p>
    <w:p w:rsidR="00EB5CDA" w:rsidRPr="00EB5CDA" w:rsidRDefault="00EB5CDA" w:rsidP="002238B1">
      <w:pPr>
        <w:numPr>
          <w:ilvl w:val="0"/>
          <w:numId w:val="9"/>
        </w:numPr>
        <w:spacing w:after="0" w:line="240" w:lineRule="auto"/>
        <w:ind w:left="0" w:right="-1" w:firstLine="709"/>
        <w:jc w:val="both"/>
        <w:rPr>
          <w:rFonts w:ascii="Times New Roman" w:hAnsi="Times New Roman" w:cs="Times New Roman"/>
          <w:sz w:val="24"/>
          <w:szCs w:val="24"/>
        </w:rPr>
      </w:pPr>
      <w:r w:rsidRPr="00EB5CDA">
        <w:rPr>
          <w:rFonts w:ascii="Times New Roman" w:hAnsi="Times New Roman" w:cs="Times New Roman"/>
          <w:sz w:val="24"/>
          <w:szCs w:val="24"/>
        </w:rPr>
        <w:t xml:space="preserve">Обеспечить размещение настоящего постановления на официальном сайте </w:t>
      </w:r>
      <w:r w:rsidRPr="00EB5CDA">
        <w:rPr>
          <w:rFonts w:ascii="Times New Roman" w:hAnsi="Times New Roman" w:cs="Times New Roman"/>
          <w:spacing w:val="-8"/>
          <w:sz w:val="24"/>
          <w:szCs w:val="24"/>
        </w:rPr>
        <w:t>Сельского поселения</w:t>
      </w:r>
      <w:proofErr w:type="gramStart"/>
      <w:r w:rsidRPr="00EB5CDA">
        <w:rPr>
          <w:rFonts w:ascii="Times New Roman" w:hAnsi="Times New Roman" w:cs="Times New Roman"/>
          <w:spacing w:val="-8"/>
          <w:sz w:val="24"/>
          <w:szCs w:val="24"/>
        </w:rPr>
        <w:t>«</w:t>
      </w:r>
      <w:proofErr w:type="spellStart"/>
      <w:r w:rsidRPr="00EB5CDA">
        <w:rPr>
          <w:rFonts w:ascii="Times New Roman" w:hAnsi="Times New Roman" w:cs="Times New Roman"/>
          <w:spacing w:val="-8"/>
          <w:sz w:val="24"/>
          <w:szCs w:val="24"/>
        </w:rPr>
        <w:t>Т</w:t>
      </w:r>
      <w:proofErr w:type="gramEnd"/>
      <w:r w:rsidRPr="00EB5CDA">
        <w:rPr>
          <w:rFonts w:ascii="Times New Roman" w:hAnsi="Times New Roman" w:cs="Times New Roman"/>
          <w:spacing w:val="-8"/>
          <w:sz w:val="24"/>
          <w:szCs w:val="24"/>
        </w:rPr>
        <w:t>ельвисочный</w:t>
      </w:r>
      <w:proofErr w:type="spellEnd"/>
      <w:r w:rsidRPr="00EB5CDA">
        <w:rPr>
          <w:rFonts w:ascii="Times New Roman" w:hAnsi="Times New Roman" w:cs="Times New Roman"/>
          <w:sz w:val="24"/>
          <w:szCs w:val="24"/>
        </w:rPr>
        <w:t xml:space="preserve"> </w:t>
      </w:r>
      <w:r w:rsidRPr="00EB5CDA">
        <w:rPr>
          <w:rFonts w:ascii="Times New Roman" w:hAnsi="Times New Roman" w:cs="Times New Roman"/>
          <w:spacing w:val="-8"/>
          <w:sz w:val="24"/>
          <w:szCs w:val="24"/>
        </w:rPr>
        <w:t>сельсовет» Заполярного района Ненецкого автономного округа</w:t>
      </w:r>
      <w:r w:rsidRPr="00EB5CDA">
        <w:rPr>
          <w:rFonts w:ascii="Times New Roman" w:hAnsi="Times New Roman" w:cs="Times New Roman"/>
          <w:sz w:val="24"/>
          <w:szCs w:val="24"/>
        </w:rPr>
        <w:t xml:space="preserve"> в информационно-телекоммуникационной сети Интернет.</w:t>
      </w:r>
    </w:p>
    <w:p w:rsidR="00EB5CDA" w:rsidRPr="00EB5CDA" w:rsidRDefault="00EB5CDA" w:rsidP="002238B1">
      <w:pPr>
        <w:numPr>
          <w:ilvl w:val="0"/>
          <w:numId w:val="9"/>
        </w:numPr>
        <w:spacing w:after="0" w:line="240" w:lineRule="auto"/>
        <w:ind w:left="0" w:right="-1" w:firstLine="709"/>
        <w:jc w:val="both"/>
        <w:rPr>
          <w:rFonts w:ascii="Times New Roman" w:hAnsi="Times New Roman" w:cs="Times New Roman"/>
          <w:sz w:val="24"/>
          <w:szCs w:val="24"/>
        </w:rPr>
      </w:pPr>
      <w:r w:rsidRPr="00EB5CDA">
        <w:rPr>
          <w:rFonts w:ascii="Times New Roman" w:hAnsi="Times New Roman" w:cs="Times New Roman"/>
          <w:sz w:val="24"/>
          <w:szCs w:val="24"/>
        </w:rPr>
        <w:t xml:space="preserve">Контроль за исполнением настоящего постановления возложить на финансовый отдел Администрации </w:t>
      </w:r>
      <w:r w:rsidRPr="00EB5CDA">
        <w:rPr>
          <w:rFonts w:ascii="Times New Roman" w:hAnsi="Times New Roman" w:cs="Times New Roman"/>
          <w:spacing w:val="-8"/>
          <w:sz w:val="24"/>
          <w:szCs w:val="24"/>
        </w:rPr>
        <w:t>Сельского поселения</w:t>
      </w:r>
      <w:proofErr w:type="gramStart"/>
      <w:r w:rsidRPr="00EB5CDA">
        <w:rPr>
          <w:rFonts w:ascii="Times New Roman" w:hAnsi="Times New Roman" w:cs="Times New Roman"/>
          <w:spacing w:val="-8"/>
          <w:sz w:val="24"/>
          <w:szCs w:val="24"/>
        </w:rPr>
        <w:t>«</w:t>
      </w:r>
      <w:proofErr w:type="spellStart"/>
      <w:r w:rsidRPr="00EB5CDA">
        <w:rPr>
          <w:rFonts w:ascii="Times New Roman" w:hAnsi="Times New Roman" w:cs="Times New Roman"/>
          <w:spacing w:val="-8"/>
          <w:sz w:val="24"/>
          <w:szCs w:val="24"/>
        </w:rPr>
        <w:t>Т</w:t>
      </w:r>
      <w:proofErr w:type="gramEnd"/>
      <w:r w:rsidRPr="00EB5CDA">
        <w:rPr>
          <w:rFonts w:ascii="Times New Roman" w:hAnsi="Times New Roman" w:cs="Times New Roman"/>
          <w:spacing w:val="-8"/>
          <w:sz w:val="24"/>
          <w:szCs w:val="24"/>
        </w:rPr>
        <w:t>ельвисочный</w:t>
      </w:r>
      <w:proofErr w:type="spellEnd"/>
      <w:r w:rsidRPr="00EB5CDA">
        <w:rPr>
          <w:rFonts w:ascii="Times New Roman" w:hAnsi="Times New Roman" w:cs="Times New Roman"/>
          <w:sz w:val="24"/>
          <w:szCs w:val="24"/>
        </w:rPr>
        <w:t xml:space="preserve"> </w:t>
      </w:r>
      <w:r w:rsidRPr="00EB5CDA">
        <w:rPr>
          <w:rFonts w:ascii="Times New Roman" w:hAnsi="Times New Roman" w:cs="Times New Roman"/>
          <w:spacing w:val="-8"/>
          <w:sz w:val="24"/>
          <w:szCs w:val="24"/>
        </w:rPr>
        <w:t>сельсовет» Заполярного района Ненецкого автономного округа</w:t>
      </w:r>
      <w:r w:rsidRPr="00EB5CDA">
        <w:rPr>
          <w:rFonts w:ascii="Times New Roman" w:hAnsi="Times New Roman" w:cs="Times New Roman"/>
          <w:sz w:val="24"/>
          <w:szCs w:val="24"/>
        </w:rPr>
        <w:t>.</w:t>
      </w:r>
    </w:p>
    <w:p w:rsidR="00EB5CDA" w:rsidRPr="00EB5CDA" w:rsidRDefault="00EB5CDA" w:rsidP="002238B1">
      <w:pPr>
        <w:numPr>
          <w:ilvl w:val="0"/>
          <w:numId w:val="9"/>
        </w:numPr>
        <w:spacing w:after="0" w:line="240" w:lineRule="auto"/>
        <w:ind w:left="0" w:right="-1" w:firstLine="709"/>
        <w:jc w:val="both"/>
        <w:rPr>
          <w:rFonts w:ascii="Times New Roman" w:hAnsi="Times New Roman" w:cs="Times New Roman"/>
          <w:sz w:val="24"/>
          <w:szCs w:val="24"/>
        </w:rPr>
      </w:pPr>
      <w:r w:rsidRPr="00EB5CDA">
        <w:rPr>
          <w:rFonts w:ascii="Times New Roman" w:hAnsi="Times New Roman" w:cs="Times New Roman"/>
          <w:sz w:val="24"/>
          <w:szCs w:val="24"/>
        </w:rPr>
        <w:t>Настоящее постановление вступает в силу с 01 января 2022 года</w:t>
      </w:r>
    </w:p>
    <w:p w:rsidR="00EB5CDA" w:rsidRDefault="00EB5CDA" w:rsidP="00EB5CDA">
      <w:pPr>
        <w:tabs>
          <w:tab w:val="left" w:pos="-284"/>
        </w:tabs>
        <w:jc w:val="both"/>
        <w:rPr>
          <w:rFonts w:ascii="Times New Roman" w:hAnsi="Times New Roman" w:cs="Times New Roman"/>
          <w:sz w:val="24"/>
          <w:szCs w:val="24"/>
        </w:rPr>
      </w:pPr>
    </w:p>
    <w:p w:rsidR="00EB5CDA" w:rsidRPr="00EB5CDA" w:rsidRDefault="00EB5CDA" w:rsidP="00EB5CDA">
      <w:pPr>
        <w:tabs>
          <w:tab w:val="left" w:pos="-284"/>
        </w:tabs>
        <w:jc w:val="both"/>
        <w:rPr>
          <w:rFonts w:ascii="Times New Roman" w:hAnsi="Times New Roman" w:cs="Times New Roman"/>
          <w:sz w:val="24"/>
          <w:szCs w:val="24"/>
        </w:rPr>
      </w:pPr>
    </w:p>
    <w:p w:rsidR="00EB5CDA" w:rsidRPr="00EB5CDA" w:rsidRDefault="00EB5CDA" w:rsidP="00EB5CDA">
      <w:pPr>
        <w:tabs>
          <w:tab w:val="left" w:pos="-284"/>
        </w:tabs>
        <w:contextualSpacing/>
        <w:jc w:val="both"/>
        <w:rPr>
          <w:rFonts w:ascii="Times New Roman" w:hAnsi="Times New Roman" w:cs="Times New Roman"/>
          <w:sz w:val="24"/>
          <w:szCs w:val="24"/>
        </w:rPr>
      </w:pPr>
      <w:r w:rsidRPr="00EB5CDA">
        <w:rPr>
          <w:rFonts w:ascii="Times New Roman" w:hAnsi="Times New Roman" w:cs="Times New Roman"/>
          <w:sz w:val="24"/>
          <w:szCs w:val="24"/>
        </w:rPr>
        <w:t>И.о</w:t>
      </w:r>
      <w:proofErr w:type="gramStart"/>
      <w:r w:rsidRPr="00EB5CDA">
        <w:rPr>
          <w:rFonts w:ascii="Times New Roman" w:hAnsi="Times New Roman" w:cs="Times New Roman"/>
          <w:sz w:val="24"/>
          <w:szCs w:val="24"/>
        </w:rPr>
        <w:t>.Г</w:t>
      </w:r>
      <w:proofErr w:type="gramEnd"/>
      <w:r w:rsidRPr="00EB5CDA">
        <w:rPr>
          <w:rFonts w:ascii="Times New Roman" w:hAnsi="Times New Roman" w:cs="Times New Roman"/>
          <w:sz w:val="24"/>
          <w:szCs w:val="24"/>
        </w:rPr>
        <w:t>лавы Администрации</w:t>
      </w:r>
    </w:p>
    <w:p w:rsidR="00EB5CDA" w:rsidRPr="00EB5CDA" w:rsidRDefault="00EB5CDA" w:rsidP="00EB5CDA">
      <w:pPr>
        <w:tabs>
          <w:tab w:val="left" w:pos="-284"/>
        </w:tabs>
        <w:contextualSpacing/>
        <w:jc w:val="both"/>
        <w:rPr>
          <w:rFonts w:ascii="Times New Roman" w:hAnsi="Times New Roman" w:cs="Times New Roman"/>
          <w:spacing w:val="-8"/>
          <w:sz w:val="24"/>
          <w:szCs w:val="24"/>
        </w:rPr>
      </w:pPr>
      <w:r w:rsidRPr="00EB5CDA">
        <w:rPr>
          <w:rFonts w:ascii="Times New Roman" w:hAnsi="Times New Roman" w:cs="Times New Roman"/>
          <w:sz w:val="24"/>
          <w:szCs w:val="24"/>
        </w:rPr>
        <w:t xml:space="preserve"> </w:t>
      </w:r>
      <w:r w:rsidRPr="00EB5CDA">
        <w:rPr>
          <w:rFonts w:ascii="Times New Roman" w:hAnsi="Times New Roman" w:cs="Times New Roman"/>
          <w:spacing w:val="-8"/>
          <w:sz w:val="24"/>
          <w:szCs w:val="24"/>
        </w:rPr>
        <w:t>Сельского поселения</w:t>
      </w:r>
    </w:p>
    <w:p w:rsidR="00EB5CDA" w:rsidRPr="00EB5CDA" w:rsidRDefault="00EB5CDA" w:rsidP="00EB5CDA">
      <w:pPr>
        <w:tabs>
          <w:tab w:val="left" w:pos="-284"/>
        </w:tabs>
        <w:contextualSpacing/>
        <w:jc w:val="both"/>
        <w:rPr>
          <w:rFonts w:ascii="Times New Roman" w:hAnsi="Times New Roman" w:cs="Times New Roman"/>
          <w:spacing w:val="-8"/>
          <w:sz w:val="24"/>
          <w:szCs w:val="24"/>
        </w:rPr>
      </w:pPr>
      <w:r w:rsidRPr="00EB5CDA">
        <w:rPr>
          <w:rFonts w:ascii="Times New Roman" w:hAnsi="Times New Roman" w:cs="Times New Roman"/>
          <w:spacing w:val="-8"/>
          <w:sz w:val="24"/>
          <w:szCs w:val="24"/>
        </w:rPr>
        <w:t>«</w:t>
      </w:r>
      <w:proofErr w:type="spellStart"/>
      <w:r w:rsidRPr="00EB5CDA">
        <w:rPr>
          <w:rFonts w:ascii="Times New Roman" w:hAnsi="Times New Roman" w:cs="Times New Roman"/>
          <w:spacing w:val="-8"/>
          <w:sz w:val="24"/>
          <w:szCs w:val="24"/>
        </w:rPr>
        <w:t>Тельвисочный</w:t>
      </w:r>
      <w:proofErr w:type="spellEnd"/>
      <w:r w:rsidRPr="00EB5CDA">
        <w:rPr>
          <w:rFonts w:ascii="Times New Roman" w:hAnsi="Times New Roman" w:cs="Times New Roman"/>
          <w:sz w:val="24"/>
          <w:szCs w:val="24"/>
        </w:rPr>
        <w:t xml:space="preserve"> </w:t>
      </w:r>
      <w:r w:rsidRPr="00EB5CDA">
        <w:rPr>
          <w:rFonts w:ascii="Times New Roman" w:hAnsi="Times New Roman" w:cs="Times New Roman"/>
          <w:spacing w:val="-8"/>
          <w:sz w:val="24"/>
          <w:szCs w:val="24"/>
        </w:rPr>
        <w:t xml:space="preserve">сельсовет» </w:t>
      </w:r>
    </w:p>
    <w:p w:rsidR="00EB5CDA" w:rsidRPr="00EB5CDA" w:rsidRDefault="00EB5CDA" w:rsidP="00EB5CDA">
      <w:pPr>
        <w:tabs>
          <w:tab w:val="left" w:pos="-284"/>
        </w:tabs>
        <w:contextualSpacing/>
        <w:jc w:val="both"/>
        <w:rPr>
          <w:rFonts w:ascii="Times New Roman" w:hAnsi="Times New Roman" w:cs="Times New Roman"/>
          <w:spacing w:val="-8"/>
          <w:sz w:val="24"/>
          <w:szCs w:val="24"/>
        </w:rPr>
      </w:pPr>
      <w:r w:rsidRPr="00EB5CDA">
        <w:rPr>
          <w:rFonts w:ascii="Times New Roman" w:hAnsi="Times New Roman" w:cs="Times New Roman"/>
          <w:spacing w:val="-8"/>
          <w:sz w:val="24"/>
          <w:szCs w:val="24"/>
        </w:rPr>
        <w:t xml:space="preserve">Заполярного района </w:t>
      </w:r>
    </w:p>
    <w:p w:rsidR="00EB5CDA" w:rsidRPr="00EB5CDA" w:rsidRDefault="00EB5CDA" w:rsidP="00EB5CDA">
      <w:pPr>
        <w:tabs>
          <w:tab w:val="left" w:pos="-284"/>
        </w:tabs>
        <w:contextualSpacing/>
        <w:jc w:val="both"/>
        <w:rPr>
          <w:rFonts w:ascii="Times New Roman" w:hAnsi="Times New Roman" w:cs="Times New Roman"/>
          <w:sz w:val="24"/>
          <w:szCs w:val="24"/>
        </w:rPr>
      </w:pPr>
      <w:r w:rsidRPr="00EB5CDA">
        <w:rPr>
          <w:rFonts w:ascii="Times New Roman" w:hAnsi="Times New Roman" w:cs="Times New Roman"/>
          <w:spacing w:val="-8"/>
          <w:sz w:val="24"/>
          <w:szCs w:val="24"/>
        </w:rPr>
        <w:t>Ненецкого автономного округа</w:t>
      </w:r>
      <w:r w:rsidRPr="00EB5CDA">
        <w:rPr>
          <w:rFonts w:ascii="Times New Roman" w:hAnsi="Times New Roman" w:cs="Times New Roman"/>
          <w:sz w:val="24"/>
          <w:szCs w:val="24"/>
        </w:rPr>
        <w:t xml:space="preserve"> </w:t>
      </w:r>
      <w:r w:rsidRPr="00EB5CDA">
        <w:rPr>
          <w:rFonts w:ascii="Times New Roman" w:hAnsi="Times New Roman" w:cs="Times New Roman"/>
          <w:sz w:val="24"/>
          <w:szCs w:val="24"/>
        </w:rPr>
        <w:tab/>
      </w:r>
      <w:r w:rsidRPr="00EB5CDA">
        <w:rPr>
          <w:rFonts w:ascii="Times New Roman" w:hAnsi="Times New Roman" w:cs="Times New Roman"/>
          <w:sz w:val="24"/>
          <w:szCs w:val="24"/>
        </w:rPr>
        <w:tab/>
      </w:r>
      <w:r w:rsidRPr="00EB5CDA">
        <w:rPr>
          <w:rFonts w:ascii="Times New Roman" w:hAnsi="Times New Roman" w:cs="Times New Roman"/>
          <w:sz w:val="24"/>
          <w:szCs w:val="24"/>
        </w:rPr>
        <w:tab/>
      </w:r>
      <w:r w:rsidRPr="00EB5CDA">
        <w:rPr>
          <w:rFonts w:ascii="Times New Roman" w:hAnsi="Times New Roman" w:cs="Times New Roman"/>
          <w:sz w:val="24"/>
          <w:szCs w:val="24"/>
        </w:rPr>
        <w:tab/>
      </w:r>
      <w:r w:rsidRPr="00EB5CDA">
        <w:rPr>
          <w:rFonts w:ascii="Times New Roman" w:hAnsi="Times New Roman" w:cs="Times New Roman"/>
          <w:sz w:val="24"/>
          <w:szCs w:val="24"/>
        </w:rPr>
        <w:tab/>
      </w:r>
      <w:r>
        <w:rPr>
          <w:rFonts w:ascii="Times New Roman" w:hAnsi="Times New Roman" w:cs="Times New Roman"/>
          <w:sz w:val="24"/>
          <w:szCs w:val="24"/>
        </w:rPr>
        <w:t xml:space="preserve">                            </w:t>
      </w:r>
      <w:proofErr w:type="spellStart"/>
      <w:r w:rsidRPr="00EB5CDA">
        <w:rPr>
          <w:rFonts w:ascii="Times New Roman" w:hAnsi="Times New Roman" w:cs="Times New Roman"/>
          <w:sz w:val="24"/>
          <w:szCs w:val="24"/>
        </w:rPr>
        <w:t>Л.А.Хаймина</w:t>
      </w:r>
      <w:proofErr w:type="spellEnd"/>
    </w:p>
    <w:p w:rsidR="00EB5CDA" w:rsidRPr="00EB5CDA" w:rsidRDefault="00EB5CDA" w:rsidP="00EB5CDA">
      <w:pPr>
        <w:pStyle w:val="ab"/>
        <w:pageBreakBefore/>
        <w:jc w:val="right"/>
        <w:rPr>
          <w:rFonts w:ascii="Times New Roman" w:hAnsi="Times New Roman" w:cs="Times New Roman"/>
        </w:rPr>
      </w:pPr>
      <w:r w:rsidRPr="00EB5CDA">
        <w:rPr>
          <w:rFonts w:ascii="Times New Roman" w:hAnsi="Times New Roman" w:cs="Times New Roman"/>
        </w:rPr>
        <w:lastRenderedPageBreak/>
        <w:t>Утвержден</w:t>
      </w:r>
    </w:p>
    <w:p w:rsidR="00EB5CDA" w:rsidRPr="00EB5CDA" w:rsidRDefault="00EB5CDA" w:rsidP="00EB5CDA">
      <w:pPr>
        <w:pStyle w:val="ab"/>
        <w:jc w:val="right"/>
        <w:rPr>
          <w:rFonts w:ascii="Times New Roman" w:hAnsi="Times New Roman" w:cs="Times New Roman"/>
        </w:rPr>
      </w:pPr>
      <w:r w:rsidRPr="00EB5CDA">
        <w:rPr>
          <w:rFonts w:ascii="Times New Roman" w:hAnsi="Times New Roman" w:cs="Times New Roman"/>
        </w:rPr>
        <w:t>постановлением Администрации</w:t>
      </w:r>
    </w:p>
    <w:p w:rsidR="00EB5CDA" w:rsidRPr="00EB5CDA" w:rsidRDefault="00EB5CDA" w:rsidP="00EB5CDA">
      <w:pPr>
        <w:pStyle w:val="ab"/>
        <w:jc w:val="right"/>
        <w:rPr>
          <w:rFonts w:ascii="Times New Roman" w:hAnsi="Times New Roman" w:cs="Times New Roman"/>
        </w:rPr>
      </w:pPr>
      <w:r w:rsidRPr="00EB5CDA">
        <w:rPr>
          <w:rFonts w:ascii="Times New Roman" w:hAnsi="Times New Roman" w:cs="Times New Roman"/>
        </w:rPr>
        <w:t>Сельского поселения «</w:t>
      </w:r>
      <w:proofErr w:type="spellStart"/>
      <w:r w:rsidRPr="00EB5CDA">
        <w:rPr>
          <w:rFonts w:ascii="Times New Roman" w:hAnsi="Times New Roman" w:cs="Times New Roman"/>
        </w:rPr>
        <w:t>Тельвисочный</w:t>
      </w:r>
      <w:proofErr w:type="spellEnd"/>
      <w:r w:rsidRPr="00EB5CDA">
        <w:rPr>
          <w:rFonts w:ascii="Times New Roman" w:hAnsi="Times New Roman" w:cs="Times New Roman"/>
        </w:rPr>
        <w:t xml:space="preserve"> сельсовет» ЗР НАО</w:t>
      </w:r>
    </w:p>
    <w:p w:rsidR="00EB5CDA" w:rsidRPr="00EB5CDA" w:rsidRDefault="00EB5CDA" w:rsidP="00EB5CDA">
      <w:pPr>
        <w:pStyle w:val="ab"/>
        <w:jc w:val="right"/>
        <w:rPr>
          <w:rFonts w:ascii="Times New Roman" w:hAnsi="Times New Roman" w:cs="Times New Roman"/>
        </w:rPr>
      </w:pPr>
      <w:r w:rsidRPr="00EB5CDA">
        <w:rPr>
          <w:rFonts w:ascii="Times New Roman" w:hAnsi="Times New Roman" w:cs="Times New Roman"/>
        </w:rPr>
        <w:t>от 10.12.2020 № 174</w:t>
      </w:r>
    </w:p>
    <w:p w:rsidR="00EB5CDA" w:rsidRPr="00EB5CDA" w:rsidRDefault="00EB5CDA" w:rsidP="00EB5CDA">
      <w:pPr>
        <w:pStyle w:val="ab"/>
        <w:jc w:val="right"/>
        <w:rPr>
          <w:rFonts w:ascii="Times New Roman" w:hAnsi="Times New Roman" w:cs="Times New Roman"/>
          <w:sz w:val="24"/>
          <w:szCs w:val="24"/>
        </w:rPr>
      </w:pPr>
    </w:p>
    <w:p w:rsidR="00EB5CDA" w:rsidRPr="00EB5CDA" w:rsidRDefault="00EB5CDA" w:rsidP="00EB5CDA">
      <w:pPr>
        <w:pStyle w:val="ab"/>
        <w:ind w:left="1134" w:right="1133"/>
        <w:contextualSpacing/>
        <w:jc w:val="center"/>
        <w:rPr>
          <w:rFonts w:ascii="Times New Roman" w:hAnsi="Times New Roman" w:cs="Times New Roman"/>
          <w:b/>
          <w:sz w:val="24"/>
          <w:szCs w:val="24"/>
        </w:rPr>
      </w:pPr>
      <w:r w:rsidRPr="00EB5CDA">
        <w:rPr>
          <w:rFonts w:ascii="Times New Roman" w:hAnsi="Times New Roman" w:cs="Times New Roman"/>
          <w:b/>
          <w:sz w:val="24"/>
          <w:szCs w:val="24"/>
        </w:rPr>
        <w:t>Экономически обоснованный тариф на услуги</w:t>
      </w:r>
    </w:p>
    <w:p w:rsidR="00EB5CDA" w:rsidRPr="00EB5CDA" w:rsidRDefault="00EB5CDA" w:rsidP="00EB5CDA">
      <w:pPr>
        <w:pStyle w:val="ab"/>
        <w:ind w:left="1134" w:right="1133"/>
        <w:contextualSpacing/>
        <w:jc w:val="center"/>
        <w:rPr>
          <w:rFonts w:ascii="Times New Roman" w:hAnsi="Times New Roman" w:cs="Times New Roman"/>
          <w:b/>
          <w:sz w:val="24"/>
          <w:szCs w:val="24"/>
        </w:rPr>
      </w:pPr>
      <w:r w:rsidRPr="00EB5CDA">
        <w:rPr>
          <w:rFonts w:ascii="Times New Roman" w:hAnsi="Times New Roman" w:cs="Times New Roman"/>
          <w:b/>
          <w:sz w:val="24"/>
          <w:szCs w:val="24"/>
        </w:rPr>
        <w:t xml:space="preserve">по вывозу стоков из септиков и выгребных ям на территории </w:t>
      </w:r>
      <w:r w:rsidRPr="00EB5CDA">
        <w:rPr>
          <w:rFonts w:ascii="Times New Roman" w:hAnsi="Times New Roman" w:cs="Times New Roman"/>
          <w:b/>
          <w:spacing w:val="-8"/>
          <w:sz w:val="24"/>
          <w:szCs w:val="24"/>
        </w:rPr>
        <w:t>Сельского поселения «</w:t>
      </w:r>
      <w:proofErr w:type="spellStart"/>
      <w:r w:rsidRPr="00EB5CDA">
        <w:rPr>
          <w:rFonts w:ascii="Times New Roman" w:hAnsi="Times New Roman" w:cs="Times New Roman"/>
          <w:b/>
          <w:spacing w:val="-8"/>
          <w:sz w:val="24"/>
          <w:szCs w:val="24"/>
        </w:rPr>
        <w:t>Тельвисочный</w:t>
      </w:r>
      <w:proofErr w:type="spellEnd"/>
      <w:r w:rsidRPr="00EB5CDA">
        <w:rPr>
          <w:rFonts w:ascii="Times New Roman" w:hAnsi="Times New Roman" w:cs="Times New Roman"/>
          <w:b/>
          <w:sz w:val="24"/>
          <w:szCs w:val="24"/>
        </w:rPr>
        <w:t xml:space="preserve"> </w:t>
      </w:r>
      <w:r w:rsidRPr="00EB5CDA">
        <w:rPr>
          <w:rFonts w:ascii="Times New Roman" w:hAnsi="Times New Roman" w:cs="Times New Roman"/>
          <w:b/>
          <w:spacing w:val="-8"/>
          <w:sz w:val="24"/>
          <w:szCs w:val="24"/>
        </w:rPr>
        <w:t>сельсовет» Заполярного района Ненецкого автономного округа</w:t>
      </w:r>
    </w:p>
    <w:tbl>
      <w:tblPr>
        <w:tblpPr w:leftFromText="180" w:rightFromText="180" w:vertAnchor="text" w:horzAnchor="margin" w:tblpXSpec="right" w:tblpY="17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3864"/>
        <w:gridCol w:w="1984"/>
        <w:gridCol w:w="3260"/>
      </w:tblGrid>
      <w:tr w:rsidR="00EB5CDA" w:rsidRPr="00EB5CDA" w:rsidTr="00EB5CDA">
        <w:trPr>
          <w:trHeight w:val="412"/>
        </w:trPr>
        <w:tc>
          <w:tcPr>
            <w:tcW w:w="639" w:type="dxa"/>
            <w:vAlign w:val="center"/>
          </w:tcPr>
          <w:p w:rsidR="00EB5CDA" w:rsidRPr="00EB5CDA" w:rsidRDefault="00EB5CDA" w:rsidP="00EB5CDA">
            <w:pPr>
              <w:pStyle w:val="ab"/>
              <w:contextualSpacing/>
              <w:jc w:val="center"/>
              <w:rPr>
                <w:rFonts w:ascii="Times New Roman" w:hAnsi="Times New Roman" w:cs="Times New Roman"/>
                <w:sz w:val="24"/>
                <w:szCs w:val="24"/>
              </w:rPr>
            </w:pPr>
            <w:r w:rsidRPr="00EB5CDA">
              <w:rPr>
                <w:rFonts w:ascii="Times New Roman" w:hAnsi="Times New Roman" w:cs="Times New Roman"/>
                <w:sz w:val="24"/>
                <w:szCs w:val="24"/>
              </w:rPr>
              <w:t>№</w:t>
            </w:r>
          </w:p>
        </w:tc>
        <w:tc>
          <w:tcPr>
            <w:tcW w:w="3864" w:type="dxa"/>
            <w:vAlign w:val="center"/>
          </w:tcPr>
          <w:p w:rsidR="00EB5CDA" w:rsidRPr="00EB5CDA" w:rsidRDefault="00EB5CDA" w:rsidP="00EB5CDA">
            <w:pPr>
              <w:pStyle w:val="ab"/>
              <w:contextualSpacing/>
              <w:jc w:val="center"/>
              <w:rPr>
                <w:rFonts w:ascii="Times New Roman" w:hAnsi="Times New Roman" w:cs="Times New Roman"/>
                <w:sz w:val="24"/>
                <w:szCs w:val="24"/>
              </w:rPr>
            </w:pPr>
            <w:r w:rsidRPr="00EB5CDA">
              <w:rPr>
                <w:rFonts w:ascii="Times New Roman" w:hAnsi="Times New Roman" w:cs="Times New Roman"/>
                <w:sz w:val="24"/>
                <w:szCs w:val="24"/>
              </w:rPr>
              <w:t>Потребители</w:t>
            </w:r>
          </w:p>
        </w:tc>
        <w:tc>
          <w:tcPr>
            <w:tcW w:w="1984" w:type="dxa"/>
            <w:vAlign w:val="center"/>
          </w:tcPr>
          <w:p w:rsidR="00EB5CDA" w:rsidRPr="00EB5CDA" w:rsidRDefault="00EB5CDA" w:rsidP="00EB5CDA">
            <w:pPr>
              <w:pStyle w:val="ab"/>
              <w:contextualSpacing/>
              <w:jc w:val="center"/>
              <w:rPr>
                <w:rFonts w:ascii="Times New Roman" w:hAnsi="Times New Roman" w:cs="Times New Roman"/>
                <w:sz w:val="24"/>
                <w:szCs w:val="24"/>
              </w:rPr>
            </w:pPr>
            <w:r w:rsidRPr="00EB5CDA">
              <w:rPr>
                <w:rFonts w:ascii="Times New Roman" w:hAnsi="Times New Roman" w:cs="Times New Roman"/>
                <w:sz w:val="24"/>
                <w:szCs w:val="24"/>
              </w:rPr>
              <w:t xml:space="preserve">Ед. </w:t>
            </w:r>
            <w:proofErr w:type="spellStart"/>
            <w:r w:rsidRPr="00EB5CDA">
              <w:rPr>
                <w:rFonts w:ascii="Times New Roman" w:hAnsi="Times New Roman" w:cs="Times New Roman"/>
                <w:sz w:val="24"/>
                <w:szCs w:val="24"/>
              </w:rPr>
              <w:t>изм</w:t>
            </w:r>
            <w:proofErr w:type="spellEnd"/>
            <w:r w:rsidRPr="00EB5CDA">
              <w:rPr>
                <w:rFonts w:ascii="Times New Roman" w:hAnsi="Times New Roman" w:cs="Times New Roman"/>
                <w:sz w:val="24"/>
                <w:szCs w:val="24"/>
              </w:rPr>
              <w:t>.</w:t>
            </w:r>
          </w:p>
        </w:tc>
        <w:tc>
          <w:tcPr>
            <w:tcW w:w="3260" w:type="dxa"/>
            <w:vAlign w:val="center"/>
          </w:tcPr>
          <w:p w:rsidR="00EB5CDA" w:rsidRPr="00EB5CDA" w:rsidRDefault="00EB5CDA" w:rsidP="00EB5CDA">
            <w:pPr>
              <w:pStyle w:val="ab"/>
              <w:contextualSpacing/>
              <w:jc w:val="center"/>
              <w:rPr>
                <w:rFonts w:ascii="Times New Roman" w:hAnsi="Times New Roman" w:cs="Times New Roman"/>
                <w:sz w:val="24"/>
                <w:szCs w:val="24"/>
              </w:rPr>
            </w:pPr>
            <w:r w:rsidRPr="00EB5CDA">
              <w:rPr>
                <w:rFonts w:ascii="Times New Roman" w:hAnsi="Times New Roman" w:cs="Times New Roman"/>
                <w:sz w:val="24"/>
                <w:szCs w:val="24"/>
              </w:rPr>
              <w:t>Тариф (руб.)</w:t>
            </w:r>
          </w:p>
        </w:tc>
      </w:tr>
      <w:tr w:rsidR="00EB5CDA" w:rsidRPr="00EB5CDA" w:rsidTr="00EB5CDA">
        <w:trPr>
          <w:trHeight w:val="260"/>
        </w:trPr>
        <w:tc>
          <w:tcPr>
            <w:tcW w:w="639" w:type="dxa"/>
            <w:vAlign w:val="center"/>
          </w:tcPr>
          <w:p w:rsidR="00EB5CDA" w:rsidRPr="00EB5CDA" w:rsidRDefault="00EB5CDA" w:rsidP="00EB5CDA">
            <w:pPr>
              <w:pStyle w:val="ab"/>
              <w:contextualSpacing/>
              <w:jc w:val="center"/>
              <w:rPr>
                <w:rFonts w:ascii="Times New Roman" w:hAnsi="Times New Roman" w:cs="Times New Roman"/>
                <w:sz w:val="24"/>
                <w:szCs w:val="24"/>
              </w:rPr>
            </w:pPr>
            <w:r w:rsidRPr="00EB5CDA">
              <w:rPr>
                <w:rFonts w:ascii="Times New Roman" w:hAnsi="Times New Roman" w:cs="Times New Roman"/>
                <w:sz w:val="24"/>
                <w:szCs w:val="24"/>
              </w:rPr>
              <w:t>1</w:t>
            </w:r>
          </w:p>
        </w:tc>
        <w:tc>
          <w:tcPr>
            <w:tcW w:w="3864" w:type="dxa"/>
            <w:vAlign w:val="center"/>
          </w:tcPr>
          <w:p w:rsidR="00EB5CDA" w:rsidRPr="00EB5CDA" w:rsidRDefault="00EB5CDA" w:rsidP="00EB5CDA">
            <w:pPr>
              <w:pStyle w:val="ab"/>
              <w:contextualSpacing/>
              <w:rPr>
                <w:rFonts w:ascii="Times New Roman" w:hAnsi="Times New Roman" w:cs="Times New Roman"/>
                <w:sz w:val="24"/>
                <w:szCs w:val="24"/>
              </w:rPr>
            </w:pPr>
            <w:r w:rsidRPr="00EB5CDA">
              <w:rPr>
                <w:rFonts w:ascii="Times New Roman" w:hAnsi="Times New Roman" w:cs="Times New Roman"/>
                <w:sz w:val="24"/>
                <w:szCs w:val="24"/>
              </w:rPr>
              <w:t xml:space="preserve">Тариф, установленный для населения с. </w:t>
            </w:r>
            <w:proofErr w:type="spellStart"/>
            <w:r w:rsidRPr="00EB5CDA">
              <w:rPr>
                <w:rFonts w:ascii="Times New Roman" w:hAnsi="Times New Roman" w:cs="Times New Roman"/>
                <w:sz w:val="24"/>
                <w:szCs w:val="24"/>
              </w:rPr>
              <w:t>Тельвиска</w:t>
            </w:r>
            <w:proofErr w:type="spellEnd"/>
            <w:r w:rsidRPr="00EB5CDA">
              <w:rPr>
                <w:rFonts w:ascii="Times New Roman" w:hAnsi="Times New Roman" w:cs="Times New Roman"/>
                <w:sz w:val="24"/>
                <w:szCs w:val="24"/>
              </w:rPr>
              <w:t xml:space="preserve"> 2022г.</w:t>
            </w:r>
          </w:p>
        </w:tc>
        <w:tc>
          <w:tcPr>
            <w:tcW w:w="1984" w:type="dxa"/>
            <w:vAlign w:val="bottom"/>
          </w:tcPr>
          <w:p w:rsidR="00EB5CDA" w:rsidRPr="00EB5CDA" w:rsidRDefault="00EB5CDA" w:rsidP="00EB5CDA">
            <w:pPr>
              <w:pStyle w:val="ab"/>
              <w:contextualSpacing/>
              <w:jc w:val="center"/>
              <w:rPr>
                <w:rFonts w:ascii="Times New Roman" w:hAnsi="Times New Roman" w:cs="Times New Roman"/>
                <w:sz w:val="24"/>
                <w:szCs w:val="24"/>
              </w:rPr>
            </w:pPr>
            <w:r w:rsidRPr="00EB5CDA">
              <w:rPr>
                <w:rFonts w:ascii="Times New Roman" w:hAnsi="Times New Roman" w:cs="Times New Roman"/>
                <w:sz w:val="24"/>
                <w:szCs w:val="24"/>
              </w:rPr>
              <w:t>Руб./куб</w:t>
            </w:r>
            <w:proofErr w:type="gramStart"/>
            <w:r w:rsidRPr="00EB5CDA">
              <w:rPr>
                <w:rFonts w:ascii="Times New Roman" w:hAnsi="Times New Roman" w:cs="Times New Roman"/>
                <w:sz w:val="24"/>
                <w:szCs w:val="24"/>
              </w:rPr>
              <w:t>.м</w:t>
            </w:r>
            <w:proofErr w:type="gramEnd"/>
          </w:p>
        </w:tc>
        <w:tc>
          <w:tcPr>
            <w:tcW w:w="3260" w:type="dxa"/>
            <w:vAlign w:val="bottom"/>
          </w:tcPr>
          <w:p w:rsidR="00EB5CDA" w:rsidRPr="00EB5CDA" w:rsidRDefault="00EB5CDA" w:rsidP="00EB5CDA">
            <w:pPr>
              <w:pStyle w:val="ab"/>
              <w:contextualSpacing/>
              <w:jc w:val="center"/>
              <w:rPr>
                <w:rFonts w:ascii="Times New Roman" w:hAnsi="Times New Roman" w:cs="Times New Roman"/>
                <w:sz w:val="24"/>
                <w:szCs w:val="24"/>
              </w:rPr>
            </w:pPr>
            <w:r w:rsidRPr="00EB5CDA">
              <w:rPr>
                <w:rFonts w:ascii="Times New Roman" w:hAnsi="Times New Roman" w:cs="Times New Roman"/>
                <w:sz w:val="24"/>
                <w:szCs w:val="24"/>
              </w:rPr>
              <w:t>379,0</w:t>
            </w:r>
          </w:p>
          <w:p w:rsidR="00EB5CDA" w:rsidRPr="00EB5CDA" w:rsidRDefault="00EB5CDA" w:rsidP="00EB5CDA">
            <w:pPr>
              <w:pStyle w:val="ab"/>
              <w:contextualSpacing/>
              <w:jc w:val="center"/>
              <w:rPr>
                <w:rFonts w:ascii="Times New Roman" w:hAnsi="Times New Roman" w:cs="Times New Roman"/>
                <w:sz w:val="24"/>
                <w:szCs w:val="24"/>
              </w:rPr>
            </w:pPr>
          </w:p>
        </w:tc>
      </w:tr>
      <w:tr w:rsidR="00EB5CDA" w:rsidRPr="00EB5CDA" w:rsidTr="00EB5CDA">
        <w:trPr>
          <w:trHeight w:val="260"/>
        </w:trPr>
        <w:tc>
          <w:tcPr>
            <w:tcW w:w="639" w:type="dxa"/>
            <w:vAlign w:val="center"/>
          </w:tcPr>
          <w:p w:rsidR="00EB5CDA" w:rsidRPr="00EB5CDA" w:rsidRDefault="00EB5CDA" w:rsidP="00EB5CDA">
            <w:pPr>
              <w:pStyle w:val="ab"/>
              <w:contextualSpacing/>
              <w:jc w:val="center"/>
              <w:rPr>
                <w:rFonts w:ascii="Times New Roman" w:hAnsi="Times New Roman" w:cs="Times New Roman"/>
                <w:sz w:val="24"/>
                <w:szCs w:val="24"/>
              </w:rPr>
            </w:pPr>
            <w:r w:rsidRPr="00EB5CDA">
              <w:rPr>
                <w:rFonts w:ascii="Times New Roman" w:hAnsi="Times New Roman" w:cs="Times New Roman"/>
                <w:sz w:val="24"/>
                <w:szCs w:val="24"/>
              </w:rPr>
              <w:t>2</w:t>
            </w:r>
          </w:p>
        </w:tc>
        <w:tc>
          <w:tcPr>
            <w:tcW w:w="3864" w:type="dxa"/>
            <w:vAlign w:val="center"/>
          </w:tcPr>
          <w:p w:rsidR="00EB5CDA" w:rsidRPr="00EB5CDA" w:rsidRDefault="00EB5CDA" w:rsidP="00EB5CDA">
            <w:pPr>
              <w:pStyle w:val="ab"/>
              <w:contextualSpacing/>
              <w:rPr>
                <w:rFonts w:ascii="Times New Roman" w:hAnsi="Times New Roman" w:cs="Times New Roman"/>
                <w:sz w:val="24"/>
                <w:szCs w:val="24"/>
              </w:rPr>
            </w:pPr>
            <w:r w:rsidRPr="00EB5CDA">
              <w:rPr>
                <w:rFonts w:ascii="Times New Roman" w:hAnsi="Times New Roman" w:cs="Times New Roman"/>
                <w:sz w:val="24"/>
                <w:szCs w:val="24"/>
              </w:rPr>
              <w:t xml:space="preserve">Тариф, установленный для населения  </w:t>
            </w:r>
            <w:proofErr w:type="spellStart"/>
            <w:r w:rsidRPr="00EB5CDA">
              <w:rPr>
                <w:rFonts w:ascii="Times New Roman" w:hAnsi="Times New Roman" w:cs="Times New Roman"/>
                <w:sz w:val="24"/>
                <w:szCs w:val="24"/>
              </w:rPr>
              <w:t>д</w:t>
            </w:r>
            <w:proofErr w:type="gramStart"/>
            <w:r w:rsidRPr="00EB5CDA">
              <w:rPr>
                <w:rFonts w:ascii="Times New Roman" w:hAnsi="Times New Roman" w:cs="Times New Roman"/>
                <w:sz w:val="24"/>
                <w:szCs w:val="24"/>
              </w:rPr>
              <w:t>.М</w:t>
            </w:r>
            <w:proofErr w:type="gramEnd"/>
            <w:r w:rsidRPr="00EB5CDA">
              <w:rPr>
                <w:rFonts w:ascii="Times New Roman" w:hAnsi="Times New Roman" w:cs="Times New Roman"/>
                <w:sz w:val="24"/>
                <w:szCs w:val="24"/>
              </w:rPr>
              <w:t>акарово</w:t>
            </w:r>
            <w:proofErr w:type="spellEnd"/>
            <w:r w:rsidRPr="00EB5CDA">
              <w:rPr>
                <w:rFonts w:ascii="Times New Roman" w:hAnsi="Times New Roman" w:cs="Times New Roman"/>
                <w:sz w:val="24"/>
                <w:szCs w:val="24"/>
              </w:rPr>
              <w:t xml:space="preserve"> 2022г.</w:t>
            </w:r>
          </w:p>
        </w:tc>
        <w:tc>
          <w:tcPr>
            <w:tcW w:w="1984" w:type="dxa"/>
            <w:vAlign w:val="bottom"/>
          </w:tcPr>
          <w:p w:rsidR="00EB5CDA" w:rsidRPr="00EB5CDA" w:rsidRDefault="00EB5CDA" w:rsidP="00EB5CDA">
            <w:pPr>
              <w:contextualSpacing/>
              <w:jc w:val="center"/>
              <w:rPr>
                <w:rFonts w:ascii="Times New Roman" w:hAnsi="Times New Roman" w:cs="Times New Roman"/>
                <w:sz w:val="24"/>
                <w:szCs w:val="24"/>
              </w:rPr>
            </w:pPr>
            <w:r w:rsidRPr="00EB5CDA">
              <w:rPr>
                <w:rFonts w:ascii="Times New Roman" w:hAnsi="Times New Roman" w:cs="Times New Roman"/>
                <w:sz w:val="24"/>
                <w:szCs w:val="24"/>
              </w:rPr>
              <w:t>Руб./куб</w:t>
            </w:r>
            <w:proofErr w:type="gramStart"/>
            <w:r w:rsidRPr="00EB5CDA">
              <w:rPr>
                <w:rFonts w:ascii="Times New Roman" w:hAnsi="Times New Roman" w:cs="Times New Roman"/>
                <w:sz w:val="24"/>
                <w:szCs w:val="24"/>
              </w:rPr>
              <w:t>.м</w:t>
            </w:r>
            <w:proofErr w:type="gramEnd"/>
          </w:p>
        </w:tc>
        <w:tc>
          <w:tcPr>
            <w:tcW w:w="3260" w:type="dxa"/>
            <w:vAlign w:val="bottom"/>
          </w:tcPr>
          <w:p w:rsidR="00EB5CDA" w:rsidRPr="00EB5CDA" w:rsidRDefault="00EB5CDA" w:rsidP="00EB5CDA">
            <w:pPr>
              <w:pStyle w:val="ab"/>
              <w:contextualSpacing/>
              <w:jc w:val="center"/>
              <w:rPr>
                <w:rFonts w:ascii="Times New Roman" w:hAnsi="Times New Roman" w:cs="Times New Roman"/>
                <w:sz w:val="24"/>
                <w:szCs w:val="24"/>
              </w:rPr>
            </w:pPr>
            <w:r w:rsidRPr="00EB5CDA">
              <w:rPr>
                <w:rFonts w:ascii="Times New Roman" w:hAnsi="Times New Roman" w:cs="Times New Roman"/>
                <w:sz w:val="24"/>
                <w:szCs w:val="24"/>
              </w:rPr>
              <w:t>779,0</w:t>
            </w:r>
          </w:p>
        </w:tc>
      </w:tr>
      <w:tr w:rsidR="00EB5CDA" w:rsidRPr="00EB5CDA" w:rsidTr="00EB5CDA">
        <w:trPr>
          <w:trHeight w:val="260"/>
        </w:trPr>
        <w:tc>
          <w:tcPr>
            <w:tcW w:w="639" w:type="dxa"/>
            <w:vAlign w:val="center"/>
          </w:tcPr>
          <w:p w:rsidR="00EB5CDA" w:rsidRPr="00EB5CDA" w:rsidRDefault="00EB5CDA" w:rsidP="00EB5CDA">
            <w:pPr>
              <w:pStyle w:val="ab"/>
              <w:contextualSpacing/>
              <w:jc w:val="center"/>
              <w:rPr>
                <w:rFonts w:ascii="Times New Roman" w:hAnsi="Times New Roman" w:cs="Times New Roman"/>
                <w:sz w:val="24"/>
                <w:szCs w:val="24"/>
              </w:rPr>
            </w:pPr>
            <w:r w:rsidRPr="00EB5CDA">
              <w:rPr>
                <w:rFonts w:ascii="Times New Roman" w:hAnsi="Times New Roman" w:cs="Times New Roman"/>
                <w:sz w:val="24"/>
                <w:szCs w:val="24"/>
              </w:rPr>
              <w:t>3</w:t>
            </w:r>
          </w:p>
        </w:tc>
        <w:tc>
          <w:tcPr>
            <w:tcW w:w="3864" w:type="dxa"/>
            <w:vAlign w:val="center"/>
          </w:tcPr>
          <w:p w:rsidR="00EB5CDA" w:rsidRPr="00EB5CDA" w:rsidRDefault="00EB5CDA" w:rsidP="00EB5CDA">
            <w:pPr>
              <w:pStyle w:val="ab"/>
              <w:contextualSpacing/>
              <w:rPr>
                <w:rFonts w:ascii="Times New Roman" w:hAnsi="Times New Roman" w:cs="Times New Roman"/>
                <w:sz w:val="24"/>
                <w:szCs w:val="24"/>
              </w:rPr>
            </w:pPr>
            <w:r w:rsidRPr="00EB5CDA">
              <w:rPr>
                <w:rFonts w:ascii="Times New Roman" w:hAnsi="Times New Roman" w:cs="Times New Roman"/>
                <w:sz w:val="24"/>
                <w:szCs w:val="24"/>
              </w:rPr>
              <w:t xml:space="preserve">Тариф, установленный для населения </w:t>
            </w:r>
            <w:proofErr w:type="spellStart"/>
            <w:r w:rsidRPr="00EB5CDA">
              <w:rPr>
                <w:rFonts w:ascii="Times New Roman" w:hAnsi="Times New Roman" w:cs="Times New Roman"/>
                <w:sz w:val="24"/>
                <w:szCs w:val="24"/>
              </w:rPr>
              <w:t>с</w:t>
            </w:r>
            <w:proofErr w:type="gramStart"/>
            <w:r w:rsidRPr="00EB5CDA">
              <w:rPr>
                <w:rFonts w:ascii="Times New Roman" w:hAnsi="Times New Roman" w:cs="Times New Roman"/>
                <w:sz w:val="24"/>
                <w:szCs w:val="24"/>
              </w:rPr>
              <w:t>.Т</w:t>
            </w:r>
            <w:proofErr w:type="gramEnd"/>
            <w:r w:rsidRPr="00EB5CDA">
              <w:rPr>
                <w:rFonts w:ascii="Times New Roman" w:hAnsi="Times New Roman" w:cs="Times New Roman"/>
                <w:sz w:val="24"/>
                <w:szCs w:val="24"/>
              </w:rPr>
              <w:t>ельвиска</w:t>
            </w:r>
            <w:proofErr w:type="spellEnd"/>
            <w:r w:rsidRPr="00EB5CDA">
              <w:rPr>
                <w:rFonts w:ascii="Times New Roman" w:hAnsi="Times New Roman" w:cs="Times New Roman"/>
                <w:sz w:val="24"/>
                <w:szCs w:val="24"/>
              </w:rPr>
              <w:t xml:space="preserve"> 2022 г от площади с горячей и холодной водой</w:t>
            </w:r>
          </w:p>
        </w:tc>
        <w:tc>
          <w:tcPr>
            <w:tcW w:w="1984" w:type="dxa"/>
            <w:vAlign w:val="bottom"/>
          </w:tcPr>
          <w:p w:rsidR="00EB5CDA" w:rsidRPr="00EB5CDA" w:rsidRDefault="00EB5CDA" w:rsidP="00EB5CDA">
            <w:pPr>
              <w:contextualSpacing/>
              <w:jc w:val="center"/>
              <w:rPr>
                <w:rFonts w:ascii="Times New Roman" w:hAnsi="Times New Roman" w:cs="Times New Roman"/>
                <w:sz w:val="24"/>
                <w:szCs w:val="24"/>
              </w:rPr>
            </w:pPr>
            <w:r w:rsidRPr="00EB5CDA">
              <w:rPr>
                <w:rFonts w:ascii="Times New Roman" w:hAnsi="Times New Roman" w:cs="Times New Roman"/>
                <w:sz w:val="24"/>
                <w:szCs w:val="24"/>
              </w:rPr>
              <w:t>Руб./куб</w:t>
            </w:r>
            <w:proofErr w:type="gramStart"/>
            <w:r w:rsidRPr="00EB5CDA">
              <w:rPr>
                <w:rFonts w:ascii="Times New Roman" w:hAnsi="Times New Roman" w:cs="Times New Roman"/>
                <w:sz w:val="24"/>
                <w:szCs w:val="24"/>
              </w:rPr>
              <w:t>.м</w:t>
            </w:r>
            <w:proofErr w:type="gramEnd"/>
          </w:p>
        </w:tc>
        <w:tc>
          <w:tcPr>
            <w:tcW w:w="3260" w:type="dxa"/>
            <w:vAlign w:val="bottom"/>
          </w:tcPr>
          <w:p w:rsidR="00EB5CDA" w:rsidRPr="00EB5CDA" w:rsidRDefault="00EB5CDA" w:rsidP="00EB5CDA">
            <w:pPr>
              <w:pStyle w:val="ab"/>
              <w:contextualSpacing/>
              <w:jc w:val="center"/>
              <w:rPr>
                <w:rFonts w:ascii="Times New Roman" w:hAnsi="Times New Roman" w:cs="Times New Roman"/>
                <w:sz w:val="24"/>
                <w:szCs w:val="24"/>
              </w:rPr>
            </w:pPr>
            <w:r w:rsidRPr="00EB5CDA">
              <w:rPr>
                <w:rFonts w:ascii="Times New Roman" w:hAnsi="Times New Roman" w:cs="Times New Roman"/>
                <w:sz w:val="24"/>
                <w:szCs w:val="24"/>
              </w:rPr>
              <w:t>26,0</w:t>
            </w:r>
          </w:p>
        </w:tc>
      </w:tr>
      <w:tr w:rsidR="00EB5CDA" w:rsidRPr="00EB5CDA" w:rsidTr="00EB5CDA">
        <w:trPr>
          <w:trHeight w:val="260"/>
        </w:trPr>
        <w:tc>
          <w:tcPr>
            <w:tcW w:w="639" w:type="dxa"/>
            <w:vAlign w:val="center"/>
          </w:tcPr>
          <w:p w:rsidR="00EB5CDA" w:rsidRPr="00EB5CDA" w:rsidRDefault="00EB5CDA" w:rsidP="00EB5CDA">
            <w:pPr>
              <w:pStyle w:val="ab"/>
              <w:contextualSpacing/>
              <w:jc w:val="center"/>
              <w:rPr>
                <w:rFonts w:ascii="Times New Roman" w:hAnsi="Times New Roman" w:cs="Times New Roman"/>
                <w:sz w:val="24"/>
                <w:szCs w:val="24"/>
              </w:rPr>
            </w:pPr>
            <w:r w:rsidRPr="00EB5CDA">
              <w:rPr>
                <w:rFonts w:ascii="Times New Roman" w:hAnsi="Times New Roman" w:cs="Times New Roman"/>
                <w:sz w:val="24"/>
                <w:szCs w:val="24"/>
              </w:rPr>
              <w:t>4</w:t>
            </w:r>
          </w:p>
        </w:tc>
        <w:tc>
          <w:tcPr>
            <w:tcW w:w="3864" w:type="dxa"/>
            <w:vAlign w:val="center"/>
          </w:tcPr>
          <w:p w:rsidR="00EB5CDA" w:rsidRPr="00EB5CDA" w:rsidRDefault="00EB5CDA" w:rsidP="00EB5CDA">
            <w:pPr>
              <w:pStyle w:val="ab"/>
              <w:contextualSpacing/>
              <w:rPr>
                <w:rFonts w:ascii="Times New Roman" w:hAnsi="Times New Roman" w:cs="Times New Roman"/>
                <w:sz w:val="24"/>
                <w:szCs w:val="24"/>
              </w:rPr>
            </w:pPr>
            <w:r w:rsidRPr="00EB5CDA">
              <w:rPr>
                <w:rFonts w:ascii="Times New Roman" w:hAnsi="Times New Roman" w:cs="Times New Roman"/>
                <w:sz w:val="24"/>
                <w:szCs w:val="24"/>
              </w:rPr>
              <w:t xml:space="preserve">Тариф, установленный для населения </w:t>
            </w:r>
            <w:proofErr w:type="spellStart"/>
            <w:r w:rsidRPr="00EB5CDA">
              <w:rPr>
                <w:rFonts w:ascii="Times New Roman" w:hAnsi="Times New Roman" w:cs="Times New Roman"/>
                <w:sz w:val="24"/>
                <w:szCs w:val="24"/>
              </w:rPr>
              <w:t>с</w:t>
            </w:r>
            <w:proofErr w:type="gramStart"/>
            <w:r w:rsidRPr="00EB5CDA">
              <w:rPr>
                <w:rFonts w:ascii="Times New Roman" w:hAnsi="Times New Roman" w:cs="Times New Roman"/>
                <w:sz w:val="24"/>
                <w:szCs w:val="24"/>
              </w:rPr>
              <w:t>.Т</w:t>
            </w:r>
            <w:proofErr w:type="gramEnd"/>
            <w:r w:rsidRPr="00EB5CDA">
              <w:rPr>
                <w:rFonts w:ascii="Times New Roman" w:hAnsi="Times New Roman" w:cs="Times New Roman"/>
                <w:sz w:val="24"/>
                <w:szCs w:val="24"/>
              </w:rPr>
              <w:t>ельвиска</w:t>
            </w:r>
            <w:proofErr w:type="spellEnd"/>
            <w:r w:rsidRPr="00EB5CDA">
              <w:rPr>
                <w:rFonts w:ascii="Times New Roman" w:hAnsi="Times New Roman" w:cs="Times New Roman"/>
                <w:sz w:val="24"/>
                <w:szCs w:val="24"/>
              </w:rPr>
              <w:t xml:space="preserve"> 2022 г от площади без воды</w:t>
            </w:r>
          </w:p>
        </w:tc>
        <w:tc>
          <w:tcPr>
            <w:tcW w:w="1984" w:type="dxa"/>
            <w:vAlign w:val="bottom"/>
          </w:tcPr>
          <w:p w:rsidR="00EB5CDA" w:rsidRPr="00EB5CDA" w:rsidRDefault="00EB5CDA" w:rsidP="00EB5CDA">
            <w:pPr>
              <w:contextualSpacing/>
              <w:jc w:val="center"/>
              <w:rPr>
                <w:rFonts w:ascii="Times New Roman" w:hAnsi="Times New Roman" w:cs="Times New Roman"/>
                <w:sz w:val="24"/>
                <w:szCs w:val="24"/>
              </w:rPr>
            </w:pPr>
            <w:r w:rsidRPr="00EB5CDA">
              <w:rPr>
                <w:rFonts w:ascii="Times New Roman" w:hAnsi="Times New Roman" w:cs="Times New Roman"/>
                <w:sz w:val="24"/>
                <w:szCs w:val="24"/>
              </w:rPr>
              <w:t>Руб./куб</w:t>
            </w:r>
            <w:proofErr w:type="gramStart"/>
            <w:r w:rsidRPr="00EB5CDA">
              <w:rPr>
                <w:rFonts w:ascii="Times New Roman" w:hAnsi="Times New Roman" w:cs="Times New Roman"/>
                <w:sz w:val="24"/>
                <w:szCs w:val="24"/>
              </w:rPr>
              <w:t>.м</w:t>
            </w:r>
            <w:proofErr w:type="gramEnd"/>
          </w:p>
        </w:tc>
        <w:tc>
          <w:tcPr>
            <w:tcW w:w="3260" w:type="dxa"/>
            <w:vAlign w:val="bottom"/>
          </w:tcPr>
          <w:p w:rsidR="00EB5CDA" w:rsidRPr="00EB5CDA" w:rsidRDefault="00EB5CDA" w:rsidP="00EB5CDA">
            <w:pPr>
              <w:pStyle w:val="ab"/>
              <w:contextualSpacing/>
              <w:jc w:val="center"/>
              <w:rPr>
                <w:rFonts w:ascii="Times New Roman" w:hAnsi="Times New Roman" w:cs="Times New Roman"/>
                <w:sz w:val="24"/>
                <w:szCs w:val="24"/>
              </w:rPr>
            </w:pPr>
            <w:r w:rsidRPr="00EB5CDA">
              <w:rPr>
                <w:rFonts w:ascii="Times New Roman" w:hAnsi="Times New Roman" w:cs="Times New Roman"/>
                <w:sz w:val="24"/>
                <w:szCs w:val="24"/>
              </w:rPr>
              <w:t>10,0</w:t>
            </w:r>
          </w:p>
        </w:tc>
      </w:tr>
      <w:tr w:rsidR="00EB5CDA" w:rsidRPr="00EB5CDA" w:rsidTr="00EB5CDA">
        <w:trPr>
          <w:trHeight w:val="458"/>
        </w:trPr>
        <w:tc>
          <w:tcPr>
            <w:tcW w:w="639" w:type="dxa"/>
            <w:vAlign w:val="center"/>
          </w:tcPr>
          <w:p w:rsidR="00EB5CDA" w:rsidRPr="00EB5CDA" w:rsidRDefault="00EB5CDA" w:rsidP="00EB5CDA">
            <w:pPr>
              <w:pStyle w:val="ab"/>
              <w:contextualSpacing/>
              <w:jc w:val="center"/>
              <w:rPr>
                <w:rFonts w:ascii="Times New Roman" w:hAnsi="Times New Roman" w:cs="Times New Roman"/>
                <w:sz w:val="24"/>
                <w:szCs w:val="24"/>
              </w:rPr>
            </w:pPr>
            <w:r w:rsidRPr="00EB5CDA">
              <w:rPr>
                <w:rFonts w:ascii="Times New Roman" w:hAnsi="Times New Roman" w:cs="Times New Roman"/>
                <w:sz w:val="24"/>
                <w:szCs w:val="24"/>
              </w:rPr>
              <w:t>5</w:t>
            </w:r>
          </w:p>
        </w:tc>
        <w:tc>
          <w:tcPr>
            <w:tcW w:w="3864" w:type="dxa"/>
            <w:vAlign w:val="center"/>
          </w:tcPr>
          <w:p w:rsidR="00EB5CDA" w:rsidRPr="00EB5CDA" w:rsidRDefault="00EB5CDA" w:rsidP="00EB5CDA">
            <w:pPr>
              <w:pStyle w:val="ab"/>
              <w:contextualSpacing/>
              <w:rPr>
                <w:rFonts w:ascii="Times New Roman" w:hAnsi="Times New Roman" w:cs="Times New Roman"/>
                <w:sz w:val="24"/>
                <w:szCs w:val="24"/>
              </w:rPr>
            </w:pPr>
            <w:r w:rsidRPr="00EB5CDA">
              <w:rPr>
                <w:rFonts w:ascii="Times New Roman" w:hAnsi="Times New Roman" w:cs="Times New Roman"/>
                <w:sz w:val="24"/>
                <w:szCs w:val="24"/>
              </w:rPr>
              <w:t>Тариф, установленный для бюджетных потребителей</w:t>
            </w:r>
          </w:p>
        </w:tc>
        <w:tc>
          <w:tcPr>
            <w:tcW w:w="1984" w:type="dxa"/>
            <w:vAlign w:val="bottom"/>
          </w:tcPr>
          <w:p w:rsidR="00EB5CDA" w:rsidRPr="00EB5CDA" w:rsidRDefault="00EB5CDA" w:rsidP="00EB5CDA">
            <w:pPr>
              <w:contextualSpacing/>
              <w:jc w:val="center"/>
              <w:rPr>
                <w:rFonts w:ascii="Times New Roman" w:hAnsi="Times New Roman" w:cs="Times New Roman"/>
                <w:sz w:val="24"/>
                <w:szCs w:val="24"/>
              </w:rPr>
            </w:pPr>
            <w:r w:rsidRPr="00EB5CDA">
              <w:rPr>
                <w:rFonts w:ascii="Times New Roman" w:hAnsi="Times New Roman" w:cs="Times New Roman"/>
                <w:sz w:val="24"/>
                <w:szCs w:val="24"/>
              </w:rPr>
              <w:t>Руб./куб</w:t>
            </w:r>
            <w:proofErr w:type="gramStart"/>
            <w:r w:rsidRPr="00EB5CDA">
              <w:rPr>
                <w:rFonts w:ascii="Times New Roman" w:hAnsi="Times New Roman" w:cs="Times New Roman"/>
                <w:sz w:val="24"/>
                <w:szCs w:val="24"/>
              </w:rPr>
              <w:t>.м</w:t>
            </w:r>
            <w:proofErr w:type="gramEnd"/>
          </w:p>
        </w:tc>
        <w:tc>
          <w:tcPr>
            <w:tcW w:w="3260" w:type="dxa"/>
            <w:vAlign w:val="bottom"/>
          </w:tcPr>
          <w:p w:rsidR="00EB5CDA" w:rsidRPr="00EB5CDA" w:rsidRDefault="00EB5CDA" w:rsidP="00EB5CDA">
            <w:pPr>
              <w:pStyle w:val="ab"/>
              <w:contextualSpacing/>
              <w:jc w:val="center"/>
              <w:rPr>
                <w:rFonts w:ascii="Times New Roman" w:hAnsi="Times New Roman" w:cs="Times New Roman"/>
                <w:sz w:val="24"/>
                <w:szCs w:val="24"/>
              </w:rPr>
            </w:pPr>
            <w:r w:rsidRPr="00EB5CDA">
              <w:rPr>
                <w:rFonts w:ascii="Times New Roman" w:hAnsi="Times New Roman" w:cs="Times New Roman"/>
                <w:sz w:val="24"/>
                <w:szCs w:val="24"/>
              </w:rPr>
              <w:t>379,0</w:t>
            </w:r>
          </w:p>
        </w:tc>
      </w:tr>
      <w:tr w:rsidR="00EB5CDA" w:rsidRPr="00EB5CDA" w:rsidTr="00EB5CDA">
        <w:trPr>
          <w:trHeight w:val="699"/>
        </w:trPr>
        <w:tc>
          <w:tcPr>
            <w:tcW w:w="639" w:type="dxa"/>
            <w:vAlign w:val="center"/>
          </w:tcPr>
          <w:p w:rsidR="00EB5CDA" w:rsidRPr="00EB5CDA" w:rsidRDefault="00EB5CDA" w:rsidP="00EB5CDA">
            <w:pPr>
              <w:pStyle w:val="ab"/>
              <w:contextualSpacing/>
              <w:jc w:val="center"/>
              <w:rPr>
                <w:rFonts w:ascii="Times New Roman" w:hAnsi="Times New Roman" w:cs="Times New Roman"/>
                <w:sz w:val="24"/>
                <w:szCs w:val="24"/>
              </w:rPr>
            </w:pPr>
            <w:r w:rsidRPr="00EB5CDA">
              <w:rPr>
                <w:rFonts w:ascii="Times New Roman" w:hAnsi="Times New Roman" w:cs="Times New Roman"/>
                <w:sz w:val="24"/>
                <w:szCs w:val="24"/>
              </w:rPr>
              <w:t>6</w:t>
            </w:r>
          </w:p>
        </w:tc>
        <w:tc>
          <w:tcPr>
            <w:tcW w:w="3864" w:type="dxa"/>
            <w:vAlign w:val="center"/>
          </w:tcPr>
          <w:p w:rsidR="00EB5CDA" w:rsidRPr="00EB5CDA" w:rsidRDefault="00EB5CDA" w:rsidP="00EB5CDA">
            <w:pPr>
              <w:pStyle w:val="ab"/>
              <w:contextualSpacing/>
              <w:rPr>
                <w:rFonts w:ascii="Times New Roman" w:hAnsi="Times New Roman" w:cs="Times New Roman"/>
                <w:sz w:val="24"/>
                <w:szCs w:val="24"/>
              </w:rPr>
            </w:pPr>
            <w:r w:rsidRPr="00EB5CDA">
              <w:rPr>
                <w:rFonts w:ascii="Times New Roman" w:hAnsi="Times New Roman" w:cs="Times New Roman"/>
                <w:sz w:val="24"/>
                <w:szCs w:val="24"/>
              </w:rPr>
              <w:t>Тариф, установленный для прочих потребителей</w:t>
            </w:r>
          </w:p>
        </w:tc>
        <w:tc>
          <w:tcPr>
            <w:tcW w:w="1984" w:type="dxa"/>
            <w:vAlign w:val="bottom"/>
          </w:tcPr>
          <w:p w:rsidR="00EB5CDA" w:rsidRPr="00EB5CDA" w:rsidRDefault="00EB5CDA" w:rsidP="00EB5CDA">
            <w:pPr>
              <w:contextualSpacing/>
              <w:jc w:val="center"/>
              <w:rPr>
                <w:rFonts w:ascii="Times New Roman" w:hAnsi="Times New Roman" w:cs="Times New Roman"/>
                <w:sz w:val="24"/>
                <w:szCs w:val="24"/>
              </w:rPr>
            </w:pPr>
            <w:r w:rsidRPr="00EB5CDA">
              <w:rPr>
                <w:rFonts w:ascii="Times New Roman" w:hAnsi="Times New Roman" w:cs="Times New Roman"/>
                <w:sz w:val="24"/>
                <w:szCs w:val="24"/>
              </w:rPr>
              <w:t>Руб./куб</w:t>
            </w:r>
            <w:proofErr w:type="gramStart"/>
            <w:r w:rsidRPr="00EB5CDA">
              <w:rPr>
                <w:rFonts w:ascii="Times New Roman" w:hAnsi="Times New Roman" w:cs="Times New Roman"/>
                <w:sz w:val="24"/>
                <w:szCs w:val="24"/>
              </w:rPr>
              <w:t>.м</w:t>
            </w:r>
            <w:proofErr w:type="gramEnd"/>
          </w:p>
        </w:tc>
        <w:tc>
          <w:tcPr>
            <w:tcW w:w="3260" w:type="dxa"/>
            <w:vAlign w:val="bottom"/>
          </w:tcPr>
          <w:p w:rsidR="00EB5CDA" w:rsidRPr="00EB5CDA" w:rsidRDefault="00EB5CDA" w:rsidP="00EB5CDA">
            <w:pPr>
              <w:pStyle w:val="ab"/>
              <w:contextualSpacing/>
              <w:jc w:val="center"/>
              <w:rPr>
                <w:rFonts w:ascii="Times New Roman" w:hAnsi="Times New Roman" w:cs="Times New Roman"/>
                <w:sz w:val="24"/>
                <w:szCs w:val="24"/>
              </w:rPr>
            </w:pPr>
            <w:r w:rsidRPr="00EB5CDA">
              <w:rPr>
                <w:rFonts w:ascii="Times New Roman" w:hAnsi="Times New Roman" w:cs="Times New Roman"/>
                <w:sz w:val="24"/>
                <w:szCs w:val="24"/>
              </w:rPr>
              <w:t>379,0</w:t>
            </w:r>
          </w:p>
        </w:tc>
      </w:tr>
    </w:tbl>
    <w:p w:rsidR="00EB5CDA" w:rsidRPr="007F5A99" w:rsidRDefault="00EB5CDA" w:rsidP="00EB5CDA">
      <w:pPr>
        <w:pStyle w:val="ab"/>
        <w:rPr>
          <w:rFonts w:ascii="Times New Roman" w:hAnsi="Times New Roman"/>
          <w:sz w:val="24"/>
          <w:szCs w:val="24"/>
        </w:rPr>
      </w:pPr>
    </w:p>
    <w:p w:rsidR="00EB5CDA" w:rsidRDefault="00EB5CDA" w:rsidP="00EB5CDA">
      <w:pPr>
        <w:pStyle w:val="ab"/>
        <w:rPr>
          <w:rFonts w:ascii="Times New Roman" w:hAnsi="Times New Roman"/>
          <w:sz w:val="24"/>
          <w:szCs w:val="24"/>
        </w:rPr>
      </w:pPr>
    </w:p>
    <w:p w:rsidR="00EB5CDA" w:rsidRDefault="00EB5CDA" w:rsidP="00EB5CDA">
      <w:pPr>
        <w:pStyle w:val="ab"/>
        <w:rPr>
          <w:rFonts w:ascii="Times New Roman" w:hAnsi="Times New Roman"/>
          <w:sz w:val="24"/>
          <w:szCs w:val="24"/>
        </w:rPr>
      </w:pPr>
    </w:p>
    <w:p w:rsidR="006B4216" w:rsidRPr="00332F0A" w:rsidRDefault="006B4216" w:rsidP="00826948">
      <w:pPr>
        <w:spacing w:after="0" w:line="240" w:lineRule="auto"/>
        <w:jc w:val="both"/>
        <w:rPr>
          <w:rFonts w:ascii="Times New Roman" w:eastAsia="Times New Roman" w:hAnsi="Times New Roman" w:cs="Times New Roman"/>
          <w:sz w:val="20"/>
          <w:szCs w:val="20"/>
        </w:rPr>
      </w:pPr>
    </w:p>
    <w:p w:rsidR="006B4216" w:rsidRPr="00332F0A" w:rsidRDefault="006B4216" w:rsidP="00826948">
      <w:pPr>
        <w:spacing w:after="0" w:line="240" w:lineRule="auto"/>
        <w:jc w:val="both"/>
        <w:rPr>
          <w:rFonts w:ascii="Times New Roman" w:eastAsia="Times New Roman" w:hAnsi="Times New Roman" w:cs="Times New Roman"/>
          <w:sz w:val="20"/>
          <w:szCs w:val="20"/>
        </w:rPr>
      </w:pPr>
    </w:p>
    <w:p w:rsidR="006B4216" w:rsidRPr="00332F0A" w:rsidRDefault="006B4216" w:rsidP="00826948">
      <w:pPr>
        <w:spacing w:after="0" w:line="240" w:lineRule="auto"/>
        <w:jc w:val="both"/>
        <w:rPr>
          <w:rFonts w:ascii="Times New Roman" w:eastAsia="Times New Roman" w:hAnsi="Times New Roman" w:cs="Times New Roman"/>
          <w:sz w:val="20"/>
          <w:szCs w:val="20"/>
        </w:rPr>
      </w:pPr>
    </w:p>
    <w:p w:rsidR="006B4216" w:rsidRPr="00332F0A" w:rsidRDefault="006B4216" w:rsidP="00826948">
      <w:pPr>
        <w:spacing w:after="0" w:line="240" w:lineRule="auto"/>
        <w:jc w:val="both"/>
        <w:rPr>
          <w:rFonts w:ascii="Times New Roman" w:eastAsia="Times New Roman" w:hAnsi="Times New Roman" w:cs="Times New Roman"/>
          <w:sz w:val="20"/>
          <w:szCs w:val="20"/>
        </w:rPr>
      </w:pPr>
    </w:p>
    <w:p w:rsidR="006B4216" w:rsidRPr="00332F0A" w:rsidRDefault="006B4216" w:rsidP="00826948">
      <w:pPr>
        <w:spacing w:after="0" w:line="240" w:lineRule="auto"/>
        <w:jc w:val="both"/>
        <w:rPr>
          <w:rFonts w:ascii="Times New Roman" w:eastAsia="Times New Roman" w:hAnsi="Times New Roman" w:cs="Times New Roman"/>
          <w:sz w:val="20"/>
          <w:szCs w:val="20"/>
        </w:rPr>
      </w:pPr>
    </w:p>
    <w:p w:rsidR="006B4216" w:rsidRPr="00332F0A" w:rsidRDefault="006B4216" w:rsidP="00826948">
      <w:pPr>
        <w:spacing w:after="0" w:line="240" w:lineRule="auto"/>
        <w:jc w:val="both"/>
        <w:rPr>
          <w:rFonts w:ascii="Times New Roman" w:eastAsia="Times New Roman" w:hAnsi="Times New Roman" w:cs="Times New Roman"/>
          <w:sz w:val="20"/>
          <w:szCs w:val="20"/>
        </w:rPr>
      </w:pPr>
    </w:p>
    <w:p w:rsidR="006B4216" w:rsidRPr="00332F0A" w:rsidRDefault="006B4216" w:rsidP="00826948">
      <w:pPr>
        <w:spacing w:after="0" w:line="240" w:lineRule="auto"/>
        <w:jc w:val="both"/>
        <w:rPr>
          <w:rFonts w:ascii="Times New Roman" w:eastAsia="Times New Roman" w:hAnsi="Times New Roman" w:cs="Times New Roman"/>
          <w:sz w:val="20"/>
          <w:szCs w:val="20"/>
        </w:rPr>
      </w:pPr>
    </w:p>
    <w:p w:rsidR="006B4216" w:rsidRPr="00332F0A" w:rsidRDefault="006B4216" w:rsidP="00826948">
      <w:pPr>
        <w:spacing w:after="0" w:line="240" w:lineRule="auto"/>
        <w:jc w:val="both"/>
        <w:rPr>
          <w:rFonts w:ascii="Times New Roman" w:eastAsia="Times New Roman" w:hAnsi="Times New Roman" w:cs="Times New Roman"/>
          <w:sz w:val="20"/>
          <w:szCs w:val="20"/>
        </w:rPr>
      </w:pPr>
    </w:p>
    <w:p w:rsidR="006B4216" w:rsidRPr="00332F0A" w:rsidRDefault="006B4216" w:rsidP="00826948">
      <w:pPr>
        <w:spacing w:after="0" w:line="240" w:lineRule="auto"/>
        <w:jc w:val="both"/>
        <w:rPr>
          <w:rFonts w:ascii="Times New Roman" w:eastAsia="Times New Roman" w:hAnsi="Times New Roman" w:cs="Times New Roman"/>
          <w:sz w:val="20"/>
          <w:szCs w:val="20"/>
        </w:rPr>
      </w:pPr>
    </w:p>
    <w:p w:rsidR="006B4216" w:rsidRPr="00332F0A" w:rsidRDefault="006B4216" w:rsidP="00826948">
      <w:pPr>
        <w:spacing w:after="0" w:line="240" w:lineRule="auto"/>
        <w:jc w:val="both"/>
        <w:rPr>
          <w:rFonts w:ascii="Times New Roman" w:eastAsia="Times New Roman" w:hAnsi="Times New Roman" w:cs="Times New Roman"/>
          <w:sz w:val="20"/>
          <w:szCs w:val="20"/>
        </w:rPr>
      </w:pPr>
    </w:p>
    <w:p w:rsidR="006B4216" w:rsidRPr="00332F0A" w:rsidRDefault="006B4216" w:rsidP="00826948">
      <w:pPr>
        <w:spacing w:after="0" w:line="240" w:lineRule="auto"/>
        <w:jc w:val="both"/>
        <w:rPr>
          <w:rFonts w:ascii="Times New Roman" w:eastAsia="Times New Roman" w:hAnsi="Times New Roman" w:cs="Times New Roman"/>
          <w:sz w:val="20"/>
          <w:szCs w:val="20"/>
        </w:rPr>
      </w:pPr>
    </w:p>
    <w:p w:rsidR="006B4216" w:rsidRPr="00332F0A" w:rsidRDefault="006B4216" w:rsidP="00826948">
      <w:pPr>
        <w:spacing w:after="0" w:line="240" w:lineRule="auto"/>
        <w:jc w:val="both"/>
        <w:rPr>
          <w:rFonts w:ascii="Times New Roman" w:eastAsia="Times New Roman" w:hAnsi="Times New Roman" w:cs="Times New Roman"/>
          <w:sz w:val="20"/>
          <w:szCs w:val="20"/>
        </w:rPr>
      </w:pPr>
    </w:p>
    <w:p w:rsidR="006B4216" w:rsidRPr="00332F0A" w:rsidRDefault="006B4216" w:rsidP="00826948">
      <w:pPr>
        <w:spacing w:after="0" w:line="240" w:lineRule="auto"/>
        <w:jc w:val="both"/>
        <w:rPr>
          <w:rFonts w:ascii="Times New Roman" w:eastAsia="Times New Roman" w:hAnsi="Times New Roman" w:cs="Times New Roman"/>
          <w:sz w:val="20"/>
          <w:szCs w:val="20"/>
        </w:rPr>
      </w:pPr>
    </w:p>
    <w:p w:rsidR="006B4216" w:rsidRPr="00332F0A" w:rsidRDefault="006B4216" w:rsidP="00826948">
      <w:pPr>
        <w:spacing w:after="0" w:line="240" w:lineRule="auto"/>
        <w:jc w:val="both"/>
        <w:rPr>
          <w:rFonts w:ascii="Times New Roman" w:eastAsia="Times New Roman" w:hAnsi="Times New Roman" w:cs="Times New Roman"/>
          <w:sz w:val="20"/>
          <w:szCs w:val="20"/>
        </w:rPr>
      </w:pPr>
    </w:p>
    <w:p w:rsidR="006B4216" w:rsidRPr="00332F0A" w:rsidRDefault="006B4216" w:rsidP="00826948">
      <w:pPr>
        <w:spacing w:after="0" w:line="240" w:lineRule="auto"/>
        <w:jc w:val="both"/>
        <w:rPr>
          <w:rFonts w:ascii="Times New Roman" w:eastAsia="Times New Roman" w:hAnsi="Times New Roman" w:cs="Times New Roman"/>
          <w:sz w:val="20"/>
          <w:szCs w:val="20"/>
        </w:rPr>
      </w:pPr>
    </w:p>
    <w:p w:rsidR="006B4216" w:rsidRPr="00332F0A" w:rsidRDefault="006B4216" w:rsidP="00826948">
      <w:pPr>
        <w:spacing w:after="0" w:line="240" w:lineRule="auto"/>
        <w:jc w:val="both"/>
        <w:rPr>
          <w:rFonts w:ascii="Times New Roman" w:eastAsia="Times New Roman" w:hAnsi="Times New Roman" w:cs="Times New Roman"/>
          <w:sz w:val="20"/>
          <w:szCs w:val="20"/>
        </w:rPr>
      </w:pPr>
    </w:p>
    <w:p w:rsidR="006B4216" w:rsidRPr="00332F0A" w:rsidRDefault="006B4216" w:rsidP="00826948">
      <w:pPr>
        <w:spacing w:after="0" w:line="240" w:lineRule="auto"/>
        <w:jc w:val="both"/>
        <w:rPr>
          <w:rFonts w:ascii="Times New Roman" w:eastAsia="Times New Roman" w:hAnsi="Times New Roman" w:cs="Times New Roman"/>
          <w:sz w:val="20"/>
          <w:szCs w:val="20"/>
        </w:rPr>
      </w:pPr>
    </w:p>
    <w:p w:rsidR="006B4216" w:rsidRPr="00332F0A" w:rsidRDefault="006B4216" w:rsidP="00826948">
      <w:pPr>
        <w:spacing w:after="0" w:line="240" w:lineRule="auto"/>
        <w:jc w:val="both"/>
        <w:rPr>
          <w:rFonts w:ascii="Times New Roman" w:eastAsia="Times New Roman" w:hAnsi="Times New Roman" w:cs="Times New Roman"/>
          <w:sz w:val="20"/>
          <w:szCs w:val="20"/>
        </w:rPr>
      </w:pPr>
    </w:p>
    <w:p w:rsidR="006B4216" w:rsidRPr="00332F0A" w:rsidRDefault="006B4216" w:rsidP="00826948">
      <w:pPr>
        <w:spacing w:after="0" w:line="240" w:lineRule="auto"/>
        <w:jc w:val="both"/>
        <w:rPr>
          <w:rFonts w:ascii="Times New Roman" w:eastAsia="Times New Roman" w:hAnsi="Times New Roman" w:cs="Times New Roman"/>
          <w:sz w:val="20"/>
          <w:szCs w:val="20"/>
        </w:rPr>
      </w:pPr>
    </w:p>
    <w:p w:rsidR="00EB5CDA" w:rsidRDefault="00EB5CDA" w:rsidP="00826948">
      <w:pPr>
        <w:spacing w:after="0" w:line="240" w:lineRule="auto"/>
        <w:jc w:val="both"/>
        <w:rPr>
          <w:rFonts w:ascii="Times New Roman" w:eastAsia="Times New Roman" w:hAnsi="Times New Roman" w:cs="Times New Roman"/>
          <w:sz w:val="24"/>
          <w:szCs w:val="24"/>
        </w:rPr>
      </w:pPr>
    </w:p>
    <w:p w:rsidR="00EB5CDA" w:rsidRPr="00F67EC7" w:rsidRDefault="00EB5CDA" w:rsidP="00EB5CDA">
      <w:pPr>
        <w:jc w:val="center"/>
        <w:rPr>
          <w:rFonts w:ascii="Times New Roman" w:hAnsi="Times New Roman" w:cs="Times New Roman"/>
          <w:b/>
          <w:sz w:val="24"/>
          <w:szCs w:val="24"/>
        </w:rPr>
      </w:pPr>
      <w:r w:rsidRPr="00F67EC7">
        <w:rPr>
          <w:rFonts w:ascii="Times New Roman" w:hAnsi="Times New Roman" w:cs="Times New Roman"/>
          <w:b/>
          <w:sz w:val="24"/>
          <w:szCs w:val="24"/>
        </w:rPr>
        <w:t>34 - заседание 28-го созыва</w:t>
      </w:r>
      <w:r w:rsidRPr="00F67EC7">
        <w:rPr>
          <w:rFonts w:ascii="Times New Roman" w:hAnsi="Times New Roman" w:cs="Times New Roman"/>
          <w:sz w:val="24"/>
          <w:szCs w:val="24"/>
        </w:rPr>
        <w:t xml:space="preserve"> </w:t>
      </w:r>
    </w:p>
    <w:p w:rsidR="00EB5CDA" w:rsidRPr="00F67EC7" w:rsidRDefault="00EB5CDA" w:rsidP="00EB5CDA">
      <w:pPr>
        <w:jc w:val="center"/>
        <w:rPr>
          <w:rFonts w:ascii="Times New Roman" w:hAnsi="Times New Roman" w:cs="Times New Roman"/>
          <w:b/>
          <w:sz w:val="24"/>
          <w:szCs w:val="24"/>
        </w:rPr>
      </w:pPr>
      <w:r w:rsidRPr="00F67EC7">
        <w:rPr>
          <w:rFonts w:ascii="Times New Roman" w:hAnsi="Times New Roman" w:cs="Times New Roman"/>
          <w:b/>
          <w:sz w:val="24"/>
          <w:szCs w:val="24"/>
        </w:rPr>
        <w:t xml:space="preserve">РЕШЕНИЕ                                               </w:t>
      </w:r>
    </w:p>
    <w:p w:rsidR="00EB5CDA" w:rsidRPr="00F67EC7" w:rsidRDefault="00EB5CDA" w:rsidP="00F67EC7">
      <w:pPr>
        <w:jc w:val="center"/>
        <w:rPr>
          <w:rFonts w:ascii="Times New Roman" w:hAnsi="Times New Roman" w:cs="Times New Roman"/>
          <w:sz w:val="24"/>
          <w:szCs w:val="24"/>
        </w:rPr>
      </w:pPr>
      <w:r w:rsidRPr="00F67EC7">
        <w:rPr>
          <w:rFonts w:ascii="Times New Roman" w:hAnsi="Times New Roman" w:cs="Times New Roman"/>
          <w:sz w:val="24"/>
          <w:szCs w:val="24"/>
        </w:rPr>
        <w:t>от 28 декабря  2021 года № 1</w:t>
      </w:r>
    </w:p>
    <w:p w:rsidR="00EB5CDA" w:rsidRPr="00F67EC7" w:rsidRDefault="00EB5CDA" w:rsidP="00EB5CDA">
      <w:pPr>
        <w:pStyle w:val="a9"/>
        <w:tabs>
          <w:tab w:val="clear" w:pos="4677"/>
          <w:tab w:val="clear" w:pos="9355"/>
        </w:tabs>
        <w:jc w:val="center"/>
        <w:rPr>
          <w:rFonts w:ascii="Times New Roman" w:hAnsi="Times New Roman" w:cs="Times New Roman"/>
          <w:b/>
          <w:sz w:val="24"/>
          <w:szCs w:val="24"/>
        </w:rPr>
      </w:pPr>
      <w:r w:rsidRPr="00F67EC7">
        <w:rPr>
          <w:rFonts w:ascii="Times New Roman" w:hAnsi="Times New Roman" w:cs="Times New Roman"/>
          <w:b/>
          <w:sz w:val="24"/>
          <w:szCs w:val="24"/>
        </w:rPr>
        <w:t>О внесении изменений в решение Совета депутатов муниципального образования «</w:t>
      </w:r>
      <w:proofErr w:type="spellStart"/>
      <w:r w:rsidRPr="00F67EC7">
        <w:rPr>
          <w:rFonts w:ascii="Times New Roman" w:hAnsi="Times New Roman" w:cs="Times New Roman"/>
          <w:b/>
          <w:sz w:val="24"/>
          <w:szCs w:val="24"/>
        </w:rPr>
        <w:t>Тельвисочный</w:t>
      </w:r>
      <w:proofErr w:type="spellEnd"/>
      <w:r w:rsidRPr="00F67EC7">
        <w:rPr>
          <w:rFonts w:ascii="Times New Roman" w:hAnsi="Times New Roman" w:cs="Times New Roman"/>
          <w:b/>
          <w:sz w:val="24"/>
          <w:szCs w:val="24"/>
        </w:rPr>
        <w:t xml:space="preserve"> сельсовет»  Ненецкого автономного округа</w:t>
      </w:r>
    </w:p>
    <w:p w:rsidR="00EB5CDA" w:rsidRPr="00F67EC7" w:rsidRDefault="00EB5CDA" w:rsidP="00EB5CDA">
      <w:pPr>
        <w:pStyle w:val="a9"/>
        <w:tabs>
          <w:tab w:val="clear" w:pos="4677"/>
          <w:tab w:val="clear" w:pos="9355"/>
        </w:tabs>
        <w:jc w:val="center"/>
        <w:rPr>
          <w:rFonts w:ascii="Times New Roman" w:hAnsi="Times New Roman" w:cs="Times New Roman"/>
          <w:b/>
          <w:sz w:val="24"/>
          <w:szCs w:val="24"/>
        </w:rPr>
      </w:pPr>
      <w:r w:rsidRPr="00F67EC7">
        <w:rPr>
          <w:rFonts w:ascii="Times New Roman" w:hAnsi="Times New Roman" w:cs="Times New Roman"/>
          <w:b/>
          <w:sz w:val="24"/>
          <w:szCs w:val="24"/>
        </w:rPr>
        <w:t xml:space="preserve"> «О местном бюджете на 2021 год»</w:t>
      </w:r>
    </w:p>
    <w:p w:rsidR="00EB5CDA" w:rsidRPr="00F67EC7" w:rsidRDefault="00EB5CDA" w:rsidP="00EB5CDA">
      <w:pPr>
        <w:pStyle w:val="a9"/>
        <w:tabs>
          <w:tab w:val="clear" w:pos="4677"/>
          <w:tab w:val="clear" w:pos="9355"/>
        </w:tabs>
        <w:jc w:val="center"/>
        <w:rPr>
          <w:rFonts w:ascii="Times New Roman" w:hAnsi="Times New Roman" w:cs="Times New Roman"/>
          <w:sz w:val="24"/>
          <w:szCs w:val="24"/>
        </w:rPr>
      </w:pPr>
    </w:p>
    <w:p w:rsidR="00EB5CDA" w:rsidRPr="00F67EC7" w:rsidRDefault="00EB5CDA" w:rsidP="00F67EC7">
      <w:pPr>
        <w:ind w:firstLine="540"/>
        <w:jc w:val="both"/>
        <w:rPr>
          <w:rFonts w:ascii="Times New Roman" w:hAnsi="Times New Roman" w:cs="Times New Roman"/>
          <w:sz w:val="24"/>
          <w:szCs w:val="24"/>
        </w:rPr>
      </w:pPr>
      <w:proofErr w:type="gramStart"/>
      <w:r w:rsidRPr="00F67EC7">
        <w:rPr>
          <w:rFonts w:ascii="Times New Roman" w:hAnsi="Times New Roman" w:cs="Times New Roman"/>
          <w:sz w:val="24"/>
          <w:szCs w:val="24"/>
        </w:rPr>
        <w:t>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Сельского поселения «</w:t>
      </w:r>
      <w:proofErr w:type="spellStart"/>
      <w:r w:rsidRPr="00F67EC7">
        <w:rPr>
          <w:rFonts w:ascii="Times New Roman" w:hAnsi="Times New Roman" w:cs="Times New Roman"/>
          <w:sz w:val="24"/>
          <w:szCs w:val="24"/>
        </w:rPr>
        <w:t>Тельвисочный</w:t>
      </w:r>
      <w:proofErr w:type="spellEnd"/>
      <w:r w:rsidRPr="00F67EC7">
        <w:rPr>
          <w:rFonts w:ascii="Times New Roman" w:hAnsi="Times New Roman" w:cs="Times New Roman"/>
          <w:sz w:val="24"/>
          <w:szCs w:val="24"/>
        </w:rPr>
        <w:t xml:space="preserve"> сельсовет» Заполярного района Ненецкого автономного округа, Положением «О бюджетном процессе в муниципальном образовании «</w:t>
      </w:r>
      <w:proofErr w:type="spellStart"/>
      <w:r w:rsidRPr="00F67EC7">
        <w:rPr>
          <w:rFonts w:ascii="Times New Roman" w:hAnsi="Times New Roman" w:cs="Times New Roman"/>
          <w:sz w:val="24"/>
          <w:szCs w:val="24"/>
        </w:rPr>
        <w:t>Тельвисочный</w:t>
      </w:r>
      <w:proofErr w:type="spellEnd"/>
      <w:r w:rsidRPr="00F67EC7">
        <w:rPr>
          <w:rFonts w:ascii="Times New Roman" w:hAnsi="Times New Roman" w:cs="Times New Roman"/>
          <w:sz w:val="24"/>
          <w:szCs w:val="24"/>
        </w:rPr>
        <w:t xml:space="preserve"> сельсовет» Ненецкого автономного округа» утвержденным, Решением Совета депутатов МО «</w:t>
      </w:r>
      <w:proofErr w:type="spellStart"/>
      <w:r w:rsidRPr="00F67EC7">
        <w:rPr>
          <w:rFonts w:ascii="Times New Roman" w:hAnsi="Times New Roman" w:cs="Times New Roman"/>
          <w:sz w:val="24"/>
          <w:szCs w:val="24"/>
        </w:rPr>
        <w:t>Тельвисочный</w:t>
      </w:r>
      <w:proofErr w:type="spellEnd"/>
      <w:r w:rsidRPr="00F67EC7">
        <w:rPr>
          <w:rFonts w:ascii="Times New Roman" w:hAnsi="Times New Roman" w:cs="Times New Roman"/>
          <w:sz w:val="24"/>
          <w:szCs w:val="24"/>
        </w:rPr>
        <w:t xml:space="preserve"> сельсовет» НАО от</w:t>
      </w:r>
      <w:proofErr w:type="gramEnd"/>
      <w:r w:rsidRPr="00F67EC7">
        <w:rPr>
          <w:rFonts w:ascii="Times New Roman" w:hAnsi="Times New Roman" w:cs="Times New Roman"/>
          <w:sz w:val="24"/>
          <w:szCs w:val="24"/>
        </w:rPr>
        <w:t xml:space="preserve"> 30.12.2013 № 4 Совет депутатов Сельского поселения «</w:t>
      </w:r>
      <w:proofErr w:type="spellStart"/>
      <w:r w:rsidRPr="00F67EC7">
        <w:rPr>
          <w:rFonts w:ascii="Times New Roman" w:hAnsi="Times New Roman" w:cs="Times New Roman"/>
          <w:sz w:val="24"/>
          <w:szCs w:val="24"/>
        </w:rPr>
        <w:t>Тельвисочный</w:t>
      </w:r>
      <w:proofErr w:type="spellEnd"/>
      <w:r w:rsidRPr="00F67EC7">
        <w:rPr>
          <w:rFonts w:ascii="Times New Roman" w:hAnsi="Times New Roman" w:cs="Times New Roman"/>
          <w:sz w:val="24"/>
          <w:szCs w:val="24"/>
        </w:rPr>
        <w:t xml:space="preserve"> сельсовет» ЗР НАО РЕШИЛ:</w:t>
      </w:r>
    </w:p>
    <w:p w:rsidR="00EB5CDA" w:rsidRPr="00F67EC7" w:rsidRDefault="00EB5CDA" w:rsidP="00EB5CDA">
      <w:pPr>
        <w:ind w:left="60" w:firstLine="649"/>
        <w:jc w:val="both"/>
        <w:rPr>
          <w:rFonts w:ascii="Times New Roman" w:hAnsi="Times New Roman" w:cs="Times New Roman"/>
          <w:sz w:val="24"/>
          <w:szCs w:val="24"/>
        </w:rPr>
      </w:pPr>
      <w:proofErr w:type="gramStart"/>
      <w:r w:rsidRPr="00F67EC7">
        <w:rPr>
          <w:rFonts w:ascii="Times New Roman" w:hAnsi="Times New Roman" w:cs="Times New Roman"/>
          <w:sz w:val="24"/>
          <w:szCs w:val="24"/>
        </w:rPr>
        <w:t>1.Внести  в Решение  Совета  депутатов муниципального образования «</w:t>
      </w:r>
      <w:proofErr w:type="spellStart"/>
      <w:r w:rsidRPr="00F67EC7">
        <w:rPr>
          <w:rFonts w:ascii="Times New Roman" w:hAnsi="Times New Roman" w:cs="Times New Roman"/>
          <w:sz w:val="24"/>
          <w:szCs w:val="24"/>
        </w:rPr>
        <w:t>Тельвисочный</w:t>
      </w:r>
      <w:proofErr w:type="spellEnd"/>
      <w:r w:rsidRPr="00F67EC7">
        <w:rPr>
          <w:rFonts w:ascii="Times New Roman" w:hAnsi="Times New Roman" w:cs="Times New Roman"/>
          <w:sz w:val="24"/>
          <w:szCs w:val="24"/>
        </w:rPr>
        <w:t xml:space="preserve"> сельсовет» Ненецкого автономного округа от 29 декабря 2020 года № 4</w:t>
      </w:r>
      <w:r w:rsidRPr="00F67EC7">
        <w:rPr>
          <w:rFonts w:ascii="Times New Roman" w:hAnsi="Times New Roman" w:cs="Times New Roman"/>
          <w:color w:val="FF00FF"/>
          <w:sz w:val="24"/>
          <w:szCs w:val="24"/>
        </w:rPr>
        <w:t xml:space="preserve"> </w:t>
      </w:r>
      <w:r w:rsidRPr="00F67EC7">
        <w:rPr>
          <w:rFonts w:ascii="Times New Roman" w:hAnsi="Times New Roman" w:cs="Times New Roman"/>
          <w:sz w:val="24"/>
          <w:szCs w:val="24"/>
        </w:rPr>
        <w:t>«О местном бюджете на 2021 год» (в ред. от 30.03.2021 № 3; от 29.06.2021 №  3; от 29.07.2021 № 1; от 29.11.2021 № 8), следующие изменения:</w:t>
      </w:r>
      <w:proofErr w:type="gramEnd"/>
    </w:p>
    <w:p w:rsidR="00EB5CDA" w:rsidRPr="00F67EC7" w:rsidRDefault="00EB5CDA" w:rsidP="00EB5CDA">
      <w:pPr>
        <w:ind w:left="60" w:firstLine="649"/>
        <w:jc w:val="both"/>
        <w:rPr>
          <w:rFonts w:ascii="Times New Roman" w:hAnsi="Times New Roman" w:cs="Times New Roman"/>
          <w:sz w:val="24"/>
          <w:szCs w:val="24"/>
        </w:rPr>
      </w:pPr>
      <w:r w:rsidRPr="00F67EC7">
        <w:rPr>
          <w:rFonts w:ascii="Times New Roman" w:hAnsi="Times New Roman" w:cs="Times New Roman"/>
          <w:sz w:val="24"/>
          <w:szCs w:val="24"/>
        </w:rPr>
        <w:t>1) Пункт 1  изложить в новой  редакции:</w:t>
      </w:r>
    </w:p>
    <w:p w:rsidR="00EB5CDA" w:rsidRPr="00EE7E45" w:rsidRDefault="00EB5CDA" w:rsidP="00EB5CDA">
      <w:pPr>
        <w:ind w:left="60"/>
        <w:jc w:val="both"/>
        <w:rPr>
          <w:rFonts w:ascii="Times New Roman" w:hAnsi="Times New Roman" w:cs="Times New Roman"/>
          <w:sz w:val="24"/>
          <w:szCs w:val="24"/>
        </w:rPr>
      </w:pPr>
      <w:r w:rsidRPr="00F67EC7">
        <w:rPr>
          <w:rFonts w:ascii="Times New Roman" w:hAnsi="Times New Roman" w:cs="Times New Roman"/>
          <w:sz w:val="24"/>
          <w:szCs w:val="24"/>
        </w:rPr>
        <w:lastRenderedPageBreak/>
        <w:t>«</w:t>
      </w:r>
      <w:r w:rsidRPr="00EE7E45">
        <w:rPr>
          <w:rFonts w:ascii="Times New Roman" w:hAnsi="Times New Roman" w:cs="Times New Roman"/>
          <w:sz w:val="24"/>
          <w:szCs w:val="24"/>
        </w:rPr>
        <w:t>1. Утвердить основные характеристики местного бюджета  на 2021 год:</w:t>
      </w:r>
    </w:p>
    <w:p w:rsidR="00EB5CDA" w:rsidRPr="00EE7E45" w:rsidRDefault="00EB5CDA" w:rsidP="00EB5CDA">
      <w:pPr>
        <w:ind w:firstLine="360"/>
        <w:jc w:val="both"/>
        <w:rPr>
          <w:rFonts w:ascii="Times New Roman" w:hAnsi="Times New Roman" w:cs="Times New Roman"/>
          <w:sz w:val="24"/>
          <w:szCs w:val="24"/>
        </w:rPr>
      </w:pPr>
      <w:r w:rsidRPr="00EE7E45">
        <w:rPr>
          <w:rFonts w:ascii="Times New Roman" w:hAnsi="Times New Roman" w:cs="Times New Roman"/>
          <w:sz w:val="24"/>
          <w:szCs w:val="24"/>
        </w:rPr>
        <w:t xml:space="preserve">1.1  прогнозируемый общий объем доходов местного бюджета в сумме  80  157,6 тыс. рублей; </w:t>
      </w:r>
    </w:p>
    <w:p w:rsidR="00EB5CDA" w:rsidRPr="00EE7E45" w:rsidRDefault="00EB5CDA" w:rsidP="00EB5CDA">
      <w:pPr>
        <w:ind w:firstLine="360"/>
        <w:jc w:val="both"/>
        <w:rPr>
          <w:rFonts w:ascii="Times New Roman" w:hAnsi="Times New Roman" w:cs="Times New Roman"/>
          <w:sz w:val="24"/>
          <w:szCs w:val="24"/>
        </w:rPr>
      </w:pPr>
      <w:r w:rsidRPr="00EE7E45">
        <w:rPr>
          <w:rFonts w:ascii="Times New Roman" w:hAnsi="Times New Roman" w:cs="Times New Roman"/>
          <w:sz w:val="24"/>
          <w:szCs w:val="24"/>
        </w:rPr>
        <w:t>1.2  общий объем расходов местного бюджета в сумме 80 341 тыс. рублей;</w:t>
      </w:r>
    </w:p>
    <w:p w:rsidR="00EB5CDA" w:rsidRPr="00EE7E45" w:rsidRDefault="00EB5CDA" w:rsidP="00EB5CDA">
      <w:pPr>
        <w:ind w:left="60" w:firstLine="300"/>
        <w:jc w:val="both"/>
        <w:rPr>
          <w:rFonts w:ascii="Times New Roman" w:hAnsi="Times New Roman" w:cs="Times New Roman"/>
          <w:sz w:val="24"/>
          <w:szCs w:val="24"/>
        </w:rPr>
      </w:pPr>
      <w:r w:rsidRPr="00EE7E45">
        <w:rPr>
          <w:rFonts w:ascii="Times New Roman" w:hAnsi="Times New Roman" w:cs="Times New Roman"/>
          <w:sz w:val="24"/>
          <w:szCs w:val="24"/>
        </w:rPr>
        <w:t>1.3 дефицит местного бюджета в сумме 183,4 тысяч рублей или 5,2 процентов утвержденного общего годового объема доходов местного бюджета без учета утвержденного объема безвозмездных поступлений».</w:t>
      </w:r>
    </w:p>
    <w:p w:rsidR="00EB5CDA" w:rsidRPr="00EE7E45" w:rsidRDefault="00EB5CDA" w:rsidP="00EB5CDA">
      <w:pPr>
        <w:ind w:firstLine="709"/>
        <w:jc w:val="both"/>
        <w:rPr>
          <w:rFonts w:ascii="Times New Roman" w:hAnsi="Times New Roman" w:cs="Times New Roman"/>
          <w:sz w:val="24"/>
          <w:szCs w:val="24"/>
        </w:rPr>
      </w:pPr>
      <w:r w:rsidRPr="00EE7E45">
        <w:rPr>
          <w:rFonts w:ascii="Times New Roman" w:hAnsi="Times New Roman" w:cs="Times New Roman"/>
          <w:sz w:val="24"/>
          <w:szCs w:val="24"/>
        </w:rPr>
        <w:t>2. Приложение № 3 «Прогнозируемое поступление доходов в местный бюджет по кодам классификации доходов бюджета  на 2021  год» изложить в новой редакции (приложение № 1 к решению).</w:t>
      </w:r>
    </w:p>
    <w:p w:rsidR="00EB5CDA" w:rsidRPr="00EE7E45" w:rsidRDefault="00EB5CDA" w:rsidP="00EB5CDA">
      <w:pPr>
        <w:ind w:firstLine="709"/>
        <w:jc w:val="both"/>
        <w:rPr>
          <w:rFonts w:ascii="Times New Roman" w:hAnsi="Times New Roman" w:cs="Times New Roman"/>
          <w:sz w:val="24"/>
          <w:szCs w:val="24"/>
        </w:rPr>
      </w:pPr>
      <w:r w:rsidRPr="00EE7E45">
        <w:rPr>
          <w:rFonts w:ascii="Times New Roman" w:hAnsi="Times New Roman" w:cs="Times New Roman"/>
          <w:sz w:val="24"/>
          <w:szCs w:val="24"/>
        </w:rPr>
        <w:t>3. Приложение № 4 «Источники финансирования дефицита бюджета на  2021 год» изложить в новой редакции (приложение № 2 к настоящему решению).</w:t>
      </w:r>
    </w:p>
    <w:p w:rsidR="00EB5CDA" w:rsidRPr="00EE7E45" w:rsidRDefault="00EB5CDA" w:rsidP="00EB5CDA">
      <w:pPr>
        <w:ind w:left="60" w:firstLine="649"/>
        <w:jc w:val="both"/>
        <w:rPr>
          <w:rFonts w:ascii="Times New Roman" w:hAnsi="Times New Roman" w:cs="Times New Roman"/>
          <w:sz w:val="24"/>
          <w:szCs w:val="24"/>
        </w:rPr>
      </w:pPr>
      <w:r w:rsidRPr="00EE7E45">
        <w:rPr>
          <w:rFonts w:ascii="Times New Roman" w:hAnsi="Times New Roman" w:cs="Times New Roman"/>
          <w:sz w:val="24"/>
          <w:szCs w:val="24"/>
        </w:rPr>
        <w:t>4. Приложение  № 5 «Распределение бюджетных ассигнований по разделам, подразделам, целевым статьям (муниципальным программам и не программным направлениям деятельности) и  группам  видов расходов  бюджетов в ведомственной структуре расходов на 2021 год»  изложить в новой редакции (приложение № 3 к настоящему решению).</w:t>
      </w:r>
    </w:p>
    <w:p w:rsidR="00EB5CDA" w:rsidRPr="00EE7E45" w:rsidRDefault="00EB5CDA" w:rsidP="00F67EC7">
      <w:pPr>
        <w:tabs>
          <w:tab w:val="left" w:pos="-142"/>
        </w:tabs>
        <w:ind w:firstLine="709"/>
        <w:jc w:val="both"/>
        <w:rPr>
          <w:rFonts w:ascii="Times New Roman" w:hAnsi="Times New Roman" w:cs="Times New Roman"/>
          <w:sz w:val="24"/>
          <w:szCs w:val="24"/>
        </w:rPr>
      </w:pPr>
      <w:r w:rsidRPr="00EE7E45">
        <w:rPr>
          <w:rFonts w:ascii="Times New Roman" w:hAnsi="Times New Roman" w:cs="Times New Roman"/>
          <w:sz w:val="24"/>
          <w:szCs w:val="24"/>
        </w:rPr>
        <w:t>5. Настоящее Решение вступает в силу   со дня подписания и подлежит официальному опубликованию (обнародованию).</w:t>
      </w:r>
    </w:p>
    <w:p w:rsidR="00EB5CDA" w:rsidRPr="00EE7E45" w:rsidRDefault="00EB5CDA" w:rsidP="00EB5CDA">
      <w:pPr>
        <w:jc w:val="both"/>
        <w:rPr>
          <w:rFonts w:ascii="Times New Roman" w:hAnsi="Times New Roman" w:cs="Times New Roman"/>
          <w:sz w:val="24"/>
          <w:szCs w:val="24"/>
        </w:rPr>
      </w:pPr>
    </w:p>
    <w:p w:rsidR="00EB5CDA" w:rsidRPr="00EE7E45" w:rsidRDefault="00EB5CDA" w:rsidP="00F67EC7">
      <w:pPr>
        <w:contextualSpacing/>
        <w:jc w:val="both"/>
        <w:rPr>
          <w:rFonts w:ascii="Times New Roman" w:hAnsi="Times New Roman" w:cs="Times New Roman"/>
          <w:sz w:val="24"/>
          <w:szCs w:val="24"/>
        </w:rPr>
      </w:pPr>
      <w:r w:rsidRPr="00EE7E45">
        <w:rPr>
          <w:rFonts w:ascii="Times New Roman" w:hAnsi="Times New Roman" w:cs="Times New Roman"/>
          <w:sz w:val="24"/>
          <w:szCs w:val="24"/>
        </w:rPr>
        <w:t xml:space="preserve">Глава </w:t>
      </w:r>
    </w:p>
    <w:p w:rsidR="00EB5CDA" w:rsidRPr="00EE7E45" w:rsidRDefault="00EB5CDA" w:rsidP="00F67EC7">
      <w:pPr>
        <w:contextualSpacing/>
        <w:jc w:val="both"/>
        <w:rPr>
          <w:rFonts w:ascii="Times New Roman" w:hAnsi="Times New Roman" w:cs="Times New Roman"/>
          <w:sz w:val="24"/>
          <w:szCs w:val="24"/>
        </w:rPr>
      </w:pPr>
      <w:r w:rsidRPr="00EE7E45">
        <w:rPr>
          <w:rFonts w:ascii="Times New Roman" w:hAnsi="Times New Roman" w:cs="Times New Roman"/>
          <w:sz w:val="24"/>
          <w:szCs w:val="24"/>
        </w:rPr>
        <w:t>Сельского поселения</w:t>
      </w:r>
    </w:p>
    <w:p w:rsidR="00EB5CDA" w:rsidRPr="00EE7E45" w:rsidRDefault="00EB5CDA" w:rsidP="00F67EC7">
      <w:pPr>
        <w:contextualSpacing/>
        <w:jc w:val="both"/>
        <w:rPr>
          <w:rFonts w:ascii="Times New Roman" w:hAnsi="Times New Roman" w:cs="Times New Roman"/>
          <w:sz w:val="24"/>
          <w:szCs w:val="24"/>
        </w:rPr>
      </w:pPr>
      <w:r w:rsidRPr="00EE7E45">
        <w:rPr>
          <w:rFonts w:ascii="Times New Roman" w:hAnsi="Times New Roman" w:cs="Times New Roman"/>
          <w:sz w:val="24"/>
          <w:szCs w:val="24"/>
        </w:rPr>
        <w:t>«</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w:t>
      </w:r>
    </w:p>
    <w:p w:rsidR="00EB5CDA" w:rsidRPr="00EE7E45" w:rsidRDefault="00EB5CDA" w:rsidP="00F67EC7">
      <w:pPr>
        <w:contextualSpacing/>
        <w:jc w:val="both"/>
        <w:rPr>
          <w:rFonts w:ascii="Times New Roman" w:hAnsi="Times New Roman" w:cs="Times New Roman"/>
          <w:sz w:val="24"/>
          <w:szCs w:val="24"/>
        </w:rPr>
      </w:pPr>
      <w:r w:rsidRPr="00EE7E45">
        <w:rPr>
          <w:rFonts w:ascii="Times New Roman" w:hAnsi="Times New Roman" w:cs="Times New Roman"/>
          <w:sz w:val="24"/>
          <w:szCs w:val="24"/>
        </w:rPr>
        <w:t>Заполярного района</w:t>
      </w:r>
    </w:p>
    <w:p w:rsidR="00EB5CDA" w:rsidRPr="00EE7E45" w:rsidRDefault="00EB5CDA" w:rsidP="00F67EC7">
      <w:pPr>
        <w:contextualSpacing/>
        <w:jc w:val="both"/>
        <w:rPr>
          <w:rFonts w:ascii="Times New Roman" w:hAnsi="Times New Roman" w:cs="Times New Roman"/>
          <w:sz w:val="24"/>
          <w:szCs w:val="24"/>
        </w:rPr>
      </w:pPr>
      <w:r w:rsidRPr="00EE7E45">
        <w:rPr>
          <w:rFonts w:ascii="Times New Roman" w:hAnsi="Times New Roman" w:cs="Times New Roman"/>
          <w:sz w:val="24"/>
          <w:szCs w:val="24"/>
        </w:rPr>
        <w:t xml:space="preserve">Ненецкого автономного округа                                </w:t>
      </w:r>
      <w:r w:rsidR="00F67EC7" w:rsidRPr="00EE7E45">
        <w:rPr>
          <w:rFonts w:ascii="Times New Roman" w:hAnsi="Times New Roman" w:cs="Times New Roman"/>
          <w:sz w:val="24"/>
          <w:szCs w:val="24"/>
        </w:rPr>
        <w:t xml:space="preserve">                                </w:t>
      </w:r>
      <w:r w:rsidRPr="00EE7E45">
        <w:rPr>
          <w:rFonts w:ascii="Times New Roman" w:hAnsi="Times New Roman" w:cs="Times New Roman"/>
          <w:sz w:val="24"/>
          <w:szCs w:val="24"/>
        </w:rPr>
        <w:t xml:space="preserve">            Д.С.Якубович</w:t>
      </w:r>
    </w:p>
    <w:p w:rsidR="00EB5CDA" w:rsidRPr="00EE7E45" w:rsidRDefault="00EB5CDA" w:rsidP="00EB5CDA">
      <w:pPr>
        <w:ind w:firstLine="708"/>
        <w:jc w:val="right"/>
        <w:rPr>
          <w:rFonts w:ascii="Times New Roman" w:hAnsi="Times New Roman" w:cs="Times New Roman"/>
        </w:rPr>
      </w:pPr>
    </w:p>
    <w:tbl>
      <w:tblPr>
        <w:tblW w:w="9639" w:type="dxa"/>
        <w:tblInd w:w="98" w:type="dxa"/>
        <w:tblLook w:val="04A0"/>
      </w:tblPr>
      <w:tblGrid>
        <w:gridCol w:w="2197"/>
        <w:gridCol w:w="6452"/>
        <w:gridCol w:w="990"/>
      </w:tblGrid>
      <w:tr w:rsidR="00EB5CDA" w:rsidRPr="00EE7E45" w:rsidTr="00EB5CDA">
        <w:trPr>
          <w:trHeight w:val="488"/>
        </w:trPr>
        <w:tc>
          <w:tcPr>
            <w:tcW w:w="9639" w:type="dxa"/>
            <w:gridSpan w:val="3"/>
            <w:tcBorders>
              <w:top w:val="nil"/>
              <w:left w:val="nil"/>
              <w:bottom w:val="nil"/>
              <w:right w:val="nil"/>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xml:space="preserve">Приложение № 1  </w:t>
            </w:r>
            <w:r w:rsidRPr="00EE7E45">
              <w:rPr>
                <w:rFonts w:ascii="Times New Roman" w:hAnsi="Times New Roman" w:cs="Times New Roman"/>
                <w:sz w:val="18"/>
                <w:szCs w:val="18"/>
              </w:rPr>
              <w:br/>
              <w:t xml:space="preserve"> к Решению  Совета депутатов  Сельского поселения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ЗР НАО на 28.12.2021 № 1</w:t>
            </w:r>
            <w:r w:rsidRPr="00EE7E45">
              <w:rPr>
                <w:rFonts w:ascii="Times New Roman" w:hAnsi="Times New Roman" w:cs="Times New Roman"/>
                <w:sz w:val="18"/>
                <w:szCs w:val="18"/>
              </w:rPr>
              <w:br/>
              <w:t>О внесении изменений в решение Совета депутатов муниципального образования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Ненецкого автономного округа  «О местном бюджете на 2021 год»</w:t>
            </w:r>
          </w:p>
        </w:tc>
      </w:tr>
      <w:tr w:rsidR="00EB5CDA" w:rsidRPr="00EE7E45" w:rsidTr="00EB5CDA">
        <w:trPr>
          <w:trHeight w:val="316"/>
        </w:trPr>
        <w:tc>
          <w:tcPr>
            <w:tcW w:w="9639" w:type="dxa"/>
            <w:gridSpan w:val="3"/>
            <w:tcBorders>
              <w:top w:val="nil"/>
              <w:left w:val="nil"/>
              <w:bottom w:val="nil"/>
              <w:right w:val="nil"/>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xml:space="preserve"> Приложение № 3     </w:t>
            </w:r>
            <w:r w:rsidRPr="00EE7E45">
              <w:rPr>
                <w:rFonts w:ascii="Times New Roman" w:hAnsi="Times New Roman" w:cs="Times New Roman"/>
                <w:sz w:val="18"/>
                <w:szCs w:val="18"/>
              </w:rPr>
              <w:br/>
              <w:t xml:space="preserve"> к Решению  Совета депутатов  МО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НАО от 29.12.2020 № 4    </w:t>
            </w:r>
            <w:r w:rsidRPr="00EE7E45">
              <w:rPr>
                <w:rFonts w:ascii="Times New Roman" w:hAnsi="Times New Roman" w:cs="Times New Roman"/>
                <w:sz w:val="18"/>
                <w:szCs w:val="18"/>
              </w:rPr>
              <w:br/>
              <w:t xml:space="preserve">"О Местном бюджете на 2021 год"     </w:t>
            </w:r>
          </w:p>
        </w:tc>
      </w:tr>
      <w:tr w:rsidR="00EB5CDA" w:rsidRPr="00EE7E45" w:rsidTr="00EB5CDA">
        <w:trPr>
          <w:trHeight w:val="257"/>
        </w:trPr>
        <w:tc>
          <w:tcPr>
            <w:tcW w:w="9639" w:type="dxa"/>
            <w:gridSpan w:val="3"/>
            <w:tcBorders>
              <w:top w:val="nil"/>
              <w:left w:val="nil"/>
              <w:bottom w:val="nil"/>
              <w:right w:val="nil"/>
            </w:tcBorders>
            <w:shd w:val="clear" w:color="auto" w:fill="auto"/>
            <w:vAlign w:val="bottom"/>
            <w:hideMark/>
          </w:tcPr>
          <w:p w:rsidR="00EB5CDA" w:rsidRPr="00EE7E45" w:rsidRDefault="00EB5CDA" w:rsidP="00EB5CDA">
            <w:pPr>
              <w:jc w:val="center"/>
              <w:rPr>
                <w:rFonts w:ascii="Times New Roman" w:hAnsi="Times New Roman" w:cs="Times New Roman"/>
                <w:b/>
                <w:bCs/>
                <w:sz w:val="18"/>
                <w:szCs w:val="18"/>
              </w:rPr>
            </w:pPr>
            <w:r w:rsidRPr="00EE7E45">
              <w:rPr>
                <w:rFonts w:ascii="Times New Roman" w:hAnsi="Times New Roman" w:cs="Times New Roman"/>
                <w:b/>
                <w:bCs/>
                <w:sz w:val="18"/>
                <w:szCs w:val="18"/>
              </w:rPr>
              <w:t>Прогнозируемое поступление доходов в местный бюджет по кодам классификации доходов бюджета  на 2021  год.</w:t>
            </w:r>
          </w:p>
        </w:tc>
      </w:tr>
      <w:tr w:rsidR="00EB5CDA" w:rsidRPr="00EE7E45" w:rsidTr="00EB5CDA">
        <w:trPr>
          <w:trHeight w:val="79"/>
        </w:trPr>
        <w:tc>
          <w:tcPr>
            <w:tcW w:w="2197" w:type="dxa"/>
            <w:tcBorders>
              <w:top w:val="nil"/>
              <w:left w:val="nil"/>
              <w:bottom w:val="nil"/>
              <w:right w:val="nil"/>
            </w:tcBorders>
            <w:shd w:val="clear" w:color="auto" w:fill="auto"/>
            <w:noWrap/>
            <w:vAlign w:val="bottom"/>
            <w:hideMark/>
          </w:tcPr>
          <w:p w:rsidR="00EB5CDA" w:rsidRPr="00EE7E45" w:rsidRDefault="00EB5CDA" w:rsidP="00EB5CDA">
            <w:pPr>
              <w:rPr>
                <w:rFonts w:ascii="Times New Roman" w:hAnsi="Times New Roman" w:cs="Times New Roman"/>
                <w:sz w:val="18"/>
                <w:szCs w:val="18"/>
              </w:rPr>
            </w:pPr>
          </w:p>
        </w:tc>
        <w:tc>
          <w:tcPr>
            <w:tcW w:w="6452" w:type="dxa"/>
            <w:tcBorders>
              <w:top w:val="nil"/>
              <w:left w:val="nil"/>
              <w:bottom w:val="nil"/>
              <w:right w:val="nil"/>
            </w:tcBorders>
            <w:shd w:val="clear" w:color="auto" w:fill="auto"/>
            <w:noWrap/>
            <w:vAlign w:val="bottom"/>
            <w:hideMark/>
          </w:tcPr>
          <w:p w:rsidR="00EB5CDA" w:rsidRPr="00EE7E45" w:rsidRDefault="00EB5CDA" w:rsidP="00EB5CDA">
            <w:pPr>
              <w:jc w:val="center"/>
              <w:rPr>
                <w:rFonts w:ascii="Times New Roman" w:hAnsi="Times New Roman" w:cs="Times New Roman"/>
                <w:sz w:val="18"/>
                <w:szCs w:val="18"/>
              </w:rPr>
            </w:pPr>
          </w:p>
        </w:tc>
        <w:tc>
          <w:tcPr>
            <w:tcW w:w="990" w:type="dxa"/>
            <w:tcBorders>
              <w:top w:val="nil"/>
              <w:left w:val="nil"/>
              <w:bottom w:val="nil"/>
              <w:right w:val="nil"/>
            </w:tcBorders>
            <w:shd w:val="clear" w:color="auto" w:fill="auto"/>
            <w:noWrap/>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тыс</w:t>
            </w:r>
            <w:proofErr w:type="gramStart"/>
            <w:r w:rsidRPr="00EE7E45">
              <w:rPr>
                <w:rFonts w:ascii="Times New Roman" w:hAnsi="Times New Roman" w:cs="Times New Roman"/>
                <w:sz w:val="18"/>
                <w:szCs w:val="18"/>
              </w:rPr>
              <w:t>.р</w:t>
            </w:r>
            <w:proofErr w:type="gramEnd"/>
            <w:r w:rsidRPr="00EE7E45">
              <w:rPr>
                <w:rFonts w:ascii="Times New Roman" w:hAnsi="Times New Roman" w:cs="Times New Roman"/>
                <w:sz w:val="18"/>
                <w:szCs w:val="18"/>
              </w:rPr>
              <w:t>уб.</w:t>
            </w:r>
          </w:p>
        </w:tc>
      </w:tr>
      <w:tr w:rsidR="00EB5CDA" w:rsidRPr="00EE7E45" w:rsidTr="00EB5CDA">
        <w:trPr>
          <w:trHeight w:val="438"/>
        </w:trPr>
        <w:tc>
          <w:tcPr>
            <w:tcW w:w="21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 xml:space="preserve">Код </w:t>
            </w:r>
          </w:p>
        </w:tc>
        <w:tc>
          <w:tcPr>
            <w:tcW w:w="645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 xml:space="preserve">Наименование </w:t>
            </w: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сумма</w:t>
            </w:r>
          </w:p>
        </w:tc>
      </w:tr>
      <w:tr w:rsidR="00EB5CDA" w:rsidRPr="00EE7E45" w:rsidTr="00EB5CDA">
        <w:trPr>
          <w:trHeight w:val="438"/>
        </w:trPr>
        <w:tc>
          <w:tcPr>
            <w:tcW w:w="2197" w:type="dxa"/>
            <w:vMerge/>
            <w:tcBorders>
              <w:top w:val="single" w:sz="4" w:space="0" w:color="auto"/>
              <w:left w:val="single" w:sz="4" w:space="0" w:color="auto"/>
              <w:bottom w:val="single" w:sz="4" w:space="0" w:color="000000"/>
              <w:right w:val="single" w:sz="4" w:space="0" w:color="auto"/>
            </w:tcBorders>
            <w:vAlign w:val="center"/>
            <w:hideMark/>
          </w:tcPr>
          <w:p w:rsidR="00EB5CDA" w:rsidRPr="00EE7E45" w:rsidRDefault="00EB5CDA" w:rsidP="00EB5CDA">
            <w:pPr>
              <w:rPr>
                <w:rFonts w:ascii="Times New Roman" w:hAnsi="Times New Roman" w:cs="Times New Roman"/>
                <w:sz w:val="18"/>
                <w:szCs w:val="18"/>
              </w:rPr>
            </w:pPr>
          </w:p>
        </w:tc>
        <w:tc>
          <w:tcPr>
            <w:tcW w:w="6452" w:type="dxa"/>
            <w:vMerge/>
            <w:tcBorders>
              <w:top w:val="single" w:sz="4" w:space="0" w:color="auto"/>
              <w:left w:val="single" w:sz="4" w:space="0" w:color="auto"/>
              <w:bottom w:val="single" w:sz="4" w:space="0" w:color="000000"/>
              <w:right w:val="single" w:sz="4" w:space="0" w:color="auto"/>
            </w:tcBorders>
            <w:vAlign w:val="center"/>
            <w:hideMark/>
          </w:tcPr>
          <w:p w:rsidR="00EB5CDA" w:rsidRPr="00EE7E45" w:rsidRDefault="00EB5CDA" w:rsidP="00EB5CDA">
            <w:pPr>
              <w:rPr>
                <w:rFonts w:ascii="Times New Roman" w:hAnsi="Times New Roman" w:cs="Times New Roman"/>
                <w:sz w:val="18"/>
                <w:szCs w:val="18"/>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EB5CDA" w:rsidRPr="00EE7E45" w:rsidRDefault="00EB5CDA" w:rsidP="00EB5CDA">
            <w:pPr>
              <w:rPr>
                <w:rFonts w:ascii="Times New Roman" w:hAnsi="Times New Roman" w:cs="Times New Roman"/>
                <w:sz w:val="18"/>
                <w:szCs w:val="18"/>
              </w:rPr>
            </w:pPr>
          </w:p>
        </w:tc>
      </w:tr>
      <w:tr w:rsidR="00EB5CDA" w:rsidRPr="00EE7E45" w:rsidTr="00EB5CDA">
        <w:trPr>
          <w:trHeight w:val="91"/>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center"/>
              <w:rPr>
                <w:rFonts w:ascii="Times New Roman" w:hAnsi="Times New Roman" w:cs="Times New Roman"/>
                <w:b/>
                <w:bCs/>
                <w:sz w:val="18"/>
                <w:szCs w:val="18"/>
              </w:rPr>
            </w:pPr>
            <w:r w:rsidRPr="00EE7E45">
              <w:rPr>
                <w:rFonts w:ascii="Times New Roman" w:hAnsi="Times New Roman" w:cs="Times New Roman"/>
                <w:b/>
                <w:bCs/>
                <w:sz w:val="18"/>
                <w:szCs w:val="18"/>
              </w:rPr>
              <w:t>000 1 00 00000 00 0000 000</w:t>
            </w:r>
          </w:p>
        </w:tc>
        <w:tc>
          <w:tcPr>
            <w:tcW w:w="6452"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НАЛОГОВЫЕ И НЕНАЛОГОВЫЕ ДОХОДЫ</w:t>
            </w:r>
          </w:p>
        </w:tc>
        <w:tc>
          <w:tcPr>
            <w:tcW w:w="990"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3559,3</w:t>
            </w:r>
          </w:p>
        </w:tc>
      </w:tr>
      <w:tr w:rsidR="00EB5CDA" w:rsidRPr="00EE7E45" w:rsidTr="00EB5CDA">
        <w:trPr>
          <w:trHeight w:val="91"/>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center"/>
              <w:rPr>
                <w:rFonts w:ascii="Times New Roman" w:hAnsi="Times New Roman" w:cs="Times New Roman"/>
                <w:b/>
                <w:bCs/>
                <w:sz w:val="18"/>
                <w:szCs w:val="18"/>
              </w:rPr>
            </w:pPr>
            <w:r w:rsidRPr="00EE7E45">
              <w:rPr>
                <w:rFonts w:ascii="Times New Roman" w:hAnsi="Times New Roman" w:cs="Times New Roman"/>
                <w:b/>
                <w:bCs/>
                <w:sz w:val="18"/>
                <w:szCs w:val="18"/>
              </w:rPr>
              <w:t>000 1 01 00000 00 0000 000</w:t>
            </w:r>
          </w:p>
        </w:tc>
        <w:tc>
          <w:tcPr>
            <w:tcW w:w="6452"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НАЛОГИ НА ПРИБЫЛЬ, ДОХОДЫ</w:t>
            </w:r>
          </w:p>
        </w:tc>
        <w:tc>
          <w:tcPr>
            <w:tcW w:w="990"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852,7</w:t>
            </w:r>
          </w:p>
        </w:tc>
      </w:tr>
      <w:tr w:rsidR="00EB5CDA" w:rsidRPr="00EE7E45" w:rsidTr="00EB5CDA">
        <w:trPr>
          <w:trHeight w:val="91"/>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b/>
                <w:bCs/>
                <w:sz w:val="18"/>
                <w:szCs w:val="18"/>
              </w:rPr>
            </w:pPr>
            <w:r w:rsidRPr="00EE7E45">
              <w:rPr>
                <w:rFonts w:ascii="Times New Roman" w:hAnsi="Times New Roman" w:cs="Times New Roman"/>
                <w:b/>
                <w:bCs/>
                <w:sz w:val="18"/>
                <w:szCs w:val="18"/>
              </w:rPr>
              <w:lastRenderedPageBreak/>
              <w:t>000 1 01 02000 01 0000 110</w:t>
            </w:r>
          </w:p>
        </w:tc>
        <w:tc>
          <w:tcPr>
            <w:tcW w:w="6452"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Налог на доходы физических лиц</w:t>
            </w:r>
          </w:p>
        </w:tc>
        <w:tc>
          <w:tcPr>
            <w:tcW w:w="990"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852,7</w:t>
            </w:r>
          </w:p>
        </w:tc>
      </w:tr>
      <w:tr w:rsidR="00EB5CDA" w:rsidRPr="00EE7E45" w:rsidTr="00EB5CDA">
        <w:trPr>
          <w:trHeight w:val="364"/>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182 1 01 02010 01 0000 110</w:t>
            </w:r>
          </w:p>
        </w:tc>
        <w:tc>
          <w:tcPr>
            <w:tcW w:w="6452"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0"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852,7</w:t>
            </w:r>
          </w:p>
        </w:tc>
      </w:tr>
      <w:tr w:rsidR="00EB5CDA" w:rsidRPr="00EE7E45" w:rsidTr="00EB5CDA">
        <w:trPr>
          <w:trHeight w:val="182"/>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center"/>
              <w:rPr>
                <w:rFonts w:ascii="Times New Roman" w:hAnsi="Times New Roman" w:cs="Times New Roman"/>
                <w:b/>
                <w:bCs/>
                <w:sz w:val="18"/>
                <w:szCs w:val="18"/>
              </w:rPr>
            </w:pPr>
            <w:r w:rsidRPr="00EE7E45">
              <w:rPr>
                <w:rFonts w:ascii="Times New Roman" w:hAnsi="Times New Roman" w:cs="Times New Roman"/>
                <w:b/>
                <w:bCs/>
                <w:sz w:val="18"/>
                <w:szCs w:val="18"/>
              </w:rPr>
              <w:t>000 1 03 00000 00 0000 000</w:t>
            </w:r>
          </w:p>
        </w:tc>
        <w:tc>
          <w:tcPr>
            <w:tcW w:w="6452"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НАЛОГИ НА ТОВАРЫ (РАБОТЫ, УСЛУГИ), РЕАЛИЗУЕМЫЕ НА ТЕРРИТОРИИ РОССИЙСКОЙ ФЕДЕРАЦИИ</w:t>
            </w:r>
          </w:p>
        </w:tc>
        <w:tc>
          <w:tcPr>
            <w:tcW w:w="990"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545,0</w:t>
            </w:r>
          </w:p>
        </w:tc>
      </w:tr>
      <w:tr w:rsidR="00EB5CDA" w:rsidRPr="00EE7E45" w:rsidTr="00EB5CDA">
        <w:trPr>
          <w:trHeight w:val="182"/>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000 1 03 02000 01 0000 110</w:t>
            </w:r>
          </w:p>
        </w:tc>
        <w:tc>
          <w:tcPr>
            <w:tcW w:w="6452"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990"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545,0</w:t>
            </w:r>
          </w:p>
        </w:tc>
      </w:tr>
      <w:tr w:rsidR="00EB5CDA" w:rsidRPr="00EE7E45" w:rsidTr="00EB5CDA">
        <w:trPr>
          <w:trHeight w:val="546"/>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100 1 03 02231 01 0000 110</w:t>
            </w:r>
          </w:p>
        </w:tc>
        <w:tc>
          <w:tcPr>
            <w:tcW w:w="6452"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0"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250,3</w:t>
            </w:r>
          </w:p>
        </w:tc>
      </w:tr>
      <w:tr w:rsidR="00EB5CDA" w:rsidRPr="00EE7E45" w:rsidTr="00EB5CDA">
        <w:trPr>
          <w:trHeight w:val="638"/>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100 1 03 02241 01 0000 110</w:t>
            </w:r>
          </w:p>
        </w:tc>
        <w:tc>
          <w:tcPr>
            <w:tcW w:w="6452"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EE7E45">
              <w:rPr>
                <w:rFonts w:ascii="Times New Roman" w:hAnsi="Times New Roman" w:cs="Times New Roman"/>
                <w:sz w:val="18"/>
                <w:szCs w:val="18"/>
              </w:rPr>
              <w:t>инжекторных</w:t>
            </w:r>
            <w:proofErr w:type="spellEnd"/>
            <w:r w:rsidRPr="00EE7E45">
              <w:rPr>
                <w:rFonts w:ascii="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0"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1,4</w:t>
            </w:r>
          </w:p>
        </w:tc>
      </w:tr>
      <w:tr w:rsidR="00EB5CDA" w:rsidRPr="00EE7E45" w:rsidTr="00EB5CDA">
        <w:trPr>
          <w:trHeight w:val="546"/>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100 1 03 02251 01 0000 110</w:t>
            </w:r>
          </w:p>
        </w:tc>
        <w:tc>
          <w:tcPr>
            <w:tcW w:w="6452"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0"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329,2</w:t>
            </w:r>
          </w:p>
        </w:tc>
      </w:tr>
      <w:tr w:rsidR="00EB5CDA" w:rsidRPr="00EE7E45" w:rsidTr="00EB5CDA">
        <w:trPr>
          <w:trHeight w:val="546"/>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100 1 03 02261 01 0000 110</w:t>
            </w:r>
          </w:p>
        </w:tc>
        <w:tc>
          <w:tcPr>
            <w:tcW w:w="6452"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0"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-35,9</w:t>
            </w:r>
          </w:p>
        </w:tc>
      </w:tr>
      <w:tr w:rsidR="00EB5CDA" w:rsidRPr="00EE7E45" w:rsidTr="00EB5CDA">
        <w:trPr>
          <w:trHeight w:val="91"/>
        </w:trPr>
        <w:tc>
          <w:tcPr>
            <w:tcW w:w="2197" w:type="dxa"/>
            <w:tcBorders>
              <w:top w:val="nil"/>
              <w:left w:val="single" w:sz="4" w:space="0" w:color="auto"/>
              <w:bottom w:val="single" w:sz="4" w:space="0" w:color="auto"/>
              <w:right w:val="nil"/>
            </w:tcBorders>
            <w:shd w:val="clear" w:color="auto" w:fill="auto"/>
            <w:noWrap/>
            <w:vAlign w:val="bottom"/>
            <w:hideMark/>
          </w:tcPr>
          <w:p w:rsidR="00EB5CDA" w:rsidRPr="00EE7E45" w:rsidRDefault="00EB5CDA" w:rsidP="00EB5CDA">
            <w:pPr>
              <w:jc w:val="center"/>
              <w:rPr>
                <w:rFonts w:ascii="Times New Roman" w:hAnsi="Times New Roman" w:cs="Times New Roman"/>
                <w:b/>
                <w:bCs/>
                <w:sz w:val="18"/>
                <w:szCs w:val="18"/>
              </w:rPr>
            </w:pPr>
            <w:r w:rsidRPr="00EE7E45">
              <w:rPr>
                <w:rFonts w:ascii="Times New Roman" w:hAnsi="Times New Roman" w:cs="Times New Roman"/>
                <w:b/>
                <w:bCs/>
                <w:sz w:val="18"/>
                <w:szCs w:val="18"/>
              </w:rPr>
              <w:t>000 1 05 00000 00 0000 000</w:t>
            </w:r>
          </w:p>
        </w:tc>
        <w:tc>
          <w:tcPr>
            <w:tcW w:w="6452"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НАЛОГИ НА СОВОКУПНЫЙ ДОХОД</w:t>
            </w:r>
          </w:p>
        </w:tc>
        <w:tc>
          <w:tcPr>
            <w:tcW w:w="990"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54,8</w:t>
            </w:r>
          </w:p>
        </w:tc>
      </w:tr>
      <w:tr w:rsidR="00EB5CDA" w:rsidRPr="00EE7E45" w:rsidTr="00EB5CDA">
        <w:trPr>
          <w:trHeight w:val="182"/>
        </w:trPr>
        <w:tc>
          <w:tcPr>
            <w:tcW w:w="2197" w:type="dxa"/>
            <w:tcBorders>
              <w:top w:val="nil"/>
              <w:left w:val="single" w:sz="4" w:space="0" w:color="auto"/>
              <w:bottom w:val="single" w:sz="4" w:space="0" w:color="auto"/>
              <w:right w:val="nil"/>
            </w:tcBorders>
            <w:shd w:val="clear" w:color="auto" w:fill="auto"/>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000 1 05 01000 00 0000 110</w:t>
            </w:r>
          </w:p>
        </w:tc>
        <w:tc>
          <w:tcPr>
            <w:tcW w:w="6452"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Налог, взимаемый в связи с применением упрощенной системы налогообложения</w:t>
            </w:r>
          </w:p>
        </w:tc>
        <w:tc>
          <w:tcPr>
            <w:tcW w:w="990"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54,8</w:t>
            </w:r>
          </w:p>
        </w:tc>
      </w:tr>
      <w:tr w:rsidR="00EB5CDA" w:rsidRPr="00EE7E45" w:rsidTr="00EB5CDA">
        <w:trPr>
          <w:trHeight w:val="429"/>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182 1 05 01021 01 0000 110</w:t>
            </w:r>
          </w:p>
        </w:tc>
        <w:tc>
          <w:tcPr>
            <w:tcW w:w="6452" w:type="dxa"/>
            <w:tcBorders>
              <w:top w:val="nil"/>
              <w:left w:val="single" w:sz="4" w:space="0" w:color="auto"/>
              <w:bottom w:val="single" w:sz="4" w:space="0" w:color="auto"/>
              <w:right w:val="single" w:sz="4" w:space="0" w:color="auto"/>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990"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54,8</w:t>
            </w:r>
          </w:p>
        </w:tc>
      </w:tr>
      <w:tr w:rsidR="00EB5CDA" w:rsidRPr="00EE7E45" w:rsidTr="00EB5CDA">
        <w:trPr>
          <w:trHeight w:val="96"/>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b/>
                <w:bCs/>
                <w:sz w:val="18"/>
                <w:szCs w:val="18"/>
              </w:rPr>
            </w:pPr>
            <w:r w:rsidRPr="00EE7E45">
              <w:rPr>
                <w:rFonts w:ascii="Times New Roman" w:hAnsi="Times New Roman" w:cs="Times New Roman"/>
                <w:b/>
                <w:bCs/>
                <w:sz w:val="18"/>
                <w:szCs w:val="18"/>
              </w:rPr>
              <w:t>000 1 06 00000 00 0000 000</w:t>
            </w:r>
          </w:p>
        </w:tc>
        <w:tc>
          <w:tcPr>
            <w:tcW w:w="6452"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rPr>
                <w:rFonts w:ascii="Times New Roman" w:hAnsi="Times New Roman" w:cs="Times New Roman"/>
                <w:b/>
                <w:bCs/>
                <w:i/>
                <w:iCs/>
                <w:sz w:val="18"/>
                <w:szCs w:val="18"/>
              </w:rPr>
            </w:pPr>
            <w:r w:rsidRPr="00EE7E45">
              <w:rPr>
                <w:rFonts w:ascii="Times New Roman" w:hAnsi="Times New Roman" w:cs="Times New Roman"/>
                <w:b/>
                <w:bCs/>
                <w:i/>
                <w:iCs/>
                <w:sz w:val="18"/>
                <w:szCs w:val="18"/>
              </w:rPr>
              <w:t>Налоги на имущество</w:t>
            </w:r>
          </w:p>
        </w:tc>
        <w:tc>
          <w:tcPr>
            <w:tcW w:w="990"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403,0</w:t>
            </w:r>
          </w:p>
        </w:tc>
      </w:tr>
      <w:tr w:rsidR="00EB5CDA" w:rsidRPr="00EE7E45" w:rsidTr="00EB5CDA">
        <w:trPr>
          <w:trHeight w:val="96"/>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b/>
                <w:bCs/>
                <w:sz w:val="18"/>
                <w:szCs w:val="18"/>
              </w:rPr>
            </w:pPr>
            <w:r w:rsidRPr="00EE7E45">
              <w:rPr>
                <w:rFonts w:ascii="Times New Roman" w:hAnsi="Times New Roman" w:cs="Times New Roman"/>
                <w:b/>
                <w:bCs/>
                <w:sz w:val="18"/>
                <w:szCs w:val="18"/>
              </w:rPr>
              <w:t>000 1 06 01000 00 0000 110</w:t>
            </w:r>
          </w:p>
        </w:tc>
        <w:tc>
          <w:tcPr>
            <w:tcW w:w="6452" w:type="dxa"/>
            <w:tcBorders>
              <w:top w:val="nil"/>
              <w:left w:val="single" w:sz="4" w:space="0" w:color="auto"/>
              <w:bottom w:val="nil"/>
              <w:right w:val="nil"/>
            </w:tcBorders>
            <w:shd w:val="clear" w:color="000000" w:fill="FFFFFF"/>
            <w:noWrap/>
            <w:vAlign w:val="bottom"/>
            <w:hideMark/>
          </w:tcPr>
          <w:p w:rsidR="00EB5CDA" w:rsidRPr="00EE7E45" w:rsidRDefault="00EB5CDA" w:rsidP="00EB5CDA">
            <w:pPr>
              <w:rPr>
                <w:rFonts w:ascii="Times New Roman" w:hAnsi="Times New Roman" w:cs="Times New Roman"/>
                <w:b/>
                <w:bCs/>
                <w:i/>
                <w:iCs/>
                <w:sz w:val="18"/>
                <w:szCs w:val="18"/>
              </w:rPr>
            </w:pPr>
            <w:r w:rsidRPr="00EE7E45">
              <w:rPr>
                <w:rFonts w:ascii="Times New Roman" w:hAnsi="Times New Roman" w:cs="Times New Roman"/>
                <w:b/>
                <w:bCs/>
                <w:i/>
                <w:iCs/>
                <w:sz w:val="18"/>
                <w:szCs w:val="18"/>
              </w:rPr>
              <w:t>Налог на имущество физических лиц</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44,5</w:t>
            </w:r>
          </w:p>
        </w:tc>
      </w:tr>
      <w:tr w:rsidR="00EB5CDA" w:rsidRPr="00EE7E45" w:rsidTr="00EB5CDA">
        <w:trPr>
          <w:trHeight w:val="273"/>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182 1 06 01030 10 0000 110</w:t>
            </w:r>
          </w:p>
        </w:tc>
        <w:tc>
          <w:tcPr>
            <w:tcW w:w="6452" w:type="dxa"/>
            <w:tcBorders>
              <w:top w:val="single" w:sz="4" w:space="0" w:color="auto"/>
              <w:left w:val="single" w:sz="4" w:space="0" w:color="auto"/>
              <w:bottom w:val="nil"/>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44,5</w:t>
            </w:r>
          </w:p>
        </w:tc>
      </w:tr>
      <w:tr w:rsidR="00EB5CDA" w:rsidRPr="00EE7E45" w:rsidTr="00EB5CDA">
        <w:trPr>
          <w:trHeight w:val="91"/>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center"/>
              <w:rPr>
                <w:rFonts w:ascii="Times New Roman" w:hAnsi="Times New Roman" w:cs="Times New Roman"/>
                <w:b/>
                <w:bCs/>
                <w:sz w:val="18"/>
                <w:szCs w:val="18"/>
              </w:rPr>
            </w:pPr>
            <w:r w:rsidRPr="00EE7E45">
              <w:rPr>
                <w:rFonts w:ascii="Times New Roman" w:hAnsi="Times New Roman" w:cs="Times New Roman"/>
                <w:b/>
                <w:bCs/>
                <w:sz w:val="18"/>
                <w:szCs w:val="18"/>
              </w:rPr>
              <w:t>000 1 06 06000  00 0000 110</w:t>
            </w:r>
          </w:p>
        </w:tc>
        <w:tc>
          <w:tcPr>
            <w:tcW w:w="6452" w:type="dxa"/>
            <w:tcBorders>
              <w:top w:val="single" w:sz="4" w:space="0" w:color="auto"/>
              <w:left w:val="nil"/>
              <w:bottom w:val="nil"/>
              <w:right w:val="nil"/>
            </w:tcBorders>
            <w:shd w:val="clear" w:color="000000" w:fill="FFFFFF"/>
            <w:noWrap/>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 xml:space="preserve">Земельный налог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358,5</w:t>
            </w:r>
          </w:p>
        </w:tc>
      </w:tr>
      <w:tr w:rsidR="00EB5CDA" w:rsidRPr="00EE7E45" w:rsidTr="00EB5CDA">
        <w:trPr>
          <w:trHeight w:val="91"/>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lastRenderedPageBreak/>
              <w:t>000 1 06 06030 00 0000 110</w:t>
            </w:r>
          </w:p>
        </w:tc>
        <w:tc>
          <w:tcPr>
            <w:tcW w:w="6452" w:type="dxa"/>
            <w:tcBorders>
              <w:top w:val="single" w:sz="4" w:space="0" w:color="auto"/>
              <w:left w:val="nil"/>
              <w:bottom w:val="nil"/>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Земельный налог с организаций</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108,5</w:t>
            </w:r>
          </w:p>
        </w:tc>
      </w:tr>
      <w:tr w:rsidR="00EB5CDA" w:rsidRPr="00EE7E45" w:rsidTr="00EB5CDA">
        <w:trPr>
          <w:trHeight w:val="182"/>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182 1 06 06033 10 0000 110</w:t>
            </w:r>
          </w:p>
        </w:tc>
        <w:tc>
          <w:tcPr>
            <w:tcW w:w="6452" w:type="dxa"/>
            <w:tcBorders>
              <w:top w:val="single" w:sz="4" w:space="0" w:color="auto"/>
              <w:left w:val="nil"/>
              <w:bottom w:val="nil"/>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108,5</w:t>
            </w:r>
          </w:p>
        </w:tc>
      </w:tr>
      <w:tr w:rsidR="00EB5CDA" w:rsidRPr="00EE7E45" w:rsidTr="00EB5CDA">
        <w:trPr>
          <w:trHeight w:val="91"/>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000 1 06 06040 00 0000 110</w:t>
            </w:r>
          </w:p>
        </w:tc>
        <w:tc>
          <w:tcPr>
            <w:tcW w:w="6452" w:type="dxa"/>
            <w:tcBorders>
              <w:top w:val="single" w:sz="4" w:space="0" w:color="auto"/>
              <w:left w:val="nil"/>
              <w:bottom w:val="nil"/>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Земельный налог с физических лиц</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250,0</w:t>
            </w:r>
          </w:p>
        </w:tc>
      </w:tr>
      <w:tr w:rsidR="00EB5CDA" w:rsidRPr="00EE7E45" w:rsidTr="00EB5CDA">
        <w:trPr>
          <w:trHeight w:val="182"/>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182 1 06 06043 10 0000 110</w:t>
            </w:r>
          </w:p>
        </w:tc>
        <w:tc>
          <w:tcPr>
            <w:tcW w:w="6452" w:type="dxa"/>
            <w:tcBorders>
              <w:top w:val="single" w:sz="4" w:space="0" w:color="auto"/>
              <w:left w:val="nil"/>
              <w:bottom w:val="nil"/>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250,0</w:t>
            </w:r>
          </w:p>
        </w:tc>
      </w:tr>
      <w:tr w:rsidR="00EB5CDA" w:rsidRPr="00EE7E45" w:rsidTr="00EB5CDA">
        <w:trPr>
          <w:trHeight w:val="91"/>
        </w:trPr>
        <w:tc>
          <w:tcPr>
            <w:tcW w:w="2197"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jc w:val="center"/>
              <w:rPr>
                <w:rFonts w:ascii="Times New Roman" w:hAnsi="Times New Roman" w:cs="Times New Roman"/>
                <w:b/>
                <w:bCs/>
                <w:sz w:val="18"/>
                <w:szCs w:val="18"/>
              </w:rPr>
            </w:pPr>
            <w:r w:rsidRPr="00EE7E45">
              <w:rPr>
                <w:rFonts w:ascii="Times New Roman" w:hAnsi="Times New Roman" w:cs="Times New Roman"/>
                <w:b/>
                <w:bCs/>
                <w:sz w:val="18"/>
                <w:szCs w:val="18"/>
              </w:rPr>
              <w:t>000 1 08 00000 00 0000 000</w:t>
            </w:r>
          </w:p>
        </w:tc>
        <w:tc>
          <w:tcPr>
            <w:tcW w:w="6452" w:type="dxa"/>
            <w:tcBorders>
              <w:top w:val="single" w:sz="4" w:space="0" w:color="auto"/>
              <w:left w:val="single" w:sz="4" w:space="0" w:color="auto"/>
              <w:bottom w:val="nil"/>
              <w:right w:val="nil"/>
            </w:tcBorders>
            <w:shd w:val="clear" w:color="000000" w:fill="FFFFFF"/>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ГОСУДАРСТВЕННАЯ ПОШЛИНА</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4,9</w:t>
            </w:r>
          </w:p>
        </w:tc>
      </w:tr>
      <w:tr w:rsidR="00EB5CDA" w:rsidRPr="00EE7E45" w:rsidTr="00EB5CDA">
        <w:trPr>
          <w:trHeight w:val="273"/>
        </w:trPr>
        <w:tc>
          <w:tcPr>
            <w:tcW w:w="2197" w:type="dxa"/>
            <w:tcBorders>
              <w:top w:val="nil"/>
              <w:left w:val="single" w:sz="4" w:space="0" w:color="auto"/>
              <w:bottom w:val="nil"/>
              <w:right w:val="nil"/>
            </w:tcBorders>
            <w:shd w:val="clear" w:color="000000" w:fill="FFFFFF"/>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000 1 08 04000 01 0000 110</w:t>
            </w:r>
          </w:p>
        </w:tc>
        <w:tc>
          <w:tcPr>
            <w:tcW w:w="64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0"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4,9</w:t>
            </w:r>
          </w:p>
        </w:tc>
      </w:tr>
      <w:tr w:rsidR="00EB5CDA" w:rsidRPr="00EE7E45" w:rsidTr="00EB5CDA">
        <w:trPr>
          <w:trHeight w:val="364"/>
        </w:trPr>
        <w:tc>
          <w:tcPr>
            <w:tcW w:w="2197" w:type="dxa"/>
            <w:tcBorders>
              <w:top w:val="single" w:sz="4" w:space="0" w:color="auto"/>
              <w:left w:val="single" w:sz="4" w:space="0" w:color="auto"/>
              <w:bottom w:val="nil"/>
              <w:right w:val="nil"/>
            </w:tcBorders>
            <w:shd w:val="clear" w:color="000000" w:fill="FFFFFF"/>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660 1 08 04020 01 0000 110</w:t>
            </w:r>
          </w:p>
        </w:tc>
        <w:tc>
          <w:tcPr>
            <w:tcW w:w="6452" w:type="dxa"/>
            <w:tcBorders>
              <w:top w:val="nil"/>
              <w:left w:val="single" w:sz="4" w:space="0" w:color="auto"/>
              <w:bottom w:val="single" w:sz="4" w:space="0" w:color="auto"/>
              <w:right w:val="single" w:sz="4" w:space="0" w:color="auto"/>
            </w:tcBorders>
            <w:shd w:val="clear" w:color="000000" w:fill="FFFFFF"/>
            <w:hideMark/>
          </w:tcPr>
          <w:p w:rsidR="00EB5CDA" w:rsidRPr="00EE7E45" w:rsidRDefault="00EB5CDA" w:rsidP="00EB5CDA">
            <w:pPr>
              <w:jc w:val="both"/>
              <w:rPr>
                <w:rFonts w:ascii="Times New Roman" w:hAnsi="Times New Roman" w:cs="Times New Roman"/>
                <w:sz w:val="18"/>
                <w:szCs w:val="18"/>
              </w:rPr>
            </w:pPr>
            <w:r w:rsidRPr="00EE7E45">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0"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4,9</w:t>
            </w:r>
          </w:p>
        </w:tc>
      </w:tr>
      <w:tr w:rsidR="00EB5CDA" w:rsidRPr="00EE7E45" w:rsidTr="00EB5CDA">
        <w:trPr>
          <w:trHeight w:val="182"/>
        </w:trPr>
        <w:tc>
          <w:tcPr>
            <w:tcW w:w="21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center"/>
              <w:rPr>
                <w:rFonts w:ascii="Times New Roman" w:hAnsi="Times New Roman" w:cs="Times New Roman"/>
                <w:b/>
                <w:bCs/>
                <w:sz w:val="18"/>
                <w:szCs w:val="18"/>
              </w:rPr>
            </w:pPr>
            <w:r w:rsidRPr="00EE7E45">
              <w:rPr>
                <w:rFonts w:ascii="Times New Roman" w:hAnsi="Times New Roman" w:cs="Times New Roman"/>
                <w:b/>
                <w:bCs/>
                <w:sz w:val="18"/>
                <w:szCs w:val="18"/>
              </w:rPr>
              <w:t>000 1 11 00000 00 0000 000</w:t>
            </w:r>
          </w:p>
        </w:tc>
        <w:tc>
          <w:tcPr>
            <w:tcW w:w="6452" w:type="dxa"/>
            <w:tcBorders>
              <w:top w:val="nil"/>
              <w:left w:val="nil"/>
              <w:bottom w:val="nil"/>
              <w:right w:val="nil"/>
            </w:tcBorders>
            <w:shd w:val="clear" w:color="000000" w:fill="FFFFFF"/>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758,8</w:t>
            </w:r>
          </w:p>
        </w:tc>
      </w:tr>
      <w:tr w:rsidR="00EB5CDA" w:rsidRPr="00EE7E45" w:rsidTr="00EB5CDA">
        <w:trPr>
          <w:trHeight w:val="455"/>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000 1 11 05000 00 0000 120</w:t>
            </w:r>
          </w:p>
        </w:tc>
        <w:tc>
          <w:tcPr>
            <w:tcW w:w="6452" w:type="dxa"/>
            <w:tcBorders>
              <w:top w:val="single" w:sz="4" w:space="0" w:color="auto"/>
              <w:left w:val="nil"/>
              <w:bottom w:val="nil"/>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244,3</w:t>
            </w:r>
          </w:p>
        </w:tc>
      </w:tr>
      <w:tr w:rsidR="00EB5CDA" w:rsidRPr="00EE7E45" w:rsidTr="00EB5CDA">
        <w:trPr>
          <w:trHeight w:val="354"/>
        </w:trPr>
        <w:tc>
          <w:tcPr>
            <w:tcW w:w="2197" w:type="dxa"/>
            <w:tcBorders>
              <w:top w:val="nil"/>
              <w:left w:val="single" w:sz="4" w:space="0" w:color="auto"/>
              <w:bottom w:val="nil"/>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000 1 11 05020 00 0000 120</w:t>
            </w:r>
          </w:p>
        </w:tc>
        <w:tc>
          <w:tcPr>
            <w:tcW w:w="6452" w:type="dxa"/>
            <w:tcBorders>
              <w:top w:val="single" w:sz="4" w:space="0" w:color="auto"/>
              <w:left w:val="single" w:sz="4" w:space="0" w:color="auto"/>
              <w:bottom w:val="nil"/>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proofErr w:type="gramStart"/>
            <w:r w:rsidRPr="00EE7E45">
              <w:rPr>
                <w:rFonts w:ascii="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18,3</w:t>
            </w:r>
          </w:p>
        </w:tc>
      </w:tr>
      <w:tr w:rsidR="00EB5CDA" w:rsidRPr="00EE7E45" w:rsidTr="00EB5CDA">
        <w:trPr>
          <w:trHeight w:val="364"/>
        </w:trPr>
        <w:tc>
          <w:tcPr>
            <w:tcW w:w="2197" w:type="dxa"/>
            <w:tcBorders>
              <w:top w:val="single" w:sz="4" w:space="0" w:color="auto"/>
              <w:left w:val="single" w:sz="4" w:space="0" w:color="auto"/>
              <w:bottom w:val="nil"/>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660 1 11 05025 10 0000 120</w:t>
            </w:r>
          </w:p>
        </w:tc>
        <w:tc>
          <w:tcPr>
            <w:tcW w:w="6452" w:type="dxa"/>
            <w:tcBorders>
              <w:top w:val="single" w:sz="4" w:space="0" w:color="auto"/>
              <w:left w:val="single" w:sz="4" w:space="0" w:color="auto"/>
              <w:bottom w:val="nil"/>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proofErr w:type="gramStart"/>
            <w:r w:rsidRPr="00EE7E45">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18,3</w:t>
            </w:r>
          </w:p>
        </w:tc>
      </w:tr>
      <w:tr w:rsidR="00EB5CDA" w:rsidRPr="00EE7E45" w:rsidTr="00EB5CDA">
        <w:trPr>
          <w:trHeight w:val="182"/>
        </w:trPr>
        <w:tc>
          <w:tcPr>
            <w:tcW w:w="2197" w:type="dxa"/>
            <w:tcBorders>
              <w:top w:val="single" w:sz="4" w:space="0" w:color="auto"/>
              <w:left w:val="single" w:sz="4" w:space="0" w:color="auto"/>
              <w:bottom w:val="nil"/>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000 1 11 05070 00 0000 120</w:t>
            </w:r>
          </w:p>
        </w:tc>
        <w:tc>
          <w:tcPr>
            <w:tcW w:w="6452" w:type="dxa"/>
            <w:tcBorders>
              <w:top w:val="single" w:sz="4" w:space="0" w:color="auto"/>
              <w:left w:val="single" w:sz="4" w:space="0" w:color="auto"/>
              <w:bottom w:val="nil"/>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226,0</w:t>
            </w:r>
          </w:p>
        </w:tc>
      </w:tr>
      <w:tr w:rsidR="00EB5CDA" w:rsidRPr="00EE7E45" w:rsidTr="00EB5CDA">
        <w:trPr>
          <w:trHeight w:val="182"/>
        </w:trPr>
        <w:tc>
          <w:tcPr>
            <w:tcW w:w="21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660 1 11 05075 10 0000 120</w:t>
            </w:r>
          </w:p>
        </w:tc>
        <w:tc>
          <w:tcPr>
            <w:tcW w:w="6452" w:type="dxa"/>
            <w:tcBorders>
              <w:top w:val="single" w:sz="4" w:space="0" w:color="auto"/>
              <w:left w:val="nil"/>
              <w:bottom w:val="single" w:sz="4" w:space="0" w:color="auto"/>
              <w:right w:val="single" w:sz="4" w:space="0" w:color="auto"/>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990"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226,0</w:t>
            </w:r>
          </w:p>
        </w:tc>
      </w:tr>
      <w:tr w:rsidR="00EB5CDA" w:rsidRPr="00EE7E45" w:rsidTr="00EB5CDA">
        <w:trPr>
          <w:trHeight w:val="455"/>
        </w:trPr>
        <w:tc>
          <w:tcPr>
            <w:tcW w:w="2197" w:type="dxa"/>
            <w:tcBorders>
              <w:top w:val="nil"/>
              <w:left w:val="single" w:sz="4" w:space="0" w:color="auto"/>
              <w:bottom w:val="nil"/>
              <w:right w:val="nil"/>
            </w:tcBorders>
            <w:shd w:val="clear" w:color="000000" w:fill="FFFFFF"/>
            <w:noWrap/>
            <w:vAlign w:val="bottom"/>
            <w:hideMark/>
          </w:tcPr>
          <w:p w:rsidR="00EB5CDA" w:rsidRPr="00EE7E45" w:rsidRDefault="00EB5CDA" w:rsidP="00EB5CDA">
            <w:pPr>
              <w:jc w:val="center"/>
              <w:rPr>
                <w:rFonts w:ascii="Times New Roman" w:hAnsi="Times New Roman" w:cs="Times New Roman"/>
                <w:b/>
                <w:bCs/>
                <w:sz w:val="18"/>
                <w:szCs w:val="18"/>
              </w:rPr>
            </w:pPr>
            <w:r w:rsidRPr="00EE7E45">
              <w:rPr>
                <w:rFonts w:ascii="Times New Roman" w:hAnsi="Times New Roman" w:cs="Times New Roman"/>
                <w:b/>
                <w:bCs/>
                <w:sz w:val="18"/>
                <w:szCs w:val="18"/>
              </w:rPr>
              <w:t>000 1 11 09000 00 0000 120</w:t>
            </w:r>
          </w:p>
        </w:tc>
        <w:tc>
          <w:tcPr>
            <w:tcW w:w="6452" w:type="dxa"/>
            <w:tcBorders>
              <w:top w:val="nil"/>
              <w:left w:val="single" w:sz="4" w:space="0" w:color="auto"/>
              <w:bottom w:val="nil"/>
              <w:right w:val="nil"/>
            </w:tcBorders>
            <w:shd w:val="clear" w:color="000000" w:fill="FFFFFF"/>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514,5</w:t>
            </w:r>
          </w:p>
        </w:tc>
      </w:tr>
      <w:tr w:rsidR="00EB5CDA" w:rsidRPr="00EE7E45" w:rsidTr="00EB5CDA">
        <w:trPr>
          <w:trHeight w:val="455"/>
        </w:trPr>
        <w:tc>
          <w:tcPr>
            <w:tcW w:w="2197" w:type="dxa"/>
            <w:tcBorders>
              <w:top w:val="single" w:sz="4" w:space="0" w:color="auto"/>
              <w:left w:val="single" w:sz="4" w:space="0" w:color="auto"/>
              <w:bottom w:val="nil"/>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000 1 11 09040 00 0000 120</w:t>
            </w:r>
          </w:p>
        </w:tc>
        <w:tc>
          <w:tcPr>
            <w:tcW w:w="6452" w:type="dxa"/>
            <w:tcBorders>
              <w:top w:val="single" w:sz="4" w:space="0" w:color="auto"/>
              <w:left w:val="single" w:sz="4" w:space="0" w:color="auto"/>
              <w:bottom w:val="nil"/>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514,5</w:t>
            </w:r>
          </w:p>
        </w:tc>
      </w:tr>
      <w:tr w:rsidR="00EB5CDA" w:rsidRPr="00EE7E45" w:rsidTr="00EB5CDA">
        <w:trPr>
          <w:trHeight w:val="380"/>
        </w:trPr>
        <w:tc>
          <w:tcPr>
            <w:tcW w:w="2197" w:type="dxa"/>
            <w:tcBorders>
              <w:top w:val="single" w:sz="4" w:space="0" w:color="auto"/>
              <w:left w:val="single" w:sz="4" w:space="0" w:color="auto"/>
              <w:bottom w:val="nil"/>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660 1 11 09045 10 0000 120</w:t>
            </w:r>
          </w:p>
        </w:tc>
        <w:tc>
          <w:tcPr>
            <w:tcW w:w="6452" w:type="dxa"/>
            <w:tcBorders>
              <w:top w:val="single" w:sz="4" w:space="0" w:color="auto"/>
              <w:left w:val="single" w:sz="4" w:space="0" w:color="auto"/>
              <w:bottom w:val="nil"/>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514,5</w:t>
            </w:r>
          </w:p>
        </w:tc>
      </w:tr>
      <w:tr w:rsidR="00EB5CDA" w:rsidRPr="00EE7E45" w:rsidTr="00EB5CDA">
        <w:trPr>
          <w:trHeight w:val="182"/>
        </w:trPr>
        <w:tc>
          <w:tcPr>
            <w:tcW w:w="2197" w:type="dxa"/>
            <w:tcBorders>
              <w:top w:val="single" w:sz="4" w:space="0" w:color="auto"/>
              <w:left w:val="single" w:sz="4" w:space="0" w:color="auto"/>
              <w:bottom w:val="nil"/>
              <w:right w:val="nil"/>
            </w:tcBorders>
            <w:shd w:val="clear" w:color="000000" w:fill="FFFFFF"/>
            <w:noWrap/>
            <w:vAlign w:val="bottom"/>
            <w:hideMark/>
          </w:tcPr>
          <w:p w:rsidR="00EB5CDA" w:rsidRPr="00EE7E45" w:rsidRDefault="00EB5CDA" w:rsidP="00EB5CDA">
            <w:pPr>
              <w:jc w:val="center"/>
              <w:rPr>
                <w:rFonts w:ascii="Times New Roman" w:hAnsi="Times New Roman" w:cs="Times New Roman"/>
                <w:b/>
                <w:bCs/>
                <w:sz w:val="18"/>
                <w:szCs w:val="18"/>
              </w:rPr>
            </w:pPr>
            <w:r w:rsidRPr="00EE7E45">
              <w:rPr>
                <w:rFonts w:ascii="Times New Roman" w:hAnsi="Times New Roman" w:cs="Times New Roman"/>
                <w:b/>
                <w:bCs/>
                <w:sz w:val="18"/>
                <w:szCs w:val="18"/>
              </w:rPr>
              <w:lastRenderedPageBreak/>
              <w:t>000 1 13 00000 00 0000 000</w:t>
            </w:r>
          </w:p>
        </w:tc>
        <w:tc>
          <w:tcPr>
            <w:tcW w:w="6452" w:type="dxa"/>
            <w:tcBorders>
              <w:top w:val="single" w:sz="4" w:space="0" w:color="auto"/>
              <w:left w:val="single" w:sz="4" w:space="0" w:color="auto"/>
              <w:bottom w:val="nil"/>
              <w:right w:val="nil"/>
            </w:tcBorders>
            <w:shd w:val="clear" w:color="000000" w:fill="FFFFFF"/>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ДОХОДЫ ОТ ОКАЗАНИЯ ПЛАТНЫХ УСЛУГ И КОМПЕНСАЦИИ ЗАТРАТ ГОСУДАРСТВА</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249,7</w:t>
            </w:r>
          </w:p>
        </w:tc>
      </w:tr>
      <w:tr w:rsidR="00EB5CDA" w:rsidRPr="00EE7E45" w:rsidTr="00EB5CDA">
        <w:trPr>
          <w:trHeight w:val="91"/>
        </w:trPr>
        <w:tc>
          <w:tcPr>
            <w:tcW w:w="2197" w:type="dxa"/>
            <w:tcBorders>
              <w:top w:val="single" w:sz="4" w:space="0" w:color="auto"/>
              <w:left w:val="single" w:sz="4" w:space="0" w:color="auto"/>
              <w:bottom w:val="nil"/>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000 1 13 02000 00 0000 130</w:t>
            </w:r>
          </w:p>
        </w:tc>
        <w:tc>
          <w:tcPr>
            <w:tcW w:w="6452" w:type="dxa"/>
            <w:tcBorders>
              <w:top w:val="single" w:sz="4" w:space="0" w:color="auto"/>
              <w:left w:val="single" w:sz="4" w:space="0" w:color="auto"/>
              <w:bottom w:val="nil"/>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Доходы от компенсации затрат государства</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249,7</w:t>
            </w:r>
          </w:p>
        </w:tc>
      </w:tr>
      <w:tr w:rsidR="00EB5CDA" w:rsidRPr="00EE7E45" w:rsidTr="00EB5CDA">
        <w:trPr>
          <w:trHeight w:val="182"/>
        </w:trPr>
        <w:tc>
          <w:tcPr>
            <w:tcW w:w="2197" w:type="dxa"/>
            <w:tcBorders>
              <w:top w:val="single" w:sz="4" w:space="0" w:color="auto"/>
              <w:left w:val="single" w:sz="4" w:space="0" w:color="auto"/>
              <w:bottom w:val="nil"/>
              <w:right w:val="nil"/>
            </w:tcBorders>
            <w:shd w:val="clear" w:color="000000" w:fill="FFFFFF"/>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 xml:space="preserve">660 1 13 02065 10 0000 130 </w:t>
            </w:r>
          </w:p>
        </w:tc>
        <w:tc>
          <w:tcPr>
            <w:tcW w:w="6452" w:type="dxa"/>
            <w:tcBorders>
              <w:top w:val="single" w:sz="4" w:space="0" w:color="auto"/>
              <w:left w:val="single" w:sz="4" w:space="0" w:color="auto"/>
              <w:bottom w:val="nil"/>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Доходы, поступающие в порядке возмещения расходов, понесенных в связи с эксплуатацией имущества сельских поселений</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249,7</w:t>
            </w:r>
          </w:p>
        </w:tc>
      </w:tr>
      <w:tr w:rsidR="00EB5CDA" w:rsidRPr="00EE7E45" w:rsidTr="00EB5CDA">
        <w:trPr>
          <w:trHeight w:val="91"/>
        </w:trPr>
        <w:tc>
          <w:tcPr>
            <w:tcW w:w="2197" w:type="dxa"/>
            <w:tcBorders>
              <w:top w:val="single" w:sz="4" w:space="0" w:color="auto"/>
              <w:left w:val="single" w:sz="4" w:space="0" w:color="auto"/>
              <w:bottom w:val="nil"/>
              <w:right w:val="nil"/>
            </w:tcBorders>
            <w:shd w:val="clear" w:color="000000" w:fill="FFFFFF"/>
            <w:vAlign w:val="bottom"/>
            <w:hideMark/>
          </w:tcPr>
          <w:p w:rsidR="00EB5CDA" w:rsidRPr="00EE7E45" w:rsidRDefault="00EB5CDA" w:rsidP="00EB5CDA">
            <w:pPr>
              <w:jc w:val="center"/>
              <w:rPr>
                <w:rFonts w:ascii="Times New Roman" w:hAnsi="Times New Roman" w:cs="Times New Roman"/>
                <w:b/>
                <w:bCs/>
                <w:sz w:val="18"/>
                <w:szCs w:val="18"/>
              </w:rPr>
            </w:pPr>
            <w:r w:rsidRPr="00EE7E45">
              <w:rPr>
                <w:rFonts w:ascii="Times New Roman" w:hAnsi="Times New Roman" w:cs="Times New Roman"/>
                <w:b/>
                <w:bCs/>
                <w:sz w:val="18"/>
                <w:szCs w:val="18"/>
              </w:rPr>
              <w:t xml:space="preserve">000 1 16 00000 00 0000 000 </w:t>
            </w:r>
          </w:p>
        </w:tc>
        <w:tc>
          <w:tcPr>
            <w:tcW w:w="6452" w:type="dxa"/>
            <w:tcBorders>
              <w:top w:val="single" w:sz="4" w:space="0" w:color="auto"/>
              <w:left w:val="single" w:sz="4" w:space="0" w:color="auto"/>
              <w:bottom w:val="nil"/>
              <w:right w:val="nil"/>
            </w:tcBorders>
            <w:shd w:val="clear" w:color="000000" w:fill="FFFFFF"/>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ШТРАФЫ, САНКЦИИ, ВОЗМЕЩЕНИЕ УЩЕРБА</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690,4</w:t>
            </w:r>
          </w:p>
        </w:tc>
      </w:tr>
      <w:tr w:rsidR="00EB5CDA" w:rsidRPr="00EE7E45" w:rsidTr="00EB5CDA">
        <w:trPr>
          <w:trHeight w:val="364"/>
        </w:trPr>
        <w:tc>
          <w:tcPr>
            <w:tcW w:w="2197" w:type="dxa"/>
            <w:tcBorders>
              <w:top w:val="single" w:sz="4" w:space="0" w:color="auto"/>
              <w:left w:val="single" w:sz="4" w:space="0" w:color="auto"/>
              <w:bottom w:val="nil"/>
              <w:right w:val="nil"/>
            </w:tcBorders>
            <w:shd w:val="clear" w:color="000000" w:fill="FFFFFF"/>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 xml:space="preserve">660 1 16 07010 10 0000 140 </w:t>
            </w:r>
          </w:p>
        </w:tc>
        <w:tc>
          <w:tcPr>
            <w:tcW w:w="6452" w:type="dxa"/>
            <w:tcBorders>
              <w:top w:val="single" w:sz="4" w:space="0" w:color="auto"/>
              <w:left w:val="single" w:sz="4" w:space="0" w:color="auto"/>
              <w:bottom w:val="nil"/>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proofErr w:type="gramStart"/>
            <w:r w:rsidRPr="00EE7E45">
              <w:rPr>
                <w:rFonts w:ascii="Times New Roman" w:hAnsi="Times New Roman" w:cs="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690,4</w:t>
            </w:r>
          </w:p>
        </w:tc>
      </w:tr>
      <w:tr w:rsidR="00EB5CDA" w:rsidRPr="00EE7E45" w:rsidTr="00EB5CDA">
        <w:trPr>
          <w:trHeight w:val="91"/>
        </w:trPr>
        <w:tc>
          <w:tcPr>
            <w:tcW w:w="2197" w:type="dxa"/>
            <w:tcBorders>
              <w:top w:val="single" w:sz="4" w:space="0" w:color="auto"/>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b/>
                <w:bCs/>
                <w:sz w:val="18"/>
                <w:szCs w:val="18"/>
              </w:rPr>
            </w:pPr>
            <w:r w:rsidRPr="00EE7E45">
              <w:rPr>
                <w:rFonts w:ascii="Times New Roman" w:hAnsi="Times New Roman" w:cs="Times New Roman"/>
                <w:b/>
                <w:bCs/>
                <w:sz w:val="18"/>
                <w:szCs w:val="18"/>
              </w:rPr>
              <w:t>000 2 00 00000 00 0000 000</w:t>
            </w:r>
          </w:p>
        </w:tc>
        <w:tc>
          <w:tcPr>
            <w:tcW w:w="64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Безвозмездные поступления</w:t>
            </w:r>
          </w:p>
        </w:tc>
        <w:tc>
          <w:tcPr>
            <w:tcW w:w="990"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76598,3</w:t>
            </w:r>
          </w:p>
        </w:tc>
      </w:tr>
      <w:tr w:rsidR="00EB5CDA" w:rsidRPr="00EE7E45" w:rsidTr="00EB5CDA">
        <w:trPr>
          <w:trHeight w:val="182"/>
        </w:trPr>
        <w:tc>
          <w:tcPr>
            <w:tcW w:w="2197" w:type="dxa"/>
            <w:tcBorders>
              <w:top w:val="nil"/>
              <w:left w:val="single" w:sz="4" w:space="0" w:color="auto"/>
              <w:bottom w:val="nil"/>
              <w:right w:val="nil"/>
            </w:tcBorders>
            <w:shd w:val="clear" w:color="000000" w:fill="FFFFFF"/>
            <w:noWrap/>
            <w:vAlign w:val="bottom"/>
            <w:hideMark/>
          </w:tcPr>
          <w:p w:rsidR="00EB5CDA" w:rsidRPr="00EE7E45" w:rsidRDefault="00EB5CDA" w:rsidP="00EB5CDA">
            <w:pPr>
              <w:jc w:val="center"/>
              <w:rPr>
                <w:rFonts w:ascii="Times New Roman" w:hAnsi="Times New Roman" w:cs="Times New Roman"/>
                <w:b/>
                <w:bCs/>
                <w:sz w:val="18"/>
                <w:szCs w:val="18"/>
              </w:rPr>
            </w:pPr>
            <w:r w:rsidRPr="00EE7E45">
              <w:rPr>
                <w:rFonts w:ascii="Times New Roman" w:hAnsi="Times New Roman" w:cs="Times New Roman"/>
                <w:b/>
                <w:bCs/>
                <w:sz w:val="18"/>
                <w:szCs w:val="18"/>
              </w:rPr>
              <w:t>000 2 02 00000 00 0000 000</w:t>
            </w:r>
          </w:p>
        </w:tc>
        <w:tc>
          <w:tcPr>
            <w:tcW w:w="6452" w:type="dxa"/>
            <w:tcBorders>
              <w:top w:val="nil"/>
              <w:left w:val="single" w:sz="4" w:space="0" w:color="auto"/>
              <w:bottom w:val="single" w:sz="4" w:space="0" w:color="auto"/>
              <w:right w:val="single" w:sz="4" w:space="0" w:color="auto"/>
            </w:tcBorders>
            <w:shd w:val="clear" w:color="000000" w:fill="FFFFFF"/>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990"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76582,3</w:t>
            </w:r>
          </w:p>
        </w:tc>
      </w:tr>
      <w:tr w:rsidR="00EB5CDA" w:rsidRPr="00EE7E45" w:rsidTr="00EB5CDA">
        <w:trPr>
          <w:trHeight w:val="91"/>
        </w:trPr>
        <w:tc>
          <w:tcPr>
            <w:tcW w:w="21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center"/>
              <w:rPr>
                <w:rFonts w:ascii="Times New Roman" w:hAnsi="Times New Roman" w:cs="Times New Roman"/>
                <w:b/>
                <w:bCs/>
                <w:sz w:val="18"/>
                <w:szCs w:val="18"/>
              </w:rPr>
            </w:pPr>
            <w:r w:rsidRPr="00EE7E45">
              <w:rPr>
                <w:rFonts w:ascii="Times New Roman" w:hAnsi="Times New Roman" w:cs="Times New Roman"/>
                <w:b/>
                <w:bCs/>
                <w:sz w:val="18"/>
                <w:szCs w:val="18"/>
              </w:rPr>
              <w:t>000 2 02 10000 00 0000 150</w:t>
            </w:r>
          </w:p>
        </w:tc>
        <w:tc>
          <w:tcPr>
            <w:tcW w:w="6452" w:type="dxa"/>
            <w:tcBorders>
              <w:top w:val="nil"/>
              <w:left w:val="nil"/>
              <w:bottom w:val="nil"/>
              <w:right w:val="nil"/>
            </w:tcBorders>
            <w:shd w:val="clear" w:color="000000" w:fill="FFFFFF"/>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Дотации бюджетам бюджетной системы Российской Федерации</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13014,0</w:t>
            </w:r>
          </w:p>
        </w:tc>
      </w:tr>
      <w:tr w:rsidR="00EB5CDA" w:rsidRPr="00EE7E45" w:rsidTr="00EB5CDA">
        <w:trPr>
          <w:trHeight w:val="91"/>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000 2 02 15001 00 0000 150</w:t>
            </w:r>
          </w:p>
        </w:tc>
        <w:tc>
          <w:tcPr>
            <w:tcW w:w="6452" w:type="dxa"/>
            <w:tcBorders>
              <w:top w:val="single" w:sz="4" w:space="0" w:color="auto"/>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Дотации на выравнивание бюджетной обеспеченности</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2197,2</w:t>
            </w:r>
          </w:p>
        </w:tc>
      </w:tr>
      <w:tr w:rsidR="00EB5CDA" w:rsidRPr="00EE7E45" w:rsidTr="00EB5CDA">
        <w:trPr>
          <w:trHeight w:val="182"/>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660 2 02 15001 10 0000 150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2197,2</w:t>
            </w:r>
          </w:p>
        </w:tc>
      </w:tr>
      <w:tr w:rsidR="00EB5CDA" w:rsidRPr="00EE7E45" w:rsidTr="00EB5CDA">
        <w:trPr>
          <w:trHeight w:val="209"/>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000 2 02 16001 00 0000 150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3336,3</w:t>
            </w:r>
          </w:p>
        </w:tc>
      </w:tr>
      <w:tr w:rsidR="00EB5CDA" w:rsidRPr="00EE7E45" w:rsidTr="00EB5CDA">
        <w:trPr>
          <w:trHeight w:val="182"/>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660 2 02 16001 10 0000 150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3336,3</w:t>
            </w:r>
          </w:p>
        </w:tc>
      </w:tr>
      <w:tr w:rsidR="00EB5CDA" w:rsidRPr="00EE7E45" w:rsidTr="00EB5CDA">
        <w:trPr>
          <w:trHeight w:val="91"/>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000 2 02 19999 00 0000 150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Прочие дотации</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7480,5</w:t>
            </w:r>
          </w:p>
        </w:tc>
      </w:tr>
      <w:tr w:rsidR="00EB5CDA" w:rsidRPr="00EE7E45" w:rsidTr="00EB5CDA">
        <w:trPr>
          <w:trHeight w:val="91"/>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660 2 02 19999 10 0000 150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Прочие дотации бюджетам сельских поселений в том числе:</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7480,5</w:t>
            </w:r>
          </w:p>
        </w:tc>
      </w:tr>
      <w:tr w:rsidR="00EB5CDA" w:rsidRPr="00EE7E45" w:rsidTr="00EB5CDA">
        <w:trPr>
          <w:trHeight w:val="273"/>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660 2 02 19999 10 0000 150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 Иные межбюджетные трансферты на поддержку мер по обеспечению сбалансированности бюджетов поселений муниципального района "Заполярный район" на 2021 год</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7480,5</w:t>
            </w:r>
          </w:p>
        </w:tc>
      </w:tr>
      <w:tr w:rsidR="00EB5CDA" w:rsidRPr="00EE7E45" w:rsidTr="00EB5CDA">
        <w:trPr>
          <w:trHeight w:val="182"/>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b/>
                <w:bCs/>
                <w:sz w:val="18"/>
                <w:szCs w:val="18"/>
              </w:rPr>
            </w:pPr>
            <w:r w:rsidRPr="00EE7E45">
              <w:rPr>
                <w:rFonts w:ascii="Times New Roman" w:hAnsi="Times New Roman" w:cs="Times New Roman"/>
                <w:b/>
                <w:bCs/>
                <w:sz w:val="18"/>
                <w:szCs w:val="18"/>
              </w:rPr>
              <w:t>000 2 02 20000 00 0000 150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Субсидии бюджетам бюджетной системы Российской Федерации (межбюджетные субсидии)</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7591,7</w:t>
            </w:r>
          </w:p>
        </w:tc>
      </w:tr>
      <w:tr w:rsidR="00EB5CDA" w:rsidRPr="00EE7E45" w:rsidTr="00EB5CDA">
        <w:trPr>
          <w:trHeight w:val="91"/>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000 2 02 29999 00 0000 150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Прочие субсидии</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7591,7</w:t>
            </w:r>
          </w:p>
        </w:tc>
      </w:tr>
      <w:tr w:rsidR="00EB5CDA" w:rsidRPr="00EE7E45" w:rsidTr="00EB5CDA">
        <w:trPr>
          <w:trHeight w:val="91"/>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660 2 02 29999 10 0000 150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Прочие субсидии бюджетам сельских поселений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7591,7</w:t>
            </w:r>
          </w:p>
        </w:tc>
      </w:tr>
      <w:tr w:rsidR="00EB5CDA" w:rsidRPr="00EE7E45" w:rsidTr="00EB5CDA">
        <w:trPr>
          <w:trHeight w:val="273"/>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660 2 02 29999 10 0000 150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Субсидии местным бюджетам на проведение мероприятий по сносу домов, признанных в установленном порядке ветхими или аварийными и непригодными для проживания</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4 680,9</w:t>
            </w:r>
          </w:p>
        </w:tc>
      </w:tr>
      <w:tr w:rsidR="00EB5CDA" w:rsidRPr="00EE7E45" w:rsidTr="00EB5CDA">
        <w:trPr>
          <w:trHeight w:val="188"/>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660 2 02 29999 10 0000 150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Субсидии местным бюджетам на выкуп жилых помещений собственников в соответствии со статьей 32 Жилищного кодекса Российской Федерации</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980,7</w:t>
            </w:r>
          </w:p>
        </w:tc>
      </w:tr>
      <w:tr w:rsidR="00EB5CDA" w:rsidRPr="00EE7E45" w:rsidTr="00EB5CDA">
        <w:trPr>
          <w:trHeight w:val="188"/>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660 2 02 29999 10 0000 150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Субсидии бюджетам муниципальных образований Ненецкого автономного округа на реализацию проектов по поддержке местных инициатив</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1 930,1</w:t>
            </w:r>
          </w:p>
        </w:tc>
      </w:tr>
      <w:tr w:rsidR="00EB5CDA" w:rsidRPr="00EE7E45" w:rsidTr="00EB5CDA">
        <w:trPr>
          <w:trHeight w:val="91"/>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center"/>
              <w:rPr>
                <w:rFonts w:ascii="Times New Roman" w:hAnsi="Times New Roman" w:cs="Times New Roman"/>
                <w:b/>
                <w:bCs/>
                <w:sz w:val="18"/>
                <w:szCs w:val="18"/>
              </w:rPr>
            </w:pPr>
            <w:r w:rsidRPr="00EE7E45">
              <w:rPr>
                <w:rFonts w:ascii="Times New Roman" w:hAnsi="Times New Roman" w:cs="Times New Roman"/>
                <w:b/>
                <w:bCs/>
                <w:sz w:val="18"/>
                <w:szCs w:val="18"/>
              </w:rPr>
              <w:lastRenderedPageBreak/>
              <w:t>000 2 02 30000 00 0000 150</w:t>
            </w:r>
          </w:p>
        </w:tc>
        <w:tc>
          <w:tcPr>
            <w:tcW w:w="6452" w:type="dxa"/>
            <w:tcBorders>
              <w:top w:val="nil"/>
              <w:left w:val="nil"/>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Субвенции бюджетам бюджетной системы Российской Федерации</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14 558,5</w:t>
            </w:r>
          </w:p>
        </w:tc>
      </w:tr>
      <w:tr w:rsidR="00EB5CDA" w:rsidRPr="00EE7E45" w:rsidTr="00EB5CDA">
        <w:trPr>
          <w:trHeight w:val="182"/>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000 2 02 30024 00 0000 150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14 393,3</w:t>
            </w:r>
          </w:p>
        </w:tc>
      </w:tr>
      <w:tr w:rsidR="00EB5CDA" w:rsidRPr="00EE7E45" w:rsidTr="00EB5CDA">
        <w:trPr>
          <w:trHeight w:val="182"/>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660 2 02 30024 10 0000 150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14 393,3</w:t>
            </w:r>
          </w:p>
        </w:tc>
      </w:tr>
      <w:tr w:rsidR="00EB5CDA" w:rsidRPr="00EE7E45" w:rsidTr="00EB5CDA">
        <w:trPr>
          <w:trHeight w:val="273"/>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660 2 02 30024 10 0000 150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13,4</w:t>
            </w:r>
          </w:p>
        </w:tc>
      </w:tr>
      <w:tr w:rsidR="00EB5CDA" w:rsidRPr="00EE7E45" w:rsidTr="00EB5CDA">
        <w:trPr>
          <w:trHeight w:val="536"/>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660 2 02 30024 10 0000 150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 Субвенции местным бюджетам </w:t>
            </w:r>
            <w:proofErr w:type="gramStart"/>
            <w:r w:rsidRPr="00EE7E45">
              <w:rPr>
                <w:rFonts w:ascii="Times New Roman" w:hAnsi="Times New Roman" w:cs="Times New Roman"/>
                <w:sz w:val="18"/>
                <w:szCs w:val="18"/>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EE7E45">
              <w:rPr>
                <w:rFonts w:ascii="Times New Roman" w:hAnsi="Times New Roman" w:cs="Times New Roman"/>
                <w:sz w:val="18"/>
                <w:szCs w:val="18"/>
              </w:rPr>
              <w:t xml:space="preserve"> в домах, признанных аварийными</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14 379,9</w:t>
            </w:r>
          </w:p>
        </w:tc>
      </w:tr>
      <w:tr w:rsidR="00EB5CDA" w:rsidRPr="00EE7E45" w:rsidTr="00EB5CDA">
        <w:trPr>
          <w:trHeight w:val="182"/>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000 2 02 35118 00 0000 150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165,2</w:t>
            </w:r>
          </w:p>
        </w:tc>
      </w:tr>
      <w:tr w:rsidR="00EB5CDA" w:rsidRPr="00EE7E45" w:rsidTr="00EB5CDA">
        <w:trPr>
          <w:trHeight w:val="182"/>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660 2 02 35118 10 0000 150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165,2</w:t>
            </w:r>
          </w:p>
        </w:tc>
      </w:tr>
      <w:tr w:rsidR="00EB5CDA" w:rsidRPr="00EE7E45" w:rsidTr="00EB5CDA">
        <w:trPr>
          <w:trHeight w:val="91"/>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center"/>
              <w:rPr>
                <w:rFonts w:ascii="Times New Roman" w:hAnsi="Times New Roman" w:cs="Times New Roman"/>
                <w:b/>
                <w:bCs/>
                <w:sz w:val="18"/>
                <w:szCs w:val="18"/>
              </w:rPr>
            </w:pPr>
            <w:r w:rsidRPr="00EE7E45">
              <w:rPr>
                <w:rFonts w:ascii="Times New Roman" w:hAnsi="Times New Roman" w:cs="Times New Roman"/>
                <w:b/>
                <w:bCs/>
                <w:sz w:val="18"/>
                <w:szCs w:val="18"/>
              </w:rPr>
              <w:t>000 2 02 40000 00 0000 150</w:t>
            </w:r>
          </w:p>
        </w:tc>
        <w:tc>
          <w:tcPr>
            <w:tcW w:w="6452" w:type="dxa"/>
            <w:tcBorders>
              <w:top w:val="nil"/>
              <w:left w:val="nil"/>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Иные межбюджетные трансферты</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41 418,1</w:t>
            </w:r>
          </w:p>
        </w:tc>
      </w:tr>
      <w:tr w:rsidR="00EB5CDA" w:rsidRPr="00EE7E45" w:rsidTr="00EB5CDA">
        <w:trPr>
          <w:trHeight w:val="273"/>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b/>
                <w:bCs/>
                <w:sz w:val="18"/>
                <w:szCs w:val="18"/>
              </w:rPr>
            </w:pPr>
            <w:r w:rsidRPr="00EE7E45">
              <w:rPr>
                <w:rFonts w:ascii="Times New Roman" w:hAnsi="Times New Roman" w:cs="Times New Roman"/>
                <w:b/>
                <w:bCs/>
                <w:sz w:val="18"/>
                <w:szCs w:val="18"/>
              </w:rPr>
              <w:t>000 2 02 40014 00 0000 150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2 062,6</w:t>
            </w:r>
          </w:p>
        </w:tc>
      </w:tr>
      <w:tr w:rsidR="00EB5CDA" w:rsidRPr="00EE7E45" w:rsidTr="00EB5CDA">
        <w:trPr>
          <w:trHeight w:val="364"/>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660 2 02 40014 10 0000 150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2 062,6</w:t>
            </w:r>
          </w:p>
        </w:tc>
      </w:tr>
      <w:tr w:rsidR="00EB5CDA" w:rsidRPr="00EE7E45" w:rsidTr="00EB5CDA">
        <w:trPr>
          <w:trHeight w:val="273"/>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660 2 02 40014 10 0000 150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1 488,9</w:t>
            </w:r>
          </w:p>
        </w:tc>
      </w:tr>
      <w:tr w:rsidR="00EB5CDA" w:rsidRPr="00EE7E45" w:rsidTr="00EB5CDA">
        <w:trPr>
          <w:trHeight w:val="182"/>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660 2 02 40014 10 0000 150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i/>
                <w:iCs/>
                <w:sz w:val="18"/>
                <w:szCs w:val="18"/>
              </w:rPr>
            </w:pPr>
            <w:r w:rsidRPr="00EE7E45">
              <w:rPr>
                <w:rFonts w:ascii="Times New Roman" w:hAnsi="Times New Roman" w:cs="Times New Roman"/>
                <w:i/>
                <w:iCs/>
                <w:sz w:val="18"/>
                <w:szCs w:val="18"/>
              </w:rPr>
              <w:t>Содержание мест причаливания речного транспорта в поселениях Заполярного района</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i/>
                <w:iCs/>
                <w:sz w:val="18"/>
                <w:szCs w:val="18"/>
              </w:rPr>
            </w:pPr>
            <w:r w:rsidRPr="00EE7E45">
              <w:rPr>
                <w:rFonts w:ascii="Times New Roman" w:hAnsi="Times New Roman" w:cs="Times New Roman"/>
                <w:i/>
                <w:iCs/>
                <w:sz w:val="18"/>
                <w:szCs w:val="18"/>
              </w:rPr>
              <w:t>237,8</w:t>
            </w:r>
          </w:p>
        </w:tc>
      </w:tr>
      <w:tr w:rsidR="00EB5CDA" w:rsidRPr="00EE7E45" w:rsidTr="00EB5CDA">
        <w:trPr>
          <w:trHeight w:val="91"/>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660 2 02 40014 10 0000 150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i/>
                <w:iCs/>
                <w:sz w:val="18"/>
                <w:szCs w:val="18"/>
              </w:rPr>
            </w:pPr>
            <w:r w:rsidRPr="00EE7E45">
              <w:rPr>
                <w:rFonts w:ascii="Times New Roman" w:hAnsi="Times New Roman" w:cs="Times New Roman"/>
                <w:i/>
                <w:iCs/>
                <w:sz w:val="18"/>
                <w:szCs w:val="18"/>
              </w:rPr>
              <w:t>Обозначение и содержание снегоходных маршрутов</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i/>
                <w:iCs/>
                <w:sz w:val="18"/>
                <w:szCs w:val="18"/>
              </w:rPr>
            </w:pPr>
            <w:r w:rsidRPr="00EE7E45">
              <w:rPr>
                <w:rFonts w:ascii="Times New Roman" w:hAnsi="Times New Roman" w:cs="Times New Roman"/>
                <w:i/>
                <w:iCs/>
                <w:sz w:val="18"/>
                <w:szCs w:val="18"/>
              </w:rPr>
              <w:t>34,6</w:t>
            </w:r>
          </w:p>
        </w:tc>
      </w:tr>
      <w:tr w:rsidR="00EB5CDA" w:rsidRPr="00EE7E45" w:rsidTr="00EB5CDA">
        <w:trPr>
          <w:trHeight w:val="273"/>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660 2 02 40014 10 0000 150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i/>
                <w:iCs/>
                <w:sz w:val="18"/>
                <w:szCs w:val="18"/>
              </w:rPr>
            </w:pPr>
            <w:r w:rsidRPr="00EE7E45">
              <w:rPr>
                <w:rFonts w:ascii="Times New Roman" w:hAnsi="Times New Roman" w:cs="Times New Roman"/>
                <w:i/>
                <w:iCs/>
                <w:sz w:val="18"/>
                <w:szCs w:val="18"/>
              </w:rPr>
              <w:t xml:space="preserve">Проведение работ по открытию дополнительного судового хода для пассажирского флота в </w:t>
            </w:r>
            <w:proofErr w:type="spellStart"/>
            <w:r w:rsidRPr="00EE7E45">
              <w:rPr>
                <w:rFonts w:ascii="Times New Roman" w:hAnsi="Times New Roman" w:cs="Times New Roman"/>
                <w:i/>
                <w:iCs/>
                <w:sz w:val="18"/>
                <w:szCs w:val="18"/>
              </w:rPr>
              <w:t>Макаровской</w:t>
            </w:r>
            <w:proofErr w:type="spellEnd"/>
            <w:r w:rsidRPr="00EE7E45">
              <w:rPr>
                <w:rFonts w:ascii="Times New Roman" w:hAnsi="Times New Roman" w:cs="Times New Roman"/>
                <w:i/>
                <w:iCs/>
                <w:sz w:val="18"/>
                <w:szCs w:val="18"/>
              </w:rPr>
              <w:t xml:space="preserve"> курье от основного русла р. Печора до д. </w:t>
            </w:r>
            <w:proofErr w:type="spellStart"/>
            <w:r w:rsidRPr="00EE7E45">
              <w:rPr>
                <w:rFonts w:ascii="Times New Roman" w:hAnsi="Times New Roman" w:cs="Times New Roman"/>
                <w:i/>
                <w:iCs/>
                <w:sz w:val="18"/>
                <w:szCs w:val="18"/>
              </w:rPr>
              <w:t>Макарово</w:t>
            </w:r>
            <w:proofErr w:type="spellEnd"/>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i/>
                <w:iCs/>
                <w:sz w:val="18"/>
                <w:szCs w:val="18"/>
              </w:rPr>
            </w:pPr>
            <w:r w:rsidRPr="00EE7E45">
              <w:rPr>
                <w:rFonts w:ascii="Times New Roman" w:hAnsi="Times New Roman" w:cs="Times New Roman"/>
                <w:i/>
                <w:iCs/>
                <w:sz w:val="18"/>
                <w:szCs w:val="18"/>
              </w:rPr>
              <w:t>243,1</w:t>
            </w:r>
          </w:p>
        </w:tc>
      </w:tr>
      <w:tr w:rsidR="00EB5CDA" w:rsidRPr="00EE7E45" w:rsidTr="00EB5CDA">
        <w:trPr>
          <w:trHeight w:val="273"/>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660 2 02 40014 10 0000 150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i/>
                <w:iCs/>
                <w:sz w:val="18"/>
                <w:szCs w:val="18"/>
              </w:rPr>
            </w:pPr>
            <w:r w:rsidRPr="00EE7E45">
              <w:rPr>
                <w:rFonts w:ascii="Times New Roman" w:hAnsi="Times New Roman" w:cs="Times New Roman"/>
                <w:i/>
                <w:iCs/>
                <w:sz w:val="18"/>
                <w:szCs w:val="18"/>
              </w:rPr>
              <w:t>МО "</w:t>
            </w:r>
            <w:proofErr w:type="spellStart"/>
            <w:r w:rsidRPr="00EE7E45">
              <w:rPr>
                <w:rFonts w:ascii="Times New Roman" w:hAnsi="Times New Roman" w:cs="Times New Roman"/>
                <w:i/>
                <w:iCs/>
                <w:sz w:val="18"/>
                <w:szCs w:val="18"/>
              </w:rPr>
              <w:t>Тельвисочный</w:t>
            </w:r>
            <w:proofErr w:type="spellEnd"/>
            <w:r w:rsidRPr="00EE7E45">
              <w:rPr>
                <w:rFonts w:ascii="Times New Roman" w:hAnsi="Times New Roman" w:cs="Times New Roman"/>
                <w:i/>
                <w:iCs/>
                <w:sz w:val="18"/>
                <w:szCs w:val="18"/>
              </w:rPr>
              <w:t xml:space="preserve"> сельсовет" Ненецкого автономного округа  Мероприятие  "Обустройство проезда по маршруту с. </w:t>
            </w:r>
            <w:proofErr w:type="spellStart"/>
            <w:r w:rsidRPr="00EE7E45">
              <w:rPr>
                <w:rFonts w:ascii="Times New Roman" w:hAnsi="Times New Roman" w:cs="Times New Roman"/>
                <w:i/>
                <w:iCs/>
                <w:sz w:val="18"/>
                <w:szCs w:val="18"/>
              </w:rPr>
              <w:t>Тельвиска</w:t>
            </w:r>
            <w:proofErr w:type="spellEnd"/>
            <w:r w:rsidRPr="00EE7E45">
              <w:rPr>
                <w:rFonts w:ascii="Times New Roman" w:hAnsi="Times New Roman" w:cs="Times New Roman"/>
                <w:i/>
                <w:iCs/>
                <w:sz w:val="18"/>
                <w:szCs w:val="18"/>
              </w:rPr>
              <w:t xml:space="preserve"> – д. Устье. МО "</w:t>
            </w:r>
            <w:proofErr w:type="spellStart"/>
            <w:r w:rsidRPr="00EE7E45">
              <w:rPr>
                <w:rFonts w:ascii="Times New Roman" w:hAnsi="Times New Roman" w:cs="Times New Roman"/>
                <w:i/>
                <w:iCs/>
                <w:sz w:val="18"/>
                <w:szCs w:val="18"/>
              </w:rPr>
              <w:t>Тельвисочный</w:t>
            </w:r>
            <w:proofErr w:type="spellEnd"/>
            <w:r w:rsidRPr="00EE7E45">
              <w:rPr>
                <w:rFonts w:ascii="Times New Roman" w:hAnsi="Times New Roman" w:cs="Times New Roman"/>
                <w:i/>
                <w:iCs/>
                <w:sz w:val="18"/>
                <w:szCs w:val="18"/>
              </w:rPr>
              <w:t xml:space="preserve"> сельсовет" НАО"</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i/>
                <w:iCs/>
                <w:sz w:val="18"/>
                <w:szCs w:val="18"/>
              </w:rPr>
            </w:pPr>
            <w:r w:rsidRPr="00EE7E45">
              <w:rPr>
                <w:rFonts w:ascii="Times New Roman" w:hAnsi="Times New Roman" w:cs="Times New Roman"/>
                <w:i/>
                <w:iCs/>
                <w:sz w:val="18"/>
                <w:szCs w:val="18"/>
              </w:rPr>
              <w:t>973,4</w:t>
            </w:r>
          </w:p>
        </w:tc>
      </w:tr>
      <w:tr w:rsidR="00EB5CDA" w:rsidRPr="00EE7E45" w:rsidTr="00EB5CDA">
        <w:trPr>
          <w:trHeight w:val="273"/>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660 2 02 40014 10 0000 150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33,7</w:t>
            </w:r>
          </w:p>
        </w:tc>
      </w:tr>
      <w:tr w:rsidR="00EB5CDA" w:rsidRPr="00EE7E45" w:rsidTr="00EB5CDA">
        <w:trPr>
          <w:trHeight w:val="182"/>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rPr>
                <w:rFonts w:ascii="Times New Roman" w:hAnsi="Times New Roman" w:cs="Times New Roman"/>
                <w:i/>
                <w:iCs/>
                <w:sz w:val="18"/>
                <w:szCs w:val="18"/>
              </w:rPr>
            </w:pPr>
            <w:r w:rsidRPr="00EE7E45">
              <w:rPr>
                <w:rFonts w:ascii="Times New Roman" w:hAnsi="Times New Roman" w:cs="Times New Roman"/>
                <w:i/>
                <w:iCs/>
                <w:sz w:val="18"/>
                <w:szCs w:val="18"/>
              </w:rPr>
              <w:t>660 2 02 40014 10 0000 150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i/>
                <w:iCs/>
                <w:sz w:val="18"/>
                <w:szCs w:val="18"/>
              </w:rPr>
            </w:pPr>
            <w:r w:rsidRPr="00EE7E45">
              <w:rPr>
                <w:rFonts w:ascii="Times New Roman" w:hAnsi="Times New Roman" w:cs="Times New Roman"/>
                <w:i/>
                <w:iCs/>
                <w:sz w:val="18"/>
                <w:szCs w:val="18"/>
              </w:rPr>
              <w:t>Организация обучения неработающего населения в области гражданской обороны и защиты от чрезвычайных ситуаций</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i/>
                <w:iCs/>
                <w:sz w:val="18"/>
                <w:szCs w:val="18"/>
              </w:rPr>
            </w:pPr>
            <w:r w:rsidRPr="00EE7E45">
              <w:rPr>
                <w:rFonts w:ascii="Times New Roman" w:hAnsi="Times New Roman" w:cs="Times New Roman"/>
                <w:i/>
                <w:iCs/>
                <w:sz w:val="18"/>
                <w:szCs w:val="18"/>
              </w:rPr>
              <w:t>33,7</w:t>
            </w:r>
          </w:p>
        </w:tc>
      </w:tr>
      <w:tr w:rsidR="00EB5CDA" w:rsidRPr="00EE7E45" w:rsidTr="00EB5CDA">
        <w:trPr>
          <w:trHeight w:val="273"/>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660 2 02 40014 10 0000 150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465,8</w:t>
            </w:r>
          </w:p>
        </w:tc>
      </w:tr>
      <w:tr w:rsidR="00EB5CDA" w:rsidRPr="00EE7E45" w:rsidTr="00EB5CDA">
        <w:trPr>
          <w:trHeight w:val="364"/>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rPr>
                <w:rFonts w:ascii="Times New Roman" w:hAnsi="Times New Roman" w:cs="Times New Roman"/>
                <w:i/>
                <w:iCs/>
                <w:sz w:val="18"/>
                <w:szCs w:val="18"/>
              </w:rPr>
            </w:pPr>
            <w:r w:rsidRPr="00EE7E45">
              <w:rPr>
                <w:rFonts w:ascii="Times New Roman" w:hAnsi="Times New Roman" w:cs="Times New Roman"/>
                <w:i/>
                <w:iCs/>
                <w:sz w:val="18"/>
                <w:szCs w:val="18"/>
              </w:rPr>
              <w:lastRenderedPageBreak/>
              <w:t>660 2 02 40014 10 0000 150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i/>
                <w:iCs/>
                <w:sz w:val="18"/>
                <w:szCs w:val="18"/>
              </w:rPr>
            </w:pPr>
            <w:r w:rsidRPr="00EE7E45">
              <w:rPr>
                <w:rFonts w:ascii="Times New Roman" w:hAnsi="Times New Roman" w:cs="Times New Roman"/>
                <w:i/>
                <w:iCs/>
                <w:sz w:val="18"/>
                <w:szCs w:val="18"/>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i/>
                <w:iCs/>
                <w:sz w:val="18"/>
                <w:szCs w:val="18"/>
              </w:rPr>
            </w:pPr>
            <w:r w:rsidRPr="00EE7E45">
              <w:rPr>
                <w:rFonts w:ascii="Times New Roman" w:hAnsi="Times New Roman" w:cs="Times New Roman"/>
                <w:i/>
                <w:iCs/>
                <w:sz w:val="18"/>
                <w:szCs w:val="18"/>
              </w:rPr>
              <w:t>465,8</w:t>
            </w:r>
          </w:p>
        </w:tc>
      </w:tr>
      <w:tr w:rsidR="00EB5CDA" w:rsidRPr="00EE7E45" w:rsidTr="00EB5CDA">
        <w:trPr>
          <w:trHeight w:val="321"/>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rPr>
                <w:rFonts w:ascii="Times New Roman" w:hAnsi="Times New Roman" w:cs="Times New Roman"/>
                <w:i/>
                <w:iCs/>
                <w:sz w:val="18"/>
                <w:szCs w:val="18"/>
              </w:rPr>
            </w:pPr>
            <w:r w:rsidRPr="00EE7E45">
              <w:rPr>
                <w:rFonts w:ascii="Times New Roman" w:hAnsi="Times New Roman" w:cs="Times New Roman"/>
                <w:i/>
                <w:iCs/>
                <w:sz w:val="18"/>
                <w:szCs w:val="18"/>
              </w:rPr>
              <w:t>660 2 02 40014 10 0000 150</w:t>
            </w:r>
          </w:p>
        </w:tc>
        <w:tc>
          <w:tcPr>
            <w:tcW w:w="645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муниципальной программы "Обеспечение населения муниципального района "Заполярный район" чистой водой на 2021-2030 годы"</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74,2</w:t>
            </w:r>
          </w:p>
        </w:tc>
      </w:tr>
      <w:tr w:rsidR="00EB5CDA" w:rsidRPr="00EE7E45" w:rsidTr="00EB5CDA">
        <w:trPr>
          <w:trHeight w:val="107"/>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rPr>
                <w:rFonts w:ascii="Times New Roman" w:hAnsi="Times New Roman" w:cs="Times New Roman"/>
                <w:i/>
                <w:iCs/>
                <w:sz w:val="18"/>
                <w:szCs w:val="18"/>
              </w:rPr>
            </w:pPr>
            <w:r w:rsidRPr="00EE7E45">
              <w:rPr>
                <w:rFonts w:ascii="Times New Roman" w:hAnsi="Times New Roman" w:cs="Times New Roman"/>
                <w:i/>
                <w:iCs/>
                <w:sz w:val="18"/>
                <w:szCs w:val="18"/>
              </w:rPr>
              <w:t>660 2 02 40014 10 0000 150</w:t>
            </w:r>
          </w:p>
        </w:tc>
        <w:tc>
          <w:tcPr>
            <w:tcW w:w="645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Создание условий для обеспечения населения чистой водой</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74,2</w:t>
            </w:r>
          </w:p>
        </w:tc>
      </w:tr>
      <w:tr w:rsidR="00EB5CDA" w:rsidRPr="00EE7E45" w:rsidTr="00EB5CDA">
        <w:trPr>
          <w:trHeight w:val="429"/>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rPr>
                <w:rFonts w:ascii="Times New Roman" w:hAnsi="Times New Roman" w:cs="Times New Roman"/>
                <w:i/>
                <w:iCs/>
                <w:sz w:val="18"/>
                <w:szCs w:val="18"/>
              </w:rPr>
            </w:pPr>
            <w:r w:rsidRPr="00EE7E45">
              <w:rPr>
                <w:rFonts w:ascii="Times New Roman" w:hAnsi="Times New Roman" w:cs="Times New Roman"/>
                <w:i/>
                <w:iCs/>
                <w:sz w:val="18"/>
                <w:szCs w:val="18"/>
              </w:rPr>
              <w:t>660 2 02 40014 10 0000 150</w:t>
            </w:r>
          </w:p>
        </w:tc>
        <w:tc>
          <w:tcPr>
            <w:tcW w:w="645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i/>
                <w:iCs/>
                <w:sz w:val="18"/>
                <w:szCs w:val="18"/>
              </w:rPr>
            </w:pPr>
            <w:r w:rsidRPr="00EE7E45">
              <w:rPr>
                <w:rFonts w:ascii="Times New Roman" w:hAnsi="Times New Roman" w:cs="Times New Roman"/>
                <w:i/>
                <w:iCs/>
                <w:sz w:val="18"/>
                <w:szCs w:val="18"/>
              </w:rPr>
              <w:t>МО "</w:t>
            </w:r>
            <w:proofErr w:type="spellStart"/>
            <w:r w:rsidRPr="00EE7E45">
              <w:rPr>
                <w:rFonts w:ascii="Times New Roman" w:hAnsi="Times New Roman" w:cs="Times New Roman"/>
                <w:i/>
                <w:iCs/>
                <w:sz w:val="18"/>
                <w:szCs w:val="18"/>
              </w:rPr>
              <w:t>Тельвисочный</w:t>
            </w:r>
            <w:proofErr w:type="spellEnd"/>
            <w:r w:rsidRPr="00EE7E45">
              <w:rPr>
                <w:rFonts w:ascii="Times New Roman" w:hAnsi="Times New Roman" w:cs="Times New Roman"/>
                <w:i/>
                <w:iCs/>
                <w:sz w:val="18"/>
                <w:szCs w:val="18"/>
              </w:rPr>
              <w:t xml:space="preserve"> сельсовет" Ненецкого автономного округа. Мероприятие "Оценка гидрогеологических условий района с. </w:t>
            </w:r>
            <w:proofErr w:type="spellStart"/>
            <w:r w:rsidRPr="00EE7E45">
              <w:rPr>
                <w:rFonts w:ascii="Times New Roman" w:hAnsi="Times New Roman" w:cs="Times New Roman"/>
                <w:i/>
                <w:iCs/>
                <w:sz w:val="18"/>
                <w:szCs w:val="18"/>
              </w:rPr>
              <w:t>Тельвиска</w:t>
            </w:r>
            <w:proofErr w:type="spellEnd"/>
            <w:r w:rsidRPr="00EE7E45">
              <w:rPr>
                <w:rFonts w:ascii="Times New Roman" w:hAnsi="Times New Roman" w:cs="Times New Roman"/>
                <w:i/>
                <w:iCs/>
                <w:sz w:val="18"/>
                <w:szCs w:val="18"/>
              </w:rPr>
              <w:t xml:space="preserve"> МО "</w:t>
            </w:r>
            <w:proofErr w:type="spellStart"/>
            <w:r w:rsidRPr="00EE7E45">
              <w:rPr>
                <w:rFonts w:ascii="Times New Roman" w:hAnsi="Times New Roman" w:cs="Times New Roman"/>
                <w:i/>
                <w:iCs/>
                <w:sz w:val="18"/>
                <w:szCs w:val="18"/>
              </w:rPr>
              <w:t>Тельвисочный</w:t>
            </w:r>
            <w:proofErr w:type="spellEnd"/>
            <w:r w:rsidRPr="00EE7E45">
              <w:rPr>
                <w:rFonts w:ascii="Times New Roman" w:hAnsi="Times New Roman" w:cs="Times New Roman"/>
                <w:i/>
                <w:iCs/>
                <w:sz w:val="18"/>
                <w:szCs w:val="18"/>
              </w:rPr>
              <w:t xml:space="preserve"> сельсовет" НАО - перспективы бурения скважин на воду"</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i/>
                <w:iCs/>
                <w:sz w:val="18"/>
                <w:szCs w:val="18"/>
              </w:rPr>
            </w:pPr>
            <w:r w:rsidRPr="00EE7E45">
              <w:rPr>
                <w:rFonts w:ascii="Times New Roman" w:hAnsi="Times New Roman" w:cs="Times New Roman"/>
                <w:i/>
                <w:iCs/>
                <w:sz w:val="18"/>
                <w:szCs w:val="18"/>
              </w:rPr>
              <w:t>74,2</w:t>
            </w:r>
          </w:p>
        </w:tc>
      </w:tr>
      <w:tr w:rsidR="00EB5CDA" w:rsidRPr="00EE7E45" w:rsidTr="00EB5CDA">
        <w:trPr>
          <w:trHeight w:val="91"/>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b/>
                <w:bCs/>
                <w:sz w:val="18"/>
                <w:szCs w:val="18"/>
              </w:rPr>
            </w:pPr>
            <w:r w:rsidRPr="00EE7E45">
              <w:rPr>
                <w:rFonts w:ascii="Times New Roman" w:hAnsi="Times New Roman" w:cs="Times New Roman"/>
                <w:b/>
                <w:bCs/>
                <w:sz w:val="18"/>
                <w:szCs w:val="18"/>
              </w:rPr>
              <w:t>000 2 02 49999 00 0000 150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Прочие межбюджетные трансферты, передаваемые бюджетам</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39 355,5</w:t>
            </w:r>
          </w:p>
        </w:tc>
      </w:tr>
      <w:tr w:rsidR="00EB5CDA" w:rsidRPr="00EE7E45" w:rsidTr="00EB5CDA">
        <w:trPr>
          <w:trHeight w:val="182"/>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660 2 02 49999 10 0000 150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Прочие межбюджетные трансферты, передаваемые бюджетам сельских поселений в том числе: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39 355,5</w:t>
            </w:r>
          </w:p>
        </w:tc>
      </w:tr>
      <w:tr w:rsidR="00EB5CDA" w:rsidRPr="00EE7E45" w:rsidTr="00EB5CDA">
        <w:trPr>
          <w:trHeight w:val="91"/>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660 2 02 49999 10 0000 150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на организацию ритуальных услуг</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303,0</w:t>
            </w:r>
          </w:p>
        </w:tc>
      </w:tr>
      <w:tr w:rsidR="00EB5CDA" w:rsidRPr="00EE7E45" w:rsidTr="00EB5CDA">
        <w:trPr>
          <w:trHeight w:val="273"/>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660 2 02 49999 10 0000 150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132,6</w:t>
            </w:r>
          </w:p>
        </w:tc>
      </w:tr>
      <w:tr w:rsidR="00EB5CDA" w:rsidRPr="00EE7E45" w:rsidTr="00EB5CDA">
        <w:trPr>
          <w:trHeight w:val="182"/>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660 2 02 49999 10 0000 150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i/>
                <w:iCs/>
                <w:sz w:val="18"/>
                <w:szCs w:val="18"/>
              </w:rPr>
            </w:pPr>
            <w:r w:rsidRPr="00EE7E45">
              <w:rPr>
                <w:rFonts w:ascii="Times New Roman" w:hAnsi="Times New Roman" w:cs="Times New Roman"/>
                <w:i/>
                <w:iCs/>
                <w:sz w:val="18"/>
                <w:szCs w:val="18"/>
              </w:rPr>
              <w:t>Предупреждение и ликвидация последствий ЧС в границах поселений муниципальных образований</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i/>
                <w:iCs/>
                <w:sz w:val="18"/>
                <w:szCs w:val="18"/>
              </w:rPr>
            </w:pPr>
            <w:r w:rsidRPr="00EE7E45">
              <w:rPr>
                <w:rFonts w:ascii="Times New Roman" w:hAnsi="Times New Roman" w:cs="Times New Roman"/>
                <w:i/>
                <w:iCs/>
                <w:sz w:val="18"/>
                <w:szCs w:val="18"/>
              </w:rPr>
              <w:t>122,6</w:t>
            </w:r>
          </w:p>
        </w:tc>
      </w:tr>
      <w:tr w:rsidR="00EB5CDA" w:rsidRPr="00EE7E45" w:rsidTr="00EB5CDA">
        <w:trPr>
          <w:trHeight w:val="273"/>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660 2 02 49999 10 0000 150</w:t>
            </w:r>
          </w:p>
        </w:tc>
        <w:tc>
          <w:tcPr>
            <w:tcW w:w="6452" w:type="dxa"/>
            <w:tcBorders>
              <w:top w:val="nil"/>
              <w:left w:val="single" w:sz="4" w:space="0" w:color="auto"/>
              <w:bottom w:val="single" w:sz="4" w:space="0" w:color="auto"/>
              <w:right w:val="single" w:sz="4" w:space="0" w:color="auto"/>
            </w:tcBorders>
            <w:shd w:val="clear" w:color="000000" w:fill="FFFFFF"/>
            <w:vAlign w:val="bottom"/>
            <w:hideMark/>
          </w:tcPr>
          <w:p w:rsidR="00EB5CDA" w:rsidRPr="00EE7E45" w:rsidRDefault="00EB5CDA" w:rsidP="00EB5CDA">
            <w:pPr>
              <w:rPr>
                <w:rFonts w:ascii="Times New Roman" w:hAnsi="Times New Roman" w:cs="Times New Roman"/>
                <w:i/>
                <w:iCs/>
                <w:sz w:val="18"/>
                <w:szCs w:val="18"/>
              </w:rPr>
            </w:pPr>
            <w:r w:rsidRPr="00EE7E45">
              <w:rPr>
                <w:rFonts w:ascii="Times New Roman" w:hAnsi="Times New Roman" w:cs="Times New Roman"/>
                <w:i/>
                <w:iCs/>
                <w:sz w:val="18"/>
                <w:szCs w:val="18"/>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990"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i/>
                <w:iCs/>
                <w:sz w:val="18"/>
                <w:szCs w:val="18"/>
              </w:rPr>
            </w:pPr>
            <w:r w:rsidRPr="00EE7E45">
              <w:rPr>
                <w:rFonts w:ascii="Times New Roman" w:hAnsi="Times New Roman" w:cs="Times New Roman"/>
                <w:i/>
                <w:iCs/>
                <w:sz w:val="18"/>
                <w:szCs w:val="18"/>
              </w:rPr>
              <w:t>10,0</w:t>
            </w:r>
          </w:p>
        </w:tc>
      </w:tr>
      <w:tr w:rsidR="00EB5CDA" w:rsidRPr="00EE7E45" w:rsidTr="00EB5CDA">
        <w:trPr>
          <w:trHeight w:val="364"/>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660 2 02 49999 10 0000 150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подпрограммы 2 "Управление муниципальным имуществом" Муниципальной программы "Развитие административной системы местного самоуправления муниципального района "Заполярный район" на 2017-2025 годы"</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i/>
                <w:iCs/>
                <w:sz w:val="18"/>
                <w:szCs w:val="18"/>
              </w:rPr>
            </w:pPr>
            <w:r w:rsidRPr="00EE7E45">
              <w:rPr>
                <w:rFonts w:ascii="Times New Roman" w:hAnsi="Times New Roman" w:cs="Times New Roman"/>
                <w:i/>
                <w:iCs/>
                <w:sz w:val="18"/>
                <w:szCs w:val="18"/>
              </w:rPr>
              <w:t>209,6</w:t>
            </w:r>
          </w:p>
        </w:tc>
      </w:tr>
      <w:tr w:rsidR="00EB5CDA" w:rsidRPr="00EE7E45" w:rsidTr="00EB5CDA">
        <w:trPr>
          <w:trHeight w:val="273"/>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660 2 02 49999 10 0000 150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i/>
                <w:iCs/>
                <w:sz w:val="18"/>
                <w:szCs w:val="18"/>
              </w:rPr>
            </w:pPr>
            <w:r w:rsidRPr="00EE7E45">
              <w:rPr>
                <w:rFonts w:ascii="Times New Roman" w:hAnsi="Times New Roman" w:cs="Times New Roman"/>
                <w:i/>
                <w:iCs/>
                <w:sz w:val="18"/>
                <w:szCs w:val="18"/>
              </w:rPr>
              <w:t>Выполнение работ по гидравлической промывке, испытаний на плотность и прочность системы отопления потребителя тепловой энергии</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i/>
                <w:iCs/>
                <w:sz w:val="18"/>
                <w:szCs w:val="18"/>
              </w:rPr>
            </w:pPr>
            <w:r w:rsidRPr="00EE7E45">
              <w:rPr>
                <w:rFonts w:ascii="Times New Roman" w:hAnsi="Times New Roman" w:cs="Times New Roman"/>
                <w:i/>
                <w:iCs/>
                <w:sz w:val="18"/>
                <w:szCs w:val="18"/>
              </w:rPr>
              <w:t>209,6</w:t>
            </w:r>
          </w:p>
        </w:tc>
      </w:tr>
      <w:tr w:rsidR="00EB5CDA" w:rsidRPr="00EE7E45" w:rsidTr="00EB5CDA">
        <w:trPr>
          <w:trHeight w:val="455"/>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660 2 02 49999 10 0000 150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Иные межбюджетные трансферты в рамках подпрограммы 6 "Возмещение </w:t>
            </w:r>
            <w:proofErr w:type="gramStart"/>
            <w:r w:rsidRPr="00EE7E45">
              <w:rPr>
                <w:rFonts w:ascii="Times New Roman" w:hAnsi="Times New Roman" w:cs="Times New Roman"/>
                <w:sz w:val="18"/>
                <w:szCs w:val="18"/>
              </w:rPr>
              <w:t>части затрат органов местного самоуправления поселений Ненецкого автономного</w:t>
            </w:r>
            <w:proofErr w:type="gramEnd"/>
            <w:r w:rsidRPr="00EE7E45">
              <w:rPr>
                <w:rFonts w:ascii="Times New Roman" w:hAnsi="Times New Roman" w:cs="Times New Roman"/>
                <w:sz w:val="18"/>
                <w:szCs w:val="18"/>
              </w:rPr>
              <w:t xml:space="preserve"> округа"  Муниципальной программы "Развитие административной системы местного самоуправления муниципального района "Заполярный район" на 2017-2025 годы"</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6 712,3</w:t>
            </w:r>
          </w:p>
        </w:tc>
      </w:tr>
      <w:tr w:rsidR="00EB5CDA" w:rsidRPr="00EE7E45" w:rsidTr="00EB5CDA">
        <w:trPr>
          <w:trHeight w:val="182"/>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660 2 02 49999 10 0000 150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i/>
                <w:iCs/>
                <w:sz w:val="18"/>
                <w:szCs w:val="18"/>
              </w:rPr>
            </w:pPr>
            <w:r w:rsidRPr="00EE7E45">
              <w:rPr>
                <w:rFonts w:ascii="Times New Roman" w:hAnsi="Times New Roman" w:cs="Times New Roman"/>
                <w:i/>
                <w:iCs/>
                <w:sz w:val="18"/>
                <w:szCs w:val="18"/>
              </w:rPr>
              <w:t>Расходы на оплату коммунальных услуг и приобретение твердого топлива</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i/>
                <w:iCs/>
                <w:sz w:val="18"/>
                <w:szCs w:val="18"/>
              </w:rPr>
            </w:pPr>
            <w:r w:rsidRPr="00EE7E45">
              <w:rPr>
                <w:rFonts w:ascii="Times New Roman" w:hAnsi="Times New Roman" w:cs="Times New Roman"/>
                <w:i/>
                <w:iCs/>
                <w:sz w:val="18"/>
                <w:szCs w:val="18"/>
              </w:rPr>
              <w:t>2 919,0</w:t>
            </w:r>
          </w:p>
        </w:tc>
      </w:tr>
      <w:tr w:rsidR="00EB5CDA" w:rsidRPr="00EE7E45" w:rsidTr="00EB5CDA">
        <w:trPr>
          <w:trHeight w:val="182"/>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660 2 02 49999 10 0000 150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i/>
                <w:iCs/>
                <w:sz w:val="18"/>
                <w:szCs w:val="18"/>
              </w:rPr>
            </w:pPr>
            <w:r w:rsidRPr="00EE7E45">
              <w:rPr>
                <w:rFonts w:ascii="Times New Roman" w:hAnsi="Times New Roman" w:cs="Times New Roman"/>
                <w:i/>
                <w:iCs/>
                <w:sz w:val="18"/>
                <w:szCs w:val="18"/>
              </w:rPr>
              <w:t>Расходы на выплату пенсий за выслугу лет  лицам, замещавшим выборные должности, и  должности муниципальной службы</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i/>
                <w:iCs/>
                <w:sz w:val="18"/>
                <w:szCs w:val="18"/>
              </w:rPr>
            </w:pPr>
            <w:r w:rsidRPr="00EE7E45">
              <w:rPr>
                <w:rFonts w:ascii="Times New Roman" w:hAnsi="Times New Roman" w:cs="Times New Roman"/>
                <w:i/>
                <w:iCs/>
                <w:sz w:val="18"/>
                <w:szCs w:val="18"/>
              </w:rPr>
              <w:t>3 793,3</w:t>
            </w:r>
          </w:p>
        </w:tc>
      </w:tr>
      <w:tr w:rsidR="00EB5CDA" w:rsidRPr="00EE7E45" w:rsidTr="00EB5CDA">
        <w:trPr>
          <w:trHeight w:val="273"/>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660 2 02 49999 10 0000 150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1 818,9</w:t>
            </w:r>
          </w:p>
        </w:tc>
      </w:tr>
      <w:tr w:rsidR="00EB5CDA" w:rsidRPr="00EE7E45" w:rsidTr="00EB5CDA">
        <w:trPr>
          <w:trHeight w:val="364"/>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660 2 02 49999 10 0000 150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i/>
                <w:iCs/>
                <w:sz w:val="18"/>
                <w:szCs w:val="18"/>
              </w:rPr>
            </w:pPr>
            <w:r w:rsidRPr="00EE7E45">
              <w:rPr>
                <w:rFonts w:ascii="Times New Roman" w:hAnsi="Times New Roman" w:cs="Times New Roman"/>
                <w:i/>
                <w:iCs/>
                <w:sz w:val="18"/>
                <w:szCs w:val="18"/>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EE7E45">
              <w:rPr>
                <w:rFonts w:ascii="Times New Roman" w:hAnsi="Times New Roman" w:cs="Times New Roman"/>
                <w:i/>
                <w:iCs/>
                <w:sz w:val="18"/>
                <w:szCs w:val="18"/>
              </w:rPr>
              <w:t>"(</w:t>
            </w:r>
            <w:proofErr w:type="gramEnd"/>
            <w:r w:rsidRPr="00EE7E45">
              <w:rPr>
                <w:rFonts w:ascii="Times New Roman" w:hAnsi="Times New Roman" w:cs="Times New Roman"/>
                <w:i/>
                <w:iCs/>
                <w:sz w:val="18"/>
                <w:szCs w:val="18"/>
              </w:rPr>
              <w:t>ремонт и содержание автомобильных дорог общего пользования местного значения)</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i/>
                <w:iCs/>
                <w:sz w:val="18"/>
                <w:szCs w:val="18"/>
              </w:rPr>
            </w:pPr>
            <w:r w:rsidRPr="00EE7E45">
              <w:rPr>
                <w:rFonts w:ascii="Times New Roman" w:hAnsi="Times New Roman" w:cs="Times New Roman"/>
                <w:i/>
                <w:iCs/>
                <w:sz w:val="18"/>
                <w:szCs w:val="18"/>
              </w:rPr>
              <w:t>1 134,9</w:t>
            </w:r>
          </w:p>
        </w:tc>
      </w:tr>
      <w:tr w:rsidR="00EB5CDA" w:rsidRPr="00EE7E45" w:rsidTr="00EB5CDA">
        <w:trPr>
          <w:trHeight w:val="364"/>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660 2 02 49999 10 0000 150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i/>
                <w:iCs/>
                <w:sz w:val="18"/>
                <w:szCs w:val="18"/>
              </w:rPr>
            </w:pPr>
            <w:r w:rsidRPr="00EE7E45">
              <w:rPr>
                <w:rFonts w:ascii="Times New Roman" w:hAnsi="Times New Roman" w:cs="Times New Roman"/>
                <w:i/>
                <w:iCs/>
                <w:sz w:val="18"/>
                <w:szCs w:val="18"/>
              </w:rPr>
              <w:t>МО "</w:t>
            </w:r>
            <w:proofErr w:type="spellStart"/>
            <w:r w:rsidRPr="00EE7E45">
              <w:rPr>
                <w:rFonts w:ascii="Times New Roman" w:hAnsi="Times New Roman" w:cs="Times New Roman"/>
                <w:i/>
                <w:iCs/>
                <w:sz w:val="18"/>
                <w:szCs w:val="18"/>
              </w:rPr>
              <w:t>Тельвисочный</w:t>
            </w:r>
            <w:proofErr w:type="spellEnd"/>
            <w:r w:rsidRPr="00EE7E45">
              <w:rPr>
                <w:rFonts w:ascii="Times New Roman" w:hAnsi="Times New Roman" w:cs="Times New Roman"/>
                <w:i/>
                <w:iCs/>
                <w:sz w:val="18"/>
                <w:szCs w:val="18"/>
              </w:rPr>
              <w:t xml:space="preserve"> сельсовет" Ненецкого автономного округа</w:t>
            </w:r>
            <w:r w:rsidRPr="00EE7E45">
              <w:rPr>
                <w:rFonts w:ascii="Times New Roman" w:hAnsi="Times New Roman" w:cs="Times New Roman"/>
                <w:i/>
                <w:iCs/>
                <w:sz w:val="18"/>
                <w:szCs w:val="18"/>
              </w:rPr>
              <w:br/>
              <w:t xml:space="preserve">Мероприятие "Организация дорожного движения на автомобильных дорогах </w:t>
            </w:r>
            <w:r w:rsidRPr="00EE7E45">
              <w:rPr>
                <w:rFonts w:ascii="Times New Roman" w:hAnsi="Times New Roman" w:cs="Times New Roman"/>
                <w:i/>
                <w:iCs/>
                <w:sz w:val="18"/>
                <w:szCs w:val="18"/>
              </w:rPr>
              <w:lastRenderedPageBreak/>
              <w:t xml:space="preserve">местного значения в селе </w:t>
            </w:r>
            <w:proofErr w:type="spellStart"/>
            <w:r w:rsidRPr="00EE7E45">
              <w:rPr>
                <w:rFonts w:ascii="Times New Roman" w:hAnsi="Times New Roman" w:cs="Times New Roman"/>
                <w:i/>
                <w:iCs/>
                <w:sz w:val="18"/>
                <w:szCs w:val="18"/>
              </w:rPr>
              <w:t>Тельвиска</w:t>
            </w:r>
            <w:proofErr w:type="spellEnd"/>
            <w:r w:rsidRPr="00EE7E45">
              <w:rPr>
                <w:rFonts w:ascii="Times New Roman" w:hAnsi="Times New Roman" w:cs="Times New Roman"/>
                <w:i/>
                <w:iCs/>
                <w:sz w:val="18"/>
                <w:szCs w:val="18"/>
              </w:rPr>
              <w:t xml:space="preserve"> МО "</w:t>
            </w:r>
            <w:proofErr w:type="spellStart"/>
            <w:r w:rsidRPr="00EE7E45">
              <w:rPr>
                <w:rFonts w:ascii="Times New Roman" w:hAnsi="Times New Roman" w:cs="Times New Roman"/>
                <w:i/>
                <w:iCs/>
                <w:sz w:val="18"/>
                <w:szCs w:val="18"/>
              </w:rPr>
              <w:t>Тельвисочный</w:t>
            </w:r>
            <w:proofErr w:type="spellEnd"/>
            <w:r w:rsidRPr="00EE7E45">
              <w:rPr>
                <w:rFonts w:ascii="Times New Roman" w:hAnsi="Times New Roman" w:cs="Times New Roman"/>
                <w:i/>
                <w:iCs/>
                <w:sz w:val="18"/>
                <w:szCs w:val="18"/>
              </w:rPr>
              <w:t xml:space="preserve"> сельсовет" НАО"</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i/>
                <w:iCs/>
                <w:sz w:val="18"/>
                <w:szCs w:val="18"/>
              </w:rPr>
            </w:pPr>
            <w:r w:rsidRPr="00EE7E45">
              <w:rPr>
                <w:rFonts w:ascii="Times New Roman" w:hAnsi="Times New Roman" w:cs="Times New Roman"/>
                <w:i/>
                <w:iCs/>
                <w:sz w:val="18"/>
                <w:szCs w:val="18"/>
              </w:rPr>
              <w:lastRenderedPageBreak/>
              <w:t>684,0</w:t>
            </w:r>
          </w:p>
        </w:tc>
      </w:tr>
      <w:tr w:rsidR="00EB5CDA" w:rsidRPr="00EE7E45" w:rsidTr="00EB5CDA">
        <w:trPr>
          <w:trHeight w:val="364"/>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lastRenderedPageBreak/>
              <w:t>660 2 02 49999 10 0000150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12 748,0</w:t>
            </w:r>
          </w:p>
        </w:tc>
      </w:tr>
      <w:tr w:rsidR="00EB5CDA" w:rsidRPr="00EE7E45" w:rsidTr="00EB5CDA">
        <w:trPr>
          <w:trHeight w:val="364"/>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660 2 02 49999 10 0000 150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i/>
                <w:iCs/>
                <w:sz w:val="18"/>
                <w:szCs w:val="18"/>
              </w:rPr>
            </w:pPr>
            <w:r w:rsidRPr="00EE7E45">
              <w:rPr>
                <w:rFonts w:ascii="Times New Roman" w:hAnsi="Times New Roman" w:cs="Times New Roman"/>
                <w:i/>
                <w:iCs/>
                <w:sz w:val="18"/>
                <w:szCs w:val="18"/>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i/>
                <w:iCs/>
                <w:sz w:val="18"/>
                <w:szCs w:val="18"/>
              </w:rPr>
            </w:pPr>
            <w:r w:rsidRPr="00EE7E45">
              <w:rPr>
                <w:rFonts w:ascii="Times New Roman" w:hAnsi="Times New Roman" w:cs="Times New Roman"/>
                <w:i/>
                <w:iCs/>
                <w:sz w:val="18"/>
                <w:szCs w:val="18"/>
              </w:rPr>
              <w:t>5 953,4</w:t>
            </w:r>
          </w:p>
        </w:tc>
      </w:tr>
      <w:tr w:rsidR="00EB5CDA" w:rsidRPr="00EE7E45" w:rsidTr="00EB5CDA">
        <w:trPr>
          <w:trHeight w:val="91"/>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660 2 02 49999 10 0000150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i/>
                <w:iCs/>
                <w:sz w:val="18"/>
                <w:szCs w:val="18"/>
              </w:rPr>
            </w:pPr>
            <w:r w:rsidRPr="00EE7E45">
              <w:rPr>
                <w:rFonts w:ascii="Times New Roman" w:hAnsi="Times New Roman" w:cs="Times New Roman"/>
                <w:i/>
                <w:iCs/>
                <w:sz w:val="18"/>
                <w:szCs w:val="18"/>
              </w:rPr>
              <w:t xml:space="preserve"> Благоустройство территорий поселений</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i/>
                <w:iCs/>
                <w:sz w:val="18"/>
                <w:szCs w:val="18"/>
              </w:rPr>
            </w:pPr>
            <w:r w:rsidRPr="00EE7E45">
              <w:rPr>
                <w:rFonts w:ascii="Times New Roman" w:hAnsi="Times New Roman" w:cs="Times New Roman"/>
                <w:i/>
                <w:iCs/>
                <w:sz w:val="18"/>
                <w:szCs w:val="18"/>
              </w:rPr>
              <w:t>302,8</w:t>
            </w:r>
          </w:p>
        </w:tc>
      </w:tr>
      <w:tr w:rsidR="00EB5CDA" w:rsidRPr="00EE7E45" w:rsidTr="00EB5CDA">
        <w:trPr>
          <w:trHeight w:val="91"/>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660 2 02 49999 10 0000 150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i/>
                <w:iCs/>
                <w:sz w:val="18"/>
                <w:szCs w:val="18"/>
              </w:rPr>
            </w:pPr>
            <w:r w:rsidRPr="00EE7E45">
              <w:rPr>
                <w:rFonts w:ascii="Times New Roman" w:hAnsi="Times New Roman" w:cs="Times New Roman"/>
                <w:i/>
                <w:iCs/>
                <w:sz w:val="18"/>
                <w:szCs w:val="18"/>
              </w:rPr>
              <w:t>Уличное освещение</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i/>
                <w:iCs/>
                <w:sz w:val="18"/>
                <w:szCs w:val="18"/>
              </w:rPr>
            </w:pPr>
            <w:r w:rsidRPr="00EE7E45">
              <w:rPr>
                <w:rFonts w:ascii="Times New Roman" w:hAnsi="Times New Roman" w:cs="Times New Roman"/>
                <w:i/>
                <w:iCs/>
                <w:sz w:val="18"/>
                <w:szCs w:val="18"/>
              </w:rPr>
              <w:t>1 251,1</w:t>
            </w:r>
          </w:p>
        </w:tc>
      </w:tr>
      <w:tr w:rsidR="00EB5CDA" w:rsidRPr="00EE7E45" w:rsidTr="00EB5CDA">
        <w:trPr>
          <w:trHeight w:val="182"/>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660 2 02 49999 10 0000 150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Приобретение, замена и установка светильников уличного освещения в поселениях</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599,4</w:t>
            </w:r>
          </w:p>
        </w:tc>
      </w:tr>
      <w:tr w:rsidR="00EB5CDA" w:rsidRPr="00EE7E45" w:rsidTr="00EB5CDA">
        <w:trPr>
          <w:trHeight w:val="91"/>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660 2 02 49999 10 0000 150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i/>
                <w:iCs/>
                <w:sz w:val="18"/>
                <w:szCs w:val="18"/>
              </w:rPr>
            </w:pPr>
            <w:r w:rsidRPr="00EE7E45">
              <w:rPr>
                <w:rFonts w:ascii="Times New Roman" w:hAnsi="Times New Roman" w:cs="Times New Roman"/>
                <w:i/>
                <w:iCs/>
                <w:sz w:val="18"/>
                <w:szCs w:val="18"/>
              </w:rPr>
              <w:t>МО "</w:t>
            </w:r>
            <w:proofErr w:type="spellStart"/>
            <w:r w:rsidRPr="00EE7E45">
              <w:rPr>
                <w:rFonts w:ascii="Times New Roman" w:hAnsi="Times New Roman" w:cs="Times New Roman"/>
                <w:i/>
                <w:iCs/>
                <w:sz w:val="18"/>
                <w:szCs w:val="18"/>
              </w:rPr>
              <w:t>Тельвисочный</w:t>
            </w:r>
            <w:proofErr w:type="spellEnd"/>
            <w:r w:rsidRPr="00EE7E45">
              <w:rPr>
                <w:rFonts w:ascii="Times New Roman" w:hAnsi="Times New Roman" w:cs="Times New Roman"/>
                <w:i/>
                <w:iCs/>
                <w:sz w:val="18"/>
                <w:szCs w:val="18"/>
              </w:rPr>
              <w:t xml:space="preserve"> сельсовет" Ненецкого автономного округа</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i/>
                <w:iCs/>
                <w:sz w:val="18"/>
                <w:szCs w:val="18"/>
              </w:rPr>
            </w:pPr>
            <w:r w:rsidRPr="00EE7E45">
              <w:rPr>
                <w:rFonts w:ascii="Times New Roman" w:hAnsi="Times New Roman" w:cs="Times New Roman"/>
                <w:i/>
                <w:iCs/>
                <w:sz w:val="18"/>
                <w:szCs w:val="18"/>
              </w:rPr>
              <w:t>599,4</w:t>
            </w:r>
          </w:p>
        </w:tc>
      </w:tr>
      <w:tr w:rsidR="00EB5CDA" w:rsidRPr="00EE7E45" w:rsidTr="00EB5CDA">
        <w:trPr>
          <w:trHeight w:val="91"/>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660 2 02 49999 10 0000 150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Другие мероприятия</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4 641,3</w:t>
            </w:r>
          </w:p>
        </w:tc>
      </w:tr>
      <w:tr w:rsidR="00EB5CDA" w:rsidRPr="00EE7E45" w:rsidTr="00EB5CDA">
        <w:trPr>
          <w:trHeight w:val="364"/>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660 2 02 49999 10 0000 150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i/>
                <w:iCs/>
                <w:sz w:val="18"/>
                <w:szCs w:val="18"/>
              </w:rPr>
            </w:pPr>
            <w:r w:rsidRPr="00EE7E45">
              <w:rPr>
                <w:rFonts w:ascii="Times New Roman" w:hAnsi="Times New Roman" w:cs="Times New Roman"/>
                <w:i/>
                <w:iCs/>
                <w:sz w:val="18"/>
                <w:szCs w:val="18"/>
              </w:rPr>
              <w:t>МО "</w:t>
            </w:r>
            <w:proofErr w:type="spellStart"/>
            <w:r w:rsidRPr="00EE7E45">
              <w:rPr>
                <w:rFonts w:ascii="Times New Roman" w:hAnsi="Times New Roman" w:cs="Times New Roman"/>
                <w:i/>
                <w:iCs/>
                <w:sz w:val="18"/>
                <w:szCs w:val="18"/>
              </w:rPr>
              <w:t>Тельвисочный</w:t>
            </w:r>
            <w:proofErr w:type="spellEnd"/>
            <w:r w:rsidRPr="00EE7E45">
              <w:rPr>
                <w:rFonts w:ascii="Times New Roman" w:hAnsi="Times New Roman" w:cs="Times New Roman"/>
                <w:i/>
                <w:iCs/>
                <w:sz w:val="18"/>
                <w:szCs w:val="18"/>
              </w:rPr>
              <w:t xml:space="preserve"> сельсовет" Ненецкого автономного округа</w:t>
            </w:r>
            <w:r w:rsidRPr="00EE7E45">
              <w:rPr>
                <w:rFonts w:ascii="Times New Roman" w:hAnsi="Times New Roman" w:cs="Times New Roman"/>
                <w:i/>
                <w:iCs/>
                <w:sz w:val="18"/>
                <w:szCs w:val="18"/>
              </w:rPr>
              <w:br/>
              <w:t xml:space="preserve">Мероприятие "Обустройство </w:t>
            </w:r>
            <w:proofErr w:type="spellStart"/>
            <w:r w:rsidRPr="00EE7E45">
              <w:rPr>
                <w:rFonts w:ascii="Times New Roman" w:hAnsi="Times New Roman" w:cs="Times New Roman"/>
                <w:i/>
                <w:iCs/>
                <w:sz w:val="18"/>
                <w:szCs w:val="18"/>
              </w:rPr>
              <w:t>травмобезопасного</w:t>
            </w:r>
            <w:proofErr w:type="spellEnd"/>
            <w:r w:rsidRPr="00EE7E45">
              <w:rPr>
                <w:rFonts w:ascii="Times New Roman" w:hAnsi="Times New Roman" w:cs="Times New Roman"/>
                <w:i/>
                <w:iCs/>
                <w:sz w:val="18"/>
                <w:szCs w:val="18"/>
              </w:rPr>
              <w:t xml:space="preserve"> покрытия детских игровых площадок расположенных в селе </w:t>
            </w:r>
            <w:proofErr w:type="spellStart"/>
            <w:r w:rsidRPr="00EE7E45">
              <w:rPr>
                <w:rFonts w:ascii="Times New Roman" w:hAnsi="Times New Roman" w:cs="Times New Roman"/>
                <w:i/>
                <w:iCs/>
                <w:sz w:val="18"/>
                <w:szCs w:val="18"/>
              </w:rPr>
              <w:t>Тельвиска</w:t>
            </w:r>
            <w:proofErr w:type="spellEnd"/>
            <w:r w:rsidRPr="00EE7E45">
              <w:rPr>
                <w:rFonts w:ascii="Times New Roman" w:hAnsi="Times New Roman" w:cs="Times New Roman"/>
                <w:i/>
                <w:iCs/>
                <w:sz w:val="18"/>
                <w:szCs w:val="18"/>
              </w:rPr>
              <w:t xml:space="preserve"> МО "</w:t>
            </w:r>
            <w:proofErr w:type="spellStart"/>
            <w:r w:rsidRPr="00EE7E45">
              <w:rPr>
                <w:rFonts w:ascii="Times New Roman" w:hAnsi="Times New Roman" w:cs="Times New Roman"/>
                <w:i/>
                <w:iCs/>
                <w:sz w:val="18"/>
                <w:szCs w:val="18"/>
              </w:rPr>
              <w:t>Тельвисочный</w:t>
            </w:r>
            <w:proofErr w:type="spellEnd"/>
            <w:r w:rsidRPr="00EE7E45">
              <w:rPr>
                <w:rFonts w:ascii="Times New Roman" w:hAnsi="Times New Roman" w:cs="Times New Roman"/>
                <w:i/>
                <w:iCs/>
                <w:sz w:val="18"/>
                <w:szCs w:val="18"/>
              </w:rPr>
              <w:t xml:space="preserve"> сельсовет" НАО"</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i/>
                <w:iCs/>
                <w:sz w:val="18"/>
                <w:szCs w:val="18"/>
              </w:rPr>
            </w:pPr>
            <w:r w:rsidRPr="00EE7E45">
              <w:rPr>
                <w:rFonts w:ascii="Times New Roman" w:hAnsi="Times New Roman" w:cs="Times New Roman"/>
                <w:i/>
                <w:iCs/>
                <w:sz w:val="18"/>
                <w:szCs w:val="18"/>
              </w:rPr>
              <w:t>4 641,3</w:t>
            </w:r>
          </w:p>
        </w:tc>
      </w:tr>
      <w:tr w:rsidR="00EB5CDA" w:rsidRPr="00EE7E45" w:rsidTr="00EB5CDA">
        <w:trPr>
          <w:trHeight w:val="364"/>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660 2 02 49999 10 0000 150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17 249,4</w:t>
            </w:r>
          </w:p>
        </w:tc>
      </w:tr>
      <w:tr w:rsidR="00EB5CDA" w:rsidRPr="00EE7E45" w:rsidTr="00EB5CDA">
        <w:trPr>
          <w:trHeight w:val="91"/>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660 2 02 49999 10 0000 150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Капитальный и текущий ремонт жилых домов, помещений</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16 888,6</w:t>
            </w:r>
          </w:p>
        </w:tc>
      </w:tr>
      <w:tr w:rsidR="00EB5CDA" w:rsidRPr="00EE7E45" w:rsidTr="00EB5CDA">
        <w:trPr>
          <w:trHeight w:val="445"/>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660 2 02 49999 10 0000 150</w:t>
            </w:r>
          </w:p>
        </w:tc>
        <w:tc>
          <w:tcPr>
            <w:tcW w:w="6452"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i/>
                <w:iCs/>
                <w:sz w:val="18"/>
                <w:szCs w:val="18"/>
              </w:rPr>
            </w:pPr>
            <w:r w:rsidRPr="00EE7E45">
              <w:rPr>
                <w:rFonts w:ascii="Times New Roman" w:hAnsi="Times New Roman" w:cs="Times New Roman"/>
                <w:i/>
                <w:iCs/>
                <w:sz w:val="18"/>
                <w:szCs w:val="18"/>
              </w:rPr>
              <w:t>МО "</w:t>
            </w:r>
            <w:proofErr w:type="spellStart"/>
            <w:r w:rsidRPr="00EE7E45">
              <w:rPr>
                <w:rFonts w:ascii="Times New Roman" w:hAnsi="Times New Roman" w:cs="Times New Roman"/>
                <w:i/>
                <w:iCs/>
                <w:sz w:val="18"/>
                <w:szCs w:val="18"/>
              </w:rPr>
              <w:t>Тельвисочный</w:t>
            </w:r>
            <w:proofErr w:type="spellEnd"/>
            <w:r w:rsidRPr="00EE7E45">
              <w:rPr>
                <w:rFonts w:ascii="Times New Roman" w:hAnsi="Times New Roman" w:cs="Times New Roman"/>
                <w:i/>
                <w:iCs/>
                <w:sz w:val="18"/>
                <w:szCs w:val="18"/>
              </w:rPr>
              <w:t xml:space="preserve"> сельсовет" Ненецкого автономного округа </w:t>
            </w:r>
            <w:r w:rsidRPr="00EE7E45">
              <w:rPr>
                <w:rFonts w:ascii="Times New Roman" w:hAnsi="Times New Roman" w:cs="Times New Roman"/>
                <w:i/>
                <w:iCs/>
                <w:sz w:val="18"/>
                <w:szCs w:val="18"/>
              </w:rPr>
              <w:br/>
              <w:t xml:space="preserve">Мероприятие "Капитальный ремонт жилого дома № 5а по ул. Полярная </w:t>
            </w:r>
            <w:proofErr w:type="gramStart"/>
            <w:r w:rsidRPr="00EE7E45">
              <w:rPr>
                <w:rFonts w:ascii="Times New Roman" w:hAnsi="Times New Roman" w:cs="Times New Roman"/>
                <w:i/>
                <w:iCs/>
                <w:sz w:val="18"/>
                <w:szCs w:val="18"/>
              </w:rPr>
              <w:t>в</w:t>
            </w:r>
            <w:proofErr w:type="gramEnd"/>
            <w:r w:rsidRPr="00EE7E45">
              <w:rPr>
                <w:rFonts w:ascii="Times New Roman" w:hAnsi="Times New Roman" w:cs="Times New Roman"/>
                <w:i/>
                <w:iCs/>
                <w:sz w:val="18"/>
                <w:szCs w:val="18"/>
              </w:rPr>
              <w:t xml:space="preserve"> с. </w:t>
            </w:r>
            <w:proofErr w:type="spellStart"/>
            <w:r w:rsidRPr="00EE7E45">
              <w:rPr>
                <w:rFonts w:ascii="Times New Roman" w:hAnsi="Times New Roman" w:cs="Times New Roman"/>
                <w:i/>
                <w:iCs/>
                <w:sz w:val="18"/>
                <w:szCs w:val="18"/>
              </w:rPr>
              <w:t>Тельвиска</w:t>
            </w:r>
            <w:proofErr w:type="spellEnd"/>
            <w:r w:rsidRPr="00EE7E45">
              <w:rPr>
                <w:rFonts w:ascii="Times New Roman" w:hAnsi="Times New Roman" w:cs="Times New Roman"/>
                <w:i/>
                <w:iCs/>
                <w:sz w:val="18"/>
                <w:szCs w:val="18"/>
              </w:rPr>
              <w:t xml:space="preserve"> </w:t>
            </w:r>
            <w:proofErr w:type="gramStart"/>
            <w:r w:rsidRPr="00EE7E45">
              <w:rPr>
                <w:rFonts w:ascii="Times New Roman" w:hAnsi="Times New Roman" w:cs="Times New Roman"/>
                <w:i/>
                <w:iCs/>
                <w:sz w:val="18"/>
                <w:szCs w:val="18"/>
              </w:rPr>
              <w:t>с</w:t>
            </w:r>
            <w:proofErr w:type="gramEnd"/>
            <w:r w:rsidRPr="00EE7E45">
              <w:rPr>
                <w:rFonts w:ascii="Times New Roman" w:hAnsi="Times New Roman" w:cs="Times New Roman"/>
                <w:i/>
                <w:iCs/>
                <w:sz w:val="18"/>
                <w:szCs w:val="18"/>
              </w:rPr>
              <w:t xml:space="preserve"> целью нормализации температурного режима"</w:t>
            </w:r>
          </w:p>
        </w:tc>
        <w:tc>
          <w:tcPr>
            <w:tcW w:w="990"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i/>
                <w:iCs/>
                <w:sz w:val="18"/>
                <w:szCs w:val="18"/>
              </w:rPr>
            </w:pPr>
            <w:r w:rsidRPr="00EE7E45">
              <w:rPr>
                <w:rFonts w:ascii="Times New Roman" w:hAnsi="Times New Roman" w:cs="Times New Roman"/>
                <w:i/>
                <w:iCs/>
                <w:sz w:val="18"/>
                <w:szCs w:val="18"/>
              </w:rPr>
              <w:t>16 888,6</w:t>
            </w:r>
          </w:p>
        </w:tc>
      </w:tr>
      <w:tr w:rsidR="00EB5CDA" w:rsidRPr="00EE7E45" w:rsidTr="00EB5CDA">
        <w:trPr>
          <w:trHeight w:val="214"/>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660 2 02 49999 10 0000 150</w:t>
            </w:r>
          </w:p>
        </w:tc>
        <w:tc>
          <w:tcPr>
            <w:tcW w:w="645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Приобретение ½ доли жилого дома № 8 по ул. </w:t>
            </w:r>
            <w:proofErr w:type="gramStart"/>
            <w:r w:rsidRPr="00EE7E45">
              <w:rPr>
                <w:rFonts w:ascii="Times New Roman" w:hAnsi="Times New Roman" w:cs="Times New Roman"/>
                <w:sz w:val="18"/>
                <w:szCs w:val="18"/>
              </w:rPr>
              <w:t>Школьная</w:t>
            </w:r>
            <w:proofErr w:type="gramEnd"/>
            <w:r w:rsidRPr="00EE7E45">
              <w:rPr>
                <w:rFonts w:ascii="Times New Roman" w:hAnsi="Times New Roman" w:cs="Times New Roman"/>
                <w:sz w:val="18"/>
                <w:szCs w:val="18"/>
              </w:rPr>
              <w:t xml:space="preserve"> в с. </w:t>
            </w:r>
            <w:proofErr w:type="spellStart"/>
            <w:r w:rsidRPr="00EE7E45">
              <w:rPr>
                <w:rFonts w:ascii="Times New Roman" w:hAnsi="Times New Roman" w:cs="Times New Roman"/>
                <w:sz w:val="18"/>
                <w:szCs w:val="18"/>
              </w:rPr>
              <w:t>Тельвиска</w:t>
            </w:r>
            <w:proofErr w:type="spellEnd"/>
            <w:r w:rsidRPr="00EE7E45">
              <w:rPr>
                <w:rFonts w:ascii="Times New Roman" w:hAnsi="Times New Roman" w:cs="Times New Roman"/>
                <w:sz w:val="18"/>
                <w:szCs w:val="18"/>
              </w:rPr>
              <w:t xml:space="preserve"> МО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НАО</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106,0</w:t>
            </w:r>
          </w:p>
        </w:tc>
      </w:tr>
      <w:tr w:rsidR="00EB5CDA" w:rsidRPr="00EE7E45" w:rsidTr="00EB5CDA">
        <w:trPr>
          <w:trHeight w:val="102"/>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660 2 02 49999 10 0000 150</w:t>
            </w:r>
          </w:p>
        </w:tc>
        <w:tc>
          <w:tcPr>
            <w:tcW w:w="645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Снос ветхих и аварийных домов, признанных непригодными для проживания</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254,8</w:t>
            </w:r>
          </w:p>
        </w:tc>
      </w:tr>
      <w:tr w:rsidR="00EB5CDA" w:rsidRPr="00EE7E45" w:rsidTr="00EB5CDA">
        <w:trPr>
          <w:trHeight w:val="225"/>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660 2 02 49999 10 0000 150</w:t>
            </w:r>
          </w:p>
        </w:tc>
        <w:tc>
          <w:tcPr>
            <w:tcW w:w="645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i/>
                <w:iCs/>
                <w:sz w:val="18"/>
                <w:szCs w:val="18"/>
              </w:rPr>
            </w:pPr>
            <w:r w:rsidRPr="00EE7E45">
              <w:rPr>
                <w:rFonts w:ascii="Times New Roman" w:hAnsi="Times New Roman" w:cs="Times New Roman"/>
                <w:i/>
                <w:iCs/>
                <w:sz w:val="18"/>
                <w:szCs w:val="18"/>
              </w:rPr>
              <w:t>МО "</w:t>
            </w:r>
            <w:proofErr w:type="spellStart"/>
            <w:r w:rsidRPr="00EE7E45">
              <w:rPr>
                <w:rFonts w:ascii="Times New Roman" w:hAnsi="Times New Roman" w:cs="Times New Roman"/>
                <w:i/>
                <w:iCs/>
                <w:sz w:val="18"/>
                <w:szCs w:val="18"/>
              </w:rPr>
              <w:t>Тельвисочный</w:t>
            </w:r>
            <w:proofErr w:type="spellEnd"/>
            <w:r w:rsidRPr="00EE7E45">
              <w:rPr>
                <w:rFonts w:ascii="Times New Roman" w:hAnsi="Times New Roman" w:cs="Times New Roman"/>
                <w:i/>
                <w:iCs/>
                <w:sz w:val="18"/>
                <w:szCs w:val="18"/>
              </w:rPr>
              <w:t xml:space="preserve"> сельсовет" Ненецкого автономного округа </w:t>
            </w:r>
            <w:r w:rsidRPr="00EE7E45">
              <w:rPr>
                <w:rFonts w:ascii="Times New Roman" w:hAnsi="Times New Roman" w:cs="Times New Roman"/>
                <w:i/>
                <w:iCs/>
                <w:sz w:val="18"/>
                <w:szCs w:val="18"/>
              </w:rPr>
              <w:br/>
              <w:t xml:space="preserve">Мероприятие "Снос дома № 8 по ул. Школьная в с. </w:t>
            </w:r>
            <w:proofErr w:type="spellStart"/>
            <w:r w:rsidRPr="00EE7E45">
              <w:rPr>
                <w:rFonts w:ascii="Times New Roman" w:hAnsi="Times New Roman" w:cs="Times New Roman"/>
                <w:i/>
                <w:iCs/>
                <w:sz w:val="18"/>
                <w:szCs w:val="18"/>
              </w:rPr>
              <w:t>Тельвиска</w:t>
            </w:r>
            <w:proofErr w:type="spellEnd"/>
            <w:r w:rsidRPr="00EE7E45">
              <w:rPr>
                <w:rFonts w:ascii="Times New Roman" w:hAnsi="Times New Roman" w:cs="Times New Roman"/>
                <w:i/>
                <w:iCs/>
                <w:sz w:val="18"/>
                <w:szCs w:val="18"/>
              </w:rPr>
              <w:t xml:space="preserve"> МО "</w:t>
            </w:r>
            <w:proofErr w:type="spellStart"/>
            <w:r w:rsidRPr="00EE7E45">
              <w:rPr>
                <w:rFonts w:ascii="Times New Roman" w:hAnsi="Times New Roman" w:cs="Times New Roman"/>
                <w:i/>
                <w:iCs/>
                <w:sz w:val="18"/>
                <w:szCs w:val="18"/>
              </w:rPr>
              <w:t>Тельвисочный</w:t>
            </w:r>
            <w:proofErr w:type="spellEnd"/>
            <w:r w:rsidRPr="00EE7E45">
              <w:rPr>
                <w:rFonts w:ascii="Times New Roman" w:hAnsi="Times New Roman" w:cs="Times New Roman"/>
                <w:i/>
                <w:iCs/>
                <w:sz w:val="18"/>
                <w:szCs w:val="18"/>
              </w:rPr>
              <w:t xml:space="preserve"> сельсовет" НАО"</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i/>
                <w:iCs/>
                <w:sz w:val="18"/>
                <w:szCs w:val="18"/>
              </w:rPr>
            </w:pPr>
            <w:r w:rsidRPr="00EE7E45">
              <w:rPr>
                <w:rFonts w:ascii="Times New Roman" w:hAnsi="Times New Roman" w:cs="Times New Roman"/>
                <w:i/>
                <w:iCs/>
                <w:sz w:val="18"/>
                <w:szCs w:val="18"/>
              </w:rPr>
              <w:t>254,8</w:t>
            </w:r>
          </w:p>
        </w:tc>
      </w:tr>
      <w:tr w:rsidR="00EB5CDA" w:rsidRPr="00EE7E45" w:rsidTr="00EB5CDA">
        <w:trPr>
          <w:trHeight w:val="268"/>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660 2 02 49999 10 0000 150</w:t>
            </w:r>
          </w:p>
        </w:tc>
        <w:tc>
          <w:tcPr>
            <w:tcW w:w="645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181,7</w:t>
            </w:r>
          </w:p>
        </w:tc>
      </w:tr>
      <w:tr w:rsidR="00EB5CDA" w:rsidRPr="00EE7E45" w:rsidTr="00EB5CDA">
        <w:trPr>
          <w:trHeight w:val="525"/>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660 2 02 49999 10 0000 150</w:t>
            </w:r>
          </w:p>
        </w:tc>
        <w:tc>
          <w:tcPr>
            <w:tcW w:w="6452" w:type="dxa"/>
            <w:tcBorders>
              <w:top w:val="nil"/>
              <w:left w:val="single" w:sz="4" w:space="0" w:color="auto"/>
              <w:bottom w:val="single" w:sz="4" w:space="0" w:color="auto"/>
              <w:right w:val="single" w:sz="4" w:space="0" w:color="auto"/>
            </w:tcBorders>
            <w:shd w:val="clear" w:color="000000" w:fill="FFFFFF"/>
            <w:vAlign w:val="bottom"/>
            <w:hideMark/>
          </w:tcPr>
          <w:p w:rsidR="00EB5CDA" w:rsidRPr="00EE7E45" w:rsidRDefault="00EB5CDA" w:rsidP="00EB5CDA">
            <w:pPr>
              <w:rPr>
                <w:rFonts w:ascii="Times New Roman" w:hAnsi="Times New Roman" w:cs="Times New Roman"/>
                <w:i/>
                <w:iCs/>
                <w:sz w:val="18"/>
                <w:szCs w:val="18"/>
              </w:rPr>
            </w:pPr>
            <w:r w:rsidRPr="00EE7E45">
              <w:rPr>
                <w:rFonts w:ascii="Times New Roman" w:hAnsi="Times New Roman" w:cs="Times New Roman"/>
                <w:i/>
                <w:iCs/>
                <w:sz w:val="18"/>
                <w:szCs w:val="18"/>
              </w:rPr>
              <w:t xml:space="preserve"> 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990"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i/>
                <w:iCs/>
                <w:sz w:val="18"/>
                <w:szCs w:val="18"/>
              </w:rPr>
            </w:pPr>
            <w:r w:rsidRPr="00EE7E45">
              <w:rPr>
                <w:rFonts w:ascii="Times New Roman" w:hAnsi="Times New Roman" w:cs="Times New Roman"/>
                <w:i/>
                <w:iCs/>
                <w:sz w:val="18"/>
                <w:szCs w:val="18"/>
              </w:rPr>
              <w:t>181,7</w:t>
            </w:r>
          </w:p>
        </w:tc>
      </w:tr>
      <w:tr w:rsidR="00EB5CDA" w:rsidRPr="00EE7E45" w:rsidTr="00EB5CDA">
        <w:trPr>
          <w:trHeight w:val="96"/>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b/>
                <w:bCs/>
                <w:sz w:val="18"/>
                <w:szCs w:val="18"/>
              </w:rPr>
            </w:pPr>
            <w:r w:rsidRPr="00EE7E45">
              <w:rPr>
                <w:rFonts w:ascii="Times New Roman" w:hAnsi="Times New Roman" w:cs="Times New Roman"/>
                <w:b/>
                <w:bCs/>
                <w:sz w:val="18"/>
                <w:szCs w:val="18"/>
              </w:rPr>
              <w:t xml:space="preserve">000 2 07 00000 00 0000 000 </w:t>
            </w:r>
          </w:p>
        </w:tc>
        <w:tc>
          <w:tcPr>
            <w:tcW w:w="6452" w:type="dxa"/>
            <w:tcBorders>
              <w:top w:val="nil"/>
              <w:left w:val="single" w:sz="4" w:space="0" w:color="auto"/>
              <w:bottom w:val="single" w:sz="4" w:space="0" w:color="auto"/>
              <w:right w:val="single" w:sz="4" w:space="0" w:color="auto"/>
            </w:tcBorders>
            <w:shd w:val="clear" w:color="000000" w:fill="FFFFFF"/>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ПРОЧИЕ БЕЗВОЗМЕЗДНЫЕ ПОСТУПЛЕНИЯ</w:t>
            </w:r>
          </w:p>
        </w:tc>
        <w:tc>
          <w:tcPr>
            <w:tcW w:w="990"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b/>
                <w:bCs/>
                <w:i/>
                <w:iCs/>
                <w:sz w:val="18"/>
                <w:szCs w:val="18"/>
              </w:rPr>
            </w:pPr>
            <w:r w:rsidRPr="00EE7E45">
              <w:rPr>
                <w:rFonts w:ascii="Times New Roman" w:hAnsi="Times New Roman" w:cs="Times New Roman"/>
                <w:b/>
                <w:bCs/>
                <w:i/>
                <w:iCs/>
                <w:sz w:val="18"/>
                <w:szCs w:val="18"/>
              </w:rPr>
              <w:t>16,0</w:t>
            </w:r>
          </w:p>
        </w:tc>
      </w:tr>
      <w:tr w:rsidR="00EB5CDA" w:rsidRPr="00EE7E45" w:rsidTr="00EB5CDA">
        <w:trPr>
          <w:trHeight w:val="91"/>
        </w:trPr>
        <w:tc>
          <w:tcPr>
            <w:tcW w:w="2197" w:type="dxa"/>
            <w:tcBorders>
              <w:top w:val="nil"/>
              <w:left w:val="single" w:sz="4" w:space="0" w:color="auto"/>
              <w:bottom w:val="single" w:sz="4" w:space="0" w:color="auto"/>
              <w:right w:val="nil"/>
            </w:tcBorders>
            <w:shd w:val="clear" w:color="000000" w:fill="FFFFFF"/>
            <w:noWrap/>
            <w:vAlign w:val="bottom"/>
            <w:hideMark/>
          </w:tcPr>
          <w:p w:rsidR="00EB5CDA" w:rsidRPr="00EE7E45" w:rsidRDefault="00EB5CDA" w:rsidP="00EB5CDA">
            <w:pPr>
              <w:jc w:val="center"/>
              <w:rPr>
                <w:rFonts w:ascii="Times New Roman" w:hAnsi="Times New Roman" w:cs="Times New Roman"/>
                <w:i/>
                <w:iCs/>
                <w:sz w:val="18"/>
                <w:szCs w:val="18"/>
              </w:rPr>
            </w:pPr>
            <w:r w:rsidRPr="00EE7E45">
              <w:rPr>
                <w:rFonts w:ascii="Times New Roman" w:hAnsi="Times New Roman" w:cs="Times New Roman"/>
                <w:i/>
                <w:iCs/>
                <w:sz w:val="18"/>
                <w:szCs w:val="18"/>
              </w:rPr>
              <w:lastRenderedPageBreak/>
              <w:t xml:space="preserve">660 2 07 05030 10 0000 150 </w:t>
            </w:r>
          </w:p>
        </w:tc>
        <w:tc>
          <w:tcPr>
            <w:tcW w:w="6452" w:type="dxa"/>
            <w:tcBorders>
              <w:top w:val="nil"/>
              <w:left w:val="single" w:sz="4" w:space="0" w:color="auto"/>
              <w:bottom w:val="single" w:sz="4" w:space="0" w:color="auto"/>
              <w:right w:val="single" w:sz="4" w:space="0" w:color="auto"/>
            </w:tcBorders>
            <w:shd w:val="clear" w:color="000000" w:fill="FFFFFF"/>
            <w:vAlign w:val="bottom"/>
            <w:hideMark/>
          </w:tcPr>
          <w:p w:rsidR="00EB5CDA" w:rsidRPr="00EE7E45" w:rsidRDefault="00EB5CDA" w:rsidP="00EB5CDA">
            <w:pPr>
              <w:rPr>
                <w:rFonts w:ascii="Times New Roman" w:hAnsi="Times New Roman" w:cs="Times New Roman"/>
                <w:i/>
                <w:iCs/>
                <w:sz w:val="18"/>
                <w:szCs w:val="18"/>
              </w:rPr>
            </w:pPr>
            <w:r w:rsidRPr="00EE7E45">
              <w:rPr>
                <w:rFonts w:ascii="Times New Roman" w:hAnsi="Times New Roman" w:cs="Times New Roman"/>
                <w:i/>
                <w:iCs/>
                <w:sz w:val="18"/>
                <w:szCs w:val="18"/>
              </w:rPr>
              <w:t>Прочие безвозмездные поступления в бюджеты сельских поселений</w:t>
            </w:r>
          </w:p>
        </w:tc>
        <w:tc>
          <w:tcPr>
            <w:tcW w:w="990"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i/>
                <w:iCs/>
                <w:sz w:val="18"/>
                <w:szCs w:val="18"/>
              </w:rPr>
            </w:pPr>
            <w:r w:rsidRPr="00EE7E45">
              <w:rPr>
                <w:rFonts w:ascii="Times New Roman" w:hAnsi="Times New Roman" w:cs="Times New Roman"/>
                <w:i/>
                <w:iCs/>
                <w:sz w:val="18"/>
                <w:szCs w:val="18"/>
              </w:rPr>
              <w:t>16,0</w:t>
            </w:r>
          </w:p>
        </w:tc>
      </w:tr>
      <w:tr w:rsidR="00EB5CDA" w:rsidRPr="00EE7E45" w:rsidTr="00EB5CDA">
        <w:trPr>
          <w:trHeight w:val="91"/>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ВСЕГО</w:t>
            </w:r>
          </w:p>
        </w:tc>
        <w:tc>
          <w:tcPr>
            <w:tcW w:w="6452"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80 157,6</w:t>
            </w:r>
          </w:p>
        </w:tc>
      </w:tr>
    </w:tbl>
    <w:p w:rsidR="00EB5CDA" w:rsidRPr="00EE7E45" w:rsidRDefault="00EB5CDA" w:rsidP="00EB5CDA">
      <w:pPr>
        <w:ind w:firstLine="708"/>
        <w:jc w:val="right"/>
        <w:rPr>
          <w:rFonts w:ascii="Times New Roman" w:hAnsi="Times New Roman" w:cs="Times New Roman"/>
        </w:rPr>
      </w:pPr>
    </w:p>
    <w:p w:rsidR="00EB5CDA" w:rsidRPr="00EE7E45" w:rsidRDefault="00EB5CDA" w:rsidP="00EB5CDA">
      <w:pPr>
        <w:ind w:firstLine="708"/>
        <w:jc w:val="right"/>
        <w:rPr>
          <w:rFonts w:ascii="Times New Roman" w:hAnsi="Times New Roman" w:cs="Times New Roman"/>
          <w:sz w:val="18"/>
          <w:szCs w:val="18"/>
        </w:rPr>
      </w:pPr>
    </w:p>
    <w:tbl>
      <w:tblPr>
        <w:tblW w:w="9991" w:type="dxa"/>
        <w:tblInd w:w="98" w:type="dxa"/>
        <w:tblLook w:val="04A0"/>
      </w:tblPr>
      <w:tblGrid>
        <w:gridCol w:w="4505"/>
        <w:gridCol w:w="2337"/>
        <w:gridCol w:w="3149"/>
      </w:tblGrid>
      <w:tr w:rsidR="00EB5CDA" w:rsidRPr="00EE7E45" w:rsidTr="00EB5CDA">
        <w:trPr>
          <w:trHeight w:val="630"/>
        </w:trPr>
        <w:tc>
          <w:tcPr>
            <w:tcW w:w="9991" w:type="dxa"/>
            <w:gridSpan w:val="3"/>
            <w:tcBorders>
              <w:top w:val="nil"/>
              <w:left w:val="nil"/>
              <w:bottom w:val="nil"/>
              <w:right w:val="nil"/>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xml:space="preserve">Приложение № 2 </w:t>
            </w:r>
            <w:r w:rsidRPr="00EE7E45">
              <w:rPr>
                <w:rFonts w:ascii="Times New Roman" w:hAnsi="Times New Roman" w:cs="Times New Roman"/>
                <w:sz w:val="18"/>
                <w:szCs w:val="18"/>
              </w:rPr>
              <w:br/>
              <w:t xml:space="preserve"> к Решению  Совета депутатов  Сельского поселения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ЗР НАО на 28.12.2021 № 1</w:t>
            </w:r>
            <w:proofErr w:type="gramStart"/>
            <w:r w:rsidRPr="00EE7E45">
              <w:rPr>
                <w:rFonts w:ascii="Times New Roman" w:hAnsi="Times New Roman" w:cs="Times New Roman"/>
                <w:sz w:val="18"/>
                <w:szCs w:val="18"/>
              </w:rPr>
              <w:br/>
              <w:t>О</w:t>
            </w:r>
            <w:proofErr w:type="gramEnd"/>
            <w:r w:rsidRPr="00EE7E45">
              <w:rPr>
                <w:rFonts w:ascii="Times New Roman" w:hAnsi="Times New Roman" w:cs="Times New Roman"/>
                <w:sz w:val="18"/>
                <w:szCs w:val="18"/>
              </w:rPr>
              <w:t xml:space="preserve"> внесении изменений в решение Совета депутатов муниципального образования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Ненецкого автономного округа  «О местном бюджете на 2021 год»</w:t>
            </w:r>
          </w:p>
        </w:tc>
      </w:tr>
      <w:tr w:rsidR="00EB5CDA" w:rsidRPr="00EE7E45" w:rsidTr="00EB5CDA">
        <w:trPr>
          <w:trHeight w:val="409"/>
        </w:trPr>
        <w:tc>
          <w:tcPr>
            <w:tcW w:w="9991" w:type="dxa"/>
            <w:gridSpan w:val="3"/>
            <w:tcBorders>
              <w:top w:val="nil"/>
              <w:left w:val="nil"/>
              <w:bottom w:val="nil"/>
              <w:right w:val="nil"/>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xml:space="preserve"> Приложение № 4    </w:t>
            </w:r>
            <w:r w:rsidRPr="00EE7E45">
              <w:rPr>
                <w:rFonts w:ascii="Times New Roman" w:hAnsi="Times New Roman" w:cs="Times New Roman"/>
                <w:sz w:val="18"/>
                <w:szCs w:val="18"/>
              </w:rPr>
              <w:br/>
              <w:t xml:space="preserve"> к Решению  Совета депутатов  МО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НАО от 29.12.2020 № 4  </w:t>
            </w:r>
            <w:r w:rsidRPr="00EE7E45">
              <w:rPr>
                <w:rFonts w:ascii="Times New Roman" w:hAnsi="Times New Roman" w:cs="Times New Roman"/>
                <w:sz w:val="18"/>
                <w:szCs w:val="18"/>
              </w:rPr>
              <w:br/>
              <w:t xml:space="preserve">"О Местном бюджете на 2021 год"     </w:t>
            </w:r>
          </w:p>
        </w:tc>
      </w:tr>
      <w:tr w:rsidR="00EB5CDA" w:rsidRPr="00EE7E45" w:rsidTr="00EB5CDA">
        <w:trPr>
          <w:trHeight w:val="286"/>
        </w:trPr>
        <w:tc>
          <w:tcPr>
            <w:tcW w:w="9991" w:type="dxa"/>
            <w:gridSpan w:val="3"/>
            <w:tcBorders>
              <w:top w:val="nil"/>
              <w:left w:val="nil"/>
              <w:bottom w:val="nil"/>
              <w:right w:val="nil"/>
            </w:tcBorders>
            <w:shd w:val="clear" w:color="auto" w:fill="auto"/>
            <w:vAlign w:val="bottom"/>
            <w:hideMark/>
          </w:tcPr>
          <w:p w:rsidR="00EB5CDA" w:rsidRPr="00EE7E45" w:rsidRDefault="00EB5CDA" w:rsidP="00EB5CDA">
            <w:pPr>
              <w:jc w:val="center"/>
              <w:rPr>
                <w:rFonts w:ascii="Times New Roman" w:hAnsi="Times New Roman" w:cs="Times New Roman"/>
                <w:b/>
                <w:bCs/>
                <w:sz w:val="18"/>
                <w:szCs w:val="18"/>
              </w:rPr>
            </w:pPr>
            <w:r w:rsidRPr="00EE7E45">
              <w:rPr>
                <w:rFonts w:ascii="Times New Roman" w:hAnsi="Times New Roman" w:cs="Times New Roman"/>
                <w:b/>
                <w:bCs/>
                <w:sz w:val="18"/>
                <w:szCs w:val="18"/>
              </w:rPr>
              <w:t xml:space="preserve">Источники финансирования дефицита местного бюджета на 2021 год </w:t>
            </w:r>
          </w:p>
        </w:tc>
      </w:tr>
      <w:tr w:rsidR="00EB5CDA" w:rsidRPr="00EE7E45" w:rsidTr="00EB5CDA">
        <w:trPr>
          <w:trHeight w:val="139"/>
        </w:trPr>
        <w:tc>
          <w:tcPr>
            <w:tcW w:w="4505" w:type="dxa"/>
            <w:tcBorders>
              <w:top w:val="nil"/>
              <w:left w:val="nil"/>
              <w:bottom w:val="nil"/>
              <w:right w:val="nil"/>
            </w:tcBorders>
            <w:shd w:val="clear" w:color="auto" w:fill="auto"/>
            <w:noWrap/>
            <w:vAlign w:val="bottom"/>
            <w:hideMark/>
          </w:tcPr>
          <w:p w:rsidR="00EB5CDA" w:rsidRPr="00EE7E45" w:rsidRDefault="00EB5CDA" w:rsidP="00EB5CDA">
            <w:pPr>
              <w:rPr>
                <w:rFonts w:ascii="Times New Roman" w:hAnsi="Times New Roman" w:cs="Times New Roman"/>
                <w:sz w:val="18"/>
                <w:szCs w:val="18"/>
              </w:rPr>
            </w:pPr>
          </w:p>
        </w:tc>
        <w:tc>
          <w:tcPr>
            <w:tcW w:w="2337" w:type="dxa"/>
            <w:tcBorders>
              <w:top w:val="nil"/>
              <w:left w:val="nil"/>
              <w:bottom w:val="nil"/>
              <w:right w:val="nil"/>
            </w:tcBorders>
            <w:shd w:val="clear" w:color="auto" w:fill="auto"/>
            <w:noWrap/>
            <w:vAlign w:val="bottom"/>
            <w:hideMark/>
          </w:tcPr>
          <w:p w:rsidR="00EB5CDA" w:rsidRPr="00EE7E45" w:rsidRDefault="00EB5CDA" w:rsidP="00EB5CDA">
            <w:pPr>
              <w:rPr>
                <w:rFonts w:ascii="Times New Roman" w:hAnsi="Times New Roman" w:cs="Times New Roman"/>
                <w:sz w:val="18"/>
                <w:szCs w:val="18"/>
              </w:rPr>
            </w:pPr>
          </w:p>
        </w:tc>
        <w:tc>
          <w:tcPr>
            <w:tcW w:w="3148" w:type="dxa"/>
            <w:tcBorders>
              <w:top w:val="nil"/>
              <w:left w:val="nil"/>
              <w:bottom w:val="nil"/>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тыс</w:t>
            </w:r>
            <w:proofErr w:type="gramStart"/>
            <w:r w:rsidRPr="00EE7E45">
              <w:rPr>
                <w:rFonts w:ascii="Times New Roman" w:hAnsi="Times New Roman" w:cs="Times New Roman"/>
                <w:sz w:val="18"/>
                <w:szCs w:val="18"/>
              </w:rPr>
              <w:t>.р</w:t>
            </w:r>
            <w:proofErr w:type="gramEnd"/>
            <w:r w:rsidRPr="00EE7E45">
              <w:rPr>
                <w:rFonts w:ascii="Times New Roman" w:hAnsi="Times New Roman" w:cs="Times New Roman"/>
                <w:sz w:val="18"/>
                <w:szCs w:val="18"/>
              </w:rPr>
              <w:t>уб.</w:t>
            </w:r>
          </w:p>
        </w:tc>
      </w:tr>
      <w:tr w:rsidR="00EB5CDA" w:rsidRPr="00EE7E45" w:rsidTr="00EB5CDA">
        <w:trPr>
          <w:trHeight w:val="270"/>
        </w:trPr>
        <w:tc>
          <w:tcPr>
            <w:tcW w:w="45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 xml:space="preserve">Наименование </w:t>
            </w:r>
          </w:p>
        </w:tc>
        <w:tc>
          <w:tcPr>
            <w:tcW w:w="2337" w:type="dxa"/>
            <w:tcBorders>
              <w:top w:val="single" w:sz="4" w:space="0" w:color="auto"/>
              <w:left w:val="nil"/>
              <w:bottom w:val="single" w:sz="4" w:space="0" w:color="auto"/>
              <w:right w:val="single" w:sz="4" w:space="0" w:color="auto"/>
            </w:tcBorders>
            <w:shd w:val="clear" w:color="auto" w:fill="auto"/>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код бюджетной классификации Российской Федерации</w:t>
            </w:r>
          </w:p>
        </w:tc>
        <w:tc>
          <w:tcPr>
            <w:tcW w:w="3148" w:type="dxa"/>
            <w:tcBorders>
              <w:top w:val="single" w:sz="4" w:space="0" w:color="auto"/>
              <w:left w:val="nil"/>
              <w:bottom w:val="single" w:sz="4" w:space="0" w:color="auto"/>
              <w:right w:val="single" w:sz="4" w:space="0" w:color="auto"/>
            </w:tcBorders>
            <w:shd w:val="clear" w:color="auto" w:fill="auto"/>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сумма</w:t>
            </w:r>
          </w:p>
        </w:tc>
      </w:tr>
      <w:tr w:rsidR="00EB5CDA" w:rsidRPr="00EE7E45" w:rsidTr="00EB5CDA">
        <w:trPr>
          <w:trHeight w:val="327"/>
        </w:trPr>
        <w:tc>
          <w:tcPr>
            <w:tcW w:w="4505"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Источники внутреннего финансирования дефицитов бюджетов</w:t>
            </w:r>
          </w:p>
        </w:tc>
        <w:tc>
          <w:tcPr>
            <w:tcW w:w="23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 xml:space="preserve">660 01 00 </w:t>
            </w:r>
            <w:proofErr w:type="spellStart"/>
            <w:r w:rsidRPr="00EE7E45">
              <w:rPr>
                <w:rFonts w:ascii="Times New Roman" w:hAnsi="Times New Roman" w:cs="Times New Roman"/>
                <w:b/>
                <w:bCs/>
                <w:sz w:val="18"/>
                <w:szCs w:val="18"/>
              </w:rPr>
              <w:t>00</w:t>
            </w:r>
            <w:proofErr w:type="spellEnd"/>
            <w:r w:rsidRPr="00EE7E45">
              <w:rPr>
                <w:rFonts w:ascii="Times New Roman" w:hAnsi="Times New Roman" w:cs="Times New Roman"/>
                <w:b/>
                <w:bCs/>
                <w:sz w:val="18"/>
                <w:szCs w:val="18"/>
              </w:rPr>
              <w:t xml:space="preserve"> </w:t>
            </w:r>
            <w:proofErr w:type="spellStart"/>
            <w:r w:rsidRPr="00EE7E45">
              <w:rPr>
                <w:rFonts w:ascii="Times New Roman" w:hAnsi="Times New Roman" w:cs="Times New Roman"/>
                <w:b/>
                <w:bCs/>
                <w:sz w:val="18"/>
                <w:szCs w:val="18"/>
              </w:rPr>
              <w:t>00</w:t>
            </w:r>
            <w:proofErr w:type="spellEnd"/>
            <w:r w:rsidRPr="00EE7E45">
              <w:rPr>
                <w:rFonts w:ascii="Times New Roman" w:hAnsi="Times New Roman" w:cs="Times New Roman"/>
                <w:b/>
                <w:bCs/>
                <w:sz w:val="18"/>
                <w:szCs w:val="18"/>
              </w:rPr>
              <w:t xml:space="preserve"> </w:t>
            </w:r>
            <w:proofErr w:type="spellStart"/>
            <w:r w:rsidRPr="00EE7E45">
              <w:rPr>
                <w:rFonts w:ascii="Times New Roman" w:hAnsi="Times New Roman" w:cs="Times New Roman"/>
                <w:b/>
                <w:bCs/>
                <w:sz w:val="18"/>
                <w:szCs w:val="18"/>
              </w:rPr>
              <w:t>00</w:t>
            </w:r>
            <w:proofErr w:type="spellEnd"/>
            <w:r w:rsidRPr="00EE7E45">
              <w:rPr>
                <w:rFonts w:ascii="Times New Roman" w:hAnsi="Times New Roman" w:cs="Times New Roman"/>
                <w:b/>
                <w:bCs/>
                <w:sz w:val="18"/>
                <w:szCs w:val="18"/>
              </w:rPr>
              <w:t xml:space="preserve"> 0000 000</w:t>
            </w:r>
          </w:p>
        </w:tc>
        <w:tc>
          <w:tcPr>
            <w:tcW w:w="3148"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183,4</w:t>
            </w:r>
          </w:p>
        </w:tc>
      </w:tr>
      <w:tr w:rsidR="00EB5CDA" w:rsidRPr="00EE7E45" w:rsidTr="00EB5CDA">
        <w:trPr>
          <w:trHeight w:val="270"/>
        </w:trPr>
        <w:tc>
          <w:tcPr>
            <w:tcW w:w="4505"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Изменение остатков средств на счетах по учету средств бюджетов</w:t>
            </w:r>
          </w:p>
        </w:tc>
        <w:tc>
          <w:tcPr>
            <w:tcW w:w="23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 xml:space="preserve">660 01 05 00 </w:t>
            </w:r>
            <w:proofErr w:type="spellStart"/>
            <w:r w:rsidRPr="00EE7E45">
              <w:rPr>
                <w:rFonts w:ascii="Times New Roman" w:hAnsi="Times New Roman" w:cs="Times New Roman"/>
                <w:b/>
                <w:bCs/>
                <w:sz w:val="18"/>
                <w:szCs w:val="18"/>
              </w:rPr>
              <w:t>00</w:t>
            </w:r>
            <w:proofErr w:type="spellEnd"/>
            <w:r w:rsidRPr="00EE7E45">
              <w:rPr>
                <w:rFonts w:ascii="Times New Roman" w:hAnsi="Times New Roman" w:cs="Times New Roman"/>
                <w:b/>
                <w:bCs/>
                <w:sz w:val="18"/>
                <w:szCs w:val="18"/>
              </w:rPr>
              <w:t xml:space="preserve"> </w:t>
            </w:r>
            <w:proofErr w:type="spellStart"/>
            <w:r w:rsidRPr="00EE7E45">
              <w:rPr>
                <w:rFonts w:ascii="Times New Roman" w:hAnsi="Times New Roman" w:cs="Times New Roman"/>
                <w:b/>
                <w:bCs/>
                <w:sz w:val="18"/>
                <w:szCs w:val="18"/>
              </w:rPr>
              <w:t>00</w:t>
            </w:r>
            <w:proofErr w:type="spellEnd"/>
            <w:r w:rsidRPr="00EE7E45">
              <w:rPr>
                <w:rFonts w:ascii="Times New Roman" w:hAnsi="Times New Roman" w:cs="Times New Roman"/>
                <w:b/>
                <w:bCs/>
                <w:sz w:val="18"/>
                <w:szCs w:val="18"/>
              </w:rPr>
              <w:t xml:space="preserve"> 0000 000</w:t>
            </w:r>
          </w:p>
        </w:tc>
        <w:tc>
          <w:tcPr>
            <w:tcW w:w="3148"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183,4</w:t>
            </w:r>
          </w:p>
        </w:tc>
      </w:tr>
      <w:tr w:rsidR="00EB5CDA" w:rsidRPr="00EE7E45" w:rsidTr="00EB5CDA">
        <w:trPr>
          <w:trHeight w:val="172"/>
        </w:trPr>
        <w:tc>
          <w:tcPr>
            <w:tcW w:w="450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Увеличение остатков средств бюджетов</w:t>
            </w:r>
          </w:p>
        </w:tc>
        <w:tc>
          <w:tcPr>
            <w:tcW w:w="23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 xml:space="preserve">660 01 05 00 </w:t>
            </w:r>
            <w:proofErr w:type="spellStart"/>
            <w:r w:rsidRPr="00EE7E45">
              <w:rPr>
                <w:rFonts w:ascii="Times New Roman" w:hAnsi="Times New Roman" w:cs="Times New Roman"/>
                <w:b/>
                <w:bCs/>
                <w:sz w:val="18"/>
                <w:szCs w:val="18"/>
              </w:rPr>
              <w:t>00</w:t>
            </w:r>
            <w:proofErr w:type="spellEnd"/>
            <w:r w:rsidRPr="00EE7E45">
              <w:rPr>
                <w:rFonts w:ascii="Times New Roman" w:hAnsi="Times New Roman" w:cs="Times New Roman"/>
                <w:b/>
                <w:bCs/>
                <w:sz w:val="18"/>
                <w:szCs w:val="18"/>
              </w:rPr>
              <w:t xml:space="preserve"> </w:t>
            </w:r>
            <w:proofErr w:type="spellStart"/>
            <w:r w:rsidRPr="00EE7E45">
              <w:rPr>
                <w:rFonts w:ascii="Times New Roman" w:hAnsi="Times New Roman" w:cs="Times New Roman"/>
                <w:b/>
                <w:bCs/>
                <w:sz w:val="18"/>
                <w:szCs w:val="18"/>
              </w:rPr>
              <w:t>00</w:t>
            </w:r>
            <w:proofErr w:type="spellEnd"/>
            <w:r w:rsidRPr="00EE7E45">
              <w:rPr>
                <w:rFonts w:ascii="Times New Roman" w:hAnsi="Times New Roman" w:cs="Times New Roman"/>
                <w:b/>
                <w:bCs/>
                <w:sz w:val="18"/>
                <w:szCs w:val="18"/>
              </w:rPr>
              <w:t xml:space="preserve"> 0000 500</w:t>
            </w:r>
          </w:p>
        </w:tc>
        <w:tc>
          <w:tcPr>
            <w:tcW w:w="3148"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-80 157,6</w:t>
            </w:r>
          </w:p>
        </w:tc>
      </w:tr>
      <w:tr w:rsidR="00EB5CDA" w:rsidRPr="00EE7E45" w:rsidTr="00EB5CDA">
        <w:trPr>
          <w:trHeight w:val="294"/>
        </w:trPr>
        <w:tc>
          <w:tcPr>
            <w:tcW w:w="4505"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Увеличение прочих остатков средств бюджетов</w:t>
            </w:r>
          </w:p>
        </w:tc>
        <w:tc>
          <w:tcPr>
            <w:tcW w:w="23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660 01 05 02 00 </w:t>
            </w:r>
            <w:proofErr w:type="spellStart"/>
            <w:r w:rsidRPr="00EE7E45">
              <w:rPr>
                <w:rFonts w:ascii="Times New Roman" w:hAnsi="Times New Roman" w:cs="Times New Roman"/>
                <w:sz w:val="18"/>
                <w:szCs w:val="18"/>
              </w:rPr>
              <w:t>00</w:t>
            </w:r>
            <w:proofErr w:type="spellEnd"/>
            <w:r w:rsidRPr="00EE7E45">
              <w:rPr>
                <w:rFonts w:ascii="Times New Roman" w:hAnsi="Times New Roman" w:cs="Times New Roman"/>
                <w:sz w:val="18"/>
                <w:szCs w:val="18"/>
              </w:rPr>
              <w:t xml:space="preserve"> 0000 500</w:t>
            </w:r>
          </w:p>
        </w:tc>
        <w:tc>
          <w:tcPr>
            <w:tcW w:w="3148"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-80 157,6</w:t>
            </w:r>
          </w:p>
        </w:tc>
      </w:tr>
      <w:tr w:rsidR="00EB5CDA" w:rsidRPr="00EE7E45" w:rsidTr="00EB5CDA">
        <w:trPr>
          <w:trHeight w:val="270"/>
        </w:trPr>
        <w:tc>
          <w:tcPr>
            <w:tcW w:w="4505"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Увеличение прочих остатков  денежных средств бюджетов </w:t>
            </w:r>
          </w:p>
        </w:tc>
        <w:tc>
          <w:tcPr>
            <w:tcW w:w="23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660 01 05 02 01 00 0000 510</w:t>
            </w:r>
          </w:p>
        </w:tc>
        <w:tc>
          <w:tcPr>
            <w:tcW w:w="3148"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-80 157,6</w:t>
            </w:r>
          </w:p>
        </w:tc>
      </w:tr>
      <w:tr w:rsidR="00EB5CDA" w:rsidRPr="00EE7E45" w:rsidTr="00EB5CDA">
        <w:trPr>
          <w:trHeight w:val="270"/>
        </w:trPr>
        <w:tc>
          <w:tcPr>
            <w:tcW w:w="4505"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Увеличение прочих остатков денежных средств бюджетов сельских поселений</w:t>
            </w:r>
          </w:p>
        </w:tc>
        <w:tc>
          <w:tcPr>
            <w:tcW w:w="23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660 01 05 02 01 10 0000 510</w:t>
            </w:r>
          </w:p>
        </w:tc>
        <w:tc>
          <w:tcPr>
            <w:tcW w:w="3148"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-80 157,6</w:t>
            </w:r>
          </w:p>
        </w:tc>
      </w:tr>
      <w:tr w:rsidR="00EB5CDA" w:rsidRPr="00EE7E45" w:rsidTr="00EB5CDA">
        <w:trPr>
          <w:trHeight w:val="188"/>
        </w:trPr>
        <w:tc>
          <w:tcPr>
            <w:tcW w:w="4505"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Уменьшение остатков средств бюджетов</w:t>
            </w:r>
          </w:p>
        </w:tc>
        <w:tc>
          <w:tcPr>
            <w:tcW w:w="23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 xml:space="preserve">660 01 05 00 </w:t>
            </w:r>
            <w:proofErr w:type="spellStart"/>
            <w:r w:rsidRPr="00EE7E45">
              <w:rPr>
                <w:rFonts w:ascii="Times New Roman" w:hAnsi="Times New Roman" w:cs="Times New Roman"/>
                <w:b/>
                <w:bCs/>
                <w:sz w:val="18"/>
                <w:szCs w:val="18"/>
              </w:rPr>
              <w:t>00</w:t>
            </w:r>
            <w:proofErr w:type="spellEnd"/>
            <w:r w:rsidRPr="00EE7E45">
              <w:rPr>
                <w:rFonts w:ascii="Times New Roman" w:hAnsi="Times New Roman" w:cs="Times New Roman"/>
                <w:b/>
                <w:bCs/>
                <w:sz w:val="18"/>
                <w:szCs w:val="18"/>
              </w:rPr>
              <w:t xml:space="preserve"> </w:t>
            </w:r>
            <w:proofErr w:type="spellStart"/>
            <w:r w:rsidRPr="00EE7E45">
              <w:rPr>
                <w:rFonts w:ascii="Times New Roman" w:hAnsi="Times New Roman" w:cs="Times New Roman"/>
                <w:b/>
                <w:bCs/>
                <w:sz w:val="18"/>
                <w:szCs w:val="18"/>
              </w:rPr>
              <w:t>00</w:t>
            </w:r>
            <w:proofErr w:type="spellEnd"/>
            <w:r w:rsidRPr="00EE7E45">
              <w:rPr>
                <w:rFonts w:ascii="Times New Roman" w:hAnsi="Times New Roman" w:cs="Times New Roman"/>
                <w:b/>
                <w:bCs/>
                <w:sz w:val="18"/>
                <w:szCs w:val="18"/>
              </w:rPr>
              <w:t xml:space="preserve"> 0000 600</w:t>
            </w:r>
          </w:p>
        </w:tc>
        <w:tc>
          <w:tcPr>
            <w:tcW w:w="3148"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80 341,0</w:t>
            </w:r>
          </w:p>
        </w:tc>
      </w:tr>
      <w:tr w:rsidR="00EB5CDA" w:rsidRPr="00EE7E45" w:rsidTr="00EB5CDA">
        <w:trPr>
          <w:trHeight w:val="205"/>
        </w:trPr>
        <w:tc>
          <w:tcPr>
            <w:tcW w:w="4505"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Уменьшение прочих остатков средств бюджетов</w:t>
            </w:r>
          </w:p>
        </w:tc>
        <w:tc>
          <w:tcPr>
            <w:tcW w:w="23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660 01 05 02 00 </w:t>
            </w:r>
            <w:proofErr w:type="spellStart"/>
            <w:r w:rsidRPr="00EE7E45">
              <w:rPr>
                <w:rFonts w:ascii="Times New Roman" w:hAnsi="Times New Roman" w:cs="Times New Roman"/>
                <w:sz w:val="18"/>
                <w:szCs w:val="18"/>
              </w:rPr>
              <w:t>00</w:t>
            </w:r>
            <w:proofErr w:type="spellEnd"/>
            <w:r w:rsidRPr="00EE7E45">
              <w:rPr>
                <w:rFonts w:ascii="Times New Roman" w:hAnsi="Times New Roman" w:cs="Times New Roman"/>
                <w:sz w:val="18"/>
                <w:szCs w:val="18"/>
              </w:rPr>
              <w:t xml:space="preserve"> 0000 600</w:t>
            </w:r>
          </w:p>
        </w:tc>
        <w:tc>
          <w:tcPr>
            <w:tcW w:w="3148"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80 341,0</w:t>
            </w:r>
          </w:p>
        </w:tc>
      </w:tr>
      <w:tr w:rsidR="00EB5CDA" w:rsidRPr="00EE7E45" w:rsidTr="00EB5CDA">
        <w:trPr>
          <w:trHeight w:val="270"/>
        </w:trPr>
        <w:tc>
          <w:tcPr>
            <w:tcW w:w="4505"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Уменьшение прочих остатков денежных средств бюджетов</w:t>
            </w:r>
          </w:p>
        </w:tc>
        <w:tc>
          <w:tcPr>
            <w:tcW w:w="23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660 01 05 02 01 00 0000 610</w:t>
            </w:r>
          </w:p>
        </w:tc>
        <w:tc>
          <w:tcPr>
            <w:tcW w:w="3148"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80 341,0</w:t>
            </w:r>
          </w:p>
        </w:tc>
      </w:tr>
      <w:tr w:rsidR="00EB5CDA" w:rsidRPr="00EE7E45" w:rsidTr="00F67EC7">
        <w:trPr>
          <w:trHeight w:val="440"/>
        </w:trPr>
        <w:tc>
          <w:tcPr>
            <w:tcW w:w="4505"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Уменьшение прочих остатков денежных средств бюджетов сельских поселений</w:t>
            </w:r>
          </w:p>
        </w:tc>
        <w:tc>
          <w:tcPr>
            <w:tcW w:w="23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660 01 05 02 01 10 0000 610</w:t>
            </w:r>
          </w:p>
        </w:tc>
        <w:tc>
          <w:tcPr>
            <w:tcW w:w="3148"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80 341,0</w:t>
            </w:r>
          </w:p>
        </w:tc>
      </w:tr>
    </w:tbl>
    <w:p w:rsidR="00EB5CDA" w:rsidRPr="00EE7E45" w:rsidRDefault="00EB5CDA" w:rsidP="00EB5CDA">
      <w:pPr>
        <w:ind w:firstLine="708"/>
        <w:jc w:val="right"/>
        <w:rPr>
          <w:rFonts w:ascii="Times New Roman" w:hAnsi="Times New Roman" w:cs="Times New Roman"/>
          <w:sz w:val="18"/>
          <w:szCs w:val="18"/>
        </w:rPr>
      </w:pPr>
    </w:p>
    <w:tbl>
      <w:tblPr>
        <w:tblW w:w="9548" w:type="dxa"/>
        <w:tblInd w:w="98" w:type="dxa"/>
        <w:tblLook w:val="04A0"/>
      </w:tblPr>
      <w:tblGrid>
        <w:gridCol w:w="3634"/>
        <w:gridCol w:w="667"/>
        <w:gridCol w:w="667"/>
        <w:gridCol w:w="667"/>
        <w:gridCol w:w="1382"/>
        <w:gridCol w:w="766"/>
        <w:gridCol w:w="1765"/>
      </w:tblGrid>
      <w:tr w:rsidR="00EB5CDA" w:rsidRPr="00EE7E45" w:rsidTr="00EB5CDA">
        <w:trPr>
          <w:trHeight w:val="779"/>
        </w:trPr>
        <w:tc>
          <w:tcPr>
            <w:tcW w:w="9548" w:type="dxa"/>
            <w:gridSpan w:val="7"/>
            <w:tcBorders>
              <w:top w:val="nil"/>
              <w:left w:val="nil"/>
              <w:bottom w:val="nil"/>
              <w:right w:val="nil"/>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xml:space="preserve">Приложение № 3  </w:t>
            </w:r>
            <w:r w:rsidRPr="00EE7E45">
              <w:rPr>
                <w:rFonts w:ascii="Times New Roman" w:hAnsi="Times New Roman" w:cs="Times New Roman"/>
                <w:sz w:val="18"/>
                <w:szCs w:val="18"/>
              </w:rPr>
              <w:br/>
              <w:t xml:space="preserve"> к Решению  Совета депутатов                                                                                                                                                                            Сельского поселения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ЗР НАО на 28.12.2021 № 1</w:t>
            </w:r>
            <w:proofErr w:type="gramStart"/>
            <w:r w:rsidRPr="00EE7E45">
              <w:rPr>
                <w:rFonts w:ascii="Times New Roman" w:hAnsi="Times New Roman" w:cs="Times New Roman"/>
                <w:sz w:val="18"/>
                <w:szCs w:val="18"/>
              </w:rPr>
              <w:br/>
              <w:t>О</w:t>
            </w:r>
            <w:proofErr w:type="gramEnd"/>
            <w:r w:rsidRPr="00EE7E45">
              <w:rPr>
                <w:rFonts w:ascii="Times New Roman" w:hAnsi="Times New Roman" w:cs="Times New Roman"/>
                <w:sz w:val="18"/>
                <w:szCs w:val="18"/>
              </w:rPr>
              <w:t xml:space="preserve"> внесении изменений в решение Совета депутатов муниципального образования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Ненецкого автономного округа  «О местном бюджете на 2021 год»</w:t>
            </w:r>
          </w:p>
        </w:tc>
      </w:tr>
      <w:tr w:rsidR="00EB5CDA" w:rsidRPr="00EE7E45" w:rsidTr="00EB5CDA">
        <w:trPr>
          <w:trHeight w:val="317"/>
        </w:trPr>
        <w:tc>
          <w:tcPr>
            <w:tcW w:w="9548" w:type="dxa"/>
            <w:gridSpan w:val="7"/>
            <w:tcBorders>
              <w:top w:val="nil"/>
              <w:left w:val="nil"/>
              <w:bottom w:val="nil"/>
              <w:right w:val="nil"/>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xml:space="preserve"> Приложение № 5     </w:t>
            </w:r>
            <w:r w:rsidRPr="00EE7E45">
              <w:rPr>
                <w:rFonts w:ascii="Times New Roman" w:hAnsi="Times New Roman" w:cs="Times New Roman"/>
                <w:sz w:val="18"/>
                <w:szCs w:val="18"/>
              </w:rPr>
              <w:br/>
              <w:t xml:space="preserve"> к Решению  Совета депутатов  МО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НАО от 29.12.2020 № 4</w:t>
            </w:r>
          </w:p>
        </w:tc>
      </w:tr>
      <w:tr w:rsidR="00EB5CDA" w:rsidRPr="00EE7E45" w:rsidTr="00EB5CDA">
        <w:trPr>
          <w:trHeight w:val="454"/>
        </w:trPr>
        <w:tc>
          <w:tcPr>
            <w:tcW w:w="9548" w:type="dxa"/>
            <w:gridSpan w:val="7"/>
            <w:tcBorders>
              <w:top w:val="nil"/>
              <w:left w:val="nil"/>
              <w:bottom w:val="nil"/>
              <w:right w:val="nil"/>
            </w:tcBorders>
            <w:shd w:val="clear" w:color="auto" w:fill="auto"/>
            <w:vAlign w:val="center"/>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 xml:space="preserve">Распределение бюджетных ассигнований по разделам, подразделам, целевым статьям (муниципальным программам и </w:t>
            </w:r>
            <w:proofErr w:type="spellStart"/>
            <w:r w:rsidRPr="00EE7E45">
              <w:rPr>
                <w:rFonts w:ascii="Times New Roman" w:hAnsi="Times New Roman" w:cs="Times New Roman"/>
                <w:sz w:val="18"/>
                <w:szCs w:val="18"/>
              </w:rPr>
              <w:t>непрограммным</w:t>
            </w:r>
            <w:proofErr w:type="spellEnd"/>
            <w:r w:rsidRPr="00EE7E45">
              <w:rPr>
                <w:rFonts w:ascii="Times New Roman" w:hAnsi="Times New Roman" w:cs="Times New Roman"/>
                <w:sz w:val="18"/>
                <w:szCs w:val="18"/>
              </w:rPr>
              <w:t xml:space="preserve"> направлениям деятельности) и  группам  видов расходов  бюджетов в ведомственной структуре расходов на 2021 год.</w:t>
            </w:r>
          </w:p>
        </w:tc>
      </w:tr>
      <w:tr w:rsidR="00EB5CDA" w:rsidRPr="00EE7E45" w:rsidTr="00EB5CDA">
        <w:trPr>
          <w:trHeight w:val="129"/>
        </w:trPr>
        <w:tc>
          <w:tcPr>
            <w:tcW w:w="4272" w:type="dxa"/>
            <w:tcBorders>
              <w:top w:val="nil"/>
              <w:left w:val="nil"/>
              <w:bottom w:val="nil"/>
              <w:right w:val="nil"/>
            </w:tcBorders>
            <w:shd w:val="clear" w:color="auto" w:fill="auto"/>
            <w:vAlign w:val="bottom"/>
            <w:hideMark/>
          </w:tcPr>
          <w:p w:rsidR="00EB5CDA" w:rsidRPr="00EE7E45" w:rsidRDefault="00EB5CDA" w:rsidP="00EB5CDA">
            <w:pPr>
              <w:jc w:val="center"/>
              <w:rPr>
                <w:rFonts w:ascii="Times New Roman" w:hAnsi="Times New Roman" w:cs="Times New Roman"/>
                <w:b/>
                <w:bCs/>
                <w:sz w:val="18"/>
                <w:szCs w:val="18"/>
              </w:rPr>
            </w:pPr>
          </w:p>
        </w:tc>
        <w:tc>
          <w:tcPr>
            <w:tcW w:w="489" w:type="dxa"/>
            <w:tcBorders>
              <w:top w:val="nil"/>
              <w:left w:val="nil"/>
              <w:bottom w:val="nil"/>
              <w:right w:val="nil"/>
            </w:tcBorders>
            <w:shd w:val="clear" w:color="auto" w:fill="auto"/>
            <w:vAlign w:val="bottom"/>
            <w:hideMark/>
          </w:tcPr>
          <w:p w:rsidR="00EB5CDA" w:rsidRPr="00EE7E45" w:rsidRDefault="00EB5CDA" w:rsidP="00EB5CDA">
            <w:pPr>
              <w:jc w:val="center"/>
              <w:rPr>
                <w:rFonts w:ascii="Times New Roman" w:hAnsi="Times New Roman" w:cs="Times New Roman"/>
                <w:b/>
                <w:bCs/>
                <w:sz w:val="18"/>
                <w:szCs w:val="18"/>
              </w:rPr>
            </w:pPr>
          </w:p>
        </w:tc>
        <w:tc>
          <w:tcPr>
            <w:tcW w:w="437" w:type="dxa"/>
            <w:tcBorders>
              <w:top w:val="nil"/>
              <w:left w:val="nil"/>
              <w:bottom w:val="nil"/>
              <w:right w:val="nil"/>
            </w:tcBorders>
            <w:shd w:val="clear" w:color="auto" w:fill="auto"/>
            <w:vAlign w:val="bottom"/>
            <w:hideMark/>
          </w:tcPr>
          <w:p w:rsidR="00EB5CDA" w:rsidRPr="00EE7E45" w:rsidRDefault="00EB5CDA" w:rsidP="00EB5CDA">
            <w:pPr>
              <w:jc w:val="center"/>
              <w:rPr>
                <w:rFonts w:ascii="Times New Roman" w:hAnsi="Times New Roman" w:cs="Times New Roman"/>
                <w:b/>
                <w:bCs/>
                <w:sz w:val="18"/>
                <w:szCs w:val="18"/>
              </w:rPr>
            </w:pPr>
          </w:p>
        </w:tc>
        <w:tc>
          <w:tcPr>
            <w:tcW w:w="437" w:type="dxa"/>
            <w:tcBorders>
              <w:top w:val="nil"/>
              <w:left w:val="nil"/>
              <w:bottom w:val="nil"/>
              <w:right w:val="nil"/>
            </w:tcBorders>
            <w:shd w:val="clear" w:color="auto" w:fill="auto"/>
            <w:vAlign w:val="bottom"/>
            <w:hideMark/>
          </w:tcPr>
          <w:p w:rsidR="00EB5CDA" w:rsidRPr="00EE7E45" w:rsidRDefault="00EB5CDA" w:rsidP="00EB5CDA">
            <w:pPr>
              <w:jc w:val="center"/>
              <w:rPr>
                <w:rFonts w:ascii="Times New Roman" w:hAnsi="Times New Roman" w:cs="Times New Roman"/>
                <w:b/>
                <w:bCs/>
                <w:sz w:val="18"/>
                <w:szCs w:val="18"/>
              </w:rPr>
            </w:pPr>
          </w:p>
        </w:tc>
        <w:tc>
          <w:tcPr>
            <w:tcW w:w="1382" w:type="dxa"/>
            <w:tcBorders>
              <w:top w:val="nil"/>
              <w:left w:val="nil"/>
              <w:bottom w:val="nil"/>
              <w:right w:val="nil"/>
            </w:tcBorders>
            <w:shd w:val="clear" w:color="auto" w:fill="auto"/>
            <w:vAlign w:val="bottom"/>
            <w:hideMark/>
          </w:tcPr>
          <w:p w:rsidR="00EB5CDA" w:rsidRPr="00EE7E45" w:rsidRDefault="00EB5CDA" w:rsidP="00EB5CDA">
            <w:pPr>
              <w:jc w:val="center"/>
              <w:rPr>
                <w:rFonts w:ascii="Times New Roman" w:hAnsi="Times New Roman" w:cs="Times New Roman"/>
                <w:b/>
                <w:bCs/>
                <w:sz w:val="18"/>
                <w:szCs w:val="18"/>
              </w:rPr>
            </w:pPr>
          </w:p>
        </w:tc>
        <w:tc>
          <w:tcPr>
            <w:tcW w:w="766" w:type="dxa"/>
            <w:tcBorders>
              <w:top w:val="nil"/>
              <w:left w:val="nil"/>
              <w:bottom w:val="nil"/>
              <w:right w:val="nil"/>
            </w:tcBorders>
            <w:shd w:val="clear" w:color="auto" w:fill="auto"/>
            <w:vAlign w:val="bottom"/>
            <w:hideMark/>
          </w:tcPr>
          <w:p w:rsidR="00EB5CDA" w:rsidRPr="00EE7E45" w:rsidRDefault="00EB5CDA" w:rsidP="00EB5CDA">
            <w:pPr>
              <w:jc w:val="center"/>
              <w:rPr>
                <w:rFonts w:ascii="Times New Roman" w:hAnsi="Times New Roman" w:cs="Times New Roman"/>
                <w:b/>
                <w:bCs/>
                <w:sz w:val="18"/>
                <w:szCs w:val="18"/>
              </w:rPr>
            </w:pPr>
          </w:p>
        </w:tc>
        <w:tc>
          <w:tcPr>
            <w:tcW w:w="1765" w:type="dxa"/>
            <w:tcBorders>
              <w:top w:val="nil"/>
              <w:left w:val="nil"/>
              <w:bottom w:val="nil"/>
              <w:right w:val="nil"/>
            </w:tcBorders>
            <w:shd w:val="clear" w:color="auto" w:fill="auto"/>
            <w:vAlign w:val="bottom"/>
            <w:hideMark/>
          </w:tcPr>
          <w:p w:rsidR="00EB5CDA" w:rsidRPr="00EE7E45" w:rsidRDefault="00EB5CDA" w:rsidP="00EB5CDA">
            <w:pPr>
              <w:jc w:val="center"/>
              <w:rPr>
                <w:rFonts w:ascii="Times New Roman" w:hAnsi="Times New Roman" w:cs="Times New Roman"/>
                <w:b/>
                <w:bCs/>
                <w:sz w:val="18"/>
                <w:szCs w:val="18"/>
              </w:rPr>
            </w:pPr>
          </w:p>
        </w:tc>
      </w:tr>
      <w:tr w:rsidR="00EB5CDA" w:rsidRPr="00EE7E45" w:rsidTr="00EB5CDA">
        <w:trPr>
          <w:trHeight w:val="317"/>
        </w:trPr>
        <w:tc>
          <w:tcPr>
            <w:tcW w:w="4272" w:type="dxa"/>
            <w:vMerge w:val="restart"/>
            <w:tcBorders>
              <w:top w:val="single" w:sz="4" w:space="0" w:color="auto"/>
              <w:left w:val="single" w:sz="4" w:space="0" w:color="auto"/>
              <w:bottom w:val="single" w:sz="4" w:space="0" w:color="000000"/>
              <w:right w:val="nil"/>
            </w:tcBorders>
            <w:shd w:val="clear" w:color="auto" w:fill="auto"/>
            <w:vAlign w:val="center"/>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lastRenderedPageBreak/>
              <w:t>Наименование</w:t>
            </w:r>
          </w:p>
        </w:tc>
        <w:tc>
          <w:tcPr>
            <w:tcW w:w="48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Глава</w:t>
            </w:r>
          </w:p>
        </w:tc>
        <w:tc>
          <w:tcPr>
            <w:tcW w:w="43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Раздел</w:t>
            </w:r>
          </w:p>
        </w:tc>
        <w:tc>
          <w:tcPr>
            <w:tcW w:w="43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Подраздел</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Целевая статья</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Вид расходов</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тыс</w:t>
            </w:r>
            <w:proofErr w:type="gramStart"/>
            <w:r w:rsidRPr="00EE7E45">
              <w:rPr>
                <w:rFonts w:ascii="Times New Roman" w:hAnsi="Times New Roman" w:cs="Times New Roman"/>
                <w:sz w:val="18"/>
                <w:szCs w:val="18"/>
              </w:rPr>
              <w:t>.р</w:t>
            </w:r>
            <w:proofErr w:type="gramEnd"/>
            <w:r w:rsidRPr="00EE7E45">
              <w:rPr>
                <w:rFonts w:ascii="Times New Roman" w:hAnsi="Times New Roman" w:cs="Times New Roman"/>
                <w:sz w:val="18"/>
                <w:szCs w:val="18"/>
              </w:rPr>
              <w:t>уб.</w:t>
            </w:r>
          </w:p>
        </w:tc>
      </w:tr>
      <w:tr w:rsidR="00EB5CDA" w:rsidRPr="00EE7E45" w:rsidTr="00EB5CDA">
        <w:trPr>
          <w:trHeight w:val="325"/>
        </w:trPr>
        <w:tc>
          <w:tcPr>
            <w:tcW w:w="4272" w:type="dxa"/>
            <w:vMerge/>
            <w:tcBorders>
              <w:top w:val="single" w:sz="4" w:space="0" w:color="auto"/>
              <w:left w:val="single" w:sz="4" w:space="0" w:color="auto"/>
              <w:bottom w:val="single" w:sz="4" w:space="0" w:color="000000"/>
              <w:right w:val="nil"/>
            </w:tcBorders>
            <w:vAlign w:val="center"/>
            <w:hideMark/>
          </w:tcPr>
          <w:p w:rsidR="00EB5CDA" w:rsidRPr="00EE7E45" w:rsidRDefault="00EB5CDA" w:rsidP="00EB5CDA">
            <w:pPr>
              <w:rPr>
                <w:rFonts w:ascii="Times New Roman" w:hAnsi="Times New Roman" w:cs="Times New Roman"/>
                <w:sz w:val="18"/>
                <w:szCs w:val="18"/>
              </w:rPr>
            </w:pPr>
          </w:p>
        </w:tc>
        <w:tc>
          <w:tcPr>
            <w:tcW w:w="489" w:type="dxa"/>
            <w:vMerge/>
            <w:tcBorders>
              <w:top w:val="single" w:sz="4" w:space="0" w:color="auto"/>
              <w:left w:val="single" w:sz="4" w:space="0" w:color="auto"/>
              <w:bottom w:val="single" w:sz="4" w:space="0" w:color="000000"/>
              <w:right w:val="single" w:sz="4" w:space="0" w:color="auto"/>
            </w:tcBorders>
            <w:vAlign w:val="center"/>
            <w:hideMark/>
          </w:tcPr>
          <w:p w:rsidR="00EB5CDA" w:rsidRPr="00EE7E45" w:rsidRDefault="00EB5CDA" w:rsidP="00EB5CDA">
            <w:pPr>
              <w:rPr>
                <w:rFonts w:ascii="Times New Roman" w:hAnsi="Times New Roman" w:cs="Times New Roman"/>
                <w:sz w:val="18"/>
                <w:szCs w:val="18"/>
              </w:rPr>
            </w:pPr>
          </w:p>
        </w:tc>
        <w:tc>
          <w:tcPr>
            <w:tcW w:w="437" w:type="dxa"/>
            <w:vMerge/>
            <w:tcBorders>
              <w:top w:val="single" w:sz="4" w:space="0" w:color="auto"/>
              <w:left w:val="single" w:sz="4" w:space="0" w:color="auto"/>
              <w:bottom w:val="single" w:sz="4" w:space="0" w:color="000000"/>
              <w:right w:val="single" w:sz="4" w:space="0" w:color="auto"/>
            </w:tcBorders>
            <w:vAlign w:val="center"/>
            <w:hideMark/>
          </w:tcPr>
          <w:p w:rsidR="00EB5CDA" w:rsidRPr="00EE7E45" w:rsidRDefault="00EB5CDA" w:rsidP="00EB5CDA">
            <w:pPr>
              <w:rPr>
                <w:rFonts w:ascii="Times New Roman" w:hAnsi="Times New Roman" w:cs="Times New Roman"/>
                <w:sz w:val="18"/>
                <w:szCs w:val="18"/>
              </w:rPr>
            </w:pPr>
          </w:p>
        </w:tc>
        <w:tc>
          <w:tcPr>
            <w:tcW w:w="437" w:type="dxa"/>
            <w:vMerge/>
            <w:tcBorders>
              <w:top w:val="single" w:sz="4" w:space="0" w:color="auto"/>
              <w:left w:val="single" w:sz="4" w:space="0" w:color="auto"/>
              <w:bottom w:val="single" w:sz="4" w:space="0" w:color="auto"/>
              <w:right w:val="single" w:sz="4" w:space="0" w:color="auto"/>
            </w:tcBorders>
            <w:vAlign w:val="center"/>
            <w:hideMark/>
          </w:tcPr>
          <w:p w:rsidR="00EB5CDA" w:rsidRPr="00EE7E45" w:rsidRDefault="00EB5CDA" w:rsidP="00EB5CDA">
            <w:pPr>
              <w:rPr>
                <w:rFonts w:ascii="Times New Roman" w:hAnsi="Times New Roman" w:cs="Times New Roman"/>
                <w:sz w:val="18"/>
                <w:szCs w:val="18"/>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EB5CDA" w:rsidRPr="00EE7E45" w:rsidRDefault="00EB5CDA" w:rsidP="00EB5CDA">
            <w:pPr>
              <w:rPr>
                <w:rFonts w:ascii="Times New Roman" w:hAnsi="Times New Roman" w:cs="Times New Roman"/>
                <w:sz w:val="18"/>
                <w:szCs w:val="18"/>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EB5CDA" w:rsidRPr="00EE7E45" w:rsidRDefault="00EB5CDA" w:rsidP="00EB5CDA">
            <w:pPr>
              <w:rPr>
                <w:rFonts w:ascii="Times New Roman" w:hAnsi="Times New Roman" w:cs="Times New Roman"/>
                <w:sz w:val="18"/>
                <w:szCs w:val="18"/>
              </w:rPr>
            </w:pPr>
          </w:p>
        </w:tc>
        <w:tc>
          <w:tcPr>
            <w:tcW w:w="1765" w:type="dxa"/>
            <w:tcBorders>
              <w:top w:val="nil"/>
              <w:left w:val="nil"/>
              <w:bottom w:val="single" w:sz="4" w:space="0" w:color="auto"/>
              <w:right w:val="single" w:sz="4" w:space="0" w:color="auto"/>
            </w:tcBorders>
            <w:shd w:val="clear" w:color="auto" w:fill="auto"/>
            <w:vAlign w:val="center"/>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ВСЕГО</w:t>
            </w:r>
          </w:p>
        </w:tc>
      </w:tr>
      <w:tr w:rsidR="00EB5CDA" w:rsidRPr="00EE7E45" w:rsidTr="00EB5CDA">
        <w:trPr>
          <w:trHeight w:val="13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1</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3</w:t>
            </w:r>
          </w:p>
        </w:tc>
        <w:tc>
          <w:tcPr>
            <w:tcW w:w="437" w:type="dxa"/>
            <w:tcBorders>
              <w:top w:val="nil"/>
              <w:left w:val="nil"/>
              <w:bottom w:val="single" w:sz="4" w:space="0" w:color="auto"/>
              <w:right w:val="nil"/>
            </w:tcBorders>
            <w:shd w:val="clear" w:color="auto" w:fill="auto"/>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4</w:t>
            </w:r>
          </w:p>
        </w:tc>
        <w:tc>
          <w:tcPr>
            <w:tcW w:w="138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5</w:t>
            </w:r>
          </w:p>
        </w:tc>
        <w:tc>
          <w:tcPr>
            <w:tcW w:w="766"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6</w:t>
            </w:r>
          </w:p>
        </w:tc>
        <w:tc>
          <w:tcPr>
            <w:tcW w:w="1765" w:type="dxa"/>
            <w:tcBorders>
              <w:top w:val="nil"/>
              <w:left w:val="single" w:sz="8" w:space="0" w:color="auto"/>
              <w:bottom w:val="single" w:sz="8" w:space="0" w:color="auto"/>
              <w:right w:val="single" w:sz="8" w:space="0" w:color="auto"/>
            </w:tcBorders>
            <w:shd w:val="clear" w:color="auto" w:fill="auto"/>
            <w:vAlign w:val="bottom"/>
            <w:hideMark/>
          </w:tcPr>
          <w:p w:rsidR="00EB5CDA" w:rsidRPr="00EE7E45" w:rsidRDefault="00EB5CDA" w:rsidP="00EB5CDA">
            <w:pPr>
              <w:jc w:val="center"/>
              <w:rPr>
                <w:rFonts w:ascii="Times New Roman" w:hAnsi="Times New Roman" w:cs="Times New Roman"/>
                <w:sz w:val="18"/>
                <w:szCs w:val="18"/>
              </w:rPr>
            </w:pPr>
            <w:r w:rsidRPr="00EE7E45">
              <w:rPr>
                <w:rFonts w:ascii="Times New Roman" w:hAnsi="Times New Roman" w:cs="Times New Roman"/>
                <w:sz w:val="18"/>
                <w:szCs w:val="18"/>
              </w:rPr>
              <w:t>7</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ВСЕГО РАСХОДОВ</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80 341,0</w:t>
            </w:r>
          </w:p>
        </w:tc>
      </w:tr>
      <w:tr w:rsidR="00EB5CDA" w:rsidRPr="00EE7E45" w:rsidTr="00EB5CDA">
        <w:trPr>
          <w:trHeight w:val="257"/>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Администрация Сельского поселения "</w:t>
            </w:r>
            <w:proofErr w:type="spellStart"/>
            <w:r w:rsidRPr="00EE7E45">
              <w:rPr>
                <w:rFonts w:ascii="Times New Roman" w:hAnsi="Times New Roman" w:cs="Times New Roman"/>
                <w:b/>
                <w:bCs/>
                <w:sz w:val="18"/>
                <w:szCs w:val="18"/>
              </w:rPr>
              <w:t>Тельвисочный</w:t>
            </w:r>
            <w:proofErr w:type="spellEnd"/>
            <w:r w:rsidRPr="00EE7E45">
              <w:rPr>
                <w:rFonts w:ascii="Times New Roman" w:hAnsi="Times New Roman" w:cs="Times New Roman"/>
                <w:b/>
                <w:bCs/>
                <w:sz w:val="18"/>
                <w:szCs w:val="18"/>
              </w:rPr>
              <w:t xml:space="preserve"> сельсовет</w:t>
            </w:r>
            <w:proofErr w:type="gramStart"/>
            <w:r w:rsidRPr="00EE7E45">
              <w:rPr>
                <w:rFonts w:ascii="Times New Roman" w:hAnsi="Times New Roman" w:cs="Times New Roman"/>
                <w:b/>
                <w:bCs/>
                <w:sz w:val="18"/>
                <w:szCs w:val="18"/>
              </w:rPr>
              <w:t>"З</w:t>
            </w:r>
            <w:proofErr w:type="gramEnd"/>
            <w:r w:rsidRPr="00EE7E45">
              <w:rPr>
                <w:rFonts w:ascii="Times New Roman" w:hAnsi="Times New Roman" w:cs="Times New Roman"/>
                <w:b/>
                <w:bCs/>
                <w:sz w:val="18"/>
                <w:szCs w:val="18"/>
              </w:rPr>
              <w:t>Р  НАО</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80 341,0</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ОБЩЕГОСУДАРСТВЕННЫЕ ВОПРОСЫ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18 085,3</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02</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2 982,6</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Глава муниципального образования</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91.0.00.00000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2 982,6</w:t>
            </w:r>
          </w:p>
        </w:tc>
      </w:tr>
      <w:tr w:rsidR="00EB5CDA" w:rsidRPr="00EE7E45" w:rsidTr="00EB5CDA">
        <w:trPr>
          <w:trHeight w:val="257"/>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Расходы на содержание органов местного самоуправления и обеспечение их функций</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1382"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91.0.00.91010</w:t>
            </w:r>
          </w:p>
        </w:tc>
        <w:tc>
          <w:tcPr>
            <w:tcW w:w="766" w:type="dxa"/>
            <w:tcBorders>
              <w:top w:val="nil"/>
              <w:left w:val="nil"/>
              <w:bottom w:val="single" w:sz="4" w:space="0" w:color="auto"/>
              <w:right w:val="nil"/>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2 982,6</w:t>
            </w:r>
          </w:p>
        </w:tc>
      </w:tr>
      <w:tr w:rsidR="00EB5CDA" w:rsidRPr="00EE7E45" w:rsidTr="00EB5CDA">
        <w:trPr>
          <w:trHeight w:val="771"/>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1382"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91.0.00.91010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2 982,6</w:t>
            </w:r>
          </w:p>
        </w:tc>
      </w:tr>
      <w:tr w:rsidR="00EB5CDA" w:rsidRPr="00EE7E45" w:rsidTr="00EB5CDA">
        <w:trPr>
          <w:trHeight w:val="484"/>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136,4</w:t>
            </w:r>
          </w:p>
        </w:tc>
      </w:tr>
      <w:tr w:rsidR="00EB5CDA" w:rsidRPr="00EE7E45" w:rsidTr="00EB5CDA">
        <w:trPr>
          <w:trHeight w:val="242"/>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Представительный орган муниципального образования</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92.0.00.00000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136,4</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Депутаты представительного органа</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92.1.00.00000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136,4</w:t>
            </w:r>
          </w:p>
        </w:tc>
      </w:tr>
      <w:tr w:rsidR="00EB5CDA" w:rsidRPr="00EE7E45" w:rsidTr="00EB5CDA">
        <w:trPr>
          <w:trHeight w:val="257"/>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Расходы на содержание органов местного самоуправления и обеспечение их функций</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92.1.00.91010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136,4</w:t>
            </w:r>
          </w:p>
        </w:tc>
      </w:tr>
      <w:tr w:rsidR="00EB5CDA" w:rsidRPr="00EE7E45" w:rsidTr="00EB5CDA">
        <w:trPr>
          <w:trHeight w:val="771"/>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92.1.00.91010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136,4</w:t>
            </w:r>
          </w:p>
        </w:tc>
      </w:tr>
      <w:tr w:rsidR="00EB5CDA" w:rsidRPr="00EE7E45" w:rsidTr="00EB5CDA">
        <w:trPr>
          <w:trHeight w:val="605"/>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04</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11 886,7</w:t>
            </w:r>
          </w:p>
        </w:tc>
      </w:tr>
      <w:tr w:rsidR="00EB5CDA" w:rsidRPr="00EE7E45" w:rsidTr="00EB5CDA">
        <w:trPr>
          <w:trHeight w:val="484"/>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04</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31.0.00.00000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1 714,6</w:t>
            </w:r>
          </w:p>
        </w:tc>
      </w:tr>
      <w:tr w:rsidR="00EB5CDA" w:rsidRPr="00EE7E45" w:rsidTr="00EB5CDA">
        <w:trPr>
          <w:trHeight w:val="363"/>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 Подпрограмма 6 "Возмещение </w:t>
            </w:r>
            <w:proofErr w:type="gramStart"/>
            <w:r w:rsidRPr="00EE7E45">
              <w:rPr>
                <w:rFonts w:ascii="Times New Roman" w:hAnsi="Times New Roman" w:cs="Times New Roman"/>
                <w:sz w:val="18"/>
                <w:szCs w:val="18"/>
              </w:rPr>
              <w:t xml:space="preserve">части затрат  органов местного самоуправления </w:t>
            </w:r>
            <w:r w:rsidRPr="00EE7E45">
              <w:rPr>
                <w:rFonts w:ascii="Times New Roman" w:hAnsi="Times New Roman" w:cs="Times New Roman"/>
                <w:sz w:val="18"/>
                <w:szCs w:val="18"/>
              </w:rPr>
              <w:lastRenderedPageBreak/>
              <w:t>поселений Ненецкого автономного округа</w:t>
            </w:r>
            <w:proofErr w:type="gramEnd"/>
            <w:r w:rsidRPr="00EE7E45">
              <w:rPr>
                <w:rFonts w:ascii="Times New Roman" w:hAnsi="Times New Roman" w:cs="Times New Roman"/>
                <w:sz w:val="18"/>
                <w:szCs w:val="18"/>
              </w:rPr>
              <w:t>".</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lastRenderedPageBreak/>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31.6.00.00000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1 714,6</w:t>
            </w:r>
          </w:p>
        </w:tc>
      </w:tr>
      <w:tr w:rsidR="00EB5CDA" w:rsidRPr="00EE7E45" w:rsidTr="00EB5CDA">
        <w:trPr>
          <w:trHeight w:val="484"/>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lastRenderedPageBreak/>
              <w:t xml:space="preserve">Иные межбюджетные трансферты в рамках подпрограммы 6 "Возмещение </w:t>
            </w:r>
            <w:proofErr w:type="gramStart"/>
            <w:r w:rsidRPr="00EE7E45">
              <w:rPr>
                <w:rFonts w:ascii="Times New Roman" w:hAnsi="Times New Roman" w:cs="Times New Roman"/>
                <w:sz w:val="18"/>
                <w:szCs w:val="18"/>
              </w:rPr>
              <w:t>части затрат  органов местного самоуправления поселений Ненецкого автономного округа</w:t>
            </w:r>
            <w:proofErr w:type="gramEnd"/>
            <w:r w:rsidRPr="00EE7E45">
              <w:rPr>
                <w:rFonts w:ascii="Times New Roman" w:hAnsi="Times New Roman" w:cs="Times New Roman"/>
                <w:sz w:val="18"/>
                <w:szCs w:val="18"/>
              </w:rPr>
              <w:t>"</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31.6.00.89220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1 714,6</w:t>
            </w:r>
          </w:p>
        </w:tc>
      </w:tr>
      <w:tr w:rsidR="00EB5CDA" w:rsidRPr="00EE7E45" w:rsidTr="00EB5CDA">
        <w:trPr>
          <w:trHeight w:val="242"/>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 Расходы на оплату коммунальных услуг и приобретение твердого топлива.</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31.6.00.89220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1 714,6</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31.6.00.89220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1 714,6</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Администрация поселения</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04</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93.0.00.00000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10 172,1</w:t>
            </w:r>
          </w:p>
        </w:tc>
      </w:tr>
      <w:tr w:rsidR="00EB5CDA" w:rsidRPr="00EE7E45" w:rsidTr="00EB5CDA">
        <w:trPr>
          <w:trHeight w:val="257"/>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Расходы на содержание органов местного самоуправления и обеспечение их функций</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93.0.00.91010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10 172,1</w:t>
            </w:r>
          </w:p>
        </w:tc>
      </w:tr>
      <w:tr w:rsidR="00EB5CDA" w:rsidRPr="00EE7E45" w:rsidTr="00EB5CDA">
        <w:trPr>
          <w:trHeight w:val="771"/>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93.0.00.91010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8 942,3</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93.0.00.91010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1 201,0</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Иные бюджетные ассигнования</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93.0.00.91010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800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28,8</w:t>
            </w:r>
          </w:p>
        </w:tc>
      </w:tr>
      <w:tr w:rsidR="00EB5CDA" w:rsidRPr="00EE7E45" w:rsidTr="00EB5CDA">
        <w:trPr>
          <w:trHeight w:val="363"/>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06</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483,4</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Другие </w:t>
            </w:r>
            <w:proofErr w:type="spellStart"/>
            <w:r w:rsidRPr="00EE7E45">
              <w:rPr>
                <w:rFonts w:ascii="Times New Roman" w:hAnsi="Times New Roman" w:cs="Times New Roman"/>
                <w:sz w:val="18"/>
                <w:szCs w:val="18"/>
              </w:rPr>
              <w:t>непрограммные</w:t>
            </w:r>
            <w:proofErr w:type="spellEnd"/>
            <w:r w:rsidRPr="00EE7E45">
              <w:rPr>
                <w:rFonts w:ascii="Times New Roman" w:hAnsi="Times New Roman" w:cs="Times New Roman"/>
                <w:sz w:val="18"/>
                <w:szCs w:val="18"/>
              </w:rPr>
              <w:t xml:space="preserve"> расходы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06</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98.0.00.00000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483,4</w:t>
            </w:r>
          </w:p>
        </w:tc>
      </w:tr>
      <w:tr w:rsidR="00EB5CDA" w:rsidRPr="00EE7E45" w:rsidTr="00EB5CDA">
        <w:trPr>
          <w:trHeight w:val="484"/>
        </w:trPr>
        <w:tc>
          <w:tcPr>
            <w:tcW w:w="4272"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Иные межбюджетные трансферты для выполнения переданных полномочий </w:t>
            </w:r>
            <w:proofErr w:type="spellStart"/>
            <w:proofErr w:type="gramStart"/>
            <w:r w:rsidRPr="00EE7E45">
              <w:rPr>
                <w:rFonts w:ascii="Times New Roman" w:hAnsi="Times New Roman" w:cs="Times New Roman"/>
                <w:sz w:val="18"/>
                <w:szCs w:val="18"/>
              </w:rPr>
              <w:t>контроль-счетного</w:t>
            </w:r>
            <w:proofErr w:type="spellEnd"/>
            <w:proofErr w:type="gramEnd"/>
            <w:r w:rsidRPr="00EE7E45">
              <w:rPr>
                <w:rFonts w:ascii="Times New Roman" w:hAnsi="Times New Roman" w:cs="Times New Roman"/>
                <w:sz w:val="18"/>
                <w:szCs w:val="18"/>
              </w:rPr>
              <w:t xml:space="preserve"> органа поселения по осуществлению внешнего муниципального финансового контроля</w:t>
            </w:r>
          </w:p>
        </w:tc>
        <w:tc>
          <w:tcPr>
            <w:tcW w:w="489"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06</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98.0.00.99110</w:t>
            </w:r>
          </w:p>
        </w:tc>
        <w:tc>
          <w:tcPr>
            <w:tcW w:w="766" w:type="dxa"/>
            <w:tcBorders>
              <w:top w:val="nil"/>
              <w:left w:val="nil"/>
              <w:bottom w:val="single" w:sz="4" w:space="0" w:color="auto"/>
              <w:right w:val="single" w:sz="8"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483,4</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Межбюджетные трансферты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06</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98.0.00.99110</w:t>
            </w:r>
          </w:p>
        </w:tc>
        <w:tc>
          <w:tcPr>
            <w:tcW w:w="766" w:type="dxa"/>
            <w:tcBorders>
              <w:top w:val="nil"/>
              <w:left w:val="nil"/>
              <w:bottom w:val="single" w:sz="4" w:space="0" w:color="auto"/>
              <w:right w:val="single" w:sz="8"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500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483,4</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Другие общегосударственные вопросы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xml:space="preserve">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2 596,2</w:t>
            </w:r>
          </w:p>
        </w:tc>
      </w:tr>
      <w:tr w:rsidR="00EB5CDA" w:rsidRPr="00EE7E45" w:rsidTr="00EB5CDA">
        <w:trPr>
          <w:trHeight w:val="484"/>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31.0.00.00000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1 414,0</w:t>
            </w:r>
          </w:p>
        </w:tc>
      </w:tr>
      <w:tr w:rsidR="00EB5CDA" w:rsidRPr="00EE7E45" w:rsidTr="00EB5CDA">
        <w:trPr>
          <w:trHeight w:val="242"/>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Подпрограмма 2 "Управление муниципальным имуществом"</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31.2.00.00000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209,6</w:t>
            </w:r>
          </w:p>
        </w:tc>
      </w:tr>
      <w:tr w:rsidR="00EB5CDA" w:rsidRPr="00EE7E45" w:rsidTr="00EB5CDA">
        <w:trPr>
          <w:trHeight w:val="363"/>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Иные межбюджетные трансферты в рамках подпрограммы 2 "Управление муниципальным имуществом" </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xml:space="preserve">31.2.00.89210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209,6</w:t>
            </w:r>
          </w:p>
        </w:tc>
      </w:tr>
      <w:tr w:rsidR="00EB5CDA" w:rsidRPr="00EE7E45" w:rsidTr="00EB5CDA">
        <w:trPr>
          <w:trHeight w:val="643"/>
        </w:trPr>
        <w:tc>
          <w:tcPr>
            <w:tcW w:w="427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Выполнение работ по гидравлической промывке, испытаний на плотность и прочность системы отопления потребителя тепловой энергии</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xml:space="preserve">31.2.00.89210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209,6</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xml:space="preserve">31.2.00.89210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209,6</w:t>
            </w:r>
          </w:p>
        </w:tc>
      </w:tr>
      <w:tr w:rsidR="00EB5CDA" w:rsidRPr="00EE7E45" w:rsidTr="00EB5CDA">
        <w:trPr>
          <w:trHeight w:val="363"/>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 Подпрограмма 6 "Возмещение </w:t>
            </w:r>
            <w:proofErr w:type="gramStart"/>
            <w:r w:rsidRPr="00EE7E45">
              <w:rPr>
                <w:rFonts w:ascii="Times New Roman" w:hAnsi="Times New Roman" w:cs="Times New Roman"/>
                <w:sz w:val="18"/>
                <w:szCs w:val="18"/>
              </w:rPr>
              <w:t>части затрат  органов местного самоуправления поселений Ненецкого автономного округа</w:t>
            </w:r>
            <w:proofErr w:type="gramEnd"/>
            <w:r w:rsidRPr="00EE7E45">
              <w:rPr>
                <w:rFonts w:ascii="Times New Roman" w:hAnsi="Times New Roman" w:cs="Times New Roman"/>
                <w:sz w:val="18"/>
                <w:szCs w:val="18"/>
              </w:rPr>
              <w:t>".</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31.6.00.00000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1 204,4</w:t>
            </w:r>
          </w:p>
        </w:tc>
      </w:tr>
      <w:tr w:rsidR="00EB5CDA" w:rsidRPr="00EE7E45" w:rsidTr="00EB5CDA">
        <w:trPr>
          <w:trHeight w:val="484"/>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Иные межбюджетные трансферты в рамках подпрограммы 6 "Возмещение </w:t>
            </w:r>
            <w:proofErr w:type="gramStart"/>
            <w:r w:rsidRPr="00EE7E45">
              <w:rPr>
                <w:rFonts w:ascii="Times New Roman" w:hAnsi="Times New Roman" w:cs="Times New Roman"/>
                <w:sz w:val="18"/>
                <w:szCs w:val="18"/>
              </w:rPr>
              <w:t>части затрат   органов местного самоуправления поселений Ненецкого автономного округа</w:t>
            </w:r>
            <w:proofErr w:type="gramEnd"/>
            <w:r w:rsidRPr="00EE7E45">
              <w:rPr>
                <w:rFonts w:ascii="Times New Roman" w:hAnsi="Times New Roman" w:cs="Times New Roman"/>
                <w:sz w:val="18"/>
                <w:szCs w:val="18"/>
              </w:rPr>
              <w:t xml:space="preserve">" </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31.6.00.89220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1 204,4</w:t>
            </w:r>
          </w:p>
        </w:tc>
      </w:tr>
      <w:tr w:rsidR="00EB5CDA" w:rsidRPr="00EE7E45" w:rsidTr="00EB5CDA">
        <w:trPr>
          <w:trHeight w:val="242"/>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 Расходы на оплату коммунальных услуг и приобретение твердого топлива.</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31.6.00.89220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1 204,4</w:t>
            </w:r>
          </w:p>
        </w:tc>
      </w:tr>
      <w:tr w:rsidR="00EB5CDA" w:rsidRPr="00EE7E45" w:rsidTr="00F67EC7">
        <w:trPr>
          <w:trHeight w:val="688"/>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31.6.00.89220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1 204,4</w:t>
            </w:r>
          </w:p>
        </w:tc>
      </w:tr>
      <w:tr w:rsidR="00EB5CDA" w:rsidRPr="00EE7E45" w:rsidTr="00EB5CDA">
        <w:trPr>
          <w:trHeight w:val="393"/>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39.0.00.00000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34,6</w:t>
            </w:r>
          </w:p>
        </w:tc>
      </w:tr>
      <w:tr w:rsidR="00EB5CDA" w:rsidRPr="00EE7E45" w:rsidTr="00EB5CDA">
        <w:trPr>
          <w:trHeight w:val="484"/>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39.0.00.89290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34,6</w:t>
            </w:r>
          </w:p>
        </w:tc>
      </w:tr>
      <w:tr w:rsidR="00EB5CDA" w:rsidRPr="00EE7E45" w:rsidTr="00EB5CDA">
        <w:trPr>
          <w:trHeight w:val="242"/>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Обозначение и содержание снегоходных маршрутов</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39.0.00.89290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34,6</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39.0.00.89290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34,6</w:t>
            </w:r>
          </w:p>
        </w:tc>
      </w:tr>
      <w:tr w:rsidR="00EB5CDA" w:rsidRPr="00EE7E45" w:rsidTr="00EB5CDA">
        <w:trPr>
          <w:trHeight w:val="771"/>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 xml:space="preserve">Муниципальная программа </w:t>
            </w:r>
            <w:r w:rsidRPr="00EE7E45">
              <w:rPr>
                <w:rFonts w:ascii="Times New Roman" w:hAnsi="Times New Roman" w:cs="Times New Roman"/>
                <w:b/>
                <w:bCs/>
                <w:sz w:val="18"/>
                <w:szCs w:val="18"/>
              </w:rPr>
              <w:br/>
              <w:t>«Развитие и поддержка  муниципального жилищного фонда  муниципального образования «</w:t>
            </w:r>
            <w:proofErr w:type="spellStart"/>
            <w:r w:rsidRPr="00EE7E45">
              <w:rPr>
                <w:rFonts w:ascii="Times New Roman" w:hAnsi="Times New Roman" w:cs="Times New Roman"/>
                <w:b/>
                <w:bCs/>
                <w:sz w:val="18"/>
                <w:szCs w:val="18"/>
              </w:rPr>
              <w:t>Тельвисочный</w:t>
            </w:r>
            <w:proofErr w:type="spellEnd"/>
            <w:r w:rsidRPr="00EE7E45">
              <w:rPr>
                <w:rFonts w:ascii="Times New Roman" w:hAnsi="Times New Roman" w:cs="Times New Roman"/>
                <w:b/>
                <w:bCs/>
                <w:sz w:val="18"/>
                <w:szCs w:val="18"/>
              </w:rPr>
              <w:t xml:space="preserve"> сельсовет» Ненецкого автономного округа на 2019-2022 годы».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44.0.00.00000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48,0</w:t>
            </w:r>
          </w:p>
        </w:tc>
      </w:tr>
      <w:tr w:rsidR="00EB5CDA" w:rsidRPr="00EE7E45" w:rsidTr="00EB5CDA">
        <w:trPr>
          <w:trHeight w:val="771"/>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Мероприятия в рамках  Муниципальной программы «Развитие и поддержка  муниципального жилищного фонда  муниципального образования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Ненецкого автономного округа на 2019-2022 годы».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44.0.00.96130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48,0</w:t>
            </w:r>
          </w:p>
        </w:tc>
      </w:tr>
      <w:tr w:rsidR="00EB5CDA" w:rsidRPr="00EE7E45" w:rsidTr="00EB5CDA">
        <w:trPr>
          <w:trHeight w:val="242"/>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44.0.00.96130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48,0</w:t>
            </w:r>
          </w:p>
        </w:tc>
      </w:tr>
      <w:tr w:rsidR="00EB5CDA" w:rsidRPr="00EE7E45" w:rsidTr="00EB5CDA">
        <w:trPr>
          <w:trHeight w:val="257"/>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Выполнение переданных государственных полномочий</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95.0.00.00000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13,4</w:t>
            </w:r>
          </w:p>
        </w:tc>
      </w:tr>
      <w:tr w:rsidR="00EB5CDA" w:rsidRPr="00EE7E45" w:rsidTr="00EB5CDA">
        <w:trPr>
          <w:trHeight w:val="484"/>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95.0.00.79210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13,4</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Закупка товаров, работ и услуг для обеспечения государственных </w:t>
            </w:r>
            <w:r w:rsidRPr="00EE7E45">
              <w:rPr>
                <w:rFonts w:ascii="Times New Roman" w:hAnsi="Times New Roman" w:cs="Times New Roman"/>
                <w:sz w:val="18"/>
                <w:szCs w:val="18"/>
              </w:rPr>
              <w:lastRenderedPageBreak/>
              <w:t>(муниципальных)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lastRenderedPageBreak/>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95.0.00.79210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13,4</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lastRenderedPageBreak/>
              <w:t xml:space="preserve">Другие </w:t>
            </w:r>
            <w:proofErr w:type="spellStart"/>
            <w:r w:rsidRPr="00EE7E45">
              <w:rPr>
                <w:rFonts w:ascii="Times New Roman" w:hAnsi="Times New Roman" w:cs="Times New Roman"/>
                <w:b/>
                <w:bCs/>
                <w:sz w:val="18"/>
                <w:szCs w:val="18"/>
              </w:rPr>
              <w:t>непрограммные</w:t>
            </w:r>
            <w:proofErr w:type="spellEnd"/>
            <w:r w:rsidRPr="00EE7E45">
              <w:rPr>
                <w:rFonts w:ascii="Times New Roman" w:hAnsi="Times New Roman" w:cs="Times New Roman"/>
                <w:b/>
                <w:bCs/>
                <w:sz w:val="18"/>
                <w:szCs w:val="18"/>
              </w:rPr>
              <w:t xml:space="preserve"> расходы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98.0.00.00000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1 086,2</w:t>
            </w:r>
          </w:p>
        </w:tc>
      </w:tr>
      <w:tr w:rsidR="00EB5CDA" w:rsidRPr="00EE7E45" w:rsidTr="00EB5CDA">
        <w:trPr>
          <w:trHeight w:val="363"/>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 Уплата членских взносов в ассоциацию "Совет муниципальных образований Ненецкого автономного округа".</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98.0.00.91040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320,0</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Иные бюджетные ассигнования</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98.0.00.91040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800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320,0</w:t>
            </w:r>
          </w:p>
        </w:tc>
      </w:tr>
      <w:tr w:rsidR="00EB5CDA" w:rsidRPr="00EE7E45" w:rsidTr="00EB5CDA">
        <w:trPr>
          <w:trHeight w:val="363"/>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Оценка недвижимости, признание прав и регулирование отношений по  муниципальной собственности</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98.0.00.91090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39,5</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98.0.00.91090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39,5</w:t>
            </w:r>
          </w:p>
        </w:tc>
      </w:tr>
      <w:tr w:rsidR="00EB5CDA" w:rsidRPr="00EE7E45" w:rsidTr="00EB5CDA">
        <w:trPr>
          <w:trHeight w:val="317"/>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 Эксплуатационные и иные расходы по содержанию и обслуживанию объектов муниципальных казны.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98.0.00.91100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545,7</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98.0.00.91100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545,7</w:t>
            </w:r>
          </w:p>
        </w:tc>
      </w:tr>
      <w:tr w:rsidR="00EB5CDA" w:rsidRPr="00EE7E45" w:rsidTr="00EB5CDA">
        <w:trPr>
          <w:trHeight w:val="484"/>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Уплата взносов на капитальный ремонт по помещениям в многоквартирных </w:t>
            </w:r>
            <w:proofErr w:type="gramStart"/>
            <w:r w:rsidRPr="00EE7E45">
              <w:rPr>
                <w:rFonts w:ascii="Times New Roman" w:hAnsi="Times New Roman" w:cs="Times New Roman"/>
                <w:sz w:val="18"/>
                <w:szCs w:val="18"/>
              </w:rPr>
              <w:t>домах</w:t>
            </w:r>
            <w:proofErr w:type="gramEnd"/>
            <w:r w:rsidRPr="00EE7E45">
              <w:rPr>
                <w:rFonts w:ascii="Times New Roman" w:hAnsi="Times New Roman" w:cs="Times New Roman"/>
                <w:sz w:val="18"/>
                <w:szCs w:val="18"/>
              </w:rPr>
              <w:t xml:space="preserve"> включенных в региональную программу капитального ремонта жилищного фонда</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98.0.00.91110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160,6</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98.0.00.91110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160,6</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Проведение праздничных мероприятий</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98.0.00.91130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20,4</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98.0.00.91130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20,4</w:t>
            </w:r>
          </w:p>
        </w:tc>
      </w:tr>
      <w:tr w:rsidR="00EB5CDA" w:rsidRPr="00EE7E45" w:rsidTr="00275B26">
        <w:trPr>
          <w:trHeight w:val="202"/>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НАЦИОНАЛЬНАЯ ОБОРОНА</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02</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165,2</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Мобилизационная и вневойсковая подготовка</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02</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165,2</w:t>
            </w:r>
          </w:p>
        </w:tc>
      </w:tr>
      <w:tr w:rsidR="00EB5CDA" w:rsidRPr="00EE7E45" w:rsidTr="00EB5CDA">
        <w:trPr>
          <w:trHeight w:val="257"/>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Выполнение переданных государственных полномочий</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95.0.00.00000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165,2</w:t>
            </w:r>
          </w:p>
        </w:tc>
      </w:tr>
      <w:tr w:rsidR="00EB5CDA" w:rsidRPr="00EE7E45" w:rsidTr="00F67EC7">
        <w:trPr>
          <w:trHeight w:val="667"/>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95.0.00.51180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165,2</w:t>
            </w:r>
          </w:p>
        </w:tc>
      </w:tr>
      <w:tr w:rsidR="00EB5CDA" w:rsidRPr="00EE7E45" w:rsidTr="00EB5CDA">
        <w:trPr>
          <w:trHeight w:val="771"/>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95.0.00.51180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155,4</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95.0.00.51180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9,8</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 xml:space="preserve">НАЦИОНАЛЬНАЯ БЕЗОПАСНОСТЬ И ПРАВООХРАНИТЕЛЬНАЯ </w:t>
            </w:r>
            <w:r w:rsidRPr="00EE7E45">
              <w:rPr>
                <w:rFonts w:ascii="Times New Roman" w:hAnsi="Times New Roman" w:cs="Times New Roman"/>
                <w:b/>
                <w:bCs/>
                <w:sz w:val="18"/>
                <w:szCs w:val="18"/>
              </w:rPr>
              <w:lastRenderedPageBreak/>
              <w:t>ДЕЯТЕЛЬНОСТЬ</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lastRenderedPageBreak/>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03</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274,5</w:t>
            </w:r>
          </w:p>
        </w:tc>
      </w:tr>
      <w:tr w:rsidR="00EB5CDA" w:rsidRPr="00EE7E45" w:rsidTr="00EB5CDA">
        <w:trPr>
          <w:trHeight w:val="393"/>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03</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10</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230,8</w:t>
            </w:r>
          </w:p>
        </w:tc>
      </w:tr>
      <w:tr w:rsidR="00EB5CDA" w:rsidRPr="00EE7E45" w:rsidTr="00EB5CDA">
        <w:trPr>
          <w:trHeight w:val="620"/>
        </w:trPr>
        <w:tc>
          <w:tcPr>
            <w:tcW w:w="4272" w:type="dxa"/>
            <w:tcBorders>
              <w:top w:val="nil"/>
              <w:left w:val="single" w:sz="4" w:space="0" w:color="auto"/>
              <w:bottom w:val="single" w:sz="4" w:space="0" w:color="auto"/>
              <w:right w:val="single" w:sz="4" w:space="0" w:color="auto"/>
            </w:tcBorders>
            <w:shd w:val="clear" w:color="000000" w:fill="FFFFFF"/>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Муниципальная программа "Безопасность на территории муниципального района "Заполярный район" на 2019-2030 годы"</w:t>
            </w:r>
          </w:p>
        </w:tc>
        <w:tc>
          <w:tcPr>
            <w:tcW w:w="489"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03</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10</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33.0.00.00000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165,0</w:t>
            </w:r>
          </w:p>
        </w:tc>
      </w:tr>
      <w:tr w:rsidR="00EB5CDA" w:rsidRPr="00EE7E45" w:rsidTr="00EB5CDA">
        <w:trPr>
          <w:trHeight w:val="605"/>
        </w:trPr>
        <w:tc>
          <w:tcPr>
            <w:tcW w:w="4272" w:type="dxa"/>
            <w:tcBorders>
              <w:top w:val="nil"/>
              <w:left w:val="single" w:sz="4" w:space="0" w:color="auto"/>
              <w:bottom w:val="single" w:sz="4" w:space="0" w:color="auto"/>
              <w:right w:val="single" w:sz="4" w:space="0" w:color="auto"/>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МП "Безопасность на территории муниципального района "Заполярный район" на 2019-2030 годы"</w:t>
            </w:r>
          </w:p>
        </w:tc>
        <w:tc>
          <w:tcPr>
            <w:tcW w:w="489"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33.0.00.89240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122,6</w:t>
            </w:r>
          </w:p>
        </w:tc>
      </w:tr>
      <w:tr w:rsidR="00EB5CDA" w:rsidRPr="00EE7E45" w:rsidTr="00EB5CDA">
        <w:trPr>
          <w:trHeight w:val="242"/>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Предупреждение и ликвидация последствий ЧС в границах поселений муниципальных образований</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33.0.00.89240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122,6</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33.0.00.89240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122,6</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Резервный фонд местной администрации</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90.0.00.00000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42,4</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Резервный фонд </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90.0.00.90010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42,4</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90.0.00.90010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42,4</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 xml:space="preserve">Другие </w:t>
            </w:r>
            <w:proofErr w:type="spellStart"/>
            <w:r w:rsidRPr="00EE7E45">
              <w:rPr>
                <w:rFonts w:ascii="Times New Roman" w:hAnsi="Times New Roman" w:cs="Times New Roman"/>
                <w:b/>
                <w:bCs/>
                <w:sz w:val="18"/>
                <w:szCs w:val="18"/>
              </w:rPr>
              <w:t>непрограммные</w:t>
            </w:r>
            <w:proofErr w:type="spellEnd"/>
            <w:r w:rsidRPr="00EE7E45">
              <w:rPr>
                <w:rFonts w:ascii="Times New Roman" w:hAnsi="Times New Roman" w:cs="Times New Roman"/>
                <w:b/>
                <w:bCs/>
                <w:sz w:val="18"/>
                <w:szCs w:val="18"/>
              </w:rPr>
              <w:t xml:space="preserve"> расходы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03</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10</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98.0.00.00000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65,8</w:t>
            </w:r>
          </w:p>
        </w:tc>
      </w:tr>
      <w:tr w:rsidR="00EB5CDA" w:rsidRPr="00EE7E45" w:rsidTr="00EB5CDA">
        <w:trPr>
          <w:trHeight w:val="242"/>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Обеспечение первичных мер пожарной безопасности в границах поселения.</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98.0.00.92010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65,8</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98.0.00.92010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65,8</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Другие вопросы в области национальной безопасности и правоохранительной деятельности.</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03</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14</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43,7</w:t>
            </w:r>
          </w:p>
        </w:tc>
      </w:tr>
      <w:tr w:rsidR="00EB5CDA" w:rsidRPr="00EE7E45" w:rsidTr="00EB5CDA">
        <w:trPr>
          <w:trHeight w:val="597"/>
        </w:trPr>
        <w:tc>
          <w:tcPr>
            <w:tcW w:w="4272" w:type="dxa"/>
            <w:tcBorders>
              <w:top w:val="nil"/>
              <w:left w:val="single" w:sz="4" w:space="0" w:color="auto"/>
              <w:bottom w:val="single" w:sz="4" w:space="0" w:color="auto"/>
              <w:right w:val="single" w:sz="4" w:space="0" w:color="auto"/>
            </w:tcBorders>
            <w:shd w:val="clear" w:color="000000" w:fill="FFFFFF"/>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Муниципальная программа "Безопасность на территории муниципального района "Заполярный район" на 2019-2030 годы"</w:t>
            </w:r>
          </w:p>
        </w:tc>
        <w:tc>
          <w:tcPr>
            <w:tcW w:w="489"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03</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14</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33.0.00.00000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43,7</w:t>
            </w:r>
          </w:p>
        </w:tc>
      </w:tr>
      <w:tr w:rsidR="00EB5CDA" w:rsidRPr="00EE7E45" w:rsidTr="00EB5CDA">
        <w:trPr>
          <w:trHeight w:val="605"/>
        </w:trPr>
        <w:tc>
          <w:tcPr>
            <w:tcW w:w="4272" w:type="dxa"/>
            <w:tcBorders>
              <w:top w:val="nil"/>
              <w:left w:val="single" w:sz="4" w:space="0" w:color="auto"/>
              <w:bottom w:val="single" w:sz="4" w:space="0" w:color="auto"/>
              <w:right w:val="single" w:sz="4" w:space="0" w:color="auto"/>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МП "Безопасность на территории муниципального района "Заполярный район" на 2019-2030 годы"</w:t>
            </w:r>
          </w:p>
        </w:tc>
        <w:tc>
          <w:tcPr>
            <w:tcW w:w="489"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14</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33.0.00.89240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43,7</w:t>
            </w:r>
          </w:p>
        </w:tc>
      </w:tr>
      <w:tr w:rsidR="00EB5CDA" w:rsidRPr="00EE7E45" w:rsidTr="00EB5CDA">
        <w:trPr>
          <w:trHeight w:val="605"/>
        </w:trPr>
        <w:tc>
          <w:tcPr>
            <w:tcW w:w="427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Организация обучения неработающего населения в области гражданской обороны и защиты от чрезвычайных ситуаций</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14</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33.0.00.89240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33,7</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14</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33.0.00.89240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33,7</w:t>
            </w:r>
          </w:p>
        </w:tc>
      </w:tr>
      <w:tr w:rsidR="00EB5CDA" w:rsidRPr="00EE7E45" w:rsidTr="00EB5CDA">
        <w:trPr>
          <w:trHeight w:val="514"/>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Выплаты денежного поощрения членам добровольных народных дружин, </w:t>
            </w:r>
            <w:r w:rsidRPr="00EE7E45">
              <w:rPr>
                <w:rFonts w:ascii="Times New Roman" w:hAnsi="Times New Roman" w:cs="Times New Roman"/>
                <w:sz w:val="18"/>
                <w:szCs w:val="18"/>
              </w:rPr>
              <w:lastRenderedPageBreak/>
              <w:t>участвующим в охране общественного порядка в муниципальных образованиях</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lastRenderedPageBreak/>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14</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33.0.00.89240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10,0</w:t>
            </w:r>
          </w:p>
        </w:tc>
      </w:tr>
      <w:tr w:rsidR="00EB5CDA" w:rsidRPr="00EE7E45" w:rsidTr="00EB5CDA">
        <w:trPr>
          <w:trHeight w:val="605"/>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14</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33.0.00.89240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10,0</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Национальная экономика</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04</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3 960,6</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Транспорт</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04</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08</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1 454,3</w:t>
            </w:r>
          </w:p>
        </w:tc>
      </w:tr>
      <w:tr w:rsidR="00EB5CDA" w:rsidRPr="00EE7E45" w:rsidTr="00EB5CDA">
        <w:trPr>
          <w:trHeight w:val="393"/>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04</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08</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39.0.00.00000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1 454,3</w:t>
            </w:r>
          </w:p>
        </w:tc>
      </w:tr>
      <w:tr w:rsidR="00EB5CDA" w:rsidRPr="00EE7E45" w:rsidTr="00EB5CDA">
        <w:trPr>
          <w:trHeight w:val="484"/>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МП  "Развитие транспортной инфраструктуры муниципального района "Заполярный район" на 2021- 2030 годы"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08</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39.0.00.89290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1 454,3</w:t>
            </w:r>
          </w:p>
        </w:tc>
      </w:tr>
      <w:tr w:rsidR="00EB5CDA" w:rsidRPr="00EE7E45" w:rsidTr="00EB5CDA">
        <w:trPr>
          <w:trHeight w:val="242"/>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Содержание мест причаливания речного транспорта в поселениях Заполярного района</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08</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39.0.00.89290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237,8</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08</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39.0.00.89290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237,8</w:t>
            </w:r>
          </w:p>
        </w:tc>
      </w:tr>
      <w:tr w:rsidR="00EB5CDA" w:rsidRPr="00EE7E45" w:rsidTr="00EB5CDA">
        <w:trPr>
          <w:trHeight w:val="514"/>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Проведение работ по открытию дополнительного судового хода для пассажирского флота в </w:t>
            </w:r>
            <w:proofErr w:type="spellStart"/>
            <w:r w:rsidRPr="00EE7E45">
              <w:rPr>
                <w:rFonts w:ascii="Times New Roman" w:hAnsi="Times New Roman" w:cs="Times New Roman"/>
                <w:sz w:val="18"/>
                <w:szCs w:val="18"/>
              </w:rPr>
              <w:t>Макаровской</w:t>
            </w:r>
            <w:proofErr w:type="spellEnd"/>
            <w:r w:rsidRPr="00EE7E45">
              <w:rPr>
                <w:rFonts w:ascii="Times New Roman" w:hAnsi="Times New Roman" w:cs="Times New Roman"/>
                <w:sz w:val="18"/>
                <w:szCs w:val="18"/>
              </w:rPr>
              <w:t xml:space="preserve"> курье от основного русла р. Печора до д. </w:t>
            </w:r>
            <w:proofErr w:type="spellStart"/>
            <w:r w:rsidRPr="00EE7E45">
              <w:rPr>
                <w:rFonts w:ascii="Times New Roman" w:hAnsi="Times New Roman" w:cs="Times New Roman"/>
                <w:sz w:val="18"/>
                <w:szCs w:val="18"/>
              </w:rPr>
              <w:t>Макарово</w:t>
            </w:r>
            <w:proofErr w:type="spellEnd"/>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08</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39.0.00.89290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243,1</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08</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39.0.00.89290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243,1</w:t>
            </w:r>
          </w:p>
        </w:tc>
      </w:tr>
      <w:tr w:rsidR="00EB5CDA" w:rsidRPr="00EE7E45" w:rsidTr="00EB5CDA">
        <w:trPr>
          <w:trHeight w:val="643"/>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МО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Ненецкого автономного округа  Мероприятие  "Обустройство проезда по маршруту с. </w:t>
            </w:r>
            <w:proofErr w:type="spellStart"/>
            <w:r w:rsidRPr="00EE7E45">
              <w:rPr>
                <w:rFonts w:ascii="Times New Roman" w:hAnsi="Times New Roman" w:cs="Times New Roman"/>
                <w:sz w:val="18"/>
                <w:szCs w:val="18"/>
              </w:rPr>
              <w:t>Тельвиска</w:t>
            </w:r>
            <w:proofErr w:type="spellEnd"/>
            <w:r w:rsidRPr="00EE7E45">
              <w:rPr>
                <w:rFonts w:ascii="Times New Roman" w:hAnsi="Times New Roman" w:cs="Times New Roman"/>
                <w:sz w:val="18"/>
                <w:szCs w:val="18"/>
              </w:rPr>
              <w:t xml:space="preserve"> – д. Устье. МО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НАО"</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08</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39.0.00.89290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973,4</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08</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39.0.00.89290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973,4</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Дорожное хозяйство (дорожные фонды)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04</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09</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2 488,3</w:t>
            </w:r>
          </w:p>
        </w:tc>
      </w:tr>
      <w:tr w:rsidR="00EB5CDA" w:rsidRPr="00EE7E45" w:rsidTr="00EB5CDA">
        <w:trPr>
          <w:trHeight w:val="378"/>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04</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09</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39.0.00.00000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1 818,9</w:t>
            </w:r>
          </w:p>
        </w:tc>
      </w:tr>
      <w:tr w:rsidR="00EB5CDA" w:rsidRPr="00EE7E45" w:rsidTr="00EB5CDA">
        <w:trPr>
          <w:trHeight w:val="484"/>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МП "Развитие транспортной инфраструктуры муниципального района "Заполярный район" на 2021- 2030 годы"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09</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39.0.00.89290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1 818,9</w:t>
            </w:r>
          </w:p>
        </w:tc>
      </w:tr>
      <w:tr w:rsidR="00EB5CDA" w:rsidRPr="00EE7E45" w:rsidTr="00EB5CDA">
        <w:trPr>
          <w:trHeight w:val="847"/>
        </w:trPr>
        <w:tc>
          <w:tcPr>
            <w:tcW w:w="4272" w:type="dxa"/>
            <w:tcBorders>
              <w:top w:val="nil"/>
              <w:left w:val="nil"/>
              <w:bottom w:val="nil"/>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lastRenderedPageBreak/>
              <w:t xml:space="preserve"> 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EE7E45">
              <w:rPr>
                <w:rFonts w:ascii="Times New Roman" w:hAnsi="Times New Roman" w:cs="Times New Roman"/>
                <w:sz w:val="18"/>
                <w:szCs w:val="18"/>
              </w:rPr>
              <w:t>"(</w:t>
            </w:r>
            <w:proofErr w:type="gramEnd"/>
            <w:r w:rsidRPr="00EE7E45">
              <w:rPr>
                <w:rFonts w:ascii="Times New Roman" w:hAnsi="Times New Roman" w:cs="Times New Roman"/>
                <w:sz w:val="18"/>
                <w:szCs w:val="18"/>
              </w:rPr>
              <w:t>ремонт и содержание автомобильных дорог общего пользования местного значения)</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09</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39.0.00.89290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1 134,9</w:t>
            </w:r>
          </w:p>
        </w:tc>
      </w:tr>
      <w:tr w:rsidR="00EB5CDA" w:rsidRPr="00EE7E45" w:rsidTr="00EB5CDA">
        <w:trPr>
          <w:trHeight w:val="386"/>
        </w:trPr>
        <w:tc>
          <w:tcPr>
            <w:tcW w:w="4272" w:type="dxa"/>
            <w:tcBorders>
              <w:top w:val="single" w:sz="4" w:space="0" w:color="auto"/>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09</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39.0.00.89290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1 134,9</w:t>
            </w:r>
          </w:p>
        </w:tc>
      </w:tr>
      <w:tr w:rsidR="00EB5CDA" w:rsidRPr="00EE7E45" w:rsidTr="00EB5CDA">
        <w:trPr>
          <w:trHeight w:val="771"/>
        </w:trPr>
        <w:tc>
          <w:tcPr>
            <w:tcW w:w="427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i/>
                <w:iCs/>
                <w:sz w:val="18"/>
                <w:szCs w:val="18"/>
              </w:rPr>
            </w:pPr>
            <w:r w:rsidRPr="00EE7E45">
              <w:rPr>
                <w:rFonts w:ascii="Times New Roman" w:hAnsi="Times New Roman" w:cs="Times New Roman"/>
                <w:i/>
                <w:iCs/>
                <w:sz w:val="18"/>
                <w:szCs w:val="18"/>
              </w:rPr>
              <w:t>МО "</w:t>
            </w:r>
            <w:proofErr w:type="spellStart"/>
            <w:r w:rsidRPr="00EE7E45">
              <w:rPr>
                <w:rFonts w:ascii="Times New Roman" w:hAnsi="Times New Roman" w:cs="Times New Roman"/>
                <w:i/>
                <w:iCs/>
                <w:sz w:val="18"/>
                <w:szCs w:val="18"/>
              </w:rPr>
              <w:t>Тельвисочный</w:t>
            </w:r>
            <w:proofErr w:type="spellEnd"/>
            <w:r w:rsidRPr="00EE7E45">
              <w:rPr>
                <w:rFonts w:ascii="Times New Roman" w:hAnsi="Times New Roman" w:cs="Times New Roman"/>
                <w:i/>
                <w:iCs/>
                <w:sz w:val="18"/>
                <w:szCs w:val="18"/>
              </w:rPr>
              <w:t xml:space="preserve"> сельсовет" Ненецкого автономного округа</w:t>
            </w:r>
            <w:r w:rsidRPr="00EE7E45">
              <w:rPr>
                <w:rFonts w:ascii="Times New Roman" w:hAnsi="Times New Roman" w:cs="Times New Roman"/>
                <w:i/>
                <w:iCs/>
                <w:sz w:val="18"/>
                <w:szCs w:val="18"/>
              </w:rPr>
              <w:br/>
              <w:t xml:space="preserve">Мероприятие "Организация дорожного движения на автомобильных дорогах местного значения в селе </w:t>
            </w:r>
            <w:proofErr w:type="spellStart"/>
            <w:r w:rsidRPr="00EE7E45">
              <w:rPr>
                <w:rFonts w:ascii="Times New Roman" w:hAnsi="Times New Roman" w:cs="Times New Roman"/>
                <w:i/>
                <w:iCs/>
                <w:sz w:val="18"/>
                <w:szCs w:val="18"/>
              </w:rPr>
              <w:t>Тельвиска</w:t>
            </w:r>
            <w:proofErr w:type="spellEnd"/>
            <w:r w:rsidRPr="00EE7E45">
              <w:rPr>
                <w:rFonts w:ascii="Times New Roman" w:hAnsi="Times New Roman" w:cs="Times New Roman"/>
                <w:i/>
                <w:iCs/>
                <w:sz w:val="18"/>
                <w:szCs w:val="18"/>
              </w:rPr>
              <w:t xml:space="preserve"> МО "</w:t>
            </w:r>
            <w:proofErr w:type="spellStart"/>
            <w:r w:rsidRPr="00EE7E45">
              <w:rPr>
                <w:rFonts w:ascii="Times New Roman" w:hAnsi="Times New Roman" w:cs="Times New Roman"/>
                <w:i/>
                <w:iCs/>
                <w:sz w:val="18"/>
                <w:szCs w:val="18"/>
              </w:rPr>
              <w:t>Тельвисочный</w:t>
            </w:r>
            <w:proofErr w:type="spellEnd"/>
            <w:r w:rsidRPr="00EE7E45">
              <w:rPr>
                <w:rFonts w:ascii="Times New Roman" w:hAnsi="Times New Roman" w:cs="Times New Roman"/>
                <w:i/>
                <w:iCs/>
                <w:sz w:val="18"/>
                <w:szCs w:val="18"/>
              </w:rPr>
              <w:t xml:space="preserve"> сельсовет" НАО"</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09</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39.0.00.89290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684,0</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09</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39.0.00.89290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684,0</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 xml:space="preserve">Другие </w:t>
            </w:r>
            <w:proofErr w:type="spellStart"/>
            <w:r w:rsidRPr="00EE7E45">
              <w:rPr>
                <w:rFonts w:ascii="Times New Roman" w:hAnsi="Times New Roman" w:cs="Times New Roman"/>
                <w:b/>
                <w:bCs/>
                <w:sz w:val="18"/>
                <w:szCs w:val="18"/>
              </w:rPr>
              <w:t>непрограммные</w:t>
            </w:r>
            <w:proofErr w:type="spellEnd"/>
            <w:r w:rsidRPr="00EE7E45">
              <w:rPr>
                <w:rFonts w:ascii="Times New Roman" w:hAnsi="Times New Roman" w:cs="Times New Roman"/>
                <w:b/>
                <w:bCs/>
                <w:sz w:val="18"/>
                <w:szCs w:val="18"/>
              </w:rPr>
              <w:t xml:space="preserve"> расходы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04</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09</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98.0.00.00000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669,4</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Муниципальный дорожный фонд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09</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98.0.00.93100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669,4</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09</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98.0.00.93100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669,4</w:t>
            </w:r>
          </w:p>
        </w:tc>
      </w:tr>
      <w:tr w:rsidR="00EB5CDA" w:rsidRPr="00EE7E45" w:rsidTr="00EB5CDA">
        <w:trPr>
          <w:trHeight w:val="257"/>
        </w:trPr>
        <w:tc>
          <w:tcPr>
            <w:tcW w:w="4272" w:type="dxa"/>
            <w:tcBorders>
              <w:top w:val="nil"/>
              <w:left w:val="single" w:sz="4" w:space="0" w:color="auto"/>
              <w:bottom w:val="single" w:sz="4" w:space="0" w:color="auto"/>
              <w:right w:val="single" w:sz="4" w:space="0" w:color="auto"/>
            </w:tcBorders>
            <w:shd w:val="clear" w:color="auto" w:fill="auto"/>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Другие вопросы в области национальной экономики</w:t>
            </w:r>
          </w:p>
        </w:tc>
        <w:tc>
          <w:tcPr>
            <w:tcW w:w="489"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04</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12</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18,0</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 xml:space="preserve">Другие </w:t>
            </w:r>
            <w:proofErr w:type="spellStart"/>
            <w:r w:rsidRPr="00EE7E45">
              <w:rPr>
                <w:rFonts w:ascii="Times New Roman" w:hAnsi="Times New Roman" w:cs="Times New Roman"/>
                <w:b/>
                <w:bCs/>
                <w:sz w:val="18"/>
                <w:szCs w:val="18"/>
              </w:rPr>
              <w:t>непрограммные</w:t>
            </w:r>
            <w:proofErr w:type="spellEnd"/>
            <w:r w:rsidRPr="00EE7E45">
              <w:rPr>
                <w:rFonts w:ascii="Times New Roman" w:hAnsi="Times New Roman" w:cs="Times New Roman"/>
                <w:b/>
                <w:bCs/>
                <w:sz w:val="18"/>
                <w:szCs w:val="18"/>
              </w:rPr>
              <w:t xml:space="preserve"> расходы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04</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12</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98.0.00.00000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18,0</w:t>
            </w:r>
          </w:p>
        </w:tc>
      </w:tr>
      <w:tr w:rsidR="00EB5CDA" w:rsidRPr="00EE7E45" w:rsidTr="00EB5CDA">
        <w:trPr>
          <w:trHeight w:val="257"/>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Мероприятия по землеустройству и землепользованию</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12</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98.0.00.93020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18,0</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12</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98.0.00.93020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18,0</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Жилищно-коммунальное хозяйство</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xml:space="preserve"> </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53 717,1</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Жилищное хозяйство</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17 100,6</w:t>
            </w:r>
          </w:p>
        </w:tc>
      </w:tr>
      <w:tr w:rsidR="00EB5CDA" w:rsidRPr="00EE7E45" w:rsidTr="00EB5CDA">
        <w:trPr>
          <w:trHeight w:val="643"/>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35.0.00.00000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16 994,6</w:t>
            </w:r>
          </w:p>
        </w:tc>
      </w:tr>
      <w:tr w:rsidR="00EB5CDA" w:rsidRPr="00EE7E45" w:rsidTr="00EB5CDA">
        <w:trPr>
          <w:trHeight w:val="771"/>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35.0.00.89250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16 994,6</w:t>
            </w:r>
          </w:p>
        </w:tc>
      </w:tr>
      <w:tr w:rsidR="00EB5CDA" w:rsidRPr="00EE7E45" w:rsidTr="00EB5CDA">
        <w:trPr>
          <w:trHeight w:val="673"/>
        </w:trPr>
        <w:tc>
          <w:tcPr>
            <w:tcW w:w="4272"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МО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Ненецкого автономного округа.  Мероприятие "Капитальный ремонт жилого дома № 5а по ул. </w:t>
            </w:r>
            <w:proofErr w:type="gramStart"/>
            <w:r w:rsidRPr="00EE7E45">
              <w:rPr>
                <w:rFonts w:ascii="Times New Roman" w:hAnsi="Times New Roman" w:cs="Times New Roman"/>
                <w:sz w:val="18"/>
                <w:szCs w:val="18"/>
              </w:rPr>
              <w:t>Полярная</w:t>
            </w:r>
            <w:proofErr w:type="gramEnd"/>
            <w:r w:rsidRPr="00EE7E45">
              <w:rPr>
                <w:rFonts w:ascii="Times New Roman" w:hAnsi="Times New Roman" w:cs="Times New Roman"/>
                <w:sz w:val="18"/>
                <w:szCs w:val="18"/>
              </w:rPr>
              <w:t xml:space="preserve"> в с. </w:t>
            </w:r>
            <w:proofErr w:type="spellStart"/>
            <w:r w:rsidRPr="00EE7E45">
              <w:rPr>
                <w:rFonts w:ascii="Times New Roman" w:hAnsi="Times New Roman" w:cs="Times New Roman"/>
                <w:sz w:val="18"/>
                <w:szCs w:val="18"/>
              </w:rPr>
              <w:t>Тельвиска</w:t>
            </w:r>
            <w:proofErr w:type="spellEnd"/>
            <w:r w:rsidRPr="00EE7E45">
              <w:rPr>
                <w:rFonts w:ascii="Times New Roman" w:hAnsi="Times New Roman" w:cs="Times New Roman"/>
                <w:sz w:val="18"/>
                <w:szCs w:val="18"/>
              </w:rPr>
              <w:t xml:space="preserve"> с целью </w:t>
            </w:r>
            <w:r w:rsidRPr="00EE7E45">
              <w:rPr>
                <w:rFonts w:ascii="Times New Roman" w:hAnsi="Times New Roman" w:cs="Times New Roman"/>
                <w:sz w:val="18"/>
                <w:szCs w:val="18"/>
              </w:rPr>
              <w:lastRenderedPageBreak/>
              <w:t>нормализации температурного режима"</w:t>
            </w:r>
          </w:p>
        </w:tc>
        <w:tc>
          <w:tcPr>
            <w:tcW w:w="489"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lastRenderedPageBreak/>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35.0.00.89250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16 888,6</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35.0.00.89250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16 888,6</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Приобретение ½ доли жилого дома № 8 по ул. </w:t>
            </w:r>
            <w:proofErr w:type="gramStart"/>
            <w:r w:rsidRPr="00EE7E45">
              <w:rPr>
                <w:rFonts w:ascii="Times New Roman" w:hAnsi="Times New Roman" w:cs="Times New Roman"/>
                <w:sz w:val="18"/>
                <w:szCs w:val="18"/>
              </w:rPr>
              <w:t>Школьная</w:t>
            </w:r>
            <w:proofErr w:type="gramEnd"/>
            <w:r w:rsidRPr="00EE7E45">
              <w:rPr>
                <w:rFonts w:ascii="Times New Roman" w:hAnsi="Times New Roman" w:cs="Times New Roman"/>
                <w:sz w:val="18"/>
                <w:szCs w:val="18"/>
              </w:rPr>
              <w:t xml:space="preserve"> в с. </w:t>
            </w:r>
            <w:proofErr w:type="spellStart"/>
            <w:r w:rsidRPr="00EE7E45">
              <w:rPr>
                <w:rFonts w:ascii="Times New Roman" w:hAnsi="Times New Roman" w:cs="Times New Roman"/>
                <w:sz w:val="18"/>
                <w:szCs w:val="18"/>
              </w:rPr>
              <w:t>Тельвиска</w:t>
            </w:r>
            <w:proofErr w:type="spellEnd"/>
            <w:r w:rsidRPr="00EE7E45">
              <w:rPr>
                <w:rFonts w:ascii="Times New Roman" w:hAnsi="Times New Roman" w:cs="Times New Roman"/>
                <w:sz w:val="18"/>
                <w:szCs w:val="18"/>
              </w:rPr>
              <w:t xml:space="preserve"> МО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НАО</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35.0.00.89250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106,0</w:t>
            </w:r>
          </w:p>
        </w:tc>
      </w:tr>
      <w:tr w:rsidR="00EB5CDA" w:rsidRPr="00EE7E45" w:rsidTr="00EB5CDA">
        <w:trPr>
          <w:trHeight w:val="242"/>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35.0.00.89250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106,0</w:t>
            </w:r>
          </w:p>
        </w:tc>
      </w:tr>
      <w:tr w:rsidR="00EB5CDA" w:rsidRPr="00EE7E45" w:rsidTr="00EB5CDA">
        <w:trPr>
          <w:trHeight w:val="771"/>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 xml:space="preserve">Муниципальная программа </w:t>
            </w:r>
            <w:r w:rsidRPr="00EE7E45">
              <w:rPr>
                <w:rFonts w:ascii="Times New Roman" w:hAnsi="Times New Roman" w:cs="Times New Roman"/>
                <w:b/>
                <w:bCs/>
                <w:sz w:val="18"/>
                <w:szCs w:val="18"/>
              </w:rPr>
              <w:br/>
              <w:t>«Развитие и поддержка  муниципального жилищного фонда  муниципального образования «</w:t>
            </w:r>
            <w:proofErr w:type="spellStart"/>
            <w:r w:rsidRPr="00EE7E45">
              <w:rPr>
                <w:rFonts w:ascii="Times New Roman" w:hAnsi="Times New Roman" w:cs="Times New Roman"/>
                <w:b/>
                <w:bCs/>
                <w:sz w:val="18"/>
                <w:szCs w:val="18"/>
              </w:rPr>
              <w:t>Тельвисочный</w:t>
            </w:r>
            <w:proofErr w:type="spellEnd"/>
            <w:r w:rsidRPr="00EE7E45">
              <w:rPr>
                <w:rFonts w:ascii="Times New Roman" w:hAnsi="Times New Roman" w:cs="Times New Roman"/>
                <w:b/>
                <w:bCs/>
                <w:sz w:val="18"/>
                <w:szCs w:val="18"/>
              </w:rPr>
              <w:t xml:space="preserve"> сельсовет» Ненецкого автономного округа на 2019-2022 годы».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44.0.00.00000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106,0</w:t>
            </w:r>
          </w:p>
        </w:tc>
      </w:tr>
      <w:tr w:rsidR="00EB5CDA" w:rsidRPr="00EE7E45" w:rsidTr="00EB5CDA">
        <w:trPr>
          <w:trHeight w:val="771"/>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Мероприятия в рамках  Муниципальной программы «Развитие и поддержка  муниципального жилищного фонда  муниципального образования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Ненецкого автономного округа на 2019-2022 годы».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44.0.00.96130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106,0</w:t>
            </w:r>
          </w:p>
        </w:tc>
      </w:tr>
      <w:tr w:rsidR="00EB5CDA" w:rsidRPr="00EE7E45" w:rsidTr="00EB5CDA">
        <w:trPr>
          <w:trHeight w:val="242"/>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44.0.00.96130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106,0</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Коммунальное хозяйство</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02</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xml:space="preserve">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6 675,1</w:t>
            </w:r>
          </w:p>
        </w:tc>
      </w:tr>
      <w:tr w:rsidR="00EB5CDA" w:rsidRPr="00EE7E45" w:rsidTr="00EB5CDA">
        <w:trPr>
          <w:trHeight w:val="605"/>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02</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32.0.00.00000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5 953,4</w:t>
            </w:r>
          </w:p>
        </w:tc>
      </w:tr>
      <w:tr w:rsidR="00EB5CDA" w:rsidRPr="00EE7E45" w:rsidTr="00EB5CDA">
        <w:trPr>
          <w:trHeight w:val="620"/>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32.0.00.89230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5 953,4</w:t>
            </w:r>
          </w:p>
        </w:tc>
      </w:tr>
      <w:tr w:rsidR="00EB5CDA" w:rsidRPr="00EE7E45" w:rsidTr="00EB5CDA">
        <w:trPr>
          <w:trHeight w:val="7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32.0.00.89230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5 953,4</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Иные бюджетные ассигнования</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32.0.00.89230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800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5 953,4</w:t>
            </w:r>
          </w:p>
        </w:tc>
      </w:tr>
      <w:tr w:rsidR="00EB5CDA" w:rsidRPr="00EE7E45" w:rsidTr="00EB5CDA">
        <w:trPr>
          <w:trHeight w:val="514"/>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Муниципальная программа "Развитие коммунальной инфраструктуры муниципального района «Заполярный район» на 2020-2030 годы"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02</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36.0.00.00000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647,5</w:t>
            </w:r>
          </w:p>
        </w:tc>
      </w:tr>
      <w:tr w:rsidR="00EB5CDA" w:rsidRPr="00EE7E45" w:rsidTr="00EB5CDA">
        <w:trPr>
          <w:trHeight w:val="643"/>
        </w:trPr>
        <w:tc>
          <w:tcPr>
            <w:tcW w:w="427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Иные межбюджетные трансферты в рамках Муниципальной программы "Развитие коммунальной инфраструктуры </w:t>
            </w:r>
            <w:r w:rsidRPr="00EE7E45">
              <w:rPr>
                <w:rFonts w:ascii="Times New Roman" w:hAnsi="Times New Roman" w:cs="Times New Roman"/>
                <w:sz w:val="18"/>
                <w:szCs w:val="18"/>
              </w:rPr>
              <w:lastRenderedPageBreak/>
              <w:t>муниципального района «Заполярный район» на 2020-2030 годы"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lastRenderedPageBreak/>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36.0.00.89260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647,5</w:t>
            </w:r>
          </w:p>
        </w:tc>
      </w:tr>
      <w:tr w:rsidR="00EB5CDA" w:rsidRPr="00EE7E45" w:rsidTr="00EB5CDA">
        <w:trPr>
          <w:trHeight w:val="968"/>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lastRenderedPageBreak/>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36.0.00.89260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181,7</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36.0.00.89260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181,7</w:t>
            </w:r>
          </w:p>
        </w:tc>
      </w:tr>
      <w:tr w:rsidR="00EB5CDA" w:rsidRPr="00EE7E45" w:rsidTr="00EB5CDA">
        <w:trPr>
          <w:trHeight w:val="771"/>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36.0.00.89260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465,8</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36.0.00.89260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465,8</w:t>
            </w:r>
          </w:p>
        </w:tc>
      </w:tr>
      <w:tr w:rsidR="00EB5CDA" w:rsidRPr="00EE7E45" w:rsidTr="00EB5CDA">
        <w:trPr>
          <w:trHeight w:val="514"/>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Муниципальная программа "Обеспечение населения муниципального района "Заполярный район" чистой водой на 2021-2030 годы"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02</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38.0.00.00000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74,2</w:t>
            </w:r>
          </w:p>
        </w:tc>
      </w:tr>
      <w:tr w:rsidR="00EB5CDA" w:rsidRPr="00EE7E45" w:rsidTr="00EB5CDA">
        <w:trPr>
          <w:trHeight w:val="643"/>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Муниципальной программы "Обеспечение населения муниципального района "Заполярный район" чистой водой на 2021-2030 годы"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38.0.00.89280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74,2</w:t>
            </w:r>
          </w:p>
        </w:tc>
      </w:tr>
      <w:tr w:rsidR="00EB5CDA" w:rsidRPr="00EE7E45" w:rsidTr="00EB5CDA">
        <w:trPr>
          <w:trHeight w:val="302"/>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Создание условий для обеспечения населения чистой водой</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38.0.00.89280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74,2</w:t>
            </w:r>
          </w:p>
        </w:tc>
      </w:tr>
      <w:tr w:rsidR="00EB5CDA" w:rsidRPr="00EE7E45" w:rsidTr="00EB5CDA">
        <w:trPr>
          <w:trHeight w:val="620"/>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i/>
                <w:iCs/>
                <w:sz w:val="18"/>
                <w:szCs w:val="18"/>
              </w:rPr>
            </w:pPr>
            <w:r w:rsidRPr="00EE7E45">
              <w:rPr>
                <w:rFonts w:ascii="Times New Roman" w:hAnsi="Times New Roman" w:cs="Times New Roman"/>
                <w:i/>
                <w:iCs/>
                <w:sz w:val="18"/>
                <w:szCs w:val="18"/>
              </w:rPr>
              <w:t>МО "</w:t>
            </w:r>
            <w:proofErr w:type="spellStart"/>
            <w:r w:rsidRPr="00EE7E45">
              <w:rPr>
                <w:rFonts w:ascii="Times New Roman" w:hAnsi="Times New Roman" w:cs="Times New Roman"/>
                <w:i/>
                <w:iCs/>
                <w:sz w:val="18"/>
                <w:szCs w:val="18"/>
              </w:rPr>
              <w:t>Тельвисочный</w:t>
            </w:r>
            <w:proofErr w:type="spellEnd"/>
            <w:r w:rsidRPr="00EE7E45">
              <w:rPr>
                <w:rFonts w:ascii="Times New Roman" w:hAnsi="Times New Roman" w:cs="Times New Roman"/>
                <w:i/>
                <w:iCs/>
                <w:sz w:val="18"/>
                <w:szCs w:val="18"/>
              </w:rPr>
              <w:t xml:space="preserve"> сельсовет" Ненецкого автономного округа. Мероприятие "Оценка гидрогеологических условий района с. </w:t>
            </w:r>
            <w:proofErr w:type="spellStart"/>
            <w:r w:rsidRPr="00EE7E45">
              <w:rPr>
                <w:rFonts w:ascii="Times New Roman" w:hAnsi="Times New Roman" w:cs="Times New Roman"/>
                <w:i/>
                <w:iCs/>
                <w:sz w:val="18"/>
                <w:szCs w:val="18"/>
              </w:rPr>
              <w:t>Тельвиска</w:t>
            </w:r>
            <w:proofErr w:type="spellEnd"/>
            <w:r w:rsidRPr="00EE7E45">
              <w:rPr>
                <w:rFonts w:ascii="Times New Roman" w:hAnsi="Times New Roman" w:cs="Times New Roman"/>
                <w:i/>
                <w:iCs/>
                <w:sz w:val="18"/>
                <w:szCs w:val="18"/>
              </w:rPr>
              <w:t xml:space="preserve"> МО "</w:t>
            </w:r>
            <w:proofErr w:type="spellStart"/>
            <w:r w:rsidRPr="00EE7E45">
              <w:rPr>
                <w:rFonts w:ascii="Times New Roman" w:hAnsi="Times New Roman" w:cs="Times New Roman"/>
                <w:i/>
                <w:iCs/>
                <w:sz w:val="18"/>
                <w:szCs w:val="18"/>
              </w:rPr>
              <w:t>Тельвисочный</w:t>
            </w:r>
            <w:proofErr w:type="spellEnd"/>
            <w:r w:rsidRPr="00EE7E45">
              <w:rPr>
                <w:rFonts w:ascii="Times New Roman" w:hAnsi="Times New Roman" w:cs="Times New Roman"/>
                <w:i/>
                <w:iCs/>
                <w:sz w:val="18"/>
                <w:szCs w:val="18"/>
              </w:rPr>
              <w:t xml:space="preserve"> сельсовет" НАО - перспективы бурения скважин на воду"</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38.0.00.89280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74,2</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38.0.00.89280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74,2</w:t>
            </w:r>
          </w:p>
        </w:tc>
      </w:tr>
      <w:tr w:rsidR="00EB5CDA" w:rsidRPr="00EE7E45" w:rsidTr="00275B26">
        <w:trPr>
          <w:trHeight w:val="272"/>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Благоустройство</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9 166,7</w:t>
            </w:r>
          </w:p>
        </w:tc>
      </w:tr>
      <w:tr w:rsidR="00EB5CDA" w:rsidRPr="00EE7E45" w:rsidTr="00EB5CDA">
        <w:trPr>
          <w:trHeight w:val="605"/>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32.0.00.00000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6 794,6</w:t>
            </w:r>
          </w:p>
        </w:tc>
      </w:tr>
      <w:tr w:rsidR="00EB5CDA" w:rsidRPr="00EE7E45" w:rsidTr="00EB5CDA">
        <w:trPr>
          <w:trHeight w:val="650"/>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w:t>
            </w:r>
            <w:r w:rsidRPr="00EE7E45">
              <w:rPr>
                <w:rFonts w:ascii="Times New Roman" w:hAnsi="Times New Roman" w:cs="Times New Roman"/>
                <w:sz w:val="18"/>
                <w:szCs w:val="18"/>
              </w:rPr>
              <w:lastRenderedPageBreak/>
              <w:t>"Заполярный район" на 2021-2030 годы"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lastRenderedPageBreak/>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32.0.00.89230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6 794,6</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lastRenderedPageBreak/>
              <w:t>Благоустройство территорий поселений</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32.0.00.89230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302,8</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32.0.00.89230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302,8</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Уличное освещение</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32.0.00.89230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1 251,1</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32.0.00.89230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1 251,1</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Приобретение, замена и установка светильников уличного освещения в поселениях</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32.0.00.89230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599,4</w:t>
            </w:r>
          </w:p>
        </w:tc>
      </w:tr>
      <w:tr w:rsidR="00EB5CDA" w:rsidRPr="00EE7E45" w:rsidTr="00EB5CDA">
        <w:trPr>
          <w:trHeight w:val="257"/>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МО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Ненецкого автономного округа</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32.0.00.89230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599,4</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32.0.00.89230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599,4</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Другие мероприятия</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32.0.00.89230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4 641,3</w:t>
            </w:r>
          </w:p>
        </w:tc>
      </w:tr>
      <w:tr w:rsidR="00EB5CDA" w:rsidRPr="00EE7E45" w:rsidTr="00EB5CDA">
        <w:trPr>
          <w:trHeight w:val="801"/>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МО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Ненецкого автономного округа.  Мероприятие "Обустройство </w:t>
            </w:r>
            <w:proofErr w:type="spellStart"/>
            <w:r w:rsidRPr="00EE7E45">
              <w:rPr>
                <w:rFonts w:ascii="Times New Roman" w:hAnsi="Times New Roman" w:cs="Times New Roman"/>
                <w:sz w:val="18"/>
                <w:szCs w:val="18"/>
              </w:rPr>
              <w:t>травмобезопасного</w:t>
            </w:r>
            <w:proofErr w:type="spellEnd"/>
            <w:r w:rsidRPr="00EE7E45">
              <w:rPr>
                <w:rFonts w:ascii="Times New Roman" w:hAnsi="Times New Roman" w:cs="Times New Roman"/>
                <w:sz w:val="18"/>
                <w:szCs w:val="18"/>
              </w:rPr>
              <w:t xml:space="preserve"> покрытия детских игровых площадок расположенных в селе </w:t>
            </w:r>
            <w:proofErr w:type="spellStart"/>
            <w:r w:rsidRPr="00EE7E45">
              <w:rPr>
                <w:rFonts w:ascii="Times New Roman" w:hAnsi="Times New Roman" w:cs="Times New Roman"/>
                <w:sz w:val="18"/>
                <w:szCs w:val="18"/>
              </w:rPr>
              <w:t>Тельвиска</w:t>
            </w:r>
            <w:proofErr w:type="spellEnd"/>
            <w:r w:rsidRPr="00EE7E45">
              <w:rPr>
                <w:rFonts w:ascii="Times New Roman" w:hAnsi="Times New Roman" w:cs="Times New Roman"/>
                <w:sz w:val="18"/>
                <w:szCs w:val="18"/>
              </w:rPr>
              <w:t xml:space="preserve"> МО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НАО"</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32.0.00.89230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4 641,3</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32.0.00.89230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4 641,3</w:t>
            </w:r>
          </w:p>
        </w:tc>
      </w:tr>
      <w:tr w:rsidR="00EB5CDA" w:rsidRPr="00EE7E45" w:rsidTr="00275B26">
        <w:trPr>
          <w:trHeight w:val="26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 xml:space="preserve">Другие </w:t>
            </w:r>
            <w:proofErr w:type="spellStart"/>
            <w:r w:rsidRPr="00EE7E45">
              <w:rPr>
                <w:rFonts w:ascii="Times New Roman" w:hAnsi="Times New Roman" w:cs="Times New Roman"/>
                <w:b/>
                <w:bCs/>
                <w:sz w:val="18"/>
                <w:szCs w:val="18"/>
              </w:rPr>
              <w:t>непрограммные</w:t>
            </w:r>
            <w:proofErr w:type="spellEnd"/>
            <w:r w:rsidRPr="00EE7E45">
              <w:rPr>
                <w:rFonts w:ascii="Times New Roman" w:hAnsi="Times New Roman" w:cs="Times New Roman"/>
                <w:b/>
                <w:bCs/>
                <w:sz w:val="18"/>
                <w:szCs w:val="18"/>
              </w:rPr>
              <w:t xml:space="preserve"> расходы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98.0.00.00000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2 372,1</w:t>
            </w:r>
          </w:p>
        </w:tc>
      </w:tr>
      <w:tr w:rsidR="00EB5CDA" w:rsidRPr="00EE7E45" w:rsidTr="00EB5CDA">
        <w:trPr>
          <w:trHeight w:val="242"/>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Субсидии местным бюджетам  на реализацию проекта по поддержке местных инициатив. </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98.0.00.79690</w:t>
            </w:r>
          </w:p>
        </w:tc>
        <w:tc>
          <w:tcPr>
            <w:tcW w:w="766"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1 930,1</w:t>
            </w:r>
          </w:p>
        </w:tc>
      </w:tr>
      <w:tr w:rsidR="00EB5CDA" w:rsidRPr="00EE7E45" w:rsidTr="00EB5CDA">
        <w:trPr>
          <w:trHeight w:val="242"/>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«Работы по благоустройству д. </w:t>
            </w:r>
            <w:proofErr w:type="spellStart"/>
            <w:r w:rsidRPr="00EE7E45">
              <w:rPr>
                <w:rFonts w:ascii="Times New Roman" w:hAnsi="Times New Roman" w:cs="Times New Roman"/>
                <w:sz w:val="18"/>
                <w:szCs w:val="18"/>
              </w:rPr>
              <w:t>Макарово</w:t>
            </w:r>
            <w:proofErr w:type="spellEnd"/>
            <w:r w:rsidRPr="00EE7E45">
              <w:rPr>
                <w:rFonts w:ascii="Times New Roman" w:hAnsi="Times New Roman" w:cs="Times New Roman"/>
                <w:sz w:val="18"/>
                <w:szCs w:val="18"/>
              </w:rPr>
              <w:t xml:space="preserve"> МО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НАО» </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98.0.00.79690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930,1</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98.0.00.79690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930,1</w:t>
            </w:r>
          </w:p>
        </w:tc>
      </w:tr>
      <w:tr w:rsidR="00EB5CDA" w:rsidRPr="00EE7E45" w:rsidTr="00EB5CDA">
        <w:trPr>
          <w:trHeight w:val="363"/>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«III этап обустройства спортивной площадки в районе дома № 30 по      ул. </w:t>
            </w:r>
            <w:proofErr w:type="spellStart"/>
            <w:r w:rsidRPr="00EE7E45">
              <w:rPr>
                <w:rFonts w:ascii="Times New Roman" w:hAnsi="Times New Roman" w:cs="Times New Roman"/>
                <w:sz w:val="18"/>
                <w:szCs w:val="18"/>
              </w:rPr>
              <w:t>Пустозерская</w:t>
            </w:r>
            <w:proofErr w:type="spellEnd"/>
            <w:r w:rsidRPr="00EE7E45">
              <w:rPr>
                <w:rFonts w:ascii="Times New Roman" w:hAnsi="Times New Roman" w:cs="Times New Roman"/>
                <w:sz w:val="18"/>
                <w:szCs w:val="18"/>
              </w:rPr>
              <w:t xml:space="preserve"> в селе </w:t>
            </w:r>
            <w:proofErr w:type="spellStart"/>
            <w:r w:rsidRPr="00EE7E45">
              <w:rPr>
                <w:rFonts w:ascii="Times New Roman" w:hAnsi="Times New Roman" w:cs="Times New Roman"/>
                <w:sz w:val="18"/>
                <w:szCs w:val="18"/>
              </w:rPr>
              <w:t>Тельвиска</w:t>
            </w:r>
            <w:proofErr w:type="spellEnd"/>
            <w:r w:rsidRPr="00EE7E45">
              <w:rPr>
                <w:rFonts w:ascii="Times New Roman" w:hAnsi="Times New Roman" w:cs="Times New Roman"/>
                <w:sz w:val="18"/>
                <w:szCs w:val="18"/>
              </w:rPr>
              <w:t xml:space="preserve"> МО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НАО» </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98.0.00.79690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1 000,0</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98.0.00.79690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1 000,0</w:t>
            </w:r>
          </w:p>
        </w:tc>
      </w:tr>
      <w:tr w:rsidR="00EB5CDA" w:rsidRPr="00EE7E45" w:rsidTr="00EB5CDA">
        <w:trPr>
          <w:trHeight w:val="363"/>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proofErr w:type="spellStart"/>
            <w:r w:rsidRPr="00EE7E45">
              <w:rPr>
                <w:rFonts w:ascii="Times New Roman" w:hAnsi="Times New Roman" w:cs="Times New Roman"/>
                <w:sz w:val="18"/>
                <w:szCs w:val="18"/>
              </w:rPr>
              <w:t>Софинансирование</w:t>
            </w:r>
            <w:proofErr w:type="spellEnd"/>
            <w:r w:rsidRPr="00EE7E45">
              <w:rPr>
                <w:rFonts w:ascii="Times New Roman" w:hAnsi="Times New Roman" w:cs="Times New Roman"/>
                <w:sz w:val="18"/>
                <w:szCs w:val="18"/>
              </w:rPr>
              <w:t xml:space="preserve"> за счет средств местного бюджета на реализацию проекта по поддержке местных инициатив</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98.0.00.S9690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175,9</w:t>
            </w:r>
          </w:p>
        </w:tc>
      </w:tr>
      <w:tr w:rsidR="00EB5CDA" w:rsidRPr="00EE7E45" w:rsidTr="00EB5CDA">
        <w:trPr>
          <w:trHeight w:val="242"/>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«Работы по благоустройству д. </w:t>
            </w:r>
            <w:proofErr w:type="spellStart"/>
            <w:r w:rsidRPr="00EE7E45">
              <w:rPr>
                <w:rFonts w:ascii="Times New Roman" w:hAnsi="Times New Roman" w:cs="Times New Roman"/>
                <w:sz w:val="18"/>
                <w:szCs w:val="18"/>
              </w:rPr>
              <w:t>Макарово</w:t>
            </w:r>
            <w:proofErr w:type="spellEnd"/>
            <w:r w:rsidRPr="00EE7E45">
              <w:rPr>
                <w:rFonts w:ascii="Times New Roman" w:hAnsi="Times New Roman" w:cs="Times New Roman"/>
                <w:sz w:val="18"/>
                <w:szCs w:val="18"/>
              </w:rPr>
              <w:t xml:space="preserve"> </w:t>
            </w:r>
            <w:r w:rsidRPr="00EE7E45">
              <w:rPr>
                <w:rFonts w:ascii="Times New Roman" w:hAnsi="Times New Roman" w:cs="Times New Roman"/>
                <w:sz w:val="18"/>
                <w:szCs w:val="18"/>
              </w:rPr>
              <w:lastRenderedPageBreak/>
              <w:t>МО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НАО» </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lastRenderedPageBreak/>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98.0.00.S9690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88,8</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98.0.00.S9690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88,8</w:t>
            </w:r>
          </w:p>
        </w:tc>
      </w:tr>
      <w:tr w:rsidR="00EB5CDA" w:rsidRPr="00EE7E45" w:rsidTr="00EB5CDA">
        <w:trPr>
          <w:trHeight w:val="363"/>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«III этап обустройства спортивной площадки в районе дома № 30 по      ул. </w:t>
            </w:r>
            <w:proofErr w:type="spellStart"/>
            <w:r w:rsidRPr="00EE7E45">
              <w:rPr>
                <w:rFonts w:ascii="Times New Roman" w:hAnsi="Times New Roman" w:cs="Times New Roman"/>
                <w:sz w:val="18"/>
                <w:szCs w:val="18"/>
              </w:rPr>
              <w:t>Пустозерская</w:t>
            </w:r>
            <w:proofErr w:type="spellEnd"/>
            <w:r w:rsidRPr="00EE7E45">
              <w:rPr>
                <w:rFonts w:ascii="Times New Roman" w:hAnsi="Times New Roman" w:cs="Times New Roman"/>
                <w:sz w:val="18"/>
                <w:szCs w:val="18"/>
              </w:rPr>
              <w:t xml:space="preserve"> в селе </w:t>
            </w:r>
            <w:proofErr w:type="spellStart"/>
            <w:r w:rsidRPr="00EE7E45">
              <w:rPr>
                <w:rFonts w:ascii="Times New Roman" w:hAnsi="Times New Roman" w:cs="Times New Roman"/>
                <w:sz w:val="18"/>
                <w:szCs w:val="18"/>
              </w:rPr>
              <w:t>Тельвиска</w:t>
            </w:r>
            <w:proofErr w:type="spellEnd"/>
            <w:r w:rsidRPr="00EE7E45">
              <w:rPr>
                <w:rFonts w:ascii="Times New Roman" w:hAnsi="Times New Roman" w:cs="Times New Roman"/>
                <w:sz w:val="18"/>
                <w:szCs w:val="18"/>
              </w:rPr>
              <w:t xml:space="preserve"> МО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НАО» </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98.0.00.S9690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87,1</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98.0.00.S9690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87,1</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 Организация и содержание мест захоронения</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98.0.00.96340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14,7</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98.0.00.96340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14,7</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Прочие мероприятия по благоустройству</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98.0.00.96360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251,4</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98.0.00.96360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251,4</w:t>
            </w:r>
          </w:p>
        </w:tc>
      </w:tr>
      <w:tr w:rsidR="00EB5CDA" w:rsidRPr="00EE7E45" w:rsidTr="00EB5CDA">
        <w:trPr>
          <w:trHeight w:val="257"/>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 xml:space="preserve">Другие вопросы в области </w:t>
            </w:r>
            <w:proofErr w:type="spellStart"/>
            <w:r w:rsidRPr="00EE7E45">
              <w:rPr>
                <w:rFonts w:ascii="Times New Roman" w:hAnsi="Times New Roman" w:cs="Times New Roman"/>
                <w:b/>
                <w:bCs/>
                <w:sz w:val="18"/>
                <w:szCs w:val="18"/>
              </w:rPr>
              <w:t>жилищно</w:t>
            </w:r>
            <w:proofErr w:type="spellEnd"/>
            <w:r w:rsidRPr="00EE7E45">
              <w:rPr>
                <w:rFonts w:ascii="Times New Roman" w:hAnsi="Times New Roman" w:cs="Times New Roman"/>
                <w:b/>
                <w:bCs/>
                <w:sz w:val="18"/>
                <w:szCs w:val="18"/>
              </w:rPr>
              <w:t xml:space="preserve"> - коммунального хозяйства</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20 774,7</w:t>
            </w:r>
          </w:p>
        </w:tc>
      </w:tr>
      <w:tr w:rsidR="00EB5CDA" w:rsidRPr="00EE7E45" w:rsidTr="00EB5CDA">
        <w:trPr>
          <w:trHeight w:val="643"/>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35.0.00.00000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254,8</w:t>
            </w:r>
          </w:p>
        </w:tc>
      </w:tr>
      <w:tr w:rsidR="00EB5CDA" w:rsidRPr="00EE7E45" w:rsidTr="00EB5CDA">
        <w:trPr>
          <w:trHeight w:val="771"/>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35.0.00.89250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254,8</w:t>
            </w:r>
          </w:p>
        </w:tc>
      </w:tr>
      <w:tr w:rsidR="00EB5CDA" w:rsidRPr="00EE7E45" w:rsidTr="00EB5CDA">
        <w:trPr>
          <w:trHeight w:val="514"/>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МО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Ненецкого автономного округа.  Мероприятие "Снос дома № 8 по ул. </w:t>
            </w:r>
            <w:proofErr w:type="gramStart"/>
            <w:r w:rsidRPr="00EE7E45">
              <w:rPr>
                <w:rFonts w:ascii="Times New Roman" w:hAnsi="Times New Roman" w:cs="Times New Roman"/>
                <w:sz w:val="18"/>
                <w:szCs w:val="18"/>
              </w:rPr>
              <w:t>Школьная</w:t>
            </w:r>
            <w:proofErr w:type="gramEnd"/>
            <w:r w:rsidRPr="00EE7E45">
              <w:rPr>
                <w:rFonts w:ascii="Times New Roman" w:hAnsi="Times New Roman" w:cs="Times New Roman"/>
                <w:sz w:val="18"/>
                <w:szCs w:val="18"/>
              </w:rPr>
              <w:t xml:space="preserve"> в с. </w:t>
            </w:r>
            <w:proofErr w:type="spellStart"/>
            <w:r w:rsidRPr="00EE7E45">
              <w:rPr>
                <w:rFonts w:ascii="Times New Roman" w:hAnsi="Times New Roman" w:cs="Times New Roman"/>
                <w:sz w:val="18"/>
                <w:szCs w:val="18"/>
              </w:rPr>
              <w:t>Тельвиска</w:t>
            </w:r>
            <w:proofErr w:type="spellEnd"/>
            <w:r w:rsidRPr="00EE7E45">
              <w:rPr>
                <w:rFonts w:ascii="Times New Roman" w:hAnsi="Times New Roman" w:cs="Times New Roman"/>
                <w:sz w:val="18"/>
                <w:szCs w:val="18"/>
              </w:rPr>
              <w:t xml:space="preserve"> МО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НАО"</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35.0.00.89250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254,8</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35.0.00.89250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254,8</w:t>
            </w:r>
          </w:p>
        </w:tc>
      </w:tr>
      <w:tr w:rsidR="00EB5CDA" w:rsidRPr="00EE7E45" w:rsidTr="00EB5CDA">
        <w:trPr>
          <w:trHeight w:val="922"/>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Муниципальная программа  «Снос домов, признанных в установленном порядке ветхими или аварийными и подлежащими сносу или реконструкции, на территории муниципального образования «</w:t>
            </w:r>
            <w:proofErr w:type="spellStart"/>
            <w:r w:rsidRPr="00EE7E45">
              <w:rPr>
                <w:rFonts w:ascii="Times New Roman" w:hAnsi="Times New Roman" w:cs="Times New Roman"/>
                <w:b/>
                <w:bCs/>
                <w:sz w:val="18"/>
                <w:szCs w:val="18"/>
              </w:rPr>
              <w:t>Тельвисочный</w:t>
            </w:r>
            <w:proofErr w:type="spellEnd"/>
            <w:r w:rsidRPr="00EE7E45">
              <w:rPr>
                <w:rFonts w:ascii="Times New Roman" w:hAnsi="Times New Roman" w:cs="Times New Roman"/>
                <w:b/>
                <w:bCs/>
                <w:sz w:val="18"/>
                <w:szCs w:val="18"/>
              </w:rPr>
              <w:t xml:space="preserve"> сельсовет» Ненецкого автономного округа на 2021 - 2023 годы"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43.0.00.00000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5 837,0</w:t>
            </w:r>
          </w:p>
        </w:tc>
      </w:tr>
      <w:tr w:rsidR="00EB5CDA" w:rsidRPr="00EE7E45" w:rsidTr="00EB5CDA">
        <w:trPr>
          <w:trHeight w:val="5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Субсидии местным бюджетам на проведение мероприятий по сносу домов, </w:t>
            </w:r>
            <w:r w:rsidRPr="00EE7E45">
              <w:rPr>
                <w:rFonts w:ascii="Times New Roman" w:hAnsi="Times New Roman" w:cs="Times New Roman"/>
                <w:sz w:val="18"/>
                <w:szCs w:val="18"/>
              </w:rPr>
              <w:lastRenderedPageBreak/>
              <w:t>признанных в установленном порядке ветхими или аварийными и непригодными для проживания</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lastRenderedPageBreak/>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43.0.00.79670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4 680,9</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43.0.00.79670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4 680,9</w:t>
            </w:r>
          </w:p>
        </w:tc>
      </w:tr>
      <w:tr w:rsidR="00EB5CDA" w:rsidRPr="00EE7E45" w:rsidTr="00EB5CDA">
        <w:trPr>
          <w:trHeight w:val="643"/>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proofErr w:type="spellStart"/>
            <w:r w:rsidRPr="00EE7E45">
              <w:rPr>
                <w:rFonts w:ascii="Times New Roman" w:hAnsi="Times New Roman" w:cs="Times New Roman"/>
                <w:sz w:val="18"/>
                <w:szCs w:val="18"/>
              </w:rPr>
              <w:t>Софинансирование</w:t>
            </w:r>
            <w:proofErr w:type="spellEnd"/>
            <w:r w:rsidRPr="00EE7E45">
              <w:rPr>
                <w:rFonts w:ascii="Times New Roman" w:hAnsi="Times New Roman" w:cs="Times New Roman"/>
                <w:sz w:val="18"/>
                <w:szCs w:val="18"/>
              </w:rPr>
              <w:t xml:space="preserve"> за счет средств местного бюджета  на проведение мероприятий по сносу домов, признанных в установленном порядке ветхими или аварийными и непригодными для проживания</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43.0.00.S9670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144,8</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43.0.00.S9670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144,8</w:t>
            </w:r>
          </w:p>
        </w:tc>
      </w:tr>
      <w:tr w:rsidR="00EB5CDA" w:rsidRPr="00EE7E45" w:rsidTr="00EB5CDA">
        <w:trPr>
          <w:trHeight w:val="514"/>
        </w:trPr>
        <w:tc>
          <w:tcPr>
            <w:tcW w:w="427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Субсидии местным бюджетам на выкуп жилых помещений собственников в соответствии со </w:t>
            </w:r>
            <w:proofErr w:type="spellStart"/>
            <w:r w:rsidRPr="00EE7E45">
              <w:rPr>
                <w:rFonts w:ascii="Times New Roman" w:hAnsi="Times New Roman" w:cs="Times New Roman"/>
                <w:sz w:val="18"/>
                <w:szCs w:val="18"/>
              </w:rPr>
              <w:t>стаьей</w:t>
            </w:r>
            <w:proofErr w:type="spellEnd"/>
            <w:r w:rsidRPr="00EE7E45">
              <w:rPr>
                <w:rFonts w:ascii="Times New Roman" w:hAnsi="Times New Roman" w:cs="Times New Roman"/>
                <w:sz w:val="18"/>
                <w:szCs w:val="18"/>
              </w:rPr>
              <w:t xml:space="preserve"> 32 Жилищного кодекса Российской Федерации. </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43.0.00.79660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980,7</w:t>
            </w:r>
          </w:p>
        </w:tc>
      </w:tr>
      <w:tr w:rsidR="00EB5CDA" w:rsidRPr="00EE7E45" w:rsidTr="00EB5CDA">
        <w:trPr>
          <w:trHeight w:val="242"/>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43.0.00.79660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980,7</w:t>
            </w:r>
          </w:p>
        </w:tc>
      </w:tr>
      <w:tr w:rsidR="00EB5CDA" w:rsidRPr="00EE7E45" w:rsidTr="00EB5CDA">
        <w:trPr>
          <w:trHeight w:val="484"/>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proofErr w:type="spellStart"/>
            <w:r w:rsidRPr="00EE7E45">
              <w:rPr>
                <w:rFonts w:ascii="Times New Roman" w:hAnsi="Times New Roman" w:cs="Times New Roman"/>
                <w:sz w:val="18"/>
                <w:szCs w:val="18"/>
              </w:rPr>
              <w:t>Софинансирование</w:t>
            </w:r>
            <w:proofErr w:type="spellEnd"/>
            <w:r w:rsidRPr="00EE7E45">
              <w:rPr>
                <w:rFonts w:ascii="Times New Roman" w:hAnsi="Times New Roman" w:cs="Times New Roman"/>
                <w:sz w:val="18"/>
                <w:szCs w:val="18"/>
              </w:rPr>
              <w:t xml:space="preserve"> за счет средств местного бюджета   на выкуп жилых помещений собственников в соответствии со статьей 32 Жилищного кодекса Российской Федерации</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xml:space="preserve">43.0.00.S9660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30,6</w:t>
            </w:r>
          </w:p>
        </w:tc>
      </w:tr>
      <w:tr w:rsidR="00EB5CDA" w:rsidRPr="00EE7E45" w:rsidTr="00EB5CDA">
        <w:trPr>
          <w:trHeight w:val="242"/>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xml:space="preserve">43.0.00.S9660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30,6</w:t>
            </w:r>
          </w:p>
        </w:tc>
      </w:tr>
      <w:tr w:rsidR="00EB5CDA" w:rsidRPr="00EE7E45" w:rsidTr="00EB5CDA">
        <w:trPr>
          <w:trHeight w:val="257"/>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Выполнение переданных государственных полномочий</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95.0.00.00000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14 379,9</w:t>
            </w:r>
          </w:p>
        </w:tc>
      </w:tr>
      <w:tr w:rsidR="00EB5CDA" w:rsidRPr="00EE7E45" w:rsidTr="00EB5CDA">
        <w:trPr>
          <w:trHeight w:val="900"/>
        </w:trPr>
        <w:tc>
          <w:tcPr>
            <w:tcW w:w="427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 Субвенции местным бюджетам </w:t>
            </w:r>
            <w:proofErr w:type="gramStart"/>
            <w:r w:rsidRPr="00EE7E45">
              <w:rPr>
                <w:rFonts w:ascii="Times New Roman" w:hAnsi="Times New Roman" w:cs="Times New Roman"/>
                <w:sz w:val="18"/>
                <w:szCs w:val="18"/>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EE7E45">
              <w:rPr>
                <w:rFonts w:ascii="Times New Roman" w:hAnsi="Times New Roman" w:cs="Times New Roman"/>
                <w:sz w:val="18"/>
                <w:szCs w:val="18"/>
              </w:rPr>
              <w:t xml:space="preserve"> в домах, признанных аварийными</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95.0.00.79290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14 379,9</w:t>
            </w:r>
          </w:p>
        </w:tc>
      </w:tr>
      <w:tr w:rsidR="00EB5CDA" w:rsidRPr="00EE7E45" w:rsidTr="00EB5CDA">
        <w:trPr>
          <w:trHeight w:val="15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Социальное обеспечение и иные выплаты населению</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95.0.00.79290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14 379,9</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Организация ритуальных услуг</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98.0.00.89140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303,0</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Иные бюджетные ассигнования</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98.0.00.89140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800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303,0</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ОБРАЗОВАНИЕ</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000000" w:fill="FFFFFF"/>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07</w:t>
            </w:r>
          </w:p>
        </w:tc>
        <w:tc>
          <w:tcPr>
            <w:tcW w:w="437"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382"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49,2</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Молодежная политика</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07</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07</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49,2</w:t>
            </w:r>
          </w:p>
        </w:tc>
      </w:tr>
      <w:tr w:rsidR="00EB5CDA" w:rsidRPr="00EE7E45" w:rsidTr="00EB5CDA">
        <w:trPr>
          <w:trHeight w:val="363"/>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Муниципальная программа «Молодежь муниципального образования  «</w:t>
            </w:r>
            <w:proofErr w:type="spellStart"/>
            <w:r w:rsidRPr="00EE7E45">
              <w:rPr>
                <w:rFonts w:ascii="Times New Roman" w:hAnsi="Times New Roman" w:cs="Times New Roman"/>
                <w:b/>
                <w:bCs/>
                <w:sz w:val="18"/>
                <w:szCs w:val="18"/>
              </w:rPr>
              <w:t>Тельвисочный</w:t>
            </w:r>
            <w:proofErr w:type="spellEnd"/>
            <w:r w:rsidRPr="00EE7E45">
              <w:rPr>
                <w:rFonts w:ascii="Times New Roman" w:hAnsi="Times New Roman" w:cs="Times New Roman"/>
                <w:b/>
                <w:bCs/>
                <w:sz w:val="18"/>
                <w:szCs w:val="18"/>
              </w:rPr>
              <w:t xml:space="preserve"> сельсовет» НАО на  2020 – 2022  годы». </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07</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07</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42.0.00.00000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49,2</w:t>
            </w:r>
          </w:p>
        </w:tc>
      </w:tr>
      <w:tr w:rsidR="00EB5CDA" w:rsidRPr="00EE7E45" w:rsidTr="00EB5CDA">
        <w:trPr>
          <w:trHeight w:val="484"/>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lastRenderedPageBreak/>
              <w:t>Мероприятия в рамках Муниципальной программы  «Молодежь муниципального образования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НАО на  2020 – 2022  годы». </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07</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07</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42.0.00. 97010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49,2</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07</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07</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42.0.00. 97010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49,2</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000000" w:fill="FFFFFF"/>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СОЦИАЛЬНАЯ ПОЛИТИКА</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000000" w:fill="FFFFFF"/>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10</w:t>
            </w:r>
          </w:p>
        </w:tc>
        <w:tc>
          <w:tcPr>
            <w:tcW w:w="437"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382"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4 075,8</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 xml:space="preserve">Пенсионное обеспечение </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10</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3 793,3</w:t>
            </w:r>
          </w:p>
        </w:tc>
      </w:tr>
      <w:tr w:rsidR="00EB5CDA" w:rsidRPr="00EE7E45" w:rsidTr="00EB5CDA">
        <w:trPr>
          <w:trHeight w:val="484"/>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10</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xml:space="preserve">31.0.00.00000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3 793,3</w:t>
            </w:r>
          </w:p>
        </w:tc>
      </w:tr>
      <w:tr w:rsidR="00EB5CDA" w:rsidRPr="00EE7E45" w:rsidTr="00EB5CDA">
        <w:trPr>
          <w:trHeight w:val="363"/>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 Подпрограмма 6 "Возмещение </w:t>
            </w:r>
            <w:proofErr w:type="gramStart"/>
            <w:r w:rsidRPr="00EE7E45">
              <w:rPr>
                <w:rFonts w:ascii="Times New Roman" w:hAnsi="Times New Roman" w:cs="Times New Roman"/>
                <w:sz w:val="18"/>
                <w:szCs w:val="18"/>
              </w:rPr>
              <w:t>части затрат  органов местного самоуправления поселений Ненецкого автономного округа</w:t>
            </w:r>
            <w:proofErr w:type="gramEnd"/>
            <w:r w:rsidRPr="00EE7E45">
              <w:rPr>
                <w:rFonts w:ascii="Times New Roman" w:hAnsi="Times New Roman" w:cs="Times New Roman"/>
                <w:sz w:val="18"/>
                <w:szCs w:val="18"/>
              </w:rPr>
              <w:t>".</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xml:space="preserve"> 31.6.00.00000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3 793,3</w:t>
            </w:r>
          </w:p>
        </w:tc>
      </w:tr>
      <w:tr w:rsidR="00EB5CDA" w:rsidRPr="00EE7E45" w:rsidTr="00EB5CDA">
        <w:trPr>
          <w:trHeight w:val="484"/>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Иные межбюджетные трансферты в рамках подпрограммы 6 "Возмещение </w:t>
            </w:r>
            <w:proofErr w:type="gramStart"/>
            <w:r w:rsidRPr="00EE7E45">
              <w:rPr>
                <w:rFonts w:ascii="Times New Roman" w:hAnsi="Times New Roman" w:cs="Times New Roman"/>
                <w:sz w:val="18"/>
                <w:szCs w:val="18"/>
              </w:rPr>
              <w:t>части затрат органов местного самоуправления поселений Ненецкого автономного округа</w:t>
            </w:r>
            <w:proofErr w:type="gramEnd"/>
            <w:r w:rsidRPr="00EE7E45">
              <w:rPr>
                <w:rFonts w:ascii="Times New Roman" w:hAnsi="Times New Roman" w:cs="Times New Roman"/>
                <w:sz w:val="18"/>
                <w:szCs w:val="18"/>
              </w:rPr>
              <w:t>".</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xml:space="preserve"> 31.6.00.89220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3 793,3</w:t>
            </w:r>
          </w:p>
        </w:tc>
      </w:tr>
      <w:tr w:rsidR="00EB5CDA" w:rsidRPr="00EE7E45" w:rsidTr="00EB5CDA">
        <w:trPr>
          <w:trHeight w:val="363"/>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Расходы на выплату пенсий за выслугу лет лицам, замещавшим выборные должности и должности муниципальной службы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xml:space="preserve"> 31.6.00.89220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3 793,3</w:t>
            </w:r>
          </w:p>
        </w:tc>
      </w:tr>
      <w:tr w:rsidR="00EB5CDA" w:rsidRPr="00EE7E45" w:rsidTr="00EB5CDA">
        <w:trPr>
          <w:trHeight w:val="242"/>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Социальное обеспечение и иные выплаты населению</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437"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xml:space="preserve"> 31.6.00.89220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3 793,3</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Социальное обеспечение населения</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000000" w:fill="FFFFFF"/>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10</w:t>
            </w:r>
          </w:p>
        </w:tc>
        <w:tc>
          <w:tcPr>
            <w:tcW w:w="437"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282,5</w:t>
            </w:r>
          </w:p>
        </w:tc>
      </w:tr>
      <w:tr w:rsidR="00EB5CDA" w:rsidRPr="00EE7E45" w:rsidTr="00EB5CDA">
        <w:trPr>
          <w:trHeight w:val="484"/>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Муниципальная программа "Старшее поколение муниципального образования "</w:t>
            </w:r>
            <w:proofErr w:type="spellStart"/>
            <w:r w:rsidRPr="00EE7E45">
              <w:rPr>
                <w:rFonts w:ascii="Times New Roman" w:hAnsi="Times New Roman" w:cs="Times New Roman"/>
                <w:b/>
                <w:bCs/>
                <w:sz w:val="18"/>
                <w:szCs w:val="18"/>
              </w:rPr>
              <w:t>Тельвисочный</w:t>
            </w:r>
            <w:proofErr w:type="spellEnd"/>
            <w:r w:rsidRPr="00EE7E45">
              <w:rPr>
                <w:rFonts w:ascii="Times New Roman" w:hAnsi="Times New Roman" w:cs="Times New Roman"/>
                <w:b/>
                <w:bCs/>
                <w:sz w:val="18"/>
                <w:szCs w:val="18"/>
              </w:rPr>
              <w:t xml:space="preserve"> сельсовет" НАО на 2020 - 2022 годы".   </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000000" w:fill="FFFFFF"/>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10</w:t>
            </w:r>
          </w:p>
        </w:tc>
        <w:tc>
          <w:tcPr>
            <w:tcW w:w="437"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41.0.00.00000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132,5</w:t>
            </w:r>
          </w:p>
        </w:tc>
      </w:tr>
      <w:tr w:rsidR="00EB5CDA" w:rsidRPr="00EE7E45" w:rsidTr="00F67EC7">
        <w:trPr>
          <w:trHeight w:val="1181"/>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Мероприятия в рамках  муниципальной программы «Старшее поколение муниципального образования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НАО на 2020 – 2022 годы»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000000" w:fill="FFFFFF"/>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437"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41.0.00.95010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132,5</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000000" w:fill="FFFFFF"/>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437"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41.0.00.95010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132,5</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Резервный фонд местной администрации</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000000" w:fill="FFFFFF"/>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437"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90.0.00.00000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150,0</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Резервный фонд </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000000" w:fill="FFFFFF"/>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437"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90.0.00.90010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150,0</w:t>
            </w:r>
          </w:p>
        </w:tc>
      </w:tr>
      <w:tr w:rsidR="00EB5CDA" w:rsidRPr="00EE7E45" w:rsidTr="00EB5CDA">
        <w:trPr>
          <w:trHeight w:val="174"/>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Социальное обеспечение и иные выплаты населению</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000000" w:fill="FFFFFF"/>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437"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90.0.00.90010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300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150,0</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b/>
                <w:bCs/>
                <w:sz w:val="18"/>
                <w:szCs w:val="18"/>
              </w:rPr>
            </w:pPr>
            <w:r w:rsidRPr="00EE7E45">
              <w:rPr>
                <w:rFonts w:ascii="Times New Roman" w:hAnsi="Times New Roman" w:cs="Times New Roman"/>
                <w:b/>
                <w:bCs/>
                <w:sz w:val="18"/>
                <w:szCs w:val="18"/>
              </w:rPr>
              <w:t>Физическая культура и спорт</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437" w:type="dxa"/>
            <w:tcBorders>
              <w:top w:val="nil"/>
              <w:left w:val="nil"/>
              <w:bottom w:val="single" w:sz="4" w:space="0" w:color="auto"/>
              <w:right w:val="single" w:sz="4" w:space="0" w:color="auto"/>
            </w:tcBorders>
            <w:shd w:val="clear" w:color="000000" w:fill="FFFFFF"/>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11</w:t>
            </w:r>
          </w:p>
        </w:tc>
        <w:tc>
          <w:tcPr>
            <w:tcW w:w="437"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b/>
                <w:bCs/>
                <w:sz w:val="18"/>
                <w:szCs w:val="18"/>
              </w:rPr>
            </w:pPr>
            <w:r w:rsidRPr="00EE7E45">
              <w:rPr>
                <w:rFonts w:ascii="Times New Roman" w:hAnsi="Times New Roman" w:cs="Times New Roman"/>
                <w:b/>
                <w:bCs/>
                <w:sz w:val="18"/>
                <w:szCs w:val="18"/>
              </w:rPr>
              <w:t>13,3</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Физическая культура</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000000" w:fill="FFFFFF"/>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11</w:t>
            </w:r>
          </w:p>
        </w:tc>
        <w:tc>
          <w:tcPr>
            <w:tcW w:w="437"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13,3</w:t>
            </w:r>
          </w:p>
        </w:tc>
      </w:tr>
      <w:tr w:rsidR="00EB5CDA" w:rsidRPr="00EE7E45" w:rsidTr="00EB5CDA">
        <w:trPr>
          <w:trHeight w:val="129"/>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 xml:space="preserve">Другие </w:t>
            </w:r>
            <w:proofErr w:type="spellStart"/>
            <w:r w:rsidRPr="00EE7E45">
              <w:rPr>
                <w:rFonts w:ascii="Times New Roman" w:hAnsi="Times New Roman" w:cs="Times New Roman"/>
                <w:sz w:val="18"/>
                <w:szCs w:val="18"/>
              </w:rPr>
              <w:t>непрограммные</w:t>
            </w:r>
            <w:proofErr w:type="spellEnd"/>
            <w:r w:rsidRPr="00EE7E45">
              <w:rPr>
                <w:rFonts w:ascii="Times New Roman" w:hAnsi="Times New Roman" w:cs="Times New Roman"/>
                <w:sz w:val="18"/>
                <w:szCs w:val="18"/>
              </w:rPr>
              <w:t xml:space="preserve"> расходы</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000000" w:fill="FFFFFF"/>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11</w:t>
            </w:r>
          </w:p>
        </w:tc>
        <w:tc>
          <w:tcPr>
            <w:tcW w:w="437"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98.0.00.00000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13,3</w:t>
            </w:r>
          </w:p>
        </w:tc>
      </w:tr>
      <w:tr w:rsidR="00EB5CDA" w:rsidRPr="00EE7E45" w:rsidTr="00EB5CDA">
        <w:trPr>
          <w:trHeight w:val="242"/>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t>Мероприятия в области физической культуры и спорта</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000000" w:fill="FFFFFF"/>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11</w:t>
            </w:r>
          </w:p>
        </w:tc>
        <w:tc>
          <w:tcPr>
            <w:tcW w:w="437"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98.0.00.97020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13,3</w:t>
            </w:r>
          </w:p>
        </w:tc>
      </w:tr>
      <w:tr w:rsidR="00EB5CDA" w:rsidRPr="00EE7E45" w:rsidTr="00EB5CDA">
        <w:trPr>
          <w:trHeight w:val="386"/>
        </w:trPr>
        <w:tc>
          <w:tcPr>
            <w:tcW w:w="4272" w:type="dxa"/>
            <w:tcBorders>
              <w:top w:val="nil"/>
              <w:left w:val="single" w:sz="4" w:space="0" w:color="auto"/>
              <w:bottom w:val="single" w:sz="4" w:space="0" w:color="auto"/>
              <w:right w:val="nil"/>
            </w:tcBorders>
            <w:shd w:val="clear" w:color="auto" w:fill="auto"/>
            <w:vAlign w:val="bottom"/>
            <w:hideMark/>
          </w:tcPr>
          <w:p w:rsidR="00EB5CDA" w:rsidRPr="00EE7E45" w:rsidRDefault="00EB5CDA" w:rsidP="00EB5CDA">
            <w:pPr>
              <w:rPr>
                <w:rFonts w:ascii="Times New Roman" w:hAnsi="Times New Roman" w:cs="Times New Roman"/>
                <w:sz w:val="18"/>
                <w:szCs w:val="18"/>
              </w:rPr>
            </w:pPr>
            <w:r w:rsidRPr="00EE7E45">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489" w:type="dxa"/>
            <w:tcBorders>
              <w:top w:val="nil"/>
              <w:left w:val="single" w:sz="4" w:space="0" w:color="auto"/>
              <w:bottom w:val="single" w:sz="4" w:space="0" w:color="auto"/>
              <w:right w:val="single" w:sz="4" w:space="0" w:color="auto"/>
            </w:tcBorders>
            <w:shd w:val="clear" w:color="auto" w:fill="auto"/>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437" w:type="dxa"/>
            <w:tcBorders>
              <w:top w:val="nil"/>
              <w:left w:val="nil"/>
              <w:bottom w:val="single" w:sz="4" w:space="0" w:color="auto"/>
              <w:right w:val="single" w:sz="4" w:space="0" w:color="auto"/>
            </w:tcBorders>
            <w:shd w:val="clear" w:color="000000" w:fill="FFFFFF"/>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11</w:t>
            </w:r>
          </w:p>
        </w:tc>
        <w:tc>
          <w:tcPr>
            <w:tcW w:w="437" w:type="dxa"/>
            <w:tcBorders>
              <w:top w:val="nil"/>
              <w:left w:val="nil"/>
              <w:bottom w:val="single" w:sz="4" w:space="0" w:color="auto"/>
              <w:right w:val="single" w:sz="4" w:space="0" w:color="auto"/>
            </w:tcBorders>
            <w:shd w:val="clear" w:color="000000" w:fill="FFFFFF"/>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1382" w:type="dxa"/>
            <w:tcBorders>
              <w:top w:val="nil"/>
              <w:left w:val="nil"/>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98.0.00.97020</w:t>
            </w:r>
          </w:p>
        </w:tc>
        <w:tc>
          <w:tcPr>
            <w:tcW w:w="766" w:type="dxa"/>
            <w:tcBorders>
              <w:top w:val="nil"/>
              <w:left w:val="nil"/>
              <w:bottom w:val="single" w:sz="4" w:space="0" w:color="auto"/>
              <w:right w:val="nil"/>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EB5CDA" w:rsidRPr="00EE7E45" w:rsidRDefault="00EB5CDA" w:rsidP="00EB5CDA">
            <w:pPr>
              <w:jc w:val="right"/>
              <w:rPr>
                <w:rFonts w:ascii="Times New Roman" w:hAnsi="Times New Roman" w:cs="Times New Roman"/>
                <w:sz w:val="18"/>
                <w:szCs w:val="18"/>
              </w:rPr>
            </w:pPr>
            <w:r w:rsidRPr="00EE7E45">
              <w:rPr>
                <w:rFonts w:ascii="Times New Roman" w:hAnsi="Times New Roman" w:cs="Times New Roman"/>
                <w:sz w:val="18"/>
                <w:szCs w:val="18"/>
              </w:rPr>
              <w:t>13,3</w:t>
            </w:r>
          </w:p>
        </w:tc>
      </w:tr>
    </w:tbl>
    <w:p w:rsidR="00275B26" w:rsidRPr="00EE7E45" w:rsidRDefault="00275B26" w:rsidP="00275B26">
      <w:pPr>
        <w:jc w:val="center"/>
        <w:rPr>
          <w:rFonts w:ascii="Times New Roman" w:hAnsi="Times New Roman" w:cs="Times New Roman"/>
          <w:b/>
          <w:sz w:val="24"/>
          <w:szCs w:val="24"/>
        </w:rPr>
      </w:pPr>
    </w:p>
    <w:p w:rsidR="00275B26" w:rsidRPr="00EE7E45" w:rsidRDefault="00275B26" w:rsidP="00275B26">
      <w:pPr>
        <w:jc w:val="center"/>
        <w:rPr>
          <w:rFonts w:ascii="Times New Roman" w:hAnsi="Times New Roman" w:cs="Times New Roman"/>
          <w:b/>
          <w:sz w:val="24"/>
          <w:szCs w:val="24"/>
        </w:rPr>
      </w:pPr>
      <w:r w:rsidRPr="00EE7E45">
        <w:rPr>
          <w:rFonts w:ascii="Times New Roman" w:hAnsi="Times New Roman" w:cs="Times New Roman"/>
          <w:b/>
          <w:sz w:val="24"/>
          <w:szCs w:val="24"/>
        </w:rPr>
        <w:t xml:space="preserve">РЕШЕНИЕ  </w:t>
      </w:r>
    </w:p>
    <w:p w:rsidR="00275B26" w:rsidRPr="00EE7E45" w:rsidRDefault="00275B26" w:rsidP="00275B26">
      <w:pPr>
        <w:jc w:val="center"/>
        <w:rPr>
          <w:rFonts w:ascii="Times New Roman" w:hAnsi="Times New Roman" w:cs="Times New Roman"/>
          <w:sz w:val="24"/>
          <w:szCs w:val="24"/>
        </w:rPr>
      </w:pPr>
      <w:r w:rsidRPr="00EE7E45">
        <w:rPr>
          <w:rFonts w:ascii="Times New Roman" w:hAnsi="Times New Roman" w:cs="Times New Roman"/>
          <w:sz w:val="24"/>
          <w:szCs w:val="24"/>
        </w:rPr>
        <w:t>от 28 декабря 2021 года № 2</w:t>
      </w:r>
    </w:p>
    <w:p w:rsidR="00275B26" w:rsidRPr="00EE7E45" w:rsidRDefault="00275B26" w:rsidP="00275B26">
      <w:pPr>
        <w:pStyle w:val="a9"/>
        <w:tabs>
          <w:tab w:val="clear" w:pos="4677"/>
          <w:tab w:val="clear" w:pos="9355"/>
        </w:tabs>
        <w:jc w:val="center"/>
        <w:rPr>
          <w:rFonts w:ascii="Times New Roman" w:hAnsi="Times New Roman" w:cs="Times New Roman"/>
          <w:b/>
          <w:sz w:val="24"/>
          <w:szCs w:val="24"/>
        </w:rPr>
      </w:pPr>
      <w:r w:rsidRPr="00EE7E45">
        <w:rPr>
          <w:rFonts w:ascii="Times New Roman" w:hAnsi="Times New Roman" w:cs="Times New Roman"/>
          <w:b/>
          <w:sz w:val="24"/>
          <w:szCs w:val="24"/>
        </w:rPr>
        <w:t>О местном бюджете на 2022 год</w:t>
      </w:r>
    </w:p>
    <w:p w:rsidR="00275B26" w:rsidRPr="00EE7E45" w:rsidRDefault="00275B26" w:rsidP="00275B26">
      <w:pPr>
        <w:pStyle w:val="a9"/>
        <w:tabs>
          <w:tab w:val="clear" w:pos="4677"/>
          <w:tab w:val="clear" w:pos="9355"/>
        </w:tabs>
        <w:jc w:val="center"/>
        <w:rPr>
          <w:rFonts w:ascii="Times New Roman" w:hAnsi="Times New Roman" w:cs="Times New Roman"/>
          <w:sz w:val="24"/>
          <w:szCs w:val="24"/>
        </w:rPr>
      </w:pPr>
    </w:p>
    <w:p w:rsidR="00275B26" w:rsidRPr="00EE7E45" w:rsidRDefault="00275B26" w:rsidP="00275B26">
      <w:pPr>
        <w:ind w:firstLine="540"/>
        <w:contextualSpacing/>
        <w:jc w:val="both"/>
        <w:rPr>
          <w:rFonts w:ascii="Times New Roman" w:hAnsi="Times New Roman" w:cs="Times New Roman"/>
          <w:sz w:val="24"/>
          <w:szCs w:val="24"/>
        </w:rPr>
      </w:pPr>
      <w:proofErr w:type="gramStart"/>
      <w:r w:rsidRPr="00EE7E45">
        <w:rPr>
          <w:rFonts w:ascii="Times New Roman" w:hAnsi="Times New Roman" w:cs="Times New Roman"/>
          <w:sz w:val="24"/>
          <w:szCs w:val="24"/>
        </w:rPr>
        <w:t>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 Положением «О бюджетном процессе в муниципальном образовании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Ненецкого автономного округа» утвержденным, Решением Совета депутатов МО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НАО от</w:t>
      </w:r>
      <w:proofErr w:type="gramEnd"/>
      <w:r w:rsidRPr="00EE7E45">
        <w:rPr>
          <w:rFonts w:ascii="Times New Roman" w:hAnsi="Times New Roman" w:cs="Times New Roman"/>
          <w:sz w:val="24"/>
          <w:szCs w:val="24"/>
        </w:rPr>
        <w:t xml:space="preserve"> 30.12. 2013 № 4, Совет депутатов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ЗР НАО РЕШИЛ:</w:t>
      </w:r>
    </w:p>
    <w:p w:rsidR="00275B26" w:rsidRPr="00EE7E45" w:rsidRDefault="00275B26" w:rsidP="00275B26">
      <w:pPr>
        <w:ind w:firstLine="360"/>
        <w:contextualSpacing/>
        <w:jc w:val="both"/>
        <w:rPr>
          <w:rFonts w:ascii="Times New Roman" w:hAnsi="Times New Roman" w:cs="Times New Roman"/>
          <w:sz w:val="24"/>
          <w:szCs w:val="24"/>
        </w:rPr>
      </w:pPr>
      <w:r w:rsidRPr="00EE7E45">
        <w:rPr>
          <w:rFonts w:ascii="Times New Roman" w:hAnsi="Times New Roman" w:cs="Times New Roman"/>
          <w:sz w:val="24"/>
          <w:szCs w:val="24"/>
        </w:rPr>
        <w:t>1. Утвердить основные характеристики местного бюджета на 2022 год:</w:t>
      </w:r>
    </w:p>
    <w:p w:rsidR="00275B26" w:rsidRPr="00EE7E45" w:rsidRDefault="00275B26" w:rsidP="00275B26">
      <w:pPr>
        <w:ind w:left="360"/>
        <w:contextualSpacing/>
        <w:jc w:val="both"/>
        <w:rPr>
          <w:rFonts w:ascii="Times New Roman" w:hAnsi="Times New Roman" w:cs="Times New Roman"/>
          <w:sz w:val="24"/>
          <w:szCs w:val="24"/>
        </w:rPr>
      </w:pPr>
      <w:r w:rsidRPr="00EE7E45">
        <w:rPr>
          <w:rFonts w:ascii="Times New Roman" w:hAnsi="Times New Roman" w:cs="Times New Roman"/>
          <w:sz w:val="24"/>
          <w:szCs w:val="24"/>
        </w:rPr>
        <w:t xml:space="preserve">1.1  прогнозируемый общий объем доходов местного бюджета в сумме 58 015,1 тыс. рублей; </w:t>
      </w:r>
    </w:p>
    <w:p w:rsidR="00275B26" w:rsidRPr="00EE7E45" w:rsidRDefault="00275B26" w:rsidP="00275B26">
      <w:pPr>
        <w:ind w:firstLine="360"/>
        <w:contextualSpacing/>
        <w:jc w:val="both"/>
        <w:rPr>
          <w:rFonts w:ascii="Times New Roman" w:hAnsi="Times New Roman" w:cs="Times New Roman"/>
          <w:sz w:val="24"/>
          <w:szCs w:val="24"/>
        </w:rPr>
      </w:pPr>
      <w:r w:rsidRPr="00EE7E45">
        <w:rPr>
          <w:rFonts w:ascii="Times New Roman" w:hAnsi="Times New Roman" w:cs="Times New Roman"/>
          <w:sz w:val="24"/>
          <w:szCs w:val="24"/>
        </w:rPr>
        <w:t>1.2  общий объем расходов местного бюджета в сумме 58 015,1 тыс. рублей;</w:t>
      </w:r>
    </w:p>
    <w:p w:rsidR="00275B26" w:rsidRPr="00EE7E45" w:rsidRDefault="00275B26" w:rsidP="00275B26">
      <w:pPr>
        <w:ind w:left="60" w:firstLine="300"/>
        <w:contextualSpacing/>
        <w:jc w:val="both"/>
        <w:rPr>
          <w:rFonts w:ascii="Times New Roman" w:hAnsi="Times New Roman" w:cs="Times New Roman"/>
          <w:sz w:val="24"/>
          <w:szCs w:val="24"/>
        </w:rPr>
      </w:pPr>
      <w:r w:rsidRPr="00EE7E45">
        <w:rPr>
          <w:rFonts w:ascii="Times New Roman" w:hAnsi="Times New Roman" w:cs="Times New Roman"/>
          <w:sz w:val="24"/>
          <w:szCs w:val="24"/>
        </w:rPr>
        <w:t>1.3 дефицит (</w:t>
      </w:r>
      <w:proofErr w:type="spellStart"/>
      <w:r w:rsidRPr="00EE7E45">
        <w:rPr>
          <w:rFonts w:ascii="Times New Roman" w:hAnsi="Times New Roman" w:cs="Times New Roman"/>
          <w:sz w:val="24"/>
          <w:szCs w:val="24"/>
        </w:rPr>
        <w:t>профицит</w:t>
      </w:r>
      <w:proofErr w:type="spellEnd"/>
      <w:r w:rsidRPr="00EE7E45">
        <w:rPr>
          <w:rFonts w:ascii="Times New Roman" w:hAnsi="Times New Roman" w:cs="Times New Roman"/>
          <w:sz w:val="24"/>
          <w:szCs w:val="24"/>
        </w:rPr>
        <w:t>) местного бюджета не прогнозируется.</w:t>
      </w:r>
    </w:p>
    <w:p w:rsidR="00275B26" w:rsidRPr="00EE7E45" w:rsidRDefault="00275B26" w:rsidP="00275B26">
      <w:pPr>
        <w:ind w:left="60" w:firstLine="300"/>
        <w:contextualSpacing/>
        <w:jc w:val="both"/>
        <w:rPr>
          <w:rFonts w:ascii="Times New Roman" w:hAnsi="Times New Roman" w:cs="Times New Roman"/>
          <w:sz w:val="24"/>
          <w:szCs w:val="24"/>
        </w:rPr>
      </w:pPr>
      <w:r w:rsidRPr="00EE7E45">
        <w:rPr>
          <w:rFonts w:ascii="Times New Roman" w:hAnsi="Times New Roman" w:cs="Times New Roman"/>
          <w:sz w:val="24"/>
          <w:szCs w:val="24"/>
        </w:rPr>
        <w:t>2. Муниципальных заимствований не предусматривается.</w:t>
      </w:r>
    </w:p>
    <w:p w:rsidR="00275B26" w:rsidRPr="00EE7E45" w:rsidRDefault="00275B26" w:rsidP="00275B26">
      <w:pPr>
        <w:autoSpaceDE w:val="0"/>
        <w:autoSpaceDN w:val="0"/>
        <w:adjustRightInd w:val="0"/>
        <w:ind w:firstLine="426"/>
        <w:contextualSpacing/>
        <w:jc w:val="both"/>
        <w:rPr>
          <w:rFonts w:ascii="Times New Roman" w:hAnsi="Times New Roman" w:cs="Times New Roman"/>
          <w:bCs/>
          <w:sz w:val="24"/>
          <w:szCs w:val="24"/>
        </w:rPr>
      </w:pPr>
      <w:r w:rsidRPr="00EE7E45">
        <w:rPr>
          <w:rFonts w:ascii="Times New Roman" w:hAnsi="Times New Roman" w:cs="Times New Roman"/>
          <w:sz w:val="24"/>
          <w:szCs w:val="24"/>
        </w:rPr>
        <w:t>3.</w:t>
      </w:r>
      <w:r w:rsidRPr="00EE7E45">
        <w:rPr>
          <w:rFonts w:ascii="Times New Roman" w:hAnsi="Times New Roman" w:cs="Times New Roman"/>
          <w:bCs/>
          <w:sz w:val="24"/>
          <w:szCs w:val="24"/>
        </w:rPr>
        <w:t xml:space="preserve"> Установить верхний предел муниципального долга по состоянию на 1 января 2023 года в сумме 0,0 тыс. рублей, в том числе верхний предел долга по муниципальным гарантиям в сумме 0,0 тыс. рублей.</w:t>
      </w:r>
    </w:p>
    <w:p w:rsidR="00275B26" w:rsidRPr="00EE7E45" w:rsidRDefault="00275B26" w:rsidP="00275B26">
      <w:pPr>
        <w:ind w:firstLine="426"/>
        <w:contextualSpacing/>
        <w:jc w:val="both"/>
        <w:rPr>
          <w:rFonts w:ascii="Times New Roman" w:hAnsi="Times New Roman" w:cs="Times New Roman"/>
          <w:sz w:val="24"/>
          <w:szCs w:val="24"/>
        </w:rPr>
      </w:pPr>
      <w:r w:rsidRPr="00EE7E45">
        <w:rPr>
          <w:rFonts w:ascii="Times New Roman" w:hAnsi="Times New Roman" w:cs="Times New Roman"/>
          <w:sz w:val="24"/>
          <w:szCs w:val="24"/>
        </w:rPr>
        <w:t xml:space="preserve">4. Утвердить прогнозируемое поступление доходов в местный бюджет по кодам классификации доходов бюджетов на 2022 год, согласно Приложению № </w:t>
      </w:r>
      <w:r w:rsidRPr="00EE7E45">
        <w:rPr>
          <w:rFonts w:ascii="Times New Roman" w:hAnsi="Times New Roman" w:cs="Times New Roman"/>
          <w:b/>
          <w:sz w:val="24"/>
          <w:szCs w:val="24"/>
        </w:rPr>
        <w:t>1</w:t>
      </w:r>
      <w:r w:rsidRPr="00EE7E45">
        <w:rPr>
          <w:rFonts w:ascii="Times New Roman" w:hAnsi="Times New Roman" w:cs="Times New Roman"/>
          <w:sz w:val="24"/>
          <w:szCs w:val="24"/>
        </w:rPr>
        <w:t xml:space="preserve"> к настоящему решению.</w:t>
      </w:r>
    </w:p>
    <w:p w:rsidR="00275B26" w:rsidRPr="00EE7E45" w:rsidRDefault="00275B26" w:rsidP="00275B26">
      <w:pPr>
        <w:ind w:firstLine="426"/>
        <w:contextualSpacing/>
        <w:jc w:val="both"/>
        <w:rPr>
          <w:rFonts w:ascii="Times New Roman" w:hAnsi="Times New Roman" w:cs="Times New Roman"/>
          <w:sz w:val="24"/>
          <w:szCs w:val="24"/>
        </w:rPr>
      </w:pPr>
      <w:r w:rsidRPr="00EE7E45">
        <w:rPr>
          <w:rFonts w:ascii="Times New Roman" w:hAnsi="Times New Roman" w:cs="Times New Roman"/>
          <w:sz w:val="24"/>
          <w:szCs w:val="24"/>
        </w:rPr>
        <w:t>5. Установить, что суммы возврата дебиторской задолженности прошлых лет подлежат перечислению в доход местного бюджета по коду бюджетной классификации 660 1 13 02995 10 0000 130  «Прочие доходы от компенсации затрат  бюджетов  сельских поселений».</w:t>
      </w:r>
    </w:p>
    <w:p w:rsidR="00275B26" w:rsidRPr="00EE7E45" w:rsidRDefault="00275B26" w:rsidP="00275B26">
      <w:pPr>
        <w:ind w:firstLine="426"/>
        <w:contextualSpacing/>
        <w:jc w:val="both"/>
        <w:rPr>
          <w:rFonts w:ascii="Times New Roman" w:hAnsi="Times New Roman" w:cs="Times New Roman"/>
          <w:sz w:val="24"/>
          <w:szCs w:val="24"/>
        </w:rPr>
      </w:pPr>
      <w:r w:rsidRPr="00EE7E45">
        <w:rPr>
          <w:rFonts w:ascii="Times New Roman" w:hAnsi="Times New Roman" w:cs="Times New Roman"/>
          <w:sz w:val="24"/>
          <w:szCs w:val="24"/>
        </w:rPr>
        <w:t xml:space="preserve">6. Установить, что суммы пеней (штрафов, неустойки) за нарушение сроков исполнения обязательств, предусмотренных муниципальными контрактами на поставку товаров (выполнение работ, оказание услуг) для муниципальных нужд по бюджетной деятельности получателей средств местного бюджета, подлежат перечислению в доход местного бюджета по коду бюджетной классификации </w:t>
      </w:r>
    </w:p>
    <w:p w:rsidR="00275B26" w:rsidRPr="00EE7E45" w:rsidRDefault="00275B26" w:rsidP="00275B26">
      <w:pPr>
        <w:contextualSpacing/>
        <w:jc w:val="both"/>
        <w:rPr>
          <w:rFonts w:ascii="Times New Roman" w:hAnsi="Times New Roman" w:cs="Times New Roman"/>
          <w:sz w:val="24"/>
          <w:szCs w:val="24"/>
        </w:rPr>
      </w:pPr>
      <w:r w:rsidRPr="00EE7E45">
        <w:rPr>
          <w:rFonts w:ascii="Times New Roman" w:hAnsi="Times New Roman" w:cs="Times New Roman"/>
          <w:sz w:val="24"/>
          <w:szCs w:val="24"/>
        </w:rPr>
        <w:t>660 1 16 07010 10 0000 140 «</w:t>
      </w:r>
      <w:r w:rsidRPr="00EE7E45">
        <w:rPr>
          <w:rFonts w:ascii="Times New Roman" w:hAnsi="Times New Roman" w:cs="Times New Roman"/>
          <w:sz w:val="24"/>
          <w:szCs w:val="24"/>
          <w:shd w:val="clear" w:color="auto" w:fill="FFFFFF"/>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r w:rsidRPr="00EE7E45">
        <w:rPr>
          <w:rFonts w:ascii="Times New Roman" w:hAnsi="Times New Roman" w:cs="Times New Roman"/>
          <w:sz w:val="24"/>
          <w:szCs w:val="24"/>
        </w:rPr>
        <w:t>».</w:t>
      </w:r>
    </w:p>
    <w:p w:rsidR="00275B26" w:rsidRPr="00EE7E45" w:rsidRDefault="00275B26" w:rsidP="00275B26">
      <w:pPr>
        <w:ind w:firstLine="708"/>
        <w:contextualSpacing/>
        <w:jc w:val="both"/>
        <w:rPr>
          <w:rFonts w:ascii="Times New Roman" w:hAnsi="Times New Roman" w:cs="Times New Roman"/>
          <w:sz w:val="24"/>
          <w:szCs w:val="24"/>
        </w:rPr>
      </w:pPr>
      <w:r w:rsidRPr="00EE7E45">
        <w:rPr>
          <w:rFonts w:ascii="Times New Roman" w:hAnsi="Times New Roman" w:cs="Times New Roman"/>
          <w:sz w:val="24"/>
          <w:szCs w:val="24"/>
        </w:rPr>
        <w:t xml:space="preserve">7. Утвердить источники финансирования дефицита местного бюджета на 2022 год, согласно Приложению № </w:t>
      </w:r>
      <w:r w:rsidRPr="00EE7E45">
        <w:rPr>
          <w:rFonts w:ascii="Times New Roman" w:hAnsi="Times New Roman" w:cs="Times New Roman"/>
          <w:b/>
          <w:sz w:val="24"/>
          <w:szCs w:val="24"/>
        </w:rPr>
        <w:t>2</w:t>
      </w:r>
      <w:r w:rsidRPr="00EE7E45">
        <w:rPr>
          <w:rFonts w:ascii="Times New Roman" w:hAnsi="Times New Roman" w:cs="Times New Roman"/>
          <w:sz w:val="24"/>
          <w:szCs w:val="24"/>
        </w:rPr>
        <w:t xml:space="preserve">  к настоящему решению.</w:t>
      </w:r>
    </w:p>
    <w:p w:rsidR="00275B26" w:rsidRPr="00EE7E45" w:rsidRDefault="00275B26" w:rsidP="00275B26">
      <w:pPr>
        <w:ind w:firstLine="708"/>
        <w:contextualSpacing/>
        <w:jc w:val="both"/>
        <w:rPr>
          <w:rFonts w:ascii="Times New Roman" w:hAnsi="Times New Roman" w:cs="Times New Roman"/>
          <w:sz w:val="24"/>
          <w:szCs w:val="24"/>
        </w:rPr>
      </w:pPr>
      <w:r w:rsidRPr="00EE7E45">
        <w:rPr>
          <w:rFonts w:ascii="Times New Roman" w:hAnsi="Times New Roman" w:cs="Times New Roman"/>
          <w:sz w:val="24"/>
          <w:szCs w:val="24"/>
        </w:rPr>
        <w:t xml:space="preserve">8. Утвердить в пределах общего объема расходов, установленного  п.п.1.2 настоящего решения, распределение бюджетных ассигнований </w:t>
      </w:r>
      <w:r w:rsidRPr="00EE7E45">
        <w:rPr>
          <w:rFonts w:ascii="Times New Roman" w:hAnsi="Times New Roman" w:cs="Times New Roman"/>
          <w:b/>
          <w:bCs/>
          <w:sz w:val="24"/>
          <w:szCs w:val="24"/>
        </w:rPr>
        <w:t xml:space="preserve"> </w:t>
      </w:r>
      <w:r w:rsidRPr="00EE7E45">
        <w:rPr>
          <w:rFonts w:ascii="Times New Roman" w:hAnsi="Times New Roman" w:cs="Times New Roman"/>
          <w:sz w:val="24"/>
          <w:szCs w:val="24"/>
        </w:rPr>
        <w:t xml:space="preserve">по разделам, подразделам, целевым статьям (муниципальным программам и </w:t>
      </w:r>
      <w:proofErr w:type="spellStart"/>
      <w:r w:rsidRPr="00EE7E45">
        <w:rPr>
          <w:rFonts w:ascii="Times New Roman" w:hAnsi="Times New Roman" w:cs="Times New Roman"/>
          <w:sz w:val="24"/>
          <w:szCs w:val="24"/>
        </w:rPr>
        <w:t>непрограммным</w:t>
      </w:r>
      <w:proofErr w:type="spellEnd"/>
      <w:r w:rsidRPr="00EE7E45">
        <w:rPr>
          <w:rFonts w:ascii="Times New Roman" w:hAnsi="Times New Roman" w:cs="Times New Roman"/>
          <w:sz w:val="24"/>
          <w:szCs w:val="24"/>
        </w:rPr>
        <w:t xml:space="preserve"> направлениям деятельности) и  группам  видов расходов бюджетов в ведомственной структуре расходов на 2022 год, согласно Приложению № </w:t>
      </w:r>
      <w:r w:rsidRPr="00EE7E45">
        <w:rPr>
          <w:rFonts w:ascii="Times New Roman" w:hAnsi="Times New Roman" w:cs="Times New Roman"/>
          <w:b/>
          <w:sz w:val="24"/>
          <w:szCs w:val="24"/>
        </w:rPr>
        <w:t>3</w:t>
      </w:r>
      <w:r w:rsidRPr="00EE7E45">
        <w:rPr>
          <w:rFonts w:ascii="Times New Roman" w:hAnsi="Times New Roman" w:cs="Times New Roman"/>
          <w:sz w:val="24"/>
          <w:szCs w:val="24"/>
        </w:rPr>
        <w:t xml:space="preserve"> к настоящему решению.</w:t>
      </w:r>
    </w:p>
    <w:p w:rsidR="00275B26" w:rsidRPr="00EE7E45" w:rsidRDefault="00275B26" w:rsidP="00275B26">
      <w:pPr>
        <w:tabs>
          <w:tab w:val="left" w:pos="-426"/>
          <w:tab w:val="num" w:pos="-284"/>
        </w:tabs>
        <w:ind w:firstLine="709"/>
        <w:contextualSpacing/>
        <w:jc w:val="both"/>
        <w:rPr>
          <w:rFonts w:ascii="Times New Roman" w:hAnsi="Times New Roman" w:cs="Times New Roman"/>
          <w:sz w:val="24"/>
          <w:szCs w:val="24"/>
        </w:rPr>
      </w:pPr>
      <w:r w:rsidRPr="00EE7E45">
        <w:rPr>
          <w:rFonts w:ascii="Times New Roman" w:hAnsi="Times New Roman" w:cs="Times New Roman"/>
          <w:sz w:val="24"/>
          <w:szCs w:val="24"/>
        </w:rPr>
        <w:t>9. Утвердить объем бюджетных ассигнований муниципального дорожного фонда  на 2022 год в сумме 598,7 тыс</w:t>
      </w:r>
      <w:proofErr w:type="gramStart"/>
      <w:r w:rsidRPr="00EE7E45">
        <w:rPr>
          <w:rFonts w:ascii="Times New Roman" w:hAnsi="Times New Roman" w:cs="Times New Roman"/>
          <w:sz w:val="24"/>
          <w:szCs w:val="24"/>
        </w:rPr>
        <w:t>.р</w:t>
      </w:r>
      <w:proofErr w:type="gramEnd"/>
      <w:r w:rsidRPr="00EE7E45">
        <w:rPr>
          <w:rFonts w:ascii="Times New Roman" w:hAnsi="Times New Roman" w:cs="Times New Roman"/>
          <w:sz w:val="24"/>
          <w:szCs w:val="24"/>
        </w:rPr>
        <w:t>ублей.</w:t>
      </w:r>
    </w:p>
    <w:p w:rsidR="00275B26" w:rsidRPr="00EE7E45" w:rsidRDefault="00275B26" w:rsidP="00275B26">
      <w:pPr>
        <w:tabs>
          <w:tab w:val="left" w:pos="-142"/>
        </w:tabs>
        <w:ind w:firstLine="709"/>
        <w:contextualSpacing/>
        <w:jc w:val="both"/>
        <w:rPr>
          <w:rFonts w:ascii="Times New Roman" w:hAnsi="Times New Roman" w:cs="Times New Roman"/>
          <w:sz w:val="24"/>
          <w:szCs w:val="24"/>
        </w:rPr>
      </w:pPr>
      <w:r w:rsidRPr="00EE7E45">
        <w:rPr>
          <w:rFonts w:ascii="Times New Roman" w:hAnsi="Times New Roman" w:cs="Times New Roman"/>
          <w:sz w:val="24"/>
          <w:szCs w:val="24"/>
        </w:rPr>
        <w:lastRenderedPageBreak/>
        <w:t>10. Утвердить на 2022 год объем резервного фонда Администрации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 на финансовое обеспечение непредвиденных расходов в сумме 50,0 тыс. рублей. </w:t>
      </w:r>
    </w:p>
    <w:p w:rsidR="00275B26" w:rsidRPr="00EE7E45" w:rsidRDefault="00275B26" w:rsidP="00275B26">
      <w:pPr>
        <w:pStyle w:val="ab"/>
        <w:ind w:firstLine="708"/>
        <w:contextualSpacing/>
        <w:jc w:val="both"/>
        <w:rPr>
          <w:rFonts w:ascii="Times New Roman" w:hAnsi="Times New Roman" w:cs="Times New Roman"/>
          <w:sz w:val="24"/>
          <w:szCs w:val="24"/>
        </w:rPr>
      </w:pPr>
      <w:r w:rsidRPr="00EE7E45">
        <w:rPr>
          <w:rFonts w:ascii="Times New Roman" w:hAnsi="Times New Roman" w:cs="Times New Roman"/>
          <w:sz w:val="24"/>
          <w:szCs w:val="24"/>
        </w:rPr>
        <w:t>11. Утвердить распределение бюджетных ассигнований на реализацию муниципальных  программ Администрации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 на 2022 год согласно приложению </w:t>
      </w:r>
      <w:r w:rsidRPr="00EE7E45">
        <w:rPr>
          <w:rFonts w:ascii="Times New Roman" w:hAnsi="Times New Roman" w:cs="Times New Roman"/>
          <w:b/>
          <w:sz w:val="24"/>
          <w:szCs w:val="24"/>
        </w:rPr>
        <w:t xml:space="preserve">4 </w:t>
      </w:r>
      <w:r w:rsidRPr="00EE7E45">
        <w:rPr>
          <w:rFonts w:ascii="Times New Roman" w:hAnsi="Times New Roman" w:cs="Times New Roman"/>
          <w:sz w:val="24"/>
          <w:szCs w:val="24"/>
        </w:rPr>
        <w:t>к настоящему решению.</w:t>
      </w:r>
    </w:p>
    <w:p w:rsidR="00275B26" w:rsidRPr="00EE7E45" w:rsidRDefault="00275B26" w:rsidP="00275B26">
      <w:pPr>
        <w:pStyle w:val="ab"/>
        <w:ind w:firstLine="708"/>
        <w:contextualSpacing/>
        <w:jc w:val="both"/>
        <w:rPr>
          <w:rFonts w:ascii="Times New Roman" w:hAnsi="Times New Roman" w:cs="Times New Roman"/>
          <w:color w:val="FF0000"/>
          <w:sz w:val="24"/>
          <w:szCs w:val="24"/>
        </w:rPr>
      </w:pPr>
      <w:r w:rsidRPr="00EE7E45">
        <w:rPr>
          <w:rFonts w:ascii="Times New Roman" w:hAnsi="Times New Roman" w:cs="Times New Roman"/>
          <w:sz w:val="24"/>
          <w:szCs w:val="24"/>
        </w:rPr>
        <w:t>12. Утвердить общий объём бюджетных ассигнований на исполнение публичных нормативных обязательств на 2022 год в сумме 3 945,0 тыс. рублей.</w:t>
      </w:r>
      <w:r w:rsidRPr="00EE7E45">
        <w:rPr>
          <w:rFonts w:ascii="Times New Roman" w:hAnsi="Times New Roman" w:cs="Times New Roman"/>
          <w:color w:val="FF0000"/>
          <w:sz w:val="24"/>
          <w:szCs w:val="24"/>
        </w:rPr>
        <w:t xml:space="preserve"> </w:t>
      </w:r>
    </w:p>
    <w:p w:rsidR="00275B26" w:rsidRPr="00EE7E45" w:rsidRDefault="00275B26" w:rsidP="00275B26">
      <w:pPr>
        <w:pStyle w:val="300"/>
        <w:ind w:firstLine="0"/>
        <w:contextualSpacing/>
      </w:pPr>
      <w:r w:rsidRPr="00EE7E45">
        <w:tab/>
        <w:t xml:space="preserve">13. </w:t>
      </w:r>
      <w:r w:rsidRPr="00EE7E45">
        <w:rPr>
          <w:bCs/>
        </w:rPr>
        <w:t>Особенности использования бюджетных ассигнований на обеспечение деятельности органов местного самоуправления</w:t>
      </w:r>
      <w:r w:rsidRPr="00EE7E45">
        <w:rPr>
          <w:b/>
          <w:bCs/>
        </w:rPr>
        <w:t xml:space="preserve"> </w:t>
      </w:r>
      <w:r w:rsidRPr="00EE7E45">
        <w:t>Сельского поселения «</w:t>
      </w:r>
      <w:proofErr w:type="spellStart"/>
      <w:r w:rsidRPr="00EE7E45">
        <w:t>Тельвисочный</w:t>
      </w:r>
      <w:proofErr w:type="spellEnd"/>
      <w:r w:rsidRPr="00EE7E45">
        <w:t xml:space="preserve"> сельсовет» Заполярного района Ненецкого автономного округа:</w:t>
      </w:r>
    </w:p>
    <w:p w:rsidR="00275B26" w:rsidRPr="00EE7E45" w:rsidRDefault="00275B26" w:rsidP="002238B1">
      <w:pPr>
        <w:pStyle w:val="300"/>
        <w:numPr>
          <w:ilvl w:val="3"/>
          <w:numId w:val="10"/>
        </w:numPr>
        <w:tabs>
          <w:tab w:val="clear" w:pos="2880"/>
          <w:tab w:val="num" w:pos="1080"/>
        </w:tabs>
        <w:ind w:left="0" w:firstLine="720"/>
        <w:contextualSpacing/>
      </w:pPr>
      <w:r w:rsidRPr="00EE7E45">
        <w:t>Установить, что размеры окладов, должностных окладов, ставок заработной платы работников Администрации Сельского поселения «</w:t>
      </w:r>
      <w:proofErr w:type="spellStart"/>
      <w:r w:rsidRPr="00EE7E45">
        <w:t>Тельвисочный</w:t>
      </w:r>
      <w:proofErr w:type="spellEnd"/>
      <w:r w:rsidRPr="00EE7E45">
        <w:t xml:space="preserve"> сельсовет» Заполярного района Ненецкого автономного округа, лиц, замещающих в органах местного самоуправления Сельского поселения  должности, не относящиеся к должностям муниципальной службы и муниципальным должностям, индексируются с 1 января 2022 года в 1,04 раза.</w:t>
      </w:r>
    </w:p>
    <w:p w:rsidR="00275B26" w:rsidRPr="00EE7E45" w:rsidRDefault="00275B26" w:rsidP="00275B26">
      <w:pPr>
        <w:pStyle w:val="300"/>
        <w:ind w:firstLine="0"/>
        <w:contextualSpacing/>
      </w:pPr>
      <w:r w:rsidRPr="00EE7E45">
        <w:tab/>
        <w:t xml:space="preserve">2. </w:t>
      </w:r>
      <w:proofErr w:type="gramStart"/>
      <w:r w:rsidRPr="00EE7E45">
        <w:t>Установить, что размеры должностных окладов муниципальных служащих Сельского поселения «</w:t>
      </w:r>
      <w:proofErr w:type="spellStart"/>
      <w:r w:rsidRPr="00EE7E45">
        <w:t>Тельвисочный</w:t>
      </w:r>
      <w:proofErr w:type="spellEnd"/>
      <w:r w:rsidRPr="00EE7E45">
        <w:t xml:space="preserve"> сельсовет» Заполярного района Ненецкого автономного округа, установленные решением Совета депутатов муниципального образования «</w:t>
      </w:r>
      <w:proofErr w:type="spellStart"/>
      <w:r w:rsidRPr="00EE7E45">
        <w:t>Тельвисочный</w:t>
      </w:r>
      <w:proofErr w:type="spellEnd"/>
      <w:r w:rsidRPr="00EE7E45">
        <w:t xml:space="preserve"> сельсовет» Ненецкого автономного округа от 28.02.2008 № 01 "Об утверждении Положения об оплате труда муниципальных служащих органов местного самоуправления муниципального образования «</w:t>
      </w:r>
      <w:proofErr w:type="spellStart"/>
      <w:r w:rsidRPr="00EE7E45">
        <w:t>Тельвисочный</w:t>
      </w:r>
      <w:proofErr w:type="spellEnd"/>
      <w:r w:rsidRPr="00EE7E45">
        <w:t xml:space="preserve"> сельсовет» Ненецкого автономного округа", индексируются с 1 января 2022 года в 1,04 раза.</w:t>
      </w:r>
      <w:proofErr w:type="gramEnd"/>
    </w:p>
    <w:p w:rsidR="00275B26" w:rsidRPr="00EE7E45" w:rsidRDefault="00275B26" w:rsidP="00275B26">
      <w:pPr>
        <w:pStyle w:val="300"/>
        <w:ind w:firstLine="0"/>
        <w:contextualSpacing/>
      </w:pPr>
      <w:r w:rsidRPr="00EE7E45">
        <w:tab/>
        <w:t>3.Установить, что размеры должностных окладов  лиц, замещающих выборные муниципальные должности Сельского поселения «</w:t>
      </w:r>
      <w:proofErr w:type="spellStart"/>
      <w:r w:rsidRPr="00EE7E45">
        <w:t>Тельвисочный</w:t>
      </w:r>
      <w:proofErr w:type="spellEnd"/>
      <w:r w:rsidRPr="00EE7E45">
        <w:t xml:space="preserve"> сельсовет» Заполярного района Ненецкого автономного округа, индексируются с 1 января 2022 года в 1,04 раза.</w:t>
      </w:r>
    </w:p>
    <w:p w:rsidR="00275B26" w:rsidRPr="00EE7E45" w:rsidRDefault="00275B26" w:rsidP="00275B26">
      <w:pPr>
        <w:pStyle w:val="300"/>
        <w:ind w:firstLine="0"/>
        <w:contextualSpacing/>
      </w:pPr>
    </w:p>
    <w:p w:rsidR="00275B26" w:rsidRPr="00EE7E45" w:rsidRDefault="00275B26" w:rsidP="00275B26">
      <w:pPr>
        <w:pStyle w:val="ab"/>
        <w:ind w:firstLine="708"/>
        <w:contextualSpacing/>
        <w:jc w:val="both"/>
        <w:rPr>
          <w:rFonts w:ascii="Times New Roman" w:hAnsi="Times New Roman" w:cs="Times New Roman"/>
          <w:sz w:val="24"/>
          <w:szCs w:val="24"/>
        </w:rPr>
      </w:pPr>
      <w:r w:rsidRPr="00EE7E45">
        <w:rPr>
          <w:rFonts w:ascii="Times New Roman" w:hAnsi="Times New Roman" w:cs="Times New Roman"/>
          <w:sz w:val="24"/>
          <w:szCs w:val="24"/>
        </w:rPr>
        <w:t>4.Фонд оплаты труда главы муниципального образования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Ненецкого автономного округа, фонд оплаты труда муниципальных служащих  и фонд оплаты труда работников общего отдела увеличивается:</w:t>
      </w:r>
    </w:p>
    <w:p w:rsidR="00275B26" w:rsidRPr="00EE7E45" w:rsidRDefault="00275B26" w:rsidP="00275B26">
      <w:pPr>
        <w:ind w:firstLine="708"/>
        <w:contextualSpacing/>
        <w:jc w:val="both"/>
        <w:rPr>
          <w:rFonts w:ascii="Times New Roman" w:hAnsi="Times New Roman" w:cs="Times New Roman"/>
          <w:sz w:val="24"/>
          <w:szCs w:val="24"/>
        </w:rPr>
      </w:pPr>
      <w:r w:rsidRPr="00EE7E45">
        <w:rPr>
          <w:rFonts w:ascii="Times New Roman" w:hAnsi="Times New Roman" w:cs="Times New Roman"/>
          <w:sz w:val="24"/>
          <w:szCs w:val="24"/>
        </w:rPr>
        <w:t xml:space="preserve">- </w:t>
      </w:r>
      <w:proofErr w:type="gramStart"/>
      <w:r w:rsidRPr="00EE7E45">
        <w:rPr>
          <w:rFonts w:ascii="Times New Roman" w:hAnsi="Times New Roman" w:cs="Times New Roman"/>
          <w:sz w:val="24"/>
          <w:szCs w:val="24"/>
        </w:rPr>
        <w:t>на суммы компенсаций за неиспользованный отпуск при недостаточности средств фонда оплаты труда для выплаты компенсаций при увольнении</w:t>
      </w:r>
      <w:proofErr w:type="gramEnd"/>
      <w:r w:rsidRPr="00EE7E45">
        <w:rPr>
          <w:rFonts w:ascii="Times New Roman" w:hAnsi="Times New Roman" w:cs="Times New Roman"/>
          <w:sz w:val="24"/>
          <w:szCs w:val="24"/>
        </w:rPr>
        <w:t xml:space="preserve"> с занимаемой должности;</w:t>
      </w:r>
    </w:p>
    <w:p w:rsidR="00275B26" w:rsidRPr="00EE7E45" w:rsidRDefault="00275B26" w:rsidP="00275B26">
      <w:pPr>
        <w:ind w:firstLine="708"/>
        <w:contextualSpacing/>
        <w:jc w:val="both"/>
        <w:rPr>
          <w:rFonts w:ascii="Times New Roman" w:hAnsi="Times New Roman" w:cs="Times New Roman"/>
          <w:sz w:val="24"/>
          <w:szCs w:val="24"/>
        </w:rPr>
      </w:pPr>
      <w:r w:rsidRPr="00EE7E45">
        <w:rPr>
          <w:rFonts w:ascii="Times New Roman" w:hAnsi="Times New Roman" w:cs="Times New Roman"/>
          <w:sz w:val="24"/>
          <w:szCs w:val="24"/>
        </w:rPr>
        <w:t>- на суммы доплат специалисту, исполняющему обязанности на период трудового отпуска главы муниципального образования, в случае отсутствия в штатном расписании на 2022 год должности заместителя главы Сельского поселения;</w:t>
      </w:r>
    </w:p>
    <w:p w:rsidR="00275B26" w:rsidRPr="00EE7E45" w:rsidRDefault="00275B26" w:rsidP="00275B26">
      <w:pPr>
        <w:ind w:firstLine="708"/>
        <w:contextualSpacing/>
        <w:jc w:val="both"/>
        <w:rPr>
          <w:rFonts w:ascii="Times New Roman" w:hAnsi="Times New Roman" w:cs="Times New Roman"/>
          <w:sz w:val="24"/>
          <w:szCs w:val="24"/>
        </w:rPr>
      </w:pPr>
      <w:r w:rsidRPr="00EE7E45">
        <w:rPr>
          <w:rFonts w:ascii="Times New Roman" w:hAnsi="Times New Roman" w:cs="Times New Roman"/>
          <w:sz w:val="24"/>
          <w:szCs w:val="24"/>
        </w:rPr>
        <w:t xml:space="preserve">- на суммы доплат до минимального </w:t>
      </w:r>
      <w:proofErr w:type="gramStart"/>
      <w:r w:rsidRPr="00EE7E45">
        <w:rPr>
          <w:rFonts w:ascii="Times New Roman" w:hAnsi="Times New Roman" w:cs="Times New Roman"/>
          <w:sz w:val="24"/>
          <w:szCs w:val="24"/>
        </w:rPr>
        <w:t>размера оплаты труда</w:t>
      </w:r>
      <w:proofErr w:type="gramEnd"/>
      <w:r w:rsidRPr="00EE7E45">
        <w:rPr>
          <w:rFonts w:ascii="Times New Roman" w:hAnsi="Times New Roman" w:cs="Times New Roman"/>
          <w:sz w:val="24"/>
          <w:szCs w:val="24"/>
        </w:rPr>
        <w:t xml:space="preserve"> (МРОТ), в соответствии с Трудовым Кодексом Российской Федерации;</w:t>
      </w:r>
    </w:p>
    <w:p w:rsidR="00275B26" w:rsidRPr="00EE7E45" w:rsidRDefault="00275B26" w:rsidP="00275B26">
      <w:pPr>
        <w:ind w:firstLine="708"/>
        <w:contextualSpacing/>
        <w:jc w:val="both"/>
        <w:rPr>
          <w:rFonts w:ascii="Times New Roman" w:hAnsi="Times New Roman" w:cs="Times New Roman"/>
          <w:sz w:val="24"/>
          <w:szCs w:val="24"/>
        </w:rPr>
      </w:pPr>
      <w:r w:rsidRPr="00EE7E45">
        <w:rPr>
          <w:rFonts w:ascii="Times New Roman" w:hAnsi="Times New Roman" w:cs="Times New Roman"/>
          <w:b/>
          <w:sz w:val="24"/>
          <w:szCs w:val="24"/>
        </w:rPr>
        <w:t xml:space="preserve">- </w:t>
      </w:r>
      <w:r w:rsidRPr="00EE7E45">
        <w:rPr>
          <w:rFonts w:ascii="Times New Roman" w:hAnsi="Times New Roman" w:cs="Times New Roman"/>
          <w:sz w:val="24"/>
          <w:szCs w:val="24"/>
        </w:rPr>
        <w:t>на суммы выплат денежного содержания на период трудового отпуска, предоставляемого в период нахождения в отпуске по уходу за ребёнком до 3 лет, при условии, что должности сотрудников, находящихся в отпусках, замещены временными работниками.</w:t>
      </w:r>
    </w:p>
    <w:p w:rsidR="00275B26" w:rsidRPr="00EE7E45" w:rsidRDefault="00275B26" w:rsidP="00275B26">
      <w:pPr>
        <w:autoSpaceDE w:val="0"/>
        <w:autoSpaceDN w:val="0"/>
        <w:adjustRightInd w:val="0"/>
        <w:contextualSpacing/>
        <w:jc w:val="both"/>
        <w:outlineLvl w:val="0"/>
        <w:rPr>
          <w:rFonts w:ascii="Times New Roman" w:eastAsia="Calibri" w:hAnsi="Times New Roman" w:cs="Times New Roman"/>
          <w:sz w:val="24"/>
          <w:szCs w:val="24"/>
        </w:rPr>
      </w:pPr>
      <w:r w:rsidRPr="00EE7E45">
        <w:rPr>
          <w:rFonts w:ascii="Times New Roman" w:eastAsia="Calibri" w:hAnsi="Times New Roman" w:cs="Times New Roman"/>
          <w:sz w:val="24"/>
          <w:szCs w:val="24"/>
        </w:rPr>
        <w:tab/>
        <w:t>14.</w:t>
      </w:r>
      <w:r w:rsidRPr="00EE7E45">
        <w:rPr>
          <w:rFonts w:ascii="Times New Roman" w:hAnsi="Times New Roman" w:cs="Times New Roman"/>
          <w:sz w:val="24"/>
          <w:szCs w:val="24"/>
        </w:rPr>
        <w:t xml:space="preserve"> </w:t>
      </w:r>
      <w:r w:rsidRPr="00EE7E45">
        <w:rPr>
          <w:rFonts w:ascii="Times New Roman" w:eastAsia="Calibri" w:hAnsi="Times New Roman" w:cs="Times New Roman"/>
          <w:sz w:val="24"/>
          <w:szCs w:val="24"/>
        </w:rPr>
        <w:t xml:space="preserve">Установить, что в 2022 году из местного бюджета предоставляются субсидии юридическим лицам (за исключением субсидии государственным (муниципальным) учреждениям), индивидуальным предпринимателям, физическим лицам-производителям товаров, работ, услуг в соответствии с </w:t>
      </w:r>
      <w:hyperlink r:id="rId21" w:history="1">
        <w:r w:rsidRPr="00EE7E45">
          <w:rPr>
            <w:rFonts w:ascii="Times New Roman" w:hAnsi="Times New Roman" w:cs="Times New Roman"/>
            <w:sz w:val="24"/>
            <w:szCs w:val="24"/>
          </w:rPr>
          <w:t xml:space="preserve">Приложением </w:t>
        </w:r>
      </w:hyperlink>
      <w:r w:rsidRPr="00EE7E45">
        <w:rPr>
          <w:rFonts w:ascii="Times New Roman" w:hAnsi="Times New Roman" w:cs="Times New Roman"/>
          <w:sz w:val="24"/>
          <w:szCs w:val="24"/>
        </w:rPr>
        <w:t>№ 3 к настоящему Решению</w:t>
      </w:r>
      <w:r w:rsidRPr="00EE7E45">
        <w:rPr>
          <w:rFonts w:ascii="Times New Roman" w:eastAsia="Calibri" w:hAnsi="Times New Roman" w:cs="Times New Roman"/>
          <w:sz w:val="24"/>
          <w:szCs w:val="24"/>
        </w:rPr>
        <w:t>:</w:t>
      </w:r>
    </w:p>
    <w:p w:rsidR="00275B26" w:rsidRPr="00EE7E45" w:rsidRDefault="00275B26" w:rsidP="00275B26">
      <w:pPr>
        <w:autoSpaceDE w:val="0"/>
        <w:autoSpaceDN w:val="0"/>
        <w:adjustRightInd w:val="0"/>
        <w:contextualSpacing/>
        <w:jc w:val="both"/>
        <w:outlineLvl w:val="0"/>
        <w:rPr>
          <w:rFonts w:ascii="Times New Roman" w:eastAsia="Arial Unicode MS" w:hAnsi="Times New Roman" w:cs="Times New Roman"/>
          <w:sz w:val="24"/>
          <w:szCs w:val="24"/>
        </w:rPr>
      </w:pPr>
      <w:r w:rsidRPr="00EE7E45">
        <w:rPr>
          <w:rFonts w:ascii="Times New Roman" w:eastAsia="Calibri" w:hAnsi="Times New Roman" w:cs="Times New Roman"/>
          <w:color w:val="FF0000"/>
          <w:sz w:val="24"/>
          <w:szCs w:val="24"/>
        </w:rPr>
        <w:tab/>
      </w:r>
      <w:r w:rsidRPr="00EE7E45">
        <w:rPr>
          <w:rFonts w:ascii="Times New Roman" w:eastAsia="Calibri" w:hAnsi="Times New Roman" w:cs="Times New Roman"/>
          <w:sz w:val="24"/>
          <w:szCs w:val="24"/>
        </w:rPr>
        <w:t>14.1.</w:t>
      </w:r>
      <w:r w:rsidRPr="00EE7E45">
        <w:rPr>
          <w:rStyle w:val="FontStyle21"/>
          <w:b w:val="0"/>
          <w:sz w:val="24"/>
          <w:szCs w:val="24"/>
        </w:rPr>
        <w:t xml:space="preserve"> </w:t>
      </w:r>
      <w:r w:rsidRPr="00EE7E45">
        <w:rPr>
          <w:rFonts w:ascii="Times New Roman" w:hAnsi="Times New Roman" w:cs="Times New Roman"/>
          <w:sz w:val="24"/>
          <w:szCs w:val="24"/>
        </w:rPr>
        <w:t xml:space="preserve">в целях возмещения недополученных доходов, связанных с посещением общественных бань сельским населением </w:t>
      </w:r>
      <w:r w:rsidRPr="00EE7E45">
        <w:rPr>
          <w:rStyle w:val="FontStyle21"/>
          <w:b w:val="0"/>
          <w:sz w:val="24"/>
          <w:szCs w:val="24"/>
        </w:rPr>
        <w:t>Сельского поселения «</w:t>
      </w:r>
      <w:proofErr w:type="spellStart"/>
      <w:r w:rsidRPr="00EE7E45">
        <w:rPr>
          <w:rStyle w:val="FontStyle21"/>
          <w:b w:val="0"/>
          <w:sz w:val="24"/>
          <w:szCs w:val="24"/>
        </w:rPr>
        <w:t>Тельвисочный</w:t>
      </w:r>
      <w:proofErr w:type="spellEnd"/>
      <w:r w:rsidRPr="00EE7E45">
        <w:rPr>
          <w:rStyle w:val="FontStyle21"/>
          <w:b w:val="0"/>
          <w:sz w:val="24"/>
          <w:szCs w:val="24"/>
        </w:rPr>
        <w:t xml:space="preserve"> сельсовет» ЗР НАО,</w:t>
      </w:r>
      <w:r w:rsidRPr="00EE7E45">
        <w:rPr>
          <w:rStyle w:val="FontStyle21"/>
          <w:b w:val="0"/>
          <w:bCs w:val="0"/>
          <w:sz w:val="24"/>
          <w:szCs w:val="24"/>
        </w:rPr>
        <w:t xml:space="preserve"> </w:t>
      </w:r>
      <w:r w:rsidRPr="00EE7E45">
        <w:rPr>
          <w:rFonts w:ascii="Times New Roman" w:eastAsia="Calibri" w:hAnsi="Times New Roman" w:cs="Times New Roman"/>
          <w:sz w:val="24"/>
          <w:szCs w:val="24"/>
        </w:rPr>
        <w:t xml:space="preserve">при условии </w:t>
      </w:r>
      <w:proofErr w:type="gramStart"/>
      <w:r w:rsidRPr="00EE7E45">
        <w:rPr>
          <w:rFonts w:ascii="Times New Roman" w:eastAsia="Calibri" w:hAnsi="Times New Roman" w:cs="Times New Roman"/>
          <w:sz w:val="24"/>
          <w:szCs w:val="24"/>
        </w:rPr>
        <w:t xml:space="preserve">предоставления услуги </w:t>
      </w:r>
      <w:r w:rsidRPr="00EE7E45">
        <w:rPr>
          <w:rStyle w:val="FontStyle21"/>
          <w:b w:val="0"/>
          <w:sz w:val="24"/>
          <w:szCs w:val="24"/>
        </w:rPr>
        <w:t>бытового обслуживания</w:t>
      </w:r>
      <w:r w:rsidRPr="00EE7E45">
        <w:rPr>
          <w:rFonts w:ascii="Times New Roman" w:eastAsia="Calibri" w:hAnsi="Times New Roman" w:cs="Times New Roman"/>
          <w:sz w:val="24"/>
          <w:szCs w:val="24"/>
        </w:rPr>
        <w:t xml:space="preserve">  одного посещения общественной бани</w:t>
      </w:r>
      <w:proofErr w:type="gramEnd"/>
      <w:r w:rsidRPr="00EE7E45">
        <w:rPr>
          <w:rFonts w:ascii="Times New Roman" w:eastAsia="Calibri" w:hAnsi="Times New Roman" w:cs="Times New Roman"/>
          <w:sz w:val="24"/>
          <w:szCs w:val="24"/>
        </w:rPr>
        <w:t xml:space="preserve"> </w:t>
      </w:r>
      <w:r w:rsidRPr="00EE7E45">
        <w:rPr>
          <w:rFonts w:ascii="Times New Roman" w:eastAsia="Arial Unicode MS" w:hAnsi="Times New Roman" w:cs="Times New Roman"/>
          <w:sz w:val="24"/>
          <w:szCs w:val="24"/>
        </w:rPr>
        <w:t xml:space="preserve">с 01.01.2022 года   </w:t>
      </w:r>
      <w:r w:rsidRPr="00EE7E45">
        <w:rPr>
          <w:rFonts w:ascii="Times New Roman" w:hAnsi="Times New Roman" w:cs="Times New Roman"/>
          <w:sz w:val="24"/>
          <w:szCs w:val="24"/>
        </w:rPr>
        <w:t>для взрослого населения</w:t>
      </w:r>
      <w:r w:rsidRPr="00EE7E45">
        <w:rPr>
          <w:rFonts w:ascii="Times New Roman" w:eastAsia="Calibri" w:hAnsi="Times New Roman" w:cs="Times New Roman"/>
          <w:sz w:val="24"/>
          <w:szCs w:val="24"/>
        </w:rPr>
        <w:t xml:space="preserve"> не выше 180 рублей и </w:t>
      </w:r>
      <w:r w:rsidRPr="00EE7E45">
        <w:rPr>
          <w:rFonts w:ascii="Times New Roman" w:eastAsia="Arial Unicode MS" w:hAnsi="Times New Roman" w:cs="Times New Roman"/>
          <w:sz w:val="24"/>
          <w:szCs w:val="24"/>
        </w:rPr>
        <w:t>детям до 14 лет (включительно) не выше 90 рублей</w:t>
      </w:r>
      <w:r w:rsidRPr="00EE7E45">
        <w:rPr>
          <w:rFonts w:ascii="Times New Roman" w:eastAsia="Calibri" w:hAnsi="Times New Roman" w:cs="Times New Roman"/>
          <w:sz w:val="24"/>
          <w:szCs w:val="24"/>
          <w:lang w:eastAsia="en-US"/>
        </w:rPr>
        <w:t xml:space="preserve">; с 01.04.2022 года </w:t>
      </w:r>
      <w:r w:rsidRPr="00EE7E45">
        <w:rPr>
          <w:rFonts w:ascii="Times New Roman" w:hAnsi="Times New Roman" w:cs="Times New Roman"/>
          <w:sz w:val="24"/>
          <w:szCs w:val="24"/>
        </w:rPr>
        <w:t>для взрослого населения</w:t>
      </w:r>
      <w:r w:rsidRPr="00EE7E45">
        <w:rPr>
          <w:rFonts w:ascii="Times New Roman" w:eastAsia="Calibri" w:hAnsi="Times New Roman" w:cs="Times New Roman"/>
          <w:sz w:val="24"/>
          <w:szCs w:val="24"/>
        </w:rPr>
        <w:t xml:space="preserve"> не выше 200 рублей и </w:t>
      </w:r>
      <w:r w:rsidRPr="00EE7E45">
        <w:rPr>
          <w:rFonts w:ascii="Times New Roman" w:eastAsia="Arial Unicode MS" w:hAnsi="Times New Roman" w:cs="Times New Roman"/>
          <w:sz w:val="24"/>
          <w:szCs w:val="24"/>
        </w:rPr>
        <w:t>детям до 14 лет (включительно) не выше 100 рублей.</w:t>
      </w:r>
    </w:p>
    <w:p w:rsidR="00275B26" w:rsidRPr="00EE7E45" w:rsidRDefault="00275B26" w:rsidP="00275B26">
      <w:pPr>
        <w:autoSpaceDE w:val="0"/>
        <w:autoSpaceDN w:val="0"/>
        <w:adjustRightInd w:val="0"/>
        <w:contextualSpacing/>
        <w:jc w:val="both"/>
        <w:outlineLvl w:val="0"/>
        <w:rPr>
          <w:rFonts w:ascii="Times New Roman" w:eastAsia="Arial Unicode MS" w:hAnsi="Times New Roman" w:cs="Times New Roman"/>
          <w:sz w:val="24"/>
          <w:szCs w:val="24"/>
        </w:rPr>
      </w:pPr>
      <w:r w:rsidRPr="00EE7E45">
        <w:rPr>
          <w:rFonts w:ascii="Times New Roman" w:eastAsia="Arial Unicode MS" w:hAnsi="Times New Roman" w:cs="Times New Roman"/>
          <w:color w:val="FF0000"/>
          <w:sz w:val="24"/>
          <w:szCs w:val="24"/>
        </w:rPr>
        <w:lastRenderedPageBreak/>
        <w:t xml:space="preserve"> </w:t>
      </w:r>
      <w:r w:rsidRPr="00EE7E45">
        <w:rPr>
          <w:rFonts w:ascii="Times New Roman" w:eastAsia="Arial Unicode MS" w:hAnsi="Times New Roman" w:cs="Times New Roman"/>
          <w:color w:val="FF0000"/>
          <w:sz w:val="24"/>
          <w:szCs w:val="24"/>
        </w:rPr>
        <w:tab/>
      </w:r>
      <w:r w:rsidRPr="00EE7E45">
        <w:rPr>
          <w:rFonts w:ascii="Times New Roman" w:eastAsia="Calibri" w:hAnsi="Times New Roman" w:cs="Times New Roman"/>
          <w:sz w:val="24"/>
          <w:szCs w:val="24"/>
        </w:rPr>
        <w:t>14.2.</w:t>
      </w:r>
      <w:r w:rsidRPr="00EE7E45">
        <w:rPr>
          <w:rStyle w:val="FontStyle21"/>
          <w:b w:val="0"/>
          <w:sz w:val="24"/>
          <w:szCs w:val="24"/>
        </w:rPr>
        <w:t xml:space="preserve"> </w:t>
      </w:r>
      <w:r w:rsidRPr="00EE7E45">
        <w:rPr>
          <w:rFonts w:ascii="Times New Roman" w:hAnsi="Times New Roman" w:cs="Times New Roman"/>
          <w:sz w:val="24"/>
          <w:szCs w:val="24"/>
        </w:rPr>
        <w:t xml:space="preserve">в целях возмещения недополученных доходов связанных с посещением общественных бань сельским населением </w:t>
      </w:r>
      <w:r w:rsidRPr="00EE7E45">
        <w:rPr>
          <w:rStyle w:val="FontStyle21"/>
          <w:b w:val="0"/>
          <w:sz w:val="24"/>
          <w:szCs w:val="24"/>
        </w:rPr>
        <w:t>Сельского поселения «</w:t>
      </w:r>
      <w:proofErr w:type="spellStart"/>
      <w:r w:rsidRPr="00EE7E45">
        <w:rPr>
          <w:rStyle w:val="FontStyle21"/>
          <w:b w:val="0"/>
          <w:sz w:val="24"/>
          <w:szCs w:val="24"/>
        </w:rPr>
        <w:t>Тельвисочный</w:t>
      </w:r>
      <w:proofErr w:type="spellEnd"/>
      <w:r w:rsidRPr="00EE7E45">
        <w:rPr>
          <w:rStyle w:val="FontStyle21"/>
          <w:b w:val="0"/>
          <w:sz w:val="24"/>
          <w:szCs w:val="24"/>
        </w:rPr>
        <w:t xml:space="preserve"> сельсовет» ЗРНАО за декабрь 2021 года,</w:t>
      </w:r>
      <w:r w:rsidRPr="00EE7E45">
        <w:rPr>
          <w:rStyle w:val="FontStyle21"/>
          <w:b w:val="0"/>
          <w:bCs w:val="0"/>
          <w:sz w:val="24"/>
          <w:szCs w:val="24"/>
        </w:rPr>
        <w:t xml:space="preserve"> </w:t>
      </w:r>
      <w:r w:rsidRPr="00EE7E45">
        <w:rPr>
          <w:rFonts w:ascii="Times New Roman" w:hAnsi="Times New Roman" w:cs="Times New Roman"/>
          <w:sz w:val="24"/>
          <w:szCs w:val="24"/>
        </w:rPr>
        <w:t>по тарифам,  установленным Администрацией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ЗР НАО на 2021 год.</w:t>
      </w:r>
      <w:r w:rsidRPr="00EE7E45">
        <w:rPr>
          <w:rFonts w:ascii="Times New Roman" w:eastAsia="Arial Unicode MS" w:hAnsi="Times New Roman" w:cs="Times New Roman"/>
          <w:sz w:val="24"/>
          <w:szCs w:val="24"/>
        </w:rPr>
        <w:t xml:space="preserve"> </w:t>
      </w:r>
    </w:p>
    <w:p w:rsidR="00275B26" w:rsidRPr="00EE7E45" w:rsidRDefault="00275B26" w:rsidP="00275B26">
      <w:pPr>
        <w:autoSpaceDE w:val="0"/>
        <w:autoSpaceDN w:val="0"/>
        <w:adjustRightInd w:val="0"/>
        <w:ind w:firstLine="708"/>
        <w:contextualSpacing/>
        <w:jc w:val="both"/>
        <w:outlineLvl w:val="0"/>
        <w:rPr>
          <w:rFonts w:ascii="Times New Roman" w:eastAsia="Arial Unicode MS" w:hAnsi="Times New Roman" w:cs="Times New Roman"/>
          <w:sz w:val="24"/>
          <w:szCs w:val="24"/>
        </w:rPr>
      </w:pPr>
      <w:r w:rsidRPr="00EE7E45">
        <w:rPr>
          <w:rFonts w:ascii="Times New Roman" w:eastAsia="Arial Unicode MS" w:hAnsi="Times New Roman" w:cs="Times New Roman"/>
          <w:sz w:val="24"/>
          <w:szCs w:val="24"/>
        </w:rPr>
        <w:t xml:space="preserve">14.3. </w:t>
      </w:r>
      <w:r w:rsidRPr="00EE7E45">
        <w:rPr>
          <w:rFonts w:ascii="Times New Roman" w:hAnsi="Times New Roman" w:cs="Times New Roman"/>
          <w:sz w:val="24"/>
          <w:szCs w:val="24"/>
        </w:rPr>
        <w:t xml:space="preserve"> </w:t>
      </w:r>
      <w:r w:rsidRPr="00EE7E45">
        <w:rPr>
          <w:rFonts w:ascii="Times New Roman" w:eastAsia="Calibri" w:hAnsi="Times New Roman" w:cs="Times New Roman"/>
          <w:sz w:val="24"/>
          <w:szCs w:val="24"/>
        </w:rPr>
        <w:t>субсидии специализированной службе по вопросам похоронного дела в связи с оказанием гарантированного перечня услуг по погребению.</w:t>
      </w:r>
    </w:p>
    <w:p w:rsidR="00275B26" w:rsidRPr="00EE7E45" w:rsidRDefault="00275B26" w:rsidP="00275B26">
      <w:pPr>
        <w:ind w:left="60" w:firstLine="649"/>
        <w:contextualSpacing/>
        <w:jc w:val="both"/>
        <w:rPr>
          <w:rFonts w:ascii="Times New Roman" w:hAnsi="Times New Roman" w:cs="Times New Roman"/>
          <w:sz w:val="24"/>
          <w:szCs w:val="24"/>
        </w:rPr>
      </w:pPr>
      <w:r w:rsidRPr="00EE7E45">
        <w:rPr>
          <w:rFonts w:ascii="Times New Roman" w:eastAsia="Calibri" w:hAnsi="Times New Roman" w:cs="Times New Roman"/>
          <w:sz w:val="24"/>
          <w:szCs w:val="24"/>
        </w:rPr>
        <w:t xml:space="preserve"> Субсидии специализированной  службе по вопросам похоронного дела - МКП «Энергия» предоставляются с целью </w:t>
      </w:r>
      <w:r w:rsidRPr="00EE7E45">
        <w:rPr>
          <w:rFonts w:ascii="Times New Roman" w:hAnsi="Times New Roman" w:cs="Times New Roman"/>
          <w:sz w:val="24"/>
          <w:szCs w:val="24"/>
        </w:rPr>
        <w:t>возмещения недополученных доходов в связи с оказанием гарантированного перечня услуг по погребению, которые не возмещены в порядке, установленном частью 3 статьи 9 Федерального закона от 12.01.1996 № 8-ФЗ «О погребении и похоронном деле».</w:t>
      </w:r>
    </w:p>
    <w:p w:rsidR="00275B26" w:rsidRPr="00EE7E45" w:rsidRDefault="00275B26" w:rsidP="00275B26">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Порядок предоставления субсидий устанавливается постановлением Администрации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ЗР НАО.</w:t>
      </w:r>
    </w:p>
    <w:p w:rsidR="00275B26" w:rsidRPr="00EE7E45" w:rsidRDefault="00275B26" w:rsidP="00275B26">
      <w:pPr>
        <w:autoSpaceDE w:val="0"/>
        <w:autoSpaceDN w:val="0"/>
        <w:adjustRightInd w:val="0"/>
        <w:ind w:firstLine="540"/>
        <w:contextualSpacing/>
        <w:jc w:val="both"/>
        <w:rPr>
          <w:rFonts w:ascii="Times New Roman" w:hAnsi="Times New Roman" w:cs="Times New Roman"/>
          <w:bCs/>
          <w:sz w:val="24"/>
          <w:szCs w:val="24"/>
        </w:rPr>
      </w:pPr>
      <w:proofErr w:type="gramStart"/>
      <w:r w:rsidRPr="00EE7E45">
        <w:rPr>
          <w:rFonts w:ascii="Times New Roman" w:hAnsi="Times New Roman" w:cs="Times New Roman"/>
          <w:bCs/>
          <w:sz w:val="24"/>
          <w:szCs w:val="24"/>
        </w:rPr>
        <w:t xml:space="preserve">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в соответствии с нормативными правовыми актами </w:t>
      </w:r>
      <w:r w:rsidRPr="00EE7E45">
        <w:rPr>
          <w:rFonts w:ascii="Times New Roman" w:eastAsia="Calibri" w:hAnsi="Times New Roman" w:cs="Times New Roman"/>
          <w:sz w:val="24"/>
          <w:szCs w:val="24"/>
        </w:rPr>
        <w:t>Администрации Сельского поселения «</w:t>
      </w:r>
      <w:proofErr w:type="spellStart"/>
      <w:r w:rsidRPr="00EE7E45">
        <w:rPr>
          <w:rFonts w:ascii="Times New Roman" w:eastAsia="Calibri" w:hAnsi="Times New Roman" w:cs="Times New Roman"/>
          <w:sz w:val="24"/>
          <w:szCs w:val="24"/>
        </w:rPr>
        <w:t>Тельвисочный</w:t>
      </w:r>
      <w:proofErr w:type="spellEnd"/>
      <w:r w:rsidRPr="00EE7E45">
        <w:rPr>
          <w:rFonts w:ascii="Times New Roman" w:eastAsia="Calibri" w:hAnsi="Times New Roman" w:cs="Times New Roman"/>
          <w:sz w:val="24"/>
          <w:szCs w:val="24"/>
        </w:rPr>
        <w:t xml:space="preserve"> сельсовет» ЗР НАО</w:t>
      </w:r>
      <w:r w:rsidRPr="00EE7E45">
        <w:rPr>
          <w:rFonts w:ascii="Times New Roman" w:hAnsi="Times New Roman" w:cs="Times New Roman"/>
          <w:bCs/>
          <w:sz w:val="24"/>
          <w:szCs w:val="24"/>
        </w:rPr>
        <w:t xml:space="preserve">, определяющими категории и (или) критерии отбора юридических лиц (за исключением субсидий муниципальным учреждениям), индивидуальных предпринимателей и физических лиц - производителей товаров, работ, услуг, имеющих право на получение субсидий, </w:t>
      </w:r>
      <w:r w:rsidRPr="00EE7E45">
        <w:rPr>
          <w:rFonts w:ascii="Times New Roman" w:hAnsi="Times New Roman" w:cs="Times New Roman"/>
          <w:sz w:val="24"/>
          <w:szCs w:val="24"/>
        </w:rPr>
        <w:t>цели</w:t>
      </w:r>
      <w:proofErr w:type="gramEnd"/>
      <w:r w:rsidRPr="00EE7E45">
        <w:rPr>
          <w:rFonts w:ascii="Times New Roman" w:hAnsi="Times New Roman" w:cs="Times New Roman"/>
          <w:sz w:val="24"/>
          <w:szCs w:val="24"/>
        </w:rPr>
        <w:t xml:space="preserve">, </w:t>
      </w:r>
      <w:proofErr w:type="gramStart"/>
      <w:r w:rsidRPr="00EE7E45">
        <w:rPr>
          <w:rFonts w:ascii="Times New Roman" w:hAnsi="Times New Roman" w:cs="Times New Roman"/>
          <w:sz w:val="24"/>
          <w:szCs w:val="24"/>
        </w:rPr>
        <w:t>условия и порядок предоставления субсидий, а также порядок возврата субсидий в случаях нарушения условий, установленных при их предоставлении, и порядок возврата в текущем финансовом году получателем субсидий остатков субсидий, не использованных в отчетном году, в случаях, предусмотренных соглашениями (договорами) о предоставлении субсидий</w:t>
      </w:r>
      <w:r w:rsidRPr="00EE7E45">
        <w:rPr>
          <w:rFonts w:ascii="Times New Roman" w:hAnsi="Times New Roman" w:cs="Times New Roman"/>
          <w:bCs/>
          <w:sz w:val="24"/>
          <w:szCs w:val="24"/>
        </w:rPr>
        <w:t>, и 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w:t>
      </w:r>
      <w:proofErr w:type="gramEnd"/>
      <w:r w:rsidRPr="00EE7E45">
        <w:rPr>
          <w:rFonts w:ascii="Times New Roman" w:hAnsi="Times New Roman" w:cs="Times New Roman"/>
          <w:bCs/>
          <w:sz w:val="24"/>
          <w:szCs w:val="24"/>
        </w:rPr>
        <w:t>, целей и порядка предоставления субсидий их получателями.</w:t>
      </w:r>
    </w:p>
    <w:p w:rsidR="00275B26" w:rsidRPr="00EE7E45" w:rsidRDefault="00275B26" w:rsidP="00275B26">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 xml:space="preserve">15. Особенности оплаты органами местного самоуправления Сельского поселения договоров, исполнение которых осуществляется за счет бюджетных средств  местного бюджета. </w:t>
      </w:r>
    </w:p>
    <w:p w:rsidR="00275B26" w:rsidRPr="00EE7E45" w:rsidRDefault="00275B26" w:rsidP="00275B26">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15.1. Установить, что заключение и оплата органами местного самоуправления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ЗР НАО  договоров, исполнение которых осуществляется за счет средств местного бюджета, производится в пределах утвержденных  лимитов бюджетных обязательств в соответствии с классификацией расходов местного бюджета  и с учетом ранее принятых и неисполненных обязательств.</w:t>
      </w:r>
    </w:p>
    <w:p w:rsidR="00275B26" w:rsidRPr="00EE7E45" w:rsidRDefault="00275B26" w:rsidP="00275B26">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15.2. Установить, что органы местного самоуправления Сельского поселения, при заключении договоров (муниципальных контрактов) о поставке товаров, выполнении работ и услуг за счет средств местного бюджета, вправе предусматривать авансовые платежи:</w:t>
      </w:r>
    </w:p>
    <w:p w:rsidR="00275B26" w:rsidRPr="00EE7E45" w:rsidRDefault="00275B26" w:rsidP="00275B26">
      <w:pPr>
        <w:tabs>
          <w:tab w:val="num" w:pos="0"/>
        </w:tabs>
        <w:contextualSpacing/>
        <w:jc w:val="both"/>
        <w:rPr>
          <w:rFonts w:ascii="Times New Roman" w:hAnsi="Times New Roman" w:cs="Times New Roman"/>
          <w:sz w:val="24"/>
          <w:szCs w:val="24"/>
        </w:rPr>
      </w:pPr>
      <w:r w:rsidRPr="00EE7E45">
        <w:rPr>
          <w:rFonts w:ascii="Times New Roman" w:hAnsi="Times New Roman" w:cs="Times New Roman"/>
          <w:sz w:val="24"/>
          <w:szCs w:val="24"/>
        </w:rPr>
        <w:tab/>
        <w:t xml:space="preserve">- в размере до 100% суммы договора (контракта), но не более лимитов бюджетных обязательств, подлежащих исполнению за счет средств местного бюджета,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об участии в семинарах, спортивных, культурно – массовых мероприятиях, о проживании в период нахождения в служебной командировке, о проведении государственной экспертизы проектной документации и результатов инженерных изысканий, о проведении оценки гидрогеологических изысканий; о приобретении авиа - и железнодорожных билетов; билетов для проезда городским и пригородным транспортом; о приобретении путевок на санаторно-курортное лечение; по договорам обязательного страхования гражданской ответственности владельцев транспортных средств; на закупку и доставку дизельного топлива, дизельных масел, бензина,  каменного угля и дров; на закупку иных товаров, работ и услуг на сумму не более 5 тысяч рублей; </w:t>
      </w:r>
    </w:p>
    <w:p w:rsidR="00275B26" w:rsidRPr="00EE7E45" w:rsidRDefault="00275B26" w:rsidP="00275B26">
      <w:pPr>
        <w:ind w:firstLine="708"/>
        <w:contextualSpacing/>
        <w:jc w:val="both"/>
        <w:rPr>
          <w:rFonts w:ascii="Times New Roman" w:hAnsi="Times New Roman" w:cs="Times New Roman"/>
          <w:sz w:val="24"/>
          <w:szCs w:val="24"/>
        </w:rPr>
      </w:pPr>
      <w:r w:rsidRPr="00EE7E45">
        <w:rPr>
          <w:rFonts w:ascii="Times New Roman" w:hAnsi="Times New Roman" w:cs="Times New Roman"/>
          <w:sz w:val="24"/>
          <w:szCs w:val="24"/>
        </w:rPr>
        <w:lastRenderedPageBreak/>
        <w:t>- в размере  до 30 процентов  суммы договора (контракта), но не более лимитов бюджетных обязательств, подлежащих исполнению за счет средств местного бюджета, по остальным договорам (контрактам), если иное не предусмотрено законодательством Российской Федерации и Ненецкого автономного округа, нормативными актами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ЗР НАО».</w:t>
      </w:r>
    </w:p>
    <w:p w:rsidR="00275B26" w:rsidRPr="00EE7E45" w:rsidRDefault="00275B26" w:rsidP="00275B26">
      <w:pPr>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 xml:space="preserve">16. </w:t>
      </w:r>
      <w:proofErr w:type="gramStart"/>
      <w:r w:rsidRPr="00EE7E45">
        <w:rPr>
          <w:rFonts w:ascii="Times New Roman" w:hAnsi="Times New Roman" w:cs="Times New Roman"/>
          <w:sz w:val="24"/>
          <w:szCs w:val="24"/>
        </w:rPr>
        <w:t>Администрация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ЗР НАО вправе без внесения изменений в настоящее решение направить в доход районного, окружного  бюджетов, неиспользованные на 1 января 2022 года, остатки на счете местного бюджета субвенций, субсидий и иных межбюджетных трансфертов, имеющих целевое назначение, предоставленных из  районного, окружного  бюджетов, а в случае их возврата из районного и окружного бюджетов для использования на те же</w:t>
      </w:r>
      <w:proofErr w:type="gramEnd"/>
      <w:r w:rsidRPr="00EE7E45">
        <w:rPr>
          <w:rFonts w:ascii="Times New Roman" w:hAnsi="Times New Roman" w:cs="Times New Roman"/>
          <w:sz w:val="24"/>
          <w:szCs w:val="24"/>
        </w:rPr>
        <w:t xml:space="preserve"> цели – направить указанные средства </w:t>
      </w:r>
      <w:proofErr w:type="gramStart"/>
      <w:r w:rsidRPr="00EE7E45">
        <w:rPr>
          <w:rFonts w:ascii="Times New Roman" w:hAnsi="Times New Roman" w:cs="Times New Roman"/>
          <w:sz w:val="24"/>
          <w:szCs w:val="24"/>
        </w:rPr>
        <w:t>на те</w:t>
      </w:r>
      <w:proofErr w:type="gramEnd"/>
      <w:r w:rsidRPr="00EE7E45">
        <w:rPr>
          <w:rFonts w:ascii="Times New Roman" w:hAnsi="Times New Roman" w:cs="Times New Roman"/>
          <w:sz w:val="24"/>
          <w:szCs w:val="24"/>
        </w:rPr>
        <w:t xml:space="preserve"> же цели.</w:t>
      </w:r>
    </w:p>
    <w:p w:rsidR="00275B26" w:rsidRPr="00EE7E45" w:rsidRDefault="00275B26" w:rsidP="00275B26">
      <w:pPr>
        <w:autoSpaceDE w:val="0"/>
        <w:autoSpaceDN w:val="0"/>
        <w:adjustRightInd w:val="0"/>
        <w:ind w:firstLine="540"/>
        <w:contextualSpacing/>
        <w:jc w:val="both"/>
        <w:rPr>
          <w:rFonts w:ascii="Times New Roman" w:hAnsi="Times New Roman" w:cs="Times New Roman"/>
          <w:bCs/>
          <w:sz w:val="24"/>
          <w:szCs w:val="24"/>
        </w:rPr>
      </w:pPr>
      <w:r w:rsidRPr="00EE7E45">
        <w:rPr>
          <w:rFonts w:ascii="Times New Roman" w:hAnsi="Times New Roman" w:cs="Times New Roman"/>
          <w:sz w:val="24"/>
          <w:szCs w:val="24"/>
        </w:rPr>
        <w:t>17. Установить, что в сводную бюджетную роспись могут быть внесены изменения в соответствии с решениями главы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ЗР НАО без внесения изменений в настоящее Решение </w:t>
      </w:r>
      <w:r w:rsidRPr="00EE7E45">
        <w:rPr>
          <w:rFonts w:ascii="Times New Roman" w:hAnsi="Times New Roman" w:cs="Times New Roman"/>
          <w:bCs/>
          <w:sz w:val="24"/>
          <w:szCs w:val="24"/>
        </w:rPr>
        <w:t>в случаях установленных  п.3  статьи 217 Бюджетного кодекса Российской Федерации.</w:t>
      </w:r>
    </w:p>
    <w:p w:rsidR="00275B26" w:rsidRPr="00EE7E45" w:rsidRDefault="00275B26" w:rsidP="00275B26">
      <w:pPr>
        <w:pStyle w:val="ab"/>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18. Утвердить  объем  иных межбюджетных трансфертов, предоставляемых из местного бюджета в бюджет муниципального района «Заполярный район» в 2022 году  для выполнения переданных полномочий контрольно-счетных органов поселений в сумме 528,2 тыс. рублей согласно приложению № 5.</w:t>
      </w:r>
    </w:p>
    <w:p w:rsidR="00275B26" w:rsidRPr="00EE7E45" w:rsidRDefault="00275B26" w:rsidP="00275B26">
      <w:pPr>
        <w:ind w:left="60" w:hanging="60"/>
        <w:contextualSpacing/>
        <w:jc w:val="both"/>
        <w:rPr>
          <w:rFonts w:ascii="Times New Roman" w:eastAsia="Arial Unicode MS" w:hAnsi="Times New Roman" w:cs="Times New Roman"/>
          <w:sz w:val="24"/>
          <w:szCs w:val="24"/>
        </w:rPr>
      </w:pPr>
      <w:r w:rsidRPr="00EE7E45">
        <w:rPr>
          <w:rFonts w:ascii="Times New Roman" w:hAnsi="Times New Roman" w:cs="Times New Roman"/>
          <w:sz w:val="24"/>
          <w:szCs w:val="24"/>
        </w:rPr>
        <w:t xml:space="preserve">       19. Утвердить объем межбюджетных трансфертов, получаемых из других бюджетов бюджетной системы Российской Федерации в 2022 году в сумме 54 487,6 тыс. рублей».</w:t>
      </w:r>
    </w:p>
    <w:p w:rsidR="00275B26" w:rsidRPr="00EE7E45" w:rsidRDefault="00275B26" w:rsidP="00275B26">
      <w:pPr>
        <w:pStyle w:val="ab"/>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20. Установить, что неиспользованные по состоянию на 1 января 2023 года остатки межбюджетных трансфертов, предоставленных из местного бюджета бюджету муниципального района «Заполярный район» в форме иных межбюджетных трансфертов, имеющих целевое назначение, подлежат возврату в местный бюджет в течение 15 рабочих дней текущего финансового года.</w:t>
      </w:r>
    </w:p>
    <w:p w:rsidR="00275B26" w:rsidRPr="00EE7E45" w:rsidRDefault="00275B26" w:rsidP="00275B26">
      <w:pPr>
        <w:pStyle w:val="ab"/>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21. Настоящее Решение вступает в силу с 1 января 2022 года и подлежит официальному опубликованию (обнародованию).</w:t>
      </w:r>
    </w:p>
    <w:p w:rsidR="00275B26" w:rsidRPr="00EE7E45" w:rsidRDefault="00275B26" w:rsidP="00275B26">
      <w:pPr>
        <w:jc w:val="both"/>
        <w:rPr>
          <w:rFonts w:ascii="Times New Roman" w:hAnsi="Times New Roman" w:cs="Times New Roman"/>
          <w:sz w:val="24"/>
          <w:szCs w:val="24"/>
        </w:rPr>
      </w:pPr>
    </w:p>
    <w:p w:rsidR="00275B26" w:rsidRPr="00EE7E45" w:rsidRDefault="00275B26" w:rsidP="00275B26">
      <w:pPr>
        <w:jc w:val="both"/>
        <w:rPr>
          <w:rFonts w:ascii="Times New Roman" w:hAnsi="Times New Roman" w:cs="Times New Roman"/>
          <w:sz w:val="24"/>
          <w:szCs w:val="24"/>
        </w:rPr>
      </w:pPr>
    </w:p>
    <w:p w:rsidR="00275B26" w:rsidRPr="00EE7E45" w:rsidRDefault="00275B26" w:rsidP="00275B26">
      <w:pPr>
        <w:contextualSpacing/>
        <w:jc w:val="both"/>
        <w:rPr>
          <w:rFonts w:ascii="Times New Roman" w:hAnsi="Times New Roman" w:cs="Times New Roman"/>
          <w:sz w:val="24"/>
          <w:szCs w:val="24"/>
        </w:rPr>
      </w:pPr>
      <w:r w:rsidRPr="00EE7E45">
        <w:rPr>
          <w:rFonts w:ascii="Times New Roman" w:hAnsi="Times New Roman" w:cs="Times New Roman"/>
          <w:sz w:val="24"/>
          <w:szCs w:val="24"/>
        </w:rPr>
        <w:t>Глава Сельского поселения</w:t>
      </w:r>
    </w:p>
    <w:p w:rsidR="00275B26" w:rsidRPr="00EE7E45" w:rsidRDefault="00275B26" w:rsidP="00275B26">
      <w:pPr>
        <w:contextualSpacing/>
        <w:jc w:val="both"/>
        <w:rPr>
          <w:rFonts w:ascii="Times New Roman" w:hAnsi="Times New Roman" w:cs="Times New Roman"/>
          <w:sz w:val="24"/>
          <w:szCs w:val="24"/>
        </w:rPr>
      </w:pPr>
      <w:r w:rsidRPr="00EE7E45">
        <w:rPr>
          <w:rFonts w:ascii="Times New Roman" w:hAnsi="Times New Roman" w:cs="Times New Roman"/>
          <w:sz w:val="24"/>
          <w:szCs w:val="24"/>
        </w:rPr>
        <w:t>«</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w:t>
      </w:r>
    </w:p>
    <w:p w:rsidR="00275B26" w:rsidRPr="00EE7E45" w:rsidRDefault="00275B26" w:rsidP="00275B26">
      <w:pPr>
        <w:contextualSpacing/>
        <w:jc w:val="both"/>
        <w:rPr>
          <w:rFonts w:ascii="Times New Roman" w:hAnsi="Times New Roman" w:cs="Times New Roman"/>
          <w:sz w:val="24"/>
          <w:szCs w:val="24"/>
        </w:rPr>
      </w:pPr>
      <w:r w:rsidRPr="00EE7E45">
        <w:rPr>
          <w:rFonts w:ascii="Times New Roman" w:hAnsi="Times New Roman" w:cs="Times New Roman"/>
          <w:sz w:val="24"/>
          <w:szCs w:val="24"/>
        </w:rPr>
        <w:t>Заполярного района</w:t>
      </w:r>
    </w:p>
    <w:p w:rsidR="00275B26" w:rsidRPr="00EE7E45" w:rsidRDefault="00275B26" w:rsidP="00864D23">
      <w:pPr>
        <w:contextualSpacing/>
        <w:jc w:val="both"/>
        <w:rPr>
          <w:rFonts w:ascii="Times New Roman" w:hAnsi="Times New Roman" w:cs="Times New Roman"/>
          <w:sz w:val="24"/>
          <w:szCs w:val="24"/>
        </w:rPr>
      </w:pPr>
      <w:r w:rsidRPr="00EE7E45">
        <w:rPr>
          <w:rFonts w:ascii="Times New Roman" w:hAnsi="Times New Roman" w:cs="Times New Roman"/>
          <w:sz w:val="24"/>
          <w:szCs w:val="24"/>
        </w:rPr>
        <w:t xml:space="preserve">Ненецкого автономного округа                                                                </w:t>
      </w:r>
      <w:r w:rsidR="00864D23" w:rsidRPr="00EE7E45">
        <w:rPr>
          <w:rFonts w:ascii="Times New Roman" w:hAnsi="Times New Roman" w:cs="Times New Roman"/>
          <w:sz w:val="24"/>
          <w:szCs w:val="24"/>
        </w:rPr>
        <w:t>Д.С.Якубович</w:t>
      </w:r>
    </w:p>
    <w:p w:rsidR="00864D23" w:rsidRPr="00EE7E45" w:rsidRDefault="00864D23" w:rsidP="00864D23">
      <w:pPr>
        <w:contextualSpacing/>
        <w:jc w:val="both"/>
        <w:rPr>
          <w:rFonts w:ascii="Times New Roman" w:hAnsi="Times New Roman" w:cs="Times New Roman"/>
          <w:sz w:val="24"/>
          <w:szCs w:val="24"/>
        </w:rPr>
      </w:pPr>
    </w:p>
    <w:tbl>
      <w:tblPr>
        <w:tblW w:w="10762" w:type="dxa"/>
        <w:tblInd w:w="93" w:type="dxa"/>
        <w:tblLook w:val="04A0"/>
      </w:tblPr>
      <w:tblGrid>
        <w:gridCol w:w="3134"/>
        <w:gridCol w:w="6523"/>
        <w:gridCol w:w="1105"/>
      </w:tblGrid>
      <w:tr w:rsidR="00275B26" w:rsidRPr="00EE7E45" w:rsidTr="00275B26">
        <w:trPr>
          <w:trHeight w:val="358"/>
        </w:trPr>
        <w:tc>
          <w:tcPr>
            <w:tcW w:w="10762" w:type="dxa"/>
            <w:gridSpan w:val="3"/>
            <w:tcBorders>
              <w:top w:val="nil"/>
              <w:left w:val="nil"/>
              <w:bottom w:val="nil"/>
              <w:right w:val="nil"/>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xml:space="preserve">Приложение № 1     </w:t>
            </w:r>
            <w:r w:rsidRPr="00EE7E45">
              <w:rPr>
                <w:rFonts w:ascii="Times New Roman" w:hAnsi="Times New Roman" w:cs="Times New Roman"/>
                <w:sz w:val="18"/>
                <w:szCs w:val="18"/>
              </w:rPr>
              <w:br/>
              <w:t xml:space="preserve"> к Решению  Совета депутатов  Сельского поселения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ЗР НАО                                                                                                                         от 28.12.2021 г №  2      </w:t>
            </w:r>
            <w:r w:rsidRPr="00EE7E45">
              <w:rPr>
                <w:rFonts w:ascii="Times New Roman" w:hAnsi="Times New Roman" w:cs="Times New Roman"/>
                <w:sz w:val="18"/>
                <w:szCs w:val="18"/>
              </w:rPr>
              <w:br/>
              <w:t>"О Местном бюджете на 2022 год"</w:t>
            </w:r>
          </w:p>
        </w:tc>
      </w:tr>
      <w:tr w:rsidR="00275B26" w:rsidRPr="00EE7E45" w:rsidTr="00275B26">
        <w:trPr>
          <w:trHeight w:val="217"/>
        </w:trPr>
        <w:tc>
          <w:tcPr>
            <w:tcW w:w="10762" w:type="dxa"/>
            <w:gridSpan w:val="3"/>
            <w:tcBorders>
              <w:top w:val="nil"/>
              <w:left w:val="nil"/>
              <w:bottom w:val="nil"/>
              <w:right w:val="nil"/>
            </w:tcBorders>
            <w:shd w:val="clear" w:color="auto" w:fill="auto"/>
            <w:vAlign w:val="bottom"/>
            <w:hideMark/>
          </w:tcPr>
          <w:p w:rsidR="00275B26" w:rsidRPr="00EE7E45" w:rsidRDefault="00275B26" w:rsidP="00275B26">
            <w:pPr>
              <w:jc w:val="center"/>
              <w:rPr>
                <w:rFonts w:ascii="Times New Roman" w:hAnsi="Times New Roman" w:cs="Times New Roman"/>
                <w:b/>
                <w:bCs/>
                <w:sz w:val="18"/>
                <w:szCs w:val="18"/>
              </w:rPr>
            </w:pPr>
            <w:r w:rsidRPr="00EE7E45">
              <w:rPr>
                <w:rFonts w:ascii="Times New Roman" w:hAnsi="Times New Roman" w:cs="Times New Roman"/>
                <w:b/>
                <w:bCs/>
                <w:sz w:val="18"/>
                <w:szCs w:val="18"/>
              </w:rPr>
              <w:t>Прогнозируемое поступление доходов в местный бюджет по кодам классификации доходов бюджета  на 2022  год.</w:t>
            </w:r>
          </w:p>
        </w:tc>
      </w:tr>
      <w:tr w:rsidR="00275B26" w:rsidRPr="00EE7E45" w:rsidTr="00275B26">
        <w:trPr>
          <w:trHeight w:val="67"/>
        </w:trPr>
        <w:tc>
          <w:tcPr>
            <w:tcW w:w="3134" w:type="dxa"/>
            <w:tcBorders>
              <w:top w:val="nil"/>
              <w:left w:val="nil"/>
              <w:bottom w:val="nil"/>
              <w:right w:val="nil"/>
            </w:tcBorders>
            <w:shd w:val="clear" w:color="auto" w:fill="auto"/>
            <w:noWrap/>
            <w:vAlign w:val="bottom"/>
            <w:hideMark/>
          </w:tcPr>
          <w:p w:rsidR="00275B26" w:rsidRPr="00EE7E45" w:rsidRDefault="00275B26" w:rsidP="00275B26">
            <w:pPr>
              <w:rPr>
                <w:rFonts w:ascii="Times New Roman" w:hAnsi="Times New Roman" w:cs="Times New Roman"/>
                <w:sz w:val="18"/>
                <w:szCs w:val="18"/>
              </w:rPr>
            </w:pPr>
          </w:p>
        </w:tc>
        <w:tc>
          <w:tcPr>
            <w:tcW w:w="6523" w:type="dxa"/>
            <w:tcBorders>
              <w:top w:val="nil"/>
              <w:left w:val="nil"/>
              <w:bottom w:val="nil"/>
              <w:right w:val="nil"/>
            </w:tcBorders>
            <w:shd w:val="clear" w:color="auto" w:fill="auto"/>
            <w:noWrap/>
            <w:vAlign w:val="bottom"/>
            <w:hideMark/>
          </w:tcPr>
          <w:p w:rsidR="00275B26" w:rsidRPr="00EE7E45" w:rsidRDefault="00275B26" w:rsidP="00275B26">
            <w:pPr>
              <w:jc w:val="center"/>
              <w:rPr>
                <w:rFonts w:ascii="Times New Roman" w:hAnsi="Times New Roman" w:cs="Times New Roman"/>
                <w:sz w:val="18"/>
                <w:szCs w:val="18"/>
              </w:rPr>
            </w:pPr>
          </w:p>
        </w:tc>
        <w:tc>
          <w:tcPr>
            <w:tcW w:w="1105" w:type="dxa"/>
            <w:tcBorders>
              <w:top w:val="nil"/>
              <w:left w:val="nil"/>
              <w:bottom w:val="nil"/>
              <w:right w:val="nil"/>
            </w:tcBorders>
            <w:shd w:val="clear" w:color="auto" w:fill="auto"/>
            <w:noWrap/>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тыс</w:t>
            </w:r>
            <w:proofErr w:type="gramStart"/>
            <w:r w:rsidRPr="00EE7E45">
              <w:rPr>
                <w:rFonts w:ascii="Times New Roman" w:hAnsi="Times New Roman" w:cs="Times New Roman"/>
                <w:sz w:val="18"/>
                <w:szCs w:val="18"/>
              </w:rPr>
              <w:t>.р</w:t>
            </w:r>
            <w:proofErr w:type="gramEnd"/>
            <w:r w:rsidRPr="00EE7E45">
              <w:rPr>
                <w:rFonts w:ascii="Times New Roman" w:hAnsi="Times New Roman" w:cs="Times New Roman"/>
                <w:sz w:val="18"/>
                <w:szCs w:val="18"/>
              </w:rPr>
              <w:t>уб.</w:t>
            </w:r>
          </w:p>
        </w:tc>
      </w:tr>
      <w:tr w:rsidR="00275B26" w:rsidRPr="00EE7E45" w:rsidTr="00275B26">
        <w:trPr>
          <w:trHeight w:val="509"/>
        </w:trPr>
        <w:tc>
          <w:tcPr>
            <w:tcW w:w="3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 xml:space="preserve">Код </w:t>
            </w:r>
          </w:p>
        </w:tc>
        <w:tc>
          <w:tcPr>
            <w:tcW w:w="652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 xml:space="preserve">Наименование </w:t>
            </w:r>
          </w:p>
        </w:tc>
        <w:tc>
          <w:tcPr>
            <w:tcW w:w="110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сумма</w:t>
            </w:r>
          </w:p>
        </w:tc>
      </w:tr>
      <w:tr w:rsidR="00275B26" w:rsidRPr="00EE7E45" w:rsidTr="00275B26">
        <w:trPr>
          <w:trHeight w:val="509"/>
        </w:trPr>
        <w:tc>
          <w:tcPr>
            <w:tcW w:w="3134" w:type="dxa"/>
            <w:vMerge/>
            <w:tcBorders>
              <w:top w:val="single" w:sz="4" w:space="0" w:color="auto"/>
              <w:left w:val="single" w:sz="4" w:space="0" w:color="auto"/>
              <w:bottom w:val="single" w:sz="4" w:space="0" w:color="000000"/>
              <w:right w:val="single" w:sz="4" w:space="0" w:color="auto"/>
            </w:tcBorders>
            <w:vAlign w:val="center"/>
            <w:hideMark/>
          </w:tcPr>
          <w:p w:rsidR="00275B26" w:rsidRPr="00EE7E45" w:rsidRDefault="00275B26" w:rsidP="00275B26">
            <w:pPr>
              <w:rPr>
                <w:rFonts w:ascii="Times New Roman" w:hAnsi="Times New Roman" w:cs="Times New Roman"/>
                <w:sz w:val="18"/>
                <w:szCs w:val="18"/>
              </w:rPr>
            </w:pPr>
          </w:p>
        </w:tc>
        <w:tc>
          <w:tcPr>
            <w:tcW w:w="6523" w:type="dxa"/>
            <w:vMerge/>
            <w:tcBorders>
              <w:top w:val="single" w:sz="4" w:space="0" w:color="auto"/>
              <w:left w:val="single" w:sz="4" w:space="0" w:color="auto"/>
              <w:bottom w:val="single" w:sz="4" w:space="0" w:color="000000"/>
              <w:right w:val="single" w:sz="4" w:space="0" w:color="auto"/>
            </w:tcBorders>
            <w:vAlign w:val="center"/>
            <w:hideMark/>
          </w:tcPr>
          <w:p w:rsidR="00275B26" w:rsidRPr="00EE7E45" w:rsidRDefault="00275B26" w:rsidP="00275B26">
            <w:pPr>
              <w:rPr>
                <w:rFonts w:ascii="Times New Roman" w:hAnsi="Times New Roman" w:cs="Times New Roman"/>
                <w:sz w:val="18"/>
                <w:szCs w:val="18"/>
              </w:rPr>
            </w:pPr>
          </w:p>
        </w:tc>
        <w:tc>
          <w:tcPr>
            <w:tcW w:w="1105" w:type="dxa"/>
            <w:vMerge/>
            <w:tcBorders>
              <w:top w:val="single" w:sz="4" w:space="0" w:color="auto"/>
              <w:left w:val="single" w:sz="4" w:space="0" w:color="auto"/>
              <w:bottom w:val="single" w:sz="4" w:space="0" w:color="000000"/>
              <w:right w:val="single" w:sz="4" w:space="0" w:color="auto"/>
            </w:tcBorders>
            <w:vAlign w:val="center"/>
            <w:hideMark/>
          </w:tcPr>
          <w:p w:rsidR="00275B26" w:rsidRPr="00EE7E45" w:rsidRDefault="00275B26" w:rsidP="00275B26">
            <w:pPr>
              <w:rPr>
                <w:rFonts w:ascii="Times New Roman" w:hAnsi="Times New Roman" w:cs="Times New Roman"/>
                <w:sz w:val="18"/>
                <w:szCs w:val="18"/>
              </w:rPr>
            </w:pPr>
          </w:p>
        </w:tc>
      </w:tr>
      <w:tr w:rsidR="00275B26" w:rsidRPr="00EE7E45" w:rsidTr="00275B26">
        <w:trPr>
          <w:trHeight w:val="77"/>
        </w:trPr>
        <w:tc>
          <w:tcPr>
            <w:tcW w:w="3134"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center"/>
              <w:rPr>
                <w:rFonts w:ascii="Times New Roman" w:hAnsi="Times New Roman" w:cs="Times New Roman"/>
                <w:b/>
                <w:bCs/>
                <w:sz w:val="18"/>
                <w:szCs w:val="18"/>
              </w:rPr>
            </w:pPr>
            <w:r w:rsidRPr="00EE7E45">
              <w:rPr>
                <w:rFonts w:ascii="Times New Roman" w:hAnsi="Times New Roman" w:cs="Times New Roman"/>
                <w:b/>
                <w:bCs/>
                <w:sz w:val="18"/>
                <w:szCs w:val="18"/>
              </w:rPr>
              <w:t>000 1 00 00000 00 0000 000</w:t>
            </w:r>
          </w:p>
        </w:tc>
        <w:tc>
          <w:tcPr>
            <w:tcW w:w="6523" w:type="dxa"/>
            <w:tcBorders>
              <w:top w:val="nil"/>
              <w:left w:val="nil"/>
              <w:bottom w:val="single" w:sz="4" w:space="0" w:color="auto"/>
              <w:right w:val="single" w:sz="4" w:space="0" w:color="auto"/>
            </w:tcBorders>
            <w:shd w:val="clear" w:color="000000" w:fill="FFFFFF"/>
            <w:noWrap/>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НАЛОГОВЫЕ И НЕНАЛОГОВЫЕ ДОХОДЫ</w:t>
            </w:r>
          </w:p>
        </w:tc>
        <w:tc>
          <w:tcPr>
            <w:tcW w:w="1105" w:type="dxa"/>
            <w:tcBorders>
              <w:top w:val="nil"/>
              <w:left w:val="nil"/>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3527,5</w:t>
            </w:r>
          </w:p>
        </w:tc>
      </w:tr>
      <w:tr w:rsidR="00275B26" w:rsidRPr="00EE7E45" w:rsidTr="00275B26">
        <w:trPr>
          <w:trHeight w:val="77"/>
        </w:trPr>
        <w:tc>
          <w:tcPr>
            <w:tcW w:w="3134"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center"/>
              <w:rPr>
                <w:rFonts w:ascii="Times New Roman" w:hAnsi="Times New Roman" w:cs="Times New Roman"/>
                <w:b/>
                <w:bCs/>
                <w:sz w:val="18"/>
                <w:szCs w:val="18"/>
              </w:rPr>
            </w:pPr>
            <w:r w:rsidRPr="00EE7E45">
              <w:rPr>
                <w:rFonts w:ascii="Times New Roman" w:hAnsi="Times New Roman" w:cs="Times New Roman"/>
                <w:b/>
                <w:bCs/>
                <w:sz w:val="18"/>
                <w:szCs w:val="18"/>
              </w:rPr>
              <w:lastRenderedPageBreak/>
              <w:t>000 1 01 00000 00 0000 000</w:t>
            </w:r>
          </w:p>
        </w:tc>
        <w:tc>
          <w:tcPr>
            <w:tcW w:w="6523" w:type="dxa"/>
            <w:tcBorders>
              <w:top w:val="nil"/>
              <w:left w:val="nil"/>
              <w:bottom w:val="single" w:sz="4" w:space="0" w:color="auto"/>
              <w:right w:val="single" w:sz="4" w:space="0" w:color="auto"/>
            </w:tcBorders>
            <w:shd w:val="clear" w:color="000000" w:fill="FFFFFF"/>
            <w:noWrap/>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НАЛОГИ НА ПРИБЫЛЬ, ДОХОДЫ</w:t>
            </w:r>
          </w:p>
        </w:tc>
        <w:tc>
          <w:tcPr>
            <w:tcW w:w="1105" w:type="dxa"/>
            <w:tcBorders>
              <w:top w:val="nil"/>
              <w:left w:val="nil"/>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940,8</w:t>
            </w:r>
          </w:p>
        </w:tc>
      </w:tr>
      <w:tr w:rsidR="00275B26" w:rsidRPr="00EE7E45" w:rsidTr="00275B26">
        <w:trPr>
          <w:trHeight w:val="77"/>
        </w:trPr>
        <w:tc>
          <w:tcPr>
            <w:tcW w:w="3134" w:type="dxa"/>
            <w:tcBorders>
              <w:top w:val="nil"/>
              <w:left w:val="single" w:sz="4" w:space="0" w:color="auto"/>
              <w:bottom w:val="single" w:sz="4" w:space="0" w:color="auto"/>
              <w:right w:val="nil"/>
            </w:tcBorders>
            <w:shd w:val="clear" w:color="000000" w:fill="FFFFFF"/>
            <w:noWrap/>
            <w:vAlign w:val="bottom"/>
            <w:hideMark/>
          </w:tcPr>
          <w:p w:rsidR="00275B26" w:rsidRPr="00EE7E45" w:rsidRDefault="00275B26" w:rsidP="00275B26">
            <w:pPr>
              <w:jc w:val="center"/>
              <w:rPr>
                <w:rFonts w:ascii="Times New Roman" w:hAnsi="Times New Roman" w:cs="Times New Roman"/>
                <w:b/>
                <w:bCs/>
                <w:sz w:val="18"/>
                <w:szCs w:val="18"/>
              </w:rPr>
            </w:pPr>
            <w:r w:rsidRPr="00EE7E45">
              <w:rPr>
                <w:rFonts w:ascii="Times New Roman" w:hAnsi="Times New Roman" w:cs="Times New Roman"/>
                <w:b/>
                <w:bCs/>
                <w:sz w:val="18"/>
                <w:szCs w:val="18"/>
              </w:rPr>
              <w:t>000 1 01 02000 01 0000 110</w:t>
            </w:r>
          </w:p>
        </w:tc>
        <w:tc>
          <w:tcPr>
            <w:tcW w:w="6523"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Налог на доходы физических лиц</w:t>
            </w:r>
          </w:p>
        </w:tc>
        <w:tc>
          <w:tcPr>
            <w:tcW w:w="1105" w:type="dxa"/>
            <w:tcBorders>
              <w:top w:val="nil"/>
              <w:left w:val="nil"/>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940,8</w:t>
            </w:r>
          </w:p>
        </w:tc>
      </w:tr>
      <w:tr w:rsidR="00275B26" w:rsidRPr="00EE7E45" w:rsidTr="00275B26">
        <w:trPr>
          <w:trHeight w:val="308"/>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182 1 01 02010 01 0000 110</w:t>
            </w:r>
          </w:p>
        </w:tc>
        <w:tc>
          <w:tcPr>
            <w:tcW w:w="6523"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05" w:type="dxa"/>
            <w:tcBorders>
              <w:top w:val="nil"/>
              <w:left w:val="nil"/>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940,8</w:t>
            </w:r>
          </w:p>
        </w:tc>
      </w:tr>
      <w:tr w:rsidR="00275B26" w:rsidRPr="00EE7E45" w:rsidTr="00275B26">
        <w:trPr>
          <w:trHeight w:val="154"/>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center"/>
              <w:rPr>
                <w:rFonts w:ascii="Times New Roman" w:hAnsi="Times New Roman" w:cs="Times New Roman"/>
                <w:b/>
                <w:bCs/>
                <w:sz w:val="18"/>
                <w:szCs w:val="18"/>
              </w:rPr>
            </w:pPr>
            <w:r w:rsidRPr="00EE7E45">
              <w:rPr>
                <w:rFonts w:ascii="Times New Roman" w:hAnsi="Times New Roman" w:cs="Times New Roman"/>
                <w:b/>
                <w:bCs/>
                <w:sz w:val="18"/>
                <w:szCs w:val="18"/>
              </w:rPr>
              <w:t>000 1 03 00000 00 0000 000</w:t>
            </w:r>
          </w:p>
        </w:tc>
        <w:tc>
          <w:tcPr>
            <w:tcW w:w="6523"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НАЛОГИ НА ТОВАРЫ (РАБОТЫ, УСЛУГИ), РЕАЛИЗУЕМЫЕ НА ТЕРРИТОРИИ РОССИЙСКОЙ ФЕДЕРАЦИИ</w:t>
            </w:r>
          </w:p>
        </w:tc>
        <w:tc>
          <w:tcPr>
            <w:tcW w:w="1105"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598,7</w:t>
            </w:r>
          </w:p>
        </w:tc>
      </w:tr>
      <w:tr w:rsidR="00275B26" w:rsidRPr="00EE7E45" w:rsidTr="00275B26">
        <w:trPr>
          <w:trHeight w:val="154"/>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000 1 03 02000 01 0000 110</w:t>
            </w:r>
          </w:p>
        </w:tc>
        <w:tc>
          <w:tcPr>
            <w:tcW w:w="6523"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1105"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598,7</w:t>
            </w:r>
          </w:p>
        </w:tc>
      </w:tr>
      <w:tr w:rsidR="00275B26" w:rsidRPr="00EE7E45" w:rsidTr="00275B26">
        <w:trPr>
          <w:trHeight w:val="462"/>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100 1 03 02231 01 0000 110</w:t>
            </w:r>
          </w:p>
        </w:tc>
        <w:tc>
          <w:tcPr>
            <w:tcW w:w="6523"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05"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270,7</w:t>
            </w:r>
          </w:p>
        </w:tc>
      </w:tr>
      <w:tr w:rsidR="00275B26" w:rsidRPr="00EE7E45" w:rsidTr="00275B26">
        <w:trPr>
          <w:trHeight w:val="539"/>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100 1 03 02241 01 0000 110</w:t>
            </w:r>
          </w:p>
        </w:tc>
        <w:tc>
          <w:tcPr>
            <w:tcW w:w="6523"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EE7E45">
              <w:rPr>
                <w:rFonts w:ascii="Times New Roman" w:hAnsi="Times New Roman" w:cs="Times New Roman"/>
                <w:sz w:val="18"/>
                <w:szCs w:val="18"/>
              </w:rPr>
              <w:t>инжекторных</w:t>
            </w:r>
            <w:proofErr w:type="spellEnd"/>
            <w:r w:rsidRPr="00EE7E45">
              <w:rPr>
                <w:rFonts w:ascii="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05"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1,5</w:t>
            </w:r>
          </w:p>
        </w:tc>
      </w:tr>
      <w:tr w:rsidR="00275B26" w:rsidRPr="00EE7E45" w:rsidTr="00275B26">
        <w:trPr>
          <w:trHeight w:val="462"/>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100 1 03 02251 01 0000 110</w:t>
            </w:r>
          </w:p>
        </w:tc>
        <w:tc>
          <w:tcPr>
            <w:tcW w:w="6523"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05"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360,4</w:t>
            </w:r>
          </w:p>
        </w:tc>
      </w:tr>
      <w:tr w:rsidR="00275B26" w:rsidRPr="00EE7E45" w:rsidTr="00275B26">
        <w:trPr>
          <w:trHeight w:val="462"/>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100 1 03 02261 01 0000 110</w:t>
            </w:r>
          </w:p>
        </w:tc>
        <w:tc>
          <w:tcPr>
            <w:tcW w:w="6523"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05"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-33,9</w:t>
            </w:r>
          </w:p>
        </w:tc>
      </w:tr>
      <w:tr w:rsidR="00275B26" w:rsidRPr="00EE7E45" w:rsidTr="00275B26">
        <w:trPr>
          <w:trHeight w:val="77"/>
        </w:trPr>
        <w:tc>
          <w:tcPr>
            <w:tcW w:w="3134" w:type="dxa"/>
            <w:tcBorders>
              <w:top w:val="nil"/>
              <w:left w:val="single" w:sz="4" w:space="0" w:color="auto"/>
              <w:bottom w:val="single" w:sz="4" w:space="0" w:color="auto"/>
              <w:right w:val="nil"/>
            </w:tcBorders>
            <w:shd w:val="clear" w:color="auto" w:fill="auto"/>
            <w:noWrap/>
            <w:vAlign w:val="bottom"/>
            <w:hideMark/>
          </w:tcPr>
          <w:p w:rsidR="00275B26" w:rsidRPr="00EE7E45" w:rsidRDefault="00275B26" w:rsidP="00275B26">
            <w:pPr>
              <w:jc w:val="center"/>
              <w:rPr>
                <w:rFonts w:ascii="Times New Roman" w:hAnsi="Times New Roman" w:cs="Times New Roman"/>
                <w:b/>
                <w:bCs/>
                <w:sz w:val="18"/>
                <w:szCs w:val="18"/>
              </w:rPr>
            </w:pPr>
            <w:r w:rsidRPr="00EE7E45">
              <w:rPr>
                <w:rFonts w:ascii="Times New Roman" w:hAnsi="Times New Roman" w:cs="Times New Roman"/>
                <w:b/>
                <w:bCs/>
                <w:sz w:val="18"/>
                <w:szCs w:val="18"/>
              </w:rPr>
              <w:t>000 1 05 00000 00 0000 000</w:t>
            </w:r>
          </w:p>
        </w:tc>
        <w:tc>
          <w:tcPr>
            <w:tcW w:w="6523"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НАЛОГИ НА СОВОКУПНЫЙ ДОХОД</w:t>
            </w:r>
          </w:p>
        </w:tc>
        <w:tc>
          <w:tcPr>
            <w:tcW w:w="1105"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63,1</w:t>
            </w:r>
          </w:p>
        </w:tc>
      </w:tr>
      <w:tr w:rsidR="00275B26" w:rsidRPr="00EE7E45" w:rsidTr="00275B26">
        <w:trPr>
          <w:trHeight w:val="154"/>
        </w:trPr>
        <w:tc>
          <w:tcPr>
            <w:tcW w:w="3134" w:type="dxa"/>
            <w:tcBorders>
              <w:top w:val="nil"/>
              <w:left w:val="single" w:sz="4" w:space="0" w:color="auto"/>
              <w:bottom w:val="single" w:sz="4" w:space="0" w:color="auto"/>
              <w:right w:val="nil"/>
            </w:tcBorders>
            <w:shd w:val="clear" w:color="auto" w:fill="auto"/>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000 1 05 01000 00 0000 110</w:t>
            </w:r>
          </w:p>
        </w:tc>
        <w:tc>
          <w:tcPr>
            <w:tcW w:w="6523"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Налог, взимаемый в связи с применением упрощенной системы налогообложения</w:t>
            </w:r>
          </w:p>
        </w:tc>
        <w:tc>
          <w:tcPr>
            <w:tcW w:w="1105"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63,1</w:t>
            </w:r>
          </w:p>
        </w:tc>
      </w:tr>
      <w:tr w:rsidR="00275B26" w:rsidRPr="00EE7E45" w:rsidTr="00275B26">
        <w:trPr>
          <w:trHeight w:val="154"/>
        </w:trPr>
        <w:tc>
          <w:tcPr>
            <w:tcW w:w="3134" w:type="dxa"/>
            <w:tcBorders>
              <w:top w:val="nil"/>
              <w:left w:val="single" w:sz="4" w:space="0" w:color="auto"/>
              <w:bottom w:val="single" w:sz="4" w:space="0" w:color="auto"/>
              <w:right w:val="nil"/>
            </w:tcBorders>
            <w:shd w:val="clear" w:color="000000" w:fill="FFFFFF"/>
            <w:noWrap/>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182 1 05 01011 01 0000 110</w:t>
            </w:r>
          </w:p>
        </w:tc>
        <w:tc>
          <w:tcPr>
            <w:tcW w:w="6523"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1105"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12,8</w:t>
            </w:r>
          </w:p>
        </w:tc>
      </w:tr>
      <w:tr w:rsidR="00275B26" w:rsidRPr="00EE7E45" w:rsidTr="00275B26">
        <w:trPr>
          <w:trHeight w:val="362"/>
        </w:trPr>
        <w:tc>
          <w:tcPr>
            <w:tcW w:w="3134" w:type="dxa"/>
            <w:tcBorders>
              <w:top w:val="nil"/>
              <w:left w:val="single" w:sz="4" w:space="0" w:color="auto"/>
              <w:bottom w:val="single" w:sz="4" w:space="0" w:color="auto"/>
              <w:right w:val="nil"/>
            </w:tcBorders>
            <w:shd w:val="clear" w:color="000000" w:fill="FFFFFF"/>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182 1 05 01021 01 0000 110</w:t>
            </w:r>
          </w:p>
        </w:tc>
        <w:tc>
          <w:tcPr>
            <w:tcW w:w="6523" w:type="dxa"/>
            <w:tcBorders>
              <w:top w:val="nil"/>
              <w:left w:val="single" w:sz="4" w:space="0" w:color="auto"/>
              <w:bottom w:val="single" w:sz="4" w:space="0" w:color="auto"/>
              <w:right w:val="single" w:sz="4" w:space="0" w:color="auto"/>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05" w:type="dxa"/>
            <w:tcBorders>
              <w:top w:val="nil"/>
              <w:left w:val="nil"/>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50,3</w:t>
            </w:r>
          </w:p>
        </w:tc>
      </w:tr>
      <w:tr w:rsidR="00275B26" w:rsidRPr="00EE7E45" w:rsidTr="00275B26">
        <w:trPr>
          <w:trHeight w:val="82"/>
        </w:trPr>
        <w:tc>
          <w:tcPr>
            <w:tcW w:w="3134" w:type="dxa"/>
            <w:tcBorders>
              <w:top w:val="nil"/>
              <w:left w:val="single" w:sz="4" w:space="0" w:color="auto"/>
              <w:bottom w:val="single" w:sz="4" w:space="0" w:color="auto"/>
              <w:right w:val="nil"/>
            </w:tcBorders>
            <w:shd w:val="clear" w:color="000000" w:fill="FFFFFF"/>
            <w:noWrap/>
            <w:vAlign w:val="bottom"/>
            <w:hideMark/>
          </w:tcPr>
          <w:p w:rsidR="00275B26" w:rsidRPr="00EE7E45" w:rsidRDefault="00275B26" w:rsidP="00275B26">
            <w:pPr>
              <w:jc w:val="center"/>
              <w:rPr>
                <w:rFonts w:ascii="Times New Roman" w:hAnsi="Times New Roman" w:cs="Times New Roman"/>
                <w:b/>
                <w:bCs/>
                <w:sz w:val="18"/>
                <w:szCs w:val="18"/>
              </w:rPr>
            </w:pPr>
            <w:r w:rsidRPr="00EE7E45">
              <w:rPr>
                <w:rFonts w:ascii="Times New Roman" w:hAnsi="Times New Roman" w:cs="Times New Roman"/>
                <w:b/>
                <w:bCs/>
                <w:sz w:val="18"/>
                <w:szCs w:val="18"/>
              </w:rPr>
              <w:t>000 1 06 00000 00 0000 000</w:t>
            </w:r>
          </w:p>
        </w:tc>
        <w:tc>
          <w:tcPr>
            <w:tcW w:w="6523"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rPr>
                <w:rFonts w:ascii="Times New Roman" w:hAnsi="Times New Roman" w:cs="Times New Roman"/>
                <w:b/>
                <w:bCs/>
                <w:i/>
                <w:iCs/>
                <w:sz w:val="18"/>
                <w:szCs w:val="18"/>
              </w:rPr>
            </w:pPr>
            <w:r w:rsidRPr="00EE7E45">
              <w:rPr>
                <w:rFonts w:ascii="Times New Roman" w:hAnsi="Times New Roman" w:cs="Times New Roman"/>
                <w:b/>
                <w:bCs/>
                <w:i/>
                <w:iCs/>
                <w:sz w:val="18"/>
                <w:szCs w:val="18"/>
              </w:rPr>
              <w:t>Налоги на имущество</w:t>
            </w:r>
          </w:p>
        </w:tc>
        <w:tc>
          <w:tcPr>
            <w:tcW w:w="1105" w:type="dxa"/>
            <w:tcBorders>
              <w:top w:val="nil"/>
              <w:left w:val="nil"/>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198,7</w:t>
            </w:r>
          </w:p>
        </w:tc>
      </w:tr>
      <w:tr w:rsidR="00275B26" w:rsidRPr="00EE7E45" w:rsidTr="00275B26">
        <w:trPr>
          <w:trHeight w:val="82"/>
        </w:trPr>
        <w:tc>
          <w:tcPr>
            <w:tcW w:w="3134" w:type="dxa"/>
            <w:tcBorders>
              <w:top w:val="nil"/>
              <w:left w:val="single" w:sz="4" w:space="0" w:color="auto"/>
              <w:bottom w:val="single" w:sz="4" w:space="0" w:color="auto"/>
              <w:right w:val="nil"/>
            </w:tcBorders>
            <w:shd w:val="clear" w:color="000000" w:fill="FFFFFF"/>
            <w:noWrap/>
            <w:vAlign w:val="bottom"/>
            <w:hideMark/>
          </w:tcPr>
          <w:p w:rsidR="00275B26" w:rsidRPr="00EE7E45" w:rsidRDefault="00275B26" w:rsidP="00275B26">
            <w:pPr>
              <w:jc w:val="center"/>
              <w:rPr>
                <w:rFonts w:ascii="Times New Roman" w:hAnsi="Times New Roman" w:cs="Times New Roman"/>
                <w:b/>
                <w:bCs/>
                <w:sz w:val="18"/>
                <w:szCs w:val="18"/>
              </w:rPr>
            </w:pPr>
            <w:r w:rsidRPr="00EE7E45">
              <w:rPr>
                <w:rFonts w:ascii="Times New Roman" w:hAnsi="Times New Roman" w:cs="Times New Roman"/>
                <w:b/>
                <w:bCs/>
                <w:sz w:val="18"/>
                <w:szCs w:val="18"/>
              </w:rPr>
              <w:t>000 1 06 01000 00 0000 110</w:t>
            </w:r>
          </w:p>
        </w:tc>
        <w:tc>
          <w:tcPr>
            <w:tcW w:w="6523" w:type="dxa"/>
            <w:tcBorders>
              <w:top w:val="nil"/>
              <w:left w:val="single" w:sz="4" w:space="0" w:color="auto"/>
              <w:bottom w:val="nil"/>
              <w:right w:val="nil"/>
            </w:tcBorders>
            <w:shd w:val="clear" w:color="000000" w:fill="FFFFFF"/>
            <w:noWrap/>
            <w:vAlign w:val="bottom"/>
            <w:hideMark/>
          </w:tcPr>
          <w:p w:rsidR="00275B26" w:rsidRPr="00EE7E45" w:rsidRDefault="00275B26" w:rsidP="00275B26">
            <w:pPr>
              <w:rPr>
                <w:rFonts w:ascii="Times New Roman" w:hAnsi="Times New Roman" w:cs="Times New Roman"/>
                <w:b/>
                <w:bCs/>
                <w:i/>
                <w:iCs/>
                <w:sz w:val="18"/>
                <w:szCs w:val="18"/>
              </w:rPr>
            </w:pPr>
            <w:r w:rsidRPr="00EE7E45">
              <w:rPr>
                <w:rFonts w:ascii="Times New Roman" w:hAnsi="Times New Roman" w:cs="Times New Roman"/>
                <w:b/>
                <w:bCs/>
                <w:i/>
                <w:iCs/>
                <w:sz w:val="18"/>
                <w:szCs w:val="18"/>
              </w:rPr>
              <w:t>Налог на имущество физических лиц</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56,7</w:t>
            </w:r>
          </w:p>
        </w:tc>
      </w:tr>
      <w:tr w:rsidR="00275B26" w:rsidRPr="00EE7E45" w:rsidTr="00275B26">
        <w:trPr>
          <w:trHeight w:val="231"/>
        </w:trPr>
        <w:tc>
          <w:tcPr>
            <w:tcW w:w="3134" w:type="dxa"/>
            <w:tcBorders>
              <w:top w:val="nil"/>
              <w:left w:val="single" w:sz="4" w:space="0" w:color="auto"/>
              <w:bottom w:val="single" w:sz="4" w:space="0" w:color="auto"/>
              <w:right w:val="nil"/>
            </w:tcBorders>
            <w:shd w:val="clear" w:color="000000" w:fill="FFFFFF"/>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182 1 06 01030 10 0000 110</w:t>
            </w:r>
          </w:p>
        </w:tc>
        <w:tc>
          <w:tcPr>
            <w:tcW w:w="6523" w:type="dxa"/>
            <w:tcBorders>
              <w:top w:val="single" w:sz="4" w:space="0" w:color="auto"/>
              <w:left w:val="single" w:sz="4" w:space="0" w:color="auto"/>
              <w:bottom w:val="nil"/>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56,7</w:t>
            </w:r>
          </w:p>
        </w:tc>
      </w:tr>
      <w:tr w:rsidR="00275B26" w:rsidRPr="00EE7E45" w:rsidTr="00275B26">
        <w:trPr>
          <w:trHeight w:val="77"/>
        </w:trPr>
        <w:tc>
          <w:tcPr>
            <w:tcW w:w="3134"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center"/>
              <w:rPr>
                <w:rFonts w:ascii="Times New Roman" w:hAnsi="Times New Roman" w:cs="Times New Roman"/>
                <w:b/>
                <w:bCs/>
                <w:sz w:val="18"/>
                <w:szCs w:val="18"/>
              </w:rPr>
            </w:pPr>
            <w:r w:rsidRPr="00EE7E45">
              <w:rPr>
                <w:rFonts w:ascii="Times New Roman" w:hAnsi="Times New Roman" w:cs="Times New Roman"/>
                <w:b/>
                <w:bCs/>
                <w:sz w:val="18"/>
                <w:szCs w:val="18"/>
              </w:rPr>
              <w:t>000 1 06 06000  00 0000 110</w:t>
            </w:r>
          </w:p>
        </w:tc>
        <w:tc>
          <w:tcPr>
            <w:tcW w:w="6523" w:type="dxa"/>
            <w:tcBorders>
              <w:top w:val="single" w:sz="4" w:space="0" w:color="auto"/>
              <w:left w:val="nil"/>
              <w:bottom w:val="nil"/>
              <w:right w:val="nil"/>
            </w:tcBorders>
            <w:shd w:val="clear" w:color="000000" w:fill="FFFFFF"/>
            <w:noWrap/>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 xml:space="preserve">Земельный налог </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142,0</w:t>
            </w:r>
          </w:p>
        </w:tc>
      </w:tr>
      <w:tr w:rsidR="00275B26" w:rsidRPr="00EE7E45" w:rsidTr="00275B26">
        <w:trPr>
          <w:trHeight w:val="77"/>
        </w:trPr>
        <w:tc>
          <w:tcPr>
            <w:tcW w:w="3134"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lastRenderedPageBreak/>
              <w:t>000 1 06 06030 00 0000 110</w:t>
            </w:r>
          </w:p>
        </w:tc>
        <w:tc>
          <w:tcPr>
            <w:tcW w:w="6523" w:type="dxa"/>
            <w:tcBorders>
              <w:top w:val="single" w:sz="4" w:space="0" w:color="auto"/>
              <w:left w:val="nil"/>
              <w:bottom w:val="nil"/>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Земельный налог с организаций</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62,1</w:t>
            </w:r>
          </w:p>
        </w:tc>
      </w:tr>
      <w:tr w:rsidR="00275B26" w:rsidRPr="00EE7E45" w:rsidTr="00275B26">
        <w:trPr>
          <w:trHeight w:val="154"/>
        </w:trPr>
        <w:tc>
          <w:tcPr>
            <w:tcW w:w="3134"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182 1 06 06033 10 0000 110</w:t>
            </w:r>
          </w:p>
        </w:tc>
        <w:tc>
          <w:tcPr>
            <w:tcW w:w="6523" w:type="dxa"/>
            <w:tcBorders>
              <w:top w:val="single" w:sz="4" w:space="0" w:color="auto"/>
              <w:left w:val="nil"/>
              <w:bottom w:val="nil"/>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62,1</w:t>
            </w:r>
          </w:p>
        </w:tc>
      </w:tr>
      <w:tr w:rsidR="00275B26" w:rsidRPr="00EE7E45" w:rsidTr="00275B26">
        <w:trPr>
          <w:trHeight w:val="77"/>
        </w:trPr>
        <w:tc>
          <w:tcPr>
            <w:tcW w:w="3134"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000 1 06 06040 00 0000 110</w:t>
            </w:r>
          </w:p>
        </w:tc>
        <w:tc>
          <w:tcPr>
            <w:tcW w:w="6523" w:type="dxa"/>
            <w:tcBorders>
              <w:top w:val="single" w:sz="4" w:space="0" w:color="auto"/>
              <w:left w:val="nil"/>
              <w:bottom w:val="nil"/>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Земельный налог с физических лиц</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79,9</w:t>
            </w:r>
          </w:p>
        </w:tc>
      </w:tr>
      <w:tr w:rsidR="00275B26" w:rsidRPr="00EE7E45" w:rsidTr="00275B26">
        <w:trPr>
          <w:trHeight w:val="154"/>
        </w:trPr>
        <w:tc>
          <w:tcPr>
            <w:tcW w:w="3134"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182 1 06 06043 10 0000 110</w:t>
            </w:r>
          </w:p>
        </w:tc>
        <w:tc>
          <w:tcPr>
            <w:tcW w:w="6523" w:type="dxa"/>
            <w:tcBorders>
              <w:top w:val="single" w:sz="4" w:space="0" w:color="auto"/>
              <w:left w:val="nil"/>
              <w:bottom w:val="nil"/>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79,9</w:t>
            </w:r>
          </w:p>
        </w:tc>
      </w:tr>
      <w:tr w:rsidR="00275B26" w:rsidRPr="00EE7E45" w:rsidTr="00275B26">
        <w:trPr>
          <w:trHeight w:val="77"/>
        </w:trPr>
        <w:tc>
          <w:tcPr>
            <w:tcW w:w="3134" w:type="dxa"/>
            <w:tcBorders>
              <w:top w:val="nil"/>
              <w:left w:val="single" w:sz="4" w:space="0" w:color="auto"/>
              <w:bottom w:val="single" w:sz="4" w:space="0" w:color="auto"/>
              <w:right w:val="nil"/>
            </w:tcBorders>
            <w:shd w:val="clear" w:color="000000" w:fill="FFFFFF"/>
            <w:vAlign w:val="bottom"/>
            <w:hideMark/>
          </w:tcPr>
          <w:p w:rsidR="00275B26" w:rsidRPr="00EE7E45" w:rsidRDefault="00275B26" w:rsidP="00275B26">
            <w:pPr>
              <w:jc w:val="center"/>
              <w:rPr>
                <w:rFonts w:ascii="Times New Roman" w:hAnsi="Times New Roman" w:cs="Times New Roman"/>
                <w:b/>
                <w:bCs/>
                <w:sz w:val="18"/>
                <w:szCs w:val="18"/>
              </w:rPr>
            </w:pPr>
            <w:r w:rsidRPr="00EE7E45">
              <w:rPr>
                <w:rFonts w:ascii="Times New Roman" w:hAnsi="Times New Roman" w:cs="Times New Roman"/>
                <w:b/>
                <w:bCs/>
                <w:sz w:val="18"/>
                <w:szCs w:val="18"/>
              </w:rPr>
              <w:t>000 1 08 00000 00 0000 000</w:t>
            </w:r>
          </w:p>
        </w:tc>
        <w:tc>
          <w:tcPr>
            <w:tcW w:w="6523" w:type="dxa"/>
            <w:tcBorders>
              <w:top w:val="single" w:sz="4" w:space="0" w:color="auto"/>
              <w:left w:val="single" w:sz="4" w:space="0" w:color="auto"/>
              <w:bottom w:val="nil"/>
              <w:right w:val="nil"/>
            </w:tcBorders>
            <w:shd w:val="clear" w:color="000000" w:fill="FFFFFF"/>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ГОСУДАРСТВЕННАЯ ПОШЛИНА</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10,9</w:t>
            </w:r>
          </w:p>
        </w:tc>
      </w:tr>
      <w:tr w:rsidR="00275B26" w:rsidRPr="00EE7E45" w:rsidTr="00275B26">
        <w:trPr>
          <w:trHeight w:val="231"/>
        </w:trPr>
        <w:tc>
          <w:tcPr>
            <w:tcW w:w="3134" w:type="dxa"/>
            <w:tcBorders>
              <w:top w:val="nil"/>
              <w:left w:val="single" w:sz="4" w:space="0" w:color="auto"/>
              <w:bottom w:val="nil"/>
              <w:right w:val="nil"/>
            </w:tcBorders>
            <w:shd w:val="clear" w:color="000000" w:fill="FFFFFF"/>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000 1 08 04000 01 0000 110</w:t>
            </w:r>
          </w:p>
        </w:tc>
        <w:tc>
          <w:tcPr>
            <w:tcW w:w="65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05" w:type="dxa"/>
            <w:tcBorders>
              <w:top w:val="nil"/>
              <w:left w:val="nil"/>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10,9</w:t>
            </w:r>
          </w:p>
        </w:tc>
      </w:tr>
      <w:tr w:rsidR="00275B26" w:rsidRPr="00EE7E45" w:rsidTr="00275B26">
        <w:trPr>
          <w:trHeight w:val="308"/>
        </w:trPr>
        <w:tc>
          <w:tcPr>
            <w:tcW w:w="3134" w:type="dxa"/>
            <w:tcBorders>
              <w:top w:val="single" w:sz="4" w:space="0" w:color="auto"/>
              <w:left w:val="single" w:sz="4" w:space="0" w:color="auto"/>
              <w:bottom w:val="nil"/>
              <w:right w:val="nil"/>
            </w:tcBorders>
            <w:shd w:val="clear" w:color="000000" w:fill="FFFFFF"/>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660 1 08 04020 01 0000 110</w:t>
            </w:r>
          </w:p>
        </w:tc>
        <w:tc>
          <w:tcPr>
            <w:tcW w:w="6523" w:type="dxa"/>
            <w:tcBorders>
              <w:top w:val="nil"/>
              <w:left w:val="single" w:sz="4" w:space="0" w:color="auto"/>
              <w:bottom w:val="single" w:sz="4" w:space="0" w:color="auto"/>
              <w:right w:val="single" w:sz="4" w:space="0" w:color="auto"/>
            </w:tcBorders>
            <w:shd w:val="clear" w:color="000000" w:fill="FFFFFF"/>
            <w:hideMark/>
          </w:tcPr>
          <w:p w:rsidR="00275B26" w:rsidRPr="00EE7E45" w:rsidRDefault="00275B26" w:rsidP="00275B26">
            <w:pPr>
              <w:jc w:val="both"/>
              <w:rPr>
                <w:rFonts w:ascii="Times New Roman" w:hAnsi="Times New Roman" w:cs="Times New Roman"/>
                <w:sz w:val="18"/>
                <w:szCs w:val="18"/>
              </w:rPr>
            </w:pPr>
            <w:r w:rsidRPr="00EE7E45">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05" w:type="dxa"/>
            <w:tcBorders>
              <w:top w:val="nil"/>
              <w:left w:val="nil"/>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10,9</w:t>
            </w:r>
          </w:p>
        </w:tc>
      </w:tr>
      <w:tr w:rsidR="00275B26" w:rsidRPr="00EE7E45" w:rsidTr="00275B26">
        <w:trPr>
          <w:trHeight w:val="154"/>
        </w:trPr>
        <w:tc>
          <w:tcPr>
            <w:tcW w:w="3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center"/>
              <w:rPr>
                <w:rFonts w:ascii="Times New Roman" w:hAnsi="Times New Roman" w:cs="Times New Roman"/>
                <w:b/>
                <w:bCs/>
                <w:sz w:val="18"/>
                <w:szCs w:val="18"/>
              </w:rPr>
            </w:pPr>
            <w:r w:rsidRPr="00EE7E45">
              <w:rPr>
                <w:rFonts w:ascii="Times New Roman" w:hAnsi="Times New Roman" w:cs="Times New Roman"/>
                <w:b/>
                <w:bCs/>
                <w:sz w:val="18"/>
                <w:szCs w:val="18"/>
              </w:rPr>
              <w:t>000 1 11 00000 00 0000 000</w:t>
            </w:r>
          </w:p>
        </w:tc>
        <w:tc>
          <w:tcPr>
            <w:tcW w:w="6523" w:type="dxa"/>
            <w:tcBorders>
              <w:top w:val="nil"/>
              <w:left w:val="nil"/>
              <w:bottom w:val="nil"/>
              <w:right w:val="nil"/>
            </w:tcBorders>
            <w:shd w:val="clear" w:color="000000" w:fill="FFFFFF"/>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1336,3</w:t>
            </w:r>
          </w:p>
        </w:tc>
      </w:tr>
      <w:tr w:rsidR="00275B26" w:rsidRPr="00EE7E45" w:rsidTr="00275B26">
        <w:trPr>
          <w:trHeight w:val="385"/>
        </w:trPr>
        <w:tc>
          <w:tcPr>
            <w:tcW w:w="3134"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000 1 11 05000 00 0000 120</w:t>
            </w:r>
          </w:p>
        </w:tc>
        <w:tc>
          <w:tcPr>
            <w:tcW w:w="6523" w:type="dxa"/>
            <w:tcBorders>
              <w:top w:val="single" w:sz="4" w:space="0" w:color="auto"/>
              <w:left w:val="nil"/>
              <w:bottom w:val="nil"/>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826,4</w:t>
            </w:r>
          </w:p>
        </w:tc>
      </w:tr>
      <w:tr w:rsidR="00275B26" w:rsidRPr="00EE7E45" w:rsidTr="00275B26">
        <w:trPr>
          <w:trHeight w:val="299"/>
        </w:trPr>
        <w:tc>
          <w:tcPr>
            <w:tcW w:w="3134" w:type="dxa"/>
            <w:tcBorders>
              <w:top w:val="nil"/>
              <w:left w:val="single" w:sz="4" w:space="0" w:color="auto"/>
              <w:bottom w:val="nil"/>
              <w:right w:val="nil"/>
            </w:tcBorders>
            <w:shd w:val="clear" w:color="000000" w:fill="FFFFFF"/>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000 1 11 05020 00 0000 120</w:t>
            </w:r>
          </w:p>
        </w:tc>
        <w:tc>
          <w:tcPr>
            <w:tcW w:w="6523" w:type="dxa"/>
            <w:tcBorders>
              <w:top w:val="single" w:sz="4" w:space="0" w:color="auto"/>
              <w:left w:val="single" w:sz="4" w:space="0" w:color="auto"/>
              <w:bottom w:val="nil"/>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proofErr w:type="gramStart"/>
            <w:r w:rsidRPr="00EE7E45">
              <w:rPr>
                <w:rFonts w:ascii="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715,6</w:t>
            </w:r>
          </w:p>
        </w:tc>
      </w:tr>
      <w:tr w:rsidR="00275B26" w:rsidRPr="00EE7E45" w:rsidTr="00275B26">
        <w:trPr>
          <w:trHeight w:val="308"/>
        </w:trPr>
        <w:tc>
          <w:tcPr>
            <w:tcW w:w="3134" w:type="dxa"/>
            <w:tcBorders>
              <w:top w:val="single" w:sz="4" w:space="0" w:color="auto"/>
              <w:left w:val="single" w:sz="4" w:space="0" w:color="auto"/>
              <w:bottom w:val="nil"/>
              <w:right w:val="nil"/>
            </w:tcBorders>
            <w:shd w:val="clear" w:color="000000" w:fill="FFFFFF"/>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660 1 11 05025 10 0000 120</w:t>
            </w:r>
          </w:p>
        </w:tc>
        <w:tc>
          <w:tcPr>
            <w:tcW w:w="6523" w:type="dxa"/>
            <w:tcBorders>
              <w:top w:val="single" w:sz="4" w:space="0" w:color="auto"/>
              <w:left w:val="single" w:sz="4" w:space="0" w:color="auto"/>
              <w:bottom w:val="nil"/>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proofErr w:type="gramStart"/>
            <w:r w:rsidRPr="00EE7E45">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715,6</w:t>
            </w:r>
          </w:p>
        </w:tc>
      </w:tr>
      <w:tr w:rsidR="00275B26" w:rsidRPr="00EE7E45" w:rsidTr="00275B26">
        <w:trPr>
          <w:trHeight w:val="154"/>
        </w:trPr>
        <w:tc>
          <w:tcPr>
            <w:tcW w:w="3134" w:type="dxa"/>
            <w:tcBorders>
              <w:top w:val="single" w:sz="4" w:space="0" w:color="auto"/>
              <w:left w:val="single" w:sz="4" w:space="0" w:color="auto"/>
              <w:bottom w:val="nil"/>
              <w:right w:val="nil"/>
            </w:tcBorders>
            <w:shd w:val="clear" w:color="000000" w:fill="FFFFFF"/>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000 1 11 05070 00 0000 120</w:t>
            </w:r>
          </w:p>
        </w:tc>
        <w:tc>
          <w:tcPr>
            <w:tcW w:w="6523" w:type="dxa"/>
            <w:tcBorders>
              <w:top w:val="single" w:sz="4" w:space="0" w:color="auto"/>
              <w:left w:val="single" w:sz="4" w:space="0" w:color="auto"/>
              <w:bottom w:val="nil"/>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110,8</w:t>
            </w:r>
          </w:p>
        </w:tc>
      </w:tr>
      <w:tr w:rsidR="00275B26" w:rsidRPr="00EE7E45" w:rsidTr="00275B26">
        <w:trPr>
          <w:trHeight w:val="154"/>
        </w:trPr>
        <w:tc>
          <w:tcPr>
            <w:tcW w:w="3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660 1 11 05075 10 0000 120</w:t>
            </w:r>
          </w:p>
        </w:tc>
        <w:tc>
          <w:tcPr>
            <w:tcW w:w="6523" w:type="dxa"/>
            <w:tcBorders>
              <w:top w:val="single" w:sz="4" w:space="0" w:color="auto"/>
              <w:left w:val="nil"/>
              <w:bottom w:val="single" w:sz="4" w:space="0" w:color="auto"/>
              <w:right w:val="single" w:sz="4" w:space="0" w:color="auto"/>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1105" w:type="dxa"/>
            <w:tcBorders>
              <w:top w:val="nil"/>
              <w:left w:val="nil"/>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110,8</w:t>
            </w:r>
          </w:p>
        </w:tc>
      </w:tr>
      <w:tr w:rsidR="00275B26" w:rsidRPr="00EE7E45" w:rsidTr="00275B26">
        <w:trPr>
          <w:trHeight w:val="385"/>
        </w:trPr>
        <w:tc>
          <w:tcPr>
            <w:tcW w:w="3134" w:type="dxa"/>
            <w:tcBorders>
              <w:top w:val="nil"/>
              <w:left w:val="single" w:sz="4" w:space="0" w:color="auto"/>
              <w:bottom w:val="nil"/>
              <w:right w:val="nil"/>
            </w:tcBorders>
            <w:shd w:val="clear" w:color="000000" w:fill="FFFFFF"/>
            <w:noWrap/>
            <w:vAlign w:val="bottom"/>
            <w:hideMark/>
          </w:tcPr>
          <w:p w:rsidR="00275B26" w:rsidRPr="00EE7E45" w:rsidRDefault="00275B26" w:rsidP="00275B26">
            <w:pPr>
              <w:jc w:val="center"/>
              <w:rPr>
                <w:rFonts w:ascii="Times New Roman" w:hAnsi="Times New Roman" w:cs="Times New Roman"/>
                <w:b/>
                <w:bCs/>
                <w:sz w:val="18"/>
                <w:szCs w:val="18"/>
              </w:rPr>
            </w:pPr>
            <w:r w:rsidRPr="00EE7E45">
              <w:rPr>
                <w:rFonts w:ascii="Times New Roman" w:hAnsi="Times New Roman" w:cs="Times New Roman"/>
                <w:b/>
                <w:bCs/>
                <w:sz w:val="18"/>
                <w:szCs w:val="18"/>
              </w:rPr>
              <w:t>000 1 11 09000 00 0000 120</w:t>
            </w:r>
          </w:p>
        </w:tc>
        <w:tc>
          <w:tcPr>
            <w:tcW w:w="6523" w:type="dxa"/>
            <w:tcBorders>
              <w:top w:val="nil"/>
              <w:left w:val="single" w:sz="4" w:space="0" w:color="auto"/>
              <w:bottom w:val="nil"/>
              <w:right w:val="nil"/>
            </w:tcBorders>
            <w:shd w:val="clear" w:color="000000" w:fill="FFFFFF"/>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509,9</w:t>
            </w:r>
          </w:p>
        </w:tc>
      </w:tr>
      <w:tr w:rsidR="00275B26" w:rsidRPr="00EE7E45" w:rsidTr="00275B26">
        <w:trPr>
          <w:trHeight w:val="385"/>
        </w:trPr>
        <w:tc>
          <w:tcPr>
            <w:tcW w:w="3134" w:type="dxa"/>
            <w:tcBorders>
              <w:top w:val="single" w:sz="4" w:space="0" w:color="auto"/>
              <w:left w:val="single" w:sz="4" w:space="0" w:color="auto"/>
              <w:bottom w:val="nil"/>
              <w:right w:val="nil"/>
            </w:tcBorders>
            <w:shd w:val="clear" w:color="000000" w:fill="FFFFFF"/>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000 1 11 09040 00 0000 120</w:t>
            </w:r>
          </w:p>
        </w:tc>
        <w:tc>
          <w:tcPr>
            <w:tcW w:w="6523" w:type="dxa"/>
            <w:tcBorders>
              <w:top w:val="single" w:sz="4" w:space="0" w:color="auto"/>
              <w:left w:val="single" w:sz="4" w:space="0" w:color="auto"/>
              <w:bottom w:val="nil"/>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509,9</w:t>
            </w:r>
          </w:p>
        </w:tc>
      </w:tr>
      <w:tr w:rsidR="00275B26" w:rsidRPr="00EE7E45" w:rsidTr="00275B26">
        <w:trPr>
          <w:trHeight w:val="322"/>
        </w:trPr>
        <w:tc>
          <w:tcPr>
            <w:tcW w:w="3134" w:type="dxa"/>
            <w:tcBorders>
              <w:top w:val="single" w:sz="4" w:space="0" w:color="auto"/>
              <w:left w:val="single" w:sz="4" w:space="0" w:color="auto"/>
              <w:bottom w:val="nil"/>
              <w:right w:val="nil"/>
            </w:tcBorders>
            <w:shd w:val="clear" w:color="000000" w:fill="FFFFFF"/>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660 1 11 09045 10 0000 120</w:t>
            </w:r>
          </w:p>
        </w:tc>
        <w:tc>
          <w:tcPr>
            <w:tcW w:w="6523" w:type="dxa"/>
            <w:tcBorders>
              <w:top w:val="single" w:sz="4" w:space="0" w:color="auto"/>
              <w:left w:val="single" w:sz="4" w:space="0" w:color="auto"/>
              <w:bottom w:val="nil"/>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509,9</w:t>
            </w:r>
          </w:p>
        </w:tc>
      </w:tr>
      <w:tr w:rsidR="00275B26" w:rsidRPr="00EE7E45" w:rsidTr="00275B26">
        <w:trPr>
          <w:trHeight w:val="154"/>
        </w:trPr>
        <w:tc>
          <w:tcPr>
            <w:tcW w:w="3134" w:type="dxa"/>
            <w:tcBorders>
              <w:top w:val="single" w:sz="4" w:space="0" w:color="auto"/>
              <w:left w:val="single" w:sz="4" w:space="0" w:color="auto"/>
              <w:bottom w:val="nil"/>
              <w:right w:val="nil"/>
            </w:tcBorders>
            <w:shd w:val="clear" w:color="000000" w:fill="FFFFFF"/>
            <w:noWrap/>
            <w:vAlign w:val="bottom"/>
            <w:hideMark/>
          </w:tcPr>
          <w:p w:rsidR="00275B26" w:rsidRPr="00EE7E45" w:rsidRDefault="00275B26" w:rsidP="00275B26">
            <w:pPr>
              <w:jc w:val="center"/>
              <w:rPr>
                <w:rFonts w:ascii="Times New Roman" w:hAnsi="Times New Roman" w:cs="Times New Roman"/>
                <w:b/>
                <w:bCs/>
                <w:sz w:val="18"/>
                <w:szCs w:val="18"/>
              </w:rPr>
            </w:pPr>
            <w:r w:rsidRPr="00EE7E45">
              <w:rPr>
                <w:rFonts w:ascii="Times New Roman" w:hAnsi="Times New Roman" w:cs="Times New Roman"/>
                <w:b/>
                <w:bCs/>
                <w:sz w:val="18"/>
                <w:szCs w:val="18"/>
              </w:rPr>
              <w:t>000 1 13 00000 00 0000 000</w:t>
            </w:r>
          </w:p>
        </w:tc>
        <w:tc>
          <w:tcPr>
            <w:tcW w:w="6523" w:type="dxa"/>
            <w:tcBorders>
              <w:top w:val="single" w:sz="4" w:space="0" w:color="auto"/>
              <w:left w:val="single" w:sz="4" w:space="0" w:color="auto"/>
              <w:bottom w:val="nil"/>
              <w:right w:val="nil"/>
            </w:tcBorders>
            <w:shd w:val="clear" w:color="000000" w:fill="FFFFFF"/>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ДОХОДЫ ОТ ОКАЗАНИЯ ПЛАТНЫХ УСЛУГ И КОМПЕНСАЦИИ ЗАТРАТ ГОСУДАРСТВА</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379,0</w:t>
            </w:r>
          </w:p>
        </w:tc>
      </w:tr>
      <w:tr w:rsidR="00275B26" w:rsidRPr="00EE7E45" w:rsidTr="00275B26">
        <w:trPr>
          <w:trHeight w:val="77"/>
        </w:trPr>
        <w:tc>
          <w:tcPr>
            <w:tcW w:w="3134" w:type="dxa"/>
            <w:tcBorders>
              <w:top w:val="single" w:sz="4" w:space="0" w:color="auto"/>
              <w:left w:val="single" w:sz="4" w:space="0" w:color="auto"/>
              <w:bottom w:val="nil"/>
              <w:right w:val="nil"/>
            </w:tcBorders>
            <w:shd w:val="clear" w:color="000000" w:fill="FFFFFF"/>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lastRenderedPageBreak/>
              <w:t>000 1 13 02000 00 0000 130</w:t>
            </w:r>
          </w:p>
        </w:tc>
        <w:tc>
          <w:tcPr>
            <w:tcW w:w="6523" w:type="dxa"/>
            <w:tcBorders>
              <w:top w:val="single" w:sz="4" w:space="0" w:color="auto"/>
              <w:left w:val="single" w:sz="4" w:space="0" w:color="auto"/>
              <w:bottom w:val="nil"/>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Доходы от компенсации затрат государства</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379,0</w:t>
            </w:r>
          </w:p>
        </w:tc>
      </w:tr>
      <w:tr w:rsidR="00275B26" w:rsidRPr="00EE7E45" w:rsidTr="00275B26">
        <w:trPr>
          <w:trHeight w:val="154"/>
        </w:trPr>
        <w:tc>
          <w:tcPr>
            <w:tcW w:w="3134" w:type="dxa"/>
            <w:tcBorders>
              <w:top w:val="single" w:sz="4" w:space="0" w:color="auto"/>
              <w:left w:val="single" w:sz="4" w:space="0" w:color="auto"/>
              <w:bottom w:val="nil"/>
              <w:right w:val="nil"/>
            </w:tcBorders>
            <w:shd w:val="clear" w:color="000000" w:fill="FFFFFF"/>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 xml:space="preserve">660 1 13 02065 10 0000 130 </w:t>
            </w:r>
          </w:p>
        </w:tc>
        <w:tc>
          <w:tcPr>
            <w:tcW w:w="6523" w:type="dxa"/>
            <w:tcBorders>
              <w:top w:val="single" w:sz="4" w:space="0" w:color="auto"/>
              <w:left w:val="single" w:sz="4" w:space="0" w:color="auto"/>
              <w:bottom w:val="nil"/>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Доходы, поступающие в порядке возмещения расходов, понесенных в связи с эксплуатацией имущества сельских поселений</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379,0</w:t>
            </w:r>
          </w:p>
        </w:tc>
      </w:tr>
      <w:tr w:rsidR="00275B26" w:rsidRPr="00EE7E45" w:rsidTr="00275B26">
        <w:trPr>
          <w:trHeight w:val="77"/>
        </w:trPr>
        <w:tc>
          <w:tcPr>
            <w:tcW w:w="3134" w:type="dxa"/>
            <w:tcBorders>
              <w:top w:val="single" w:sz="4" w:space="0" w:color="auto"/>
              <w:left w:val="single" w:sz="4" w:space="0" w:color="auto"/>
              <w:bottom w:val="single" w:sz="4" w:space="0" w:color="auto"/>
              <w:right w:val="nil"/>
            </w:tcBorders>
            <w:shd w:val="clear" w:color="000000" w:fill="FFFFFF"/>
            <w:noWrap/>
            <w:vAlign w:val="bottom"/>
            <w:hideMark/>
          </w:tcPr>
          <w:p w:rsidR="00275B26" w:rsidRPr="00EE7E45" w:rsidRDefault="00275B26" w:rsidP="00275B26">
            <w:pPr>
              <w:jc w:val="center"/>
              <w:rPr>
                <w:rFonts w:ascii="Times New Roman" w:hAnsi="Times New Roman" w:cs="Times New Roman"/>
                <w:b/>
                <w:bCs/>
                <w:sz w:val="18"/>
                <w:szCs w:val="18"/>
              </w:rPr>
            </w:pPr>
            <w:r w:rsidRPr="00EE7E45">
              <w:rPr>
                <w:rFonts w:ascii="Times New Roman" w:hAnsi="Times New Roman" w:cs="Times New Roman"/>
                <w:b/>
                <w:bCs/>
                <w:sz w:val="18"/>
                <w:szCs w:val="18"/>
              </w:rPr>
              <w:t>000 2 00 00000 00 0000 000</w:t>
            </w:r>
          </w:p>
        </w:tc>
        <w:tc>
          <w:tcPr>
            <w:tcW w:w="65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Безвозмездные поступления</w:t>
            </w:r>
          </w:p>
        </w:tc>
        <w:tc>
          <w:tcPr>
            <w:tcW w:w="1105" w:type="dxa"/>
            <w:tcBorders>
              <w:top w:val="nil"/>
              <w:left w:val="nil"/>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54 487,6</w:t>
            </w:r>
          </w:p>
        </w:tc>
      </w:tr>
      <w:tr w:rsidR="00275B26" w:rsidRPr="00EE7E45" w:rsidTr="00275B26">
        <w:trPr>
          <w:trHeight w:val="154"/>
        </w:trPr>
        <w:tc>
          <w:tcPr>
            <w:tcW w:w="3134" w:type="dxa"/>
            <w:tcBorders>
              <w:top w:val="nil"/>
              <w:left w:val="single" w:sz="4" w:space="0" w:color="auto"/>
              <w:bottom w:val="nil"/>
              <w:right w:val="nil"/>
            </w:tcBorders>
            <w:shd w:val="clear" w:color="000000" w:fill="FFFFFF"/>
            <w:noWrap/>
            <w:vAlign w:val="bottom"/>
            <w:hideMark/>
          </w:tcPr>
          <w:p w:rsidR="00275B26" w:rsidRPr="00EE7E45" w:rsidRDefault="00275B26" w:rsidP="00275B26">
            <w:pPr>
              <w:jc w:val="center"/>
              <w:rPr>
                <w:rFonts w:ascii="Times New Roman" w:hAnsi="Times New Roman" w:cs="Times New Roman"/>
                <w:b/>
                <w:bCs/>
                <w:sz w:val="18"/>
                <w:szCs w:val="18"/>
              </w:rPr>
            </w:pPr>
            <w:r w:rsidRPr="00EE7E45">
              <w:rPr>
                <w:rFonts w:ascii="Times New Roman" w:hAnsi="Times New Roman" w:cs="Times New Roman"/>
                <w:b/>
                <w:bCs/>
                <w:sz w:val="18"/>
                <w:szCs w:val="18"/>
              </w:rPr>
              <w:t>000 2 02 00000 00 0000 000</w:t>
            </w:r>
          </w:p>
        </w:tc>
        <w:tc>
          <w:tcPr>
            <w:tcW w:w="6523" w:type="dxa"/>
            <w:tcBorders>
              <w:top w:val="nil"/>
              <w:left w:val="single" w:sz="4" w:space="0" w:color="auto"/>
              <w:bottom w:val="single" w:sz="4" w:space="0" w:color="auto"/>
              <w:right w:val="single" w:sz="4" w:space="0" w:color="auto"/>
            </w:tcBorders>
            <w:shd w:val="clear" w:color="000000" w:fill="FFFFFF"/>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1105" w:type="dxa"/>
            <w:tcBorders>
              <w:top w:val="nil"/>
              <w:left w:val="nil"/>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54 487,6</w:t>
            </w:r>
          </w:p>
        </w:tc>
      </w:tr>
      <w:tr w:rsidR="00275B26" w:rsidRPr="00EE7E45" w:rsidTr="00275B26">
        <w:trPr>
          <w:trHeight w:val="77"/>
        </w:trPr>
        <w:tc>
          <w:tcPr>
            <w:tcW w:w="3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center"/>
              <w:rPr>
                <w:rFonts w:ascii="Times New Roman" w:hAnsi="Times New Roman" w:cs="Times New Roman"/>
                <w:b/>
                <w:bCs/>
                <w:sz w:val="18"/>
                <w:szCs w:val="18"/>
              </w:rPr>
            </w:pPr>
            <w:r w:rsidRPr="00EE7E45">
              <w:rPr>
                <w:rFonts w:ascii="Times New Roman" w:hAnsi="Times New Roman" w:cs="Times New Roman"/>
                <w:b/>
                <w:bCs/>
                <w:sz w:val="18"/>
                <w:szCs w:val="18"/>
              </w:rPr>
              <w:t>000 2 02 10000 00 0000 150</w:t>
            </w:r>
          </w:p>
        </w:tc>
        <w:tc>
          <w:tcPr>
            <w:tcW w:w="6523" w:type="dxa"/>
            <w:tcBorders>
              <w:top w:val="nil"/>
              <w:left w:val="nil"/>
              <w:bottom w:val="nil"/>
              <w:right w:val="nil"/>
            </w:tcBorders>
            <w:shd w:val="clear" w:color="000000" w:fill="FFFFFF"/>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Дотации бюджетам бюджетной системы Российской Федерации</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5466,9</w:t>
            </w:r>
          </w:p>
        </w:tc>
      </w:tr>
      <w:tr w:rsidR="00275B26" w:rsidRPr="00EE7E45" w:rsidTr="00275B26">
        <w:trPr>
          <w:trHeight w:val="77"/>
        </w:trPr>
        <w:tc>
          <w:tcPr>
            <w:tcW w:w="3134" w:type="dxa"/>
            <w:tcBorders>
              <w:top w:val="nil"/>
              <w:left w:val="single" w:sz="4" w:space="0" w:color="auto"/>
              <w:bottom w:val="single" w:sz="4" w:space="0" w:color="auto"/>
              <w:right w:val="nil"/>
            </w:tcBorders>
            <w:shd w:val="clear" w:color="000000" w:fill="FFFFFF"/>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000 2 02 15001 00 0000 150</w:t>
            </w:r>
          </w:p>
        </w:tc>
        <w:tc>
          <w:tcPr>
            <w:tcW w:w="6523" w:type="dxa"/>
            <w:tcBorders>
              <w:top w:val="single" w:sz="4" w:space="0" w:color="auto"/>
              <w:left w:val="single" w:sz="4" w:space="0" w:color="auto"/>
              <w:bottom w:val="single" w:sz="4" w:space="0" w:color="auto"/>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Дотации на выравнивание бюджетной обеспеченности</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2282,6</w:t>
            </w:r>
          </w:p>
        </w:tc>
      </w:tr>
      <w:tr w:rsidR="00275B26" w:rsidRPr="00EE7E45" w:rsidTr="00275B26">
        <w:trPr>
          <w:trHeight w:val="154"/>
        </w:trPr>
        <w:tc>
          <w:tcPr>
            <w:tcW w:w="3134" w:type="dxa"/>
            <w:tcBorders>
              <w:top w:val="nil"/>
              <w:left w:val="single" w:sz="4" w:space="0" w:color="auto"/>
              <w:bottom w:val="single" w:sz="4" w:space="0" w:color="auto"/>
              <w:right w:val="nil"/>
            </w:tcBorders>
            <w:shd w:val="clear" w:color="000000" w:fill="FFFFFF"/>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660 2 02 15001 10 0000 150</w:t>
            </w:r>
          </w:p>
        </w:tc>
        <w:tc>
          <w:tcPr>
            <w:tcW w:w="6523" w:type="dxa"/>
            <w:tcBorders>
              <w:top w:val="nil"/>
              <w:left w:val="single" w:sz="4" w:space="0" w:color="auto"/>
              <w:bottom w:val="single" w:sz="4" w:space="0" w:color="auto"/>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2282,6</w:t>
            </w:r>
          </w:p>
        </w:tc>
      </w:tr>
      <w:tr w:rsidR="00275B26" w:rsidRPr="00EE7E45" w:rsidTr="00275B26">
        <w:trPr>
          <w:trHeight w:val="154"/>
        </w:trPr>
        <w:tc>
          <w:tcPr>
            <w:tcW w:w="3134" w:type="dxa"/>
            <w:tcBorders>
              <w:top w:val="nil"/>
              <w:left w:val="single" w:sz="4" w:space="0" w:color="auto"/>
              <w:bottom w:val="single" w:sz="4" w:space="0" w:color="auto"/>
              <w:right w:val="nil"/>
            </w:tcBorders>
            <w:shd w:val="clear" w:color="000000" w:fill="FFFFFF"/>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000 2 02 16001 00 0000 150</w:t>
            </w:r>
          </w:p>
        </w:tc>
        <w:tc>
          <w:tcPr>
            <w:tcW w:w="6523" w:type="dxa"/>
            <w:tcBorders>
              <w:top w:val="nil"/>
              <w:left w:val="single" w:sz="4" w:space="0" w:color="auto"/>
              <w:bottom w:val="single" w:sz="4" w:space="0" w:color="auto"/>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3184,3</w:t>
            </w:r>
          </w:p>
        </w:tc>
      </w:tr>
      <w:tr w:rsidR="00275B26" w:rsidRPr="00EE7E45" w:rsidTr="00275B26">
        <w:trPr>
          <w:trHeight w:val="154"/>
        </w:trPr>
        <w:tc>
          <w:tcPr>
            <w:tcW w:w="3134" w:type="dxa"/>
            <w:tcBorders>
              <w:top w:val="nil"/>
              <w:left w:val="single" w:sz="4" w:space="0" w:color="auto"/>
              <w:bottom w:val="single" w:sz="4" w:space="0" w:color="auto"/>
              <w:right w:val="nil"/>
            </w:tcBorders>
            <w:shd w:val="clear" w:color="000000" w:fill="FFFFFF"/>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660 2 02 16001 10 0000 150</w:t>
            </w:r>
          </w:p>
        </w:tc>
        <w:tc>
          <w:tcPr>
            <w:tcW w:w="6523" w:type="dxa"/>
            <w:tcBorders>
              <w:top w:val="nil"/>
              <w:left w:val="single" w:sz="4" w:space="0" w:color="auto"/>
              <w:bottom w:val="single" w:sz="4" w:space="0" w:color="auto"/>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3184,3</w:t>
            </w:r>
          </w:p>
        </w:tc>
      </w:tr>
      <w:tr w:rsidR="00275B26" w:rsidRPr="00EE7E45" w:rsidTr="00275B26">
        <w:trPr>
          <w:trHeight w:val="154"/>
        </w:trPr>
        <w:tc>
          <w:tcPr>
            <w:tcW w:w="3134" w:type="dxa"/>
            <w:tcBorders>
              <w:top w:val="nil"/>
              <w:left w:val="single" w:sz="4" w:space="0" w:color="auto"/>
              <w:bottom w:val="single" w:sz="4" w:space="0" w:color="auto"/>
              <w:right w:val="nil"/>
            </w:tcBorders>
            <w:shd w:val="clear" w:color="000000" w:fill="FFFFFF"/>
            <w:noWrap/>
            <w:vAlign w:val="bottom"/>
            <w:hideMark/>
          </w:tcPr>
          <w:p w:rsidR="00275B26" w:rsidRPr="00EE7E45" w:rsidRDefault="00275B26" w:rsidP="00275B26">
            <w:pPr>
              <w:jc w:val="center"/>
              <w:rPr>
                <w:rFonts w:ascii="Times New Roman" w:hAnsi="Times New Roman" w:cs="Times New Roman"/>
                <w:b/>
                <w:bCs/>
                <w:sz w:val="18"/>
                <w:szCs w:val="18"/>
              </w:rPr>
            </w:pPr>
            <w:r w:rsidRPr="00EE7E45">
              <w:rPr>
                <w:rFonts w:ascii="Times New Roman" w:hAnsi="Times New Roman" w:cs="Times New Roman"/>
                <w:b/>
                <w:bCs/>
                <w:sz w:val="18"/>
                <w:szCs w:val="18"/>
              </w:rPr>
              <w:t>000 2 02 20000 00 0000 150</w:t>
            </w:r>
          </w:p>
        </w:tc>
        <w:tc>
          <w:tcPr>
            <w:tcW w:w="6523" w:type="dxa"/>
            <w:tcBorders>
              <w:top w:val="nil"/>
              <w:left w:val="single" w:sz="4" w:space="0" w:color="auto"/>
              <w:bottom w:val="single" w:sz="4" w:space="0" w:color="auto"/>
              <w:right w:val="nil"/>
            </w:tcBorders>
            <w:shd w:val="clear" w:color="000000" w:fill="FFFFFF"/>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Субсидии бюджетам бюджетной системы Российской Федерации (межбюджетные субсидии)</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30,0</w:t>
            </w:r>
          </w:p>
        </w:tc>
      </w:tr>
      <w:tr w:rsidR="00275B26" w:rsidRPr="00EE7E45" w:rsidTr="00275B26">
        <w:trPr>
          <w:trHeight w:val="77"/>
        </w:trPr>
        <w:tc>
          <w:tcPr>
            <w:tcW w:w="3134" w:type="dxa"/>
            <w:tcBorders>
              <w:top w:val="nil"/>
              <w:left w:val="single" w:sz="4" w:space="0" w:color="auto"/>
              <w:bottom w:val="single" w:sz="4" w:space="0" w:color="auto"/>
              <w:right w:val="nil"/>
            </w:tcBorders>
            <w:shd w:val="clear" w:color="000000" w:fill="FFFFFF"/>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000 2 02 29999 00 0000 150</w:t>
            </w:r>
          </w:p>
        </w:tc>
        <w:tc>
          <w:tcPr>
            <w:tcW w:w="6523" w:type="dxa"/>
            <w:tcBorders>
              <w:top w:val="nil"/>
              <w:left w:val="single" w:sz="4" w:space="0" w:color="auto"/>
              <w:bottom w:val="single" w:sz="4" w:space="0" w:color="auto"/>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Прочие субсидии</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30,0</w:t>
            </w:r>
          </w:p>
        </w:tc>
      </w:tr>
      <w:tr w:rsidR="00275B26" w:rsidRPr="00EE7E45" w:rsidTr="00275B26">
        <w:trPr>
          <w:trHeight w:val="77"/>
        </w:trPr>
        <w:tc>
          <w:tcPr>
            <w:tcW w:w="3134" w:type="dxa"/>
            <w:tcBorders>
              <w:top w:val="nil"/>
              <w:left w:val="single" w:sz="4" w:space="0" w:color="auto"/>
              <w:bottom w:val="single" w:sz="4" w:space="0" w:color="auto"/>
              <w:right w:val="nil"/>
            </w:tcBorders>
            <w:shd w:val="clear" w:color="000000" w:fill="FFFFFF"/>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660 2 02 29999 10 0000 150</w:t>
            </w:r>
          </w:p>
        </w:tc>
        <w:tc>
          <w:tcPr>
            <w:tcW w:w="6523" w:type="dxa"/>
            <w:tcBorders>
              <w:top w:val="nil"/>
              <w:left w:val="single" w:sz="4" w:space="0" w:color="auto"/>
              <w:bottom w:val="single" w:sz="4" w:space="0" w:color="auto"/>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 xml:space="preserve">Прочие субсидии бюджетам сельских поселений </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30,0</w:t>
            </w:r>
          </w:p>
        </w:tc>
      </w:tr>
      <w:tr w:rsidR="00275B26" w:rsidRPr="00EE7E45" w:rsidTr="00275B26">
        <w:trPr>
          <w:trHeight w:val="313"/>
        </w:trPr>
        <w:tc>
          <w:tcPr>
            <w:tcW w:w="3134" w:type="dxa"/>
            <w:tcBorders>
              <w:top w:val="nil"/>
              <w:left w:val="single" w:sz="4" w:space="0" w:color="auto"/>
              <w:bottom w:val="single" w:sz="4" w:space="0" w:color="auto"/>
              <w:right w:val="nil"/>
            </w:tcBorders>
            <w:shd w:val="clear" w:color="000000" w:fill="FFFFFF"/>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660 2 02 29999 10 0000 150</w:t>
            </w:r>
          </w:p>
        </w:tc>
        <w:tc>
          <w:tcPr>
            <w:tcW w:w="6523" w:type="dxa"/>
            <w:tcBorders>
              <w:top w:val="nil"/>
              <w:left w:val="single" w:sz="4" w:space="0" w:color="auto"/>
              <w:bottom w:val="single" w:sz="4" w:space="0" w:color="auto"/>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 xml:space="preserve">  Субсидии местным бюджетам на </w:t>
            </w:r>
            <w:proofErr w:type="spellStart"/>
            <w:r w:rsidRPr="00EE7E45">
              <w:rPr>
                <w:rFonts w:ascii="Times New Roman" w:hAnsi="Times New Roman" w:cs="Times New Roman"/>
                <w:sz w:val="18"/>
                <w:szCs w:val="18"/>
              </w:rPr>
              <w:t>софинансирование</w:t>
            </w:r>
            <w:proofErr w:type="spellEnd"/>
            <w:r w:rsidRPr="00EE7E45">
              <w:rPr>
                <w:rFonts w:ascii="Times New Roman" w:hAnsi="Times New Roman" w:cs="Times New Roman"/>
                <w:sz w:val="18"/>
                <w:szCs w:val="18"/>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30,0</w:t>
            </w:r>
          </w:p>
        </w:tc>
      </w:tr>
      <w:tr w:rsidR="00275B26" w:rsidRPr="00EE7E45" w:rsidTr="00275B26">
        <w:trPr>
          <w:trHeight w:val="77"/>
        </w:trPr>
        <w:tc>
          <w:tcPr>
            <w:tcW w:w="3134"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center"/>
              <w:rPr>
                <w:rFonts w:ascii="Times New Roman" w:hAnsi="Times New Roman" w:cs="Times New Roman"/>
                <w:b/>
                <w:bCs/>
                <w:sz w:val="18"/>
                <w:szCs w:val="18"/>
              </w:rPr>
            </w:pPr>
            <w:r w:rsidRPr="00EE7E45">
              <w:rPr>
                <w:rFonts w:ascii="Times New Roman" w:hAnsi="Times New Roman" w:cs="Times New Roman"/>
                <w:b/>
                <w:bCs/>
                <w:sz w:val="18"/>
                <w:szCs w:val="18"/>
              </w:rPr>
              <w:t>000 2 02 30000 00 0000 150</w:t>
            </w:r>
          </w:p>
        </w:tc>
        <w:tc>
          <w:tcPr>
            <w:tcW w:w="6523" w:type="dxa"/>
            <w:tcBorders>
              <w:top w:val="nil"/>
              <w:left w:val="nil"/>
              <w:bottom w:val="single" w:sz="4" w:space="0" w:color="auto"/>
              <w:right w:val="nil"/>
            </w:tcBorders>
            <w:shd w:val="clear" w:color="000000" w:fill="FFFFFF"/>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Субвенции бюджетам бюджетной системы Российской Федерации</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393,2</w:t>
            </w:r>
          </w:p>
        </w:tc>
      </w:tr>
      <w:tr w:rsidR="00275B26" w:rsidRPr="00EE7E45" w:rsidTr="00275B26">
        <w:trPr>
          <w:trHeight w:val="154"/>
        </w:trPr>
        <w:tc>
          <w:tcPr>
            <w:tcW w:w="3134" w:type="dxa"/>
            <w:tcBorders>
              <w:top w:val="nil"/>
              <w:left w:val="single" w:sz="4" w:space="0" w:color="auto"/>
              <w:bottom w:val="single" w:sz="4" w:space="0" w:color="auto"/>
              <w:right w:val="nil"/>
            </w:tcBorders>
            <w:shd w:val="clear" w:color="000000" w:fill="FFFFFF"/>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000 2 02 30024 00 0000 150</w:t>
            </w:r>
          </w:p>
        </w:tc>
        <w:tc>
          <w:tcPr>
            <w:tcW w:w="6523" w:type="dxa"/>
            <w:tcBorders>
              <w:top w:val="nil"/>
              <w:left w:val="single" w:sz="4" w:space="0" w:color="auto"/>
              <w:bottom w:val="single" w:sz="4" w:space="0" w:color="auto"/>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217,7</w:t>
            </w:r>
          </w:p>
        </w:tc>
      </w:tr>
      <w:tr w:rsidR="00275B26" w:rsidRPr="00EE7E45" w:rsidTr="00275B26">
        <w:trPr>
          <w:trHeight w:val="154"/>
        </w:trPr>
        <w:tc>
          <w:tcPr>
            <w:tcW w:w="3134" w:type="dxa"/>
            <w:tcBorders>
              <w:top w:val="nil"/>
              <w:left w:val="single" w:sz="4" w:space="0" w:color="auto"/>
              <w:bottom w:val="single" w:sz="4" w:space="0" w:color="auto"/>
              <w:right w:val="nil"/>
            </w:tcBorders>
            <w:shd w:val="clear" w:color="000000" w:fill="FFFFFF"/>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660 2 02 30024 10 0000 150</w:t>
            </w:r>
          </w:p>
        </w:tc>
        <w:tc>
          <w:tcPr>
            <w:tcW w:w="6523" w:type="dxa"/>
            <w:tcBorders>
              <w:top w:val="nil"/>
              <w:left w:val="single" w:sz="4" w:space="0" w:color="auto"/>
              <w:bottom w:val="single" w:sz="4" w:space="0" w:color="auto"/>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217,7</w:t>
            </w:r>
          </w:p>
        </w:tc>
      </w:tr>
      <w:tr w:rsidR="00275B26" w:rsidRPr="00EE7E45" w:rsidTr="00275B26">
        <w:trPr>
          <w:trHeight w:val="231"/>
        </w:trPr>
        <w:tc>
          <w:tcPr>
            <w:tcW w:w="3134" w:type="dxa"/>
            <w:tcBorders>
              <w:top w:val="nil"/>
              <w:left w:val="single" w:sz="4" w:space="0" w:color="auto"/>
              <w:bottom w:val="single" w:sz="4" w:space="0" w:color="auto"/>
              <w:right w:val="nil"/>
            </w:tcBorders>
            <w:shd w:val="clear" w:color="000000" w:fill="FFFFFF"/>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660 2 02 30024 10 0000 150</w:t>
            </w:r>
          </w:p>
        </w:tc>
        <w:tc>
          <w:tcPr>
            <w:tcW w:w="6523" w:type="dxa"/>
            <w:tcBorders>
              <w:top w:val="nil"/>
              <w:left w:val="single" w:sz="4" w:space="0" w:color="auto"/>
              <w:bottom w:val="single" w:sz="4" w:space="0" w:color="auto"/>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13,7</w:t>
            </w:r>
          </w:p>
        </w:tc>
      </w:tr>
      <w:tr w:rsidR="00275B26" w:rsidRPr="00EE7E45" w:rsidTr="00275B26">
        <w:trPr>
          <w:trHeight w:val="453"/>
        </w:trPr>
        <w:tc>
          <w:tcPr>
            <w:tcW w:w="3134" w:type="dxa"/>
            <w:tcBorders>
              <w:top w:val="nil"/>
              <w:left w:val="single" w:sz="4" w:space="0" w:color="auto"/>
              <w:bottom w:val="single" w:sz="4" w:space="0" w:color="auto"/>
              <w:right w:val="nil"/>
            </w:tcBorders>
            <w:shd w:val="clear" w:color="000000" w:fill="FFFFFF"/>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660 2 02 30024 10 0000 150</w:t>
            </w:r>
          </w:p>
        </w:tc>
        <w:tc>
          <w:tcPr>
            <w:tcW w:w="6523" w:type="dxa"/>
            <w:tcBorders>
              <w:top w:val="nil"/>
              <w:left w:val="single" w:sz="4" w:space="0" w:color="auto"/>
              <w:bottom w:val="single" w:sz="4" w:space="0" w:color="auto"/>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204,0</w:t>
            </w:r>
          </w:p>
        </w:tc>
      </w:tr>
      <w:tr w:rsidR="00275B26" w:rsidRPr="00EE7E45" w:rsidTr="00275B26">
        <w:trPr>
          <w:trHeight w:val="154"/>
        </w:trPr>
        <w:tc>
          <w:tcPr>
            <w:tcW w:w="3134" w:type="dxa"/>
            <w:tcBorders>
              <w:top w:val="nil"/>
              <w:left w:val="single" w:sz="4" w:space="0" w:color="auto"/>
              <w:bottom w:val="single" w:sz="4" w:space="0" w:color="auto"/>
              <w:right w:val="nil"/>
            </w:tcBorders>
            <w:shd w:val="clear" w:color="000000" w:fill="FFFFFF"/>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000 2 02 35118 00 0000 150</w:t>
            </w:r>
          </w:p>
        </w:tc>
        <w:tc>
          <w:tcPr>
            <w:tcW w:w="6523" w:type="dxa"/>
            <w:tcBorders>
              <w:top w:val="nil"/>
              <w:left w:val="single" w:sz="4" w:space="0" w:color="auto"/>
              <w:bottom w:val="single" w:sz="4" w:space="0" w:color="auto"/>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175,5</w:t>
            </w:r>
          </w:p>
        </w:tc>
      </w:tr>
      <w:tr w:rsidR="00275B26" w:rsidRPr="00EE7E45" w:rsidTr="00275B26">
        <w:trPr>
          <w:trHeight w:val="154"/>
        </w:trPr>
        <w:tc>
          <w:tcPr>
            <w:tcW w:w="3134" w:type="dxa"/>
            <w:tcBorders>
              <w:top w:val="nil"/>
              <w:left w:val="single" w:sz="4" w:space="0" w:color="auto"/>
              <w:bottom w:val="single" w:sz="4" w:space="0" w:color="auto"/>
              <w:right w:val="nil"/>
            </w:tcBorders>
            <w:shd w:val="clear" w:color="000000" w:fill="FFFFFF"/>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660 2 02 35118 10 0000 150</w:t>
            </w:r>
          </w:p>
        </w:tc>
        <w:tc>
          <w:tcPr>
            <w:tcW w:w="6523" w:type="dxa"/>
            <w:tcBorders>
              <w:top w:val="nil"/>
              <w:left w:val="single" w:sz="4" w:space="0" w:color="auto"/>
              <w:bottom w:val="single" w:sz="4" w:space="0" w:color="auto"/>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175,5</w:t>
            </w:r>
          </w:p>
        </w:tc>
      </w:tr>
      <w:tr w:rsidR="00275B26" w:rsidRPr="00EE7E45" w:rsidTr="00275B26">
        <w:trPr>
          <w:trHeight w:val="77"/>
        </w:trPr>
        <w:tc>
          <w:tcPr>
            <w:tcW w:w="3134"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center"/>
              <w:rPr>
                <w:rFonts w:ascii="Times New Roman" w:hAnsi="Times New Roman" w:cs="Times New Roman"/>
                <w:b/>
                <w:bCs/>
                <w:sz w:val="18"/>
                <w:szCs w:val="18"/>
              </w:rPr>
            </w:pPr>
            <w:r w:rsidRPr="00EE7E45">
              <w:rPr>
                <w:rFonts w:ascii="Times New Roman" w:hAnsi="Times New Roman" w:cs="Times New Roman"/>
                <w:b/>
                <w:bCs/>
                <w:sz w:val="18"/>
                <w:szCs w:val="18"/>
              </w:rPr>
              <w:t>000 2 02 40000 00 0000 150</w:t>
            </w:r>
          </w:p>
        </w:tc>
        <w:tc>
          <w:tcPr>
            <w:tcW w:w="6523" w:type="dxa"/>
            <w:tcBorders>
              <w:top w:val="nil"/>
              <w:left w:val="nil"/>
              <w:bottom w:val="single" w:sz="4" w:space="0" w:color="auto"/>
              <w:right w:val="nil"/>
            </w:tcBorders>
            <w:shd w:val="clear" w:color="000000" w:fill="FFFFFF"/>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Иные межбюджетные трансферты</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48 597,5</w:t>
            </w:r>
          </w:p>
        </w:tc>
      </w:tr>
      <w:tr w:rsidR="00275B26" w:rsidRPr="00EE7E45" w:rsidTr="00275B26">
        <w:trPr>
          <w:trHeight w:val="231"/>
        </w:trPr>
        <w:tc>
          <w:tcPr>
            <w:tcW w:w="3134" w:type="dxa"/>
            <w:tcBorders>
              <w:top w:val="nil"/>
              <w:left w:val="single" w:sz="4" w:space="0" w:color="auto"/>
              <w:bottom w:val="single" w:sz="4" w:space="0" w:color="auto"/>
              <w:right w:val="nil"/>
            </w:tcBorders>
            <w:shd w:val="clear" w:color="000000" w:fill="FFFFFF"/>
            <w:noWrap/>
            <w:vAlign w:val="bottom"/>
            <w:hideMark/>
          </w:tcPr>
          <w:p w:rsidR="00275B26" w:rsidRPr="00EE7E45" w:rsidRDefault="00275B26" w:rsidP="00275B26">
            <w:pPr>
              <w:jc w:val="center"/>
              <w:rPr>
                <w:rFonts w:ascii="Times New Roman" w:hAnsi="Times New Roman" w:cs="Times New Roman"/>
                <w:b/>
                <w:bCs/>
                <w:sz w:val="18"/>
                <w:szCs w:val="18"/>
              </w:rPr>
            </w:pPr>
            <w:r w:rsidRPr="00EE7E45">
              <w:rPr>
                <w:rFonts w:ascii="Times New Roman" w:hAnsi="Times New Roman" w:cs="Times New Roman"/>
                <w:b/>
                <w:bCs/>
                <w:sz w:val="18"/>
                <w:szCs w:val="18"/>
              </w:rPr>
              <w:t>000 2 02 40014 00 0000 150</w:t>
            </w:r>
          </w:p>
        </w:tc>
        <w:tc>
          <w:tcPr>
            <w:tcW w:w="6523" w:type="dxa"/>
            <w:tcBorders>
              <w:top w:val="nil"/>
              <w:left w:val="single" w:sz="4" w:space="0" w:color="auto"/>
              <w:bottom w:val="single" w:sz="4" w:space="0" w:color="auto"/>
              <w:right w:val="nil"/>
            </w:tcBorders>
            <w:shd w:val="clear" w:color="000000" w:fill="FFFFFF"/>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3</w:t>
            </w:r>
            <w:r w:rsidR="00F32B5E" w:rsidRPr="00EE7E45">
              <w:rPr>
                <w:rFonts w:ascii="Times New Roman" w:hAnsi="Times New Roman" w:cs="Times New Roman"/>
                <w:b/>
                <w:bCs/>
                <w:sz w:val="18"/>
                <w:szCs w:val="18"/>
              </w:rPr>
              <w:t> 556,5</w:t>
            </w:r>
          </w:p>
        </w:tc>
      </w:tr>
      <w:tr w:rsidR="00275B26" w:rsidRPr="00EE7E45" w:rsidTr="00275B26">
        <w:trPr>
          <w:trHeight w:val="308"/>
        </w:trPr>
        <w:tc>
          <w:tcPr>
            <w:tcW w:w="3134" w:type="dxa"/>
            <w:tcBorders>
              <w:top w:val="nil"/>
              <w:left w:val="single" w:sz="4" w:space="0" w:color="auto"/>
              <w:bottom w:val="single" w:sz="4" w:space="0" w:color="auto"/>
              <w:right w:val="nil"/>
            </w:tcBorders>
            <w:shd w:val="clear" w:color="000000" w:fill="FFFFFF"/>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660 2 02 40014 10 0000 150</w:t>
            </w:r>
          </w:p>
        </w:tc>
        <w:tc>
          <w:tcPr>
            <w:tcW w:w="6523" w:type="dxa"/>
            <w:tcBorders>
              <w:top w:val="nil"/>
              <w:left w:val="single" w:sz="4" w:space="0" w:color="auto"/>
              <w:bottom w:val="single" w:sz="4" w:space="0" w:color="auto"/>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w:t>
            </w:r>
            <w:r w:rsidRPr="00EE7E45">
              <w:rPr>
                <w:rFonts w:ascii="Times New Roman" w:hAnsi="Times New Roman" w:cs="Times New Roman"/>
                <w:sz w:val="18"/>
                <w:szCs w:val="18"/>
              </w:rPr>
              <w:lastRenderedPageBreak/>
              <w:t>соглашениями в том числе:</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lastRenderedPageBreak/>
              <w:t>3</w:t>
            </w:r>
            <w:r w:rsidR="00F32B5E" w:rsidRPr="00EE7E45">
              <w:rPr>
                <w:rFonts w:ascii="Times New Roman" w:hAnsi="Times New Roman" w:cs="Times New Roman"/>
                <w:sz w:val="18"/>
                <w:szCs w:val="18"/>
              </w:rPr>
              <w:t> 556,5</w:t>
            </w:r>
          </w:p>
        </w:tc>
      </w:tr>
      <w:tr w:rsidR="00275B26" w:rsidRPr="00EE7E45" w:rsidTr="00275B26">
        <w:trPr>
          <w:trHeight w:val="231"/>
        </w:trPr>
        <w:tc>
          <w:tcPr>
            <w:tcW w:w="3134" w:type="dxa"/>
            <w:tcBorders>
              <w:top w:val="nil"/>
              <w:left w:val="single" w:sz="4" w:space="0" w:color="auto"/>
              <w:bottom w:val="single" w:sz="4" w:space="0" w:color="auto"/>
              <w:right w:val="nil"/>
            </w:tcBorders>
            <w:shd w:val="clear" w:color="000000" w:fill="FFFFFF"/>
            <w:noWrap/>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lastRenderedPageBreak/>
              <w:t>660 2 02 40014 10 0000 150</w:t>
            </w:r>
          </w:p>
        </w:tc>
        <w:tc>
          <w:tcPr>
            <w:tcW w:w="6523" w:type="dxa"/>
            <w:tcBorders>
              <w:top w:val="nil"/>
              <w:left w:val="single" w:sz="4" w:space="0" w:color="auto"/>
              <w:bottom w:val="single" w:sz="4" w:space="0" w:color="auto"/>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281,4</w:t>
            </w:r>
          </w:p>
        </w:tc>
      </w:tr>
      <w:tr w:rsidR="00275B26" w:rsidRPr="00EE7E45" w:rsidTr="00275B26">
        <w:trPr>
          <w:trHeight w:val="154"/>
        </w:trPr>
        <w:tc>
          <w:tcPr>
            <w:tcW w:w="3134" w:type="dxa"/>
            <w:tcBorders>
              <w:top w:val="nil"/>
              <w:left w:val="single" w:sz="4" w:space="0" w:color="auto"/>
              <w:bottom w:val="single" w:sz="4" w:space="0" w:color="auto"/>
              <w:right w:val="nil"/>
            </w:tcBorders>
            <w:shd w:val="clear" w:color="000000" w:fill="FFFFFF"/>
            <w:noWrap/>
            <w:vAlign w:val="bottom"/>
            <w:hideMark/>
          </w:tcPr>
          <w:p w:rsidR="00275B26" w:rsidRPr="00EE7E45" w:rsidRDefault="00275B26" w:rsidP="00275B26">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660 2 02 40014 10 0000 150</w:t>
            </w:r>
          </w:p>
        </w:tc>
        <w:tc>
          <w:tcPr>
            <w:tcW w:w="6523" w:type="dxa"/>
            <w:tcBorders>
              <w:top w:val="nil"/>
              <w:left w:val="single" w:sz="4" w:space="0" w:color="auto"/>
              <w:bottom w:val="single" w:sz="4" w:space="0" w:color="auto"/>
              <w:right w:val="nil"/>
            </w:tcBorders>
            <w:shd w:val="clear" w:color="000000" w:fill="FFFFFF"/>
            <w:vAlign w:val="bottom"/>
            <w:hideMark/>
          </w:tcPr>
          <w:p w:rsidR="00275B26" w:rsidRPr="00EE7E45" w:rsidRDefault="00275B26" w:rsidP="00275B26">
            <w:pPr>
              <w:rPr>
                <w:rFonts w:ascii="Times New Roman" w:hAnsi="Times New Roman" w:cs="Times New Roman"/>
                <w:i/>
                <w:iCs/>
                <w:sz w:val="18"/>
                <w:szCs w:val="18"/>
              </w:rPr>
            </w:pPr>
            <w:r w:rsidRPr="00EE7E45">
              <w:rPr>
                <w:rFonts w:ascii="Times New Roman" w:hAnsi="Times New Roman" w:cs="Times New Roman"/>
                <w:i/>
                <w:iCs/>
                <w:sz w:val="18"/>
                <w:szCs w:val="18"/>
              </w:rPr>
              <w:t>Содержание мест причаливания речного транспорта в поселениях Заполярного района</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i/>
                <w:iCs/>
                <w:sz w:val="18"/>
                <w:szCs w:val="18"/>
              </w:rPr>
            </w:pPr>
            <w:r w:rsidRPr="00EE7E45">
              <w:rPr>
                <w:rFonts w:ascii="Times New Roman" w:hAnsi="Times New Roman" w:cs="Times New Roman"/>
                <w:i/>
                <w:iCs/>
                <w:sz w:val="18"/>
                <w:szCs w:val="18"/>
              </w:rPr>
              <w:t>246,8</w:t>
            </w:r>
          </w:p>
        </w:tc>
      </w:tr>
      <w:tr w:rsidR="00275B26" w:rsidRPr="00EE7E45" w:rsidTr="00275B26">
        <w:trPr>
          <w:trHeight w:val="77"/>
        </w:trPr>
        <w:tc>
          <w:tcPr>
            <w:tcW w:w="3134" w:type="dxa"/>
            <w:tcBorders>
              <w:top w:val="nil"/>
              <w:left w:val="single" w:sz="4" w:space="0" w:color="auto"/>
              <w:bottom w:val="single" w:sz="4" w:space="0" w:color="auto"/>
              <w:right w:val="nil"/>
            </w:tcBorders>
            <w:shd w:val="clear" w:color="000000" w:fill="FFFFFF"/>
            <w:noWrap/>
            <w:vAlign w:val="bottom"/>
            <w:hideMark/>
          </w:tcPr>
          <w:p w:rsidR="00275B26" w:rsidRPr="00EE7E45" w:rsidRDefault="00275B26" w:rsidP="00275B26">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660 2 02 40014 10 0000 150</w:t>
            </w:r>
          </w:p>
        </w:tc>
        <w:tc>
          <w:tcPr>
            <w:tcW w:w="6523" w:type="dxa"/>
            <w:tcBorders>
              <w:top w:val="nil"/>
              <w:left w:val="single" w:sz="4" w:space="0" w:color="auto"/>
              <w:bottom w:val="single" w:sz="4" w:space="0" w:color="auto"/>
              <w:right w:val="nil"/>
            </w:tcBorders>
            <w:shd w:val="clear" w:color="000000" w:fill="FFFFFF"/>
            <w:vAlign w:val="bottom"/>
            <w:hideMark/>
          </w:tcPr>
          <w:p w:rsidR="00275B26" w:rsidRPr="00EE7E45" w:rsidRDefault="00275B26" w:rsidP="00275B26">
            <w:pPr>
              <w:rPr>
                <w:rFonts w:ascii="Times New Roman" w:hAnsi="Times New Roman" w:cs="Times New Roman"/>
                <w:i/>
                <w:iCs/>
                <w:sz w:val="18"/>
                <w:szCs w:val="18"/>
              </w:rPr>
            </w:pPr>
            <w:r w:rsidRPr="00EE7E45">
              <w:rPr>
                <w:rFonts w:ascii="Times New Roman" w:hAnsi="Times New Roman" w:cs="Times New Roman"/>
                <w:i/>
                <w:iCs/>
                <w:sz w:val="18"/>
                <w:szCs w:val="18"/>
              </w:rPr>
              <w:t>Обозначение и содержание снегоходных маршрутов</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i/>
                <w:iCs/>
                <w:sz w:val="18"/>
                <w:szCs w:val="18"/>
              </w:rPr>
            </w:pPr>
            <w:r w:rsidRPr="00EE7E45">
              <w:rPr>
                <w:rFonts w:ascii="Times New Roman" w:hAnsi="Times New Roman" w:cs="Times New Roman"/>
                <w:i/>
                <w:iCs/>
                <w:sz w:val="18"/>
                <w:szCs w:val="18"/>
              </w:rPr>
              <w:t>34,6</w:t>
            </w:r>
          </w:p>
        </w:tc>
      </w:tr>
      <w:tr w:rsidR="00275B26" w:rsidRPr="00EE7E45" w:rsidTr="00275B26">
        <w:trPr>
          <w:trHeight w:val="231"/>
        </w:trPr>
        <w:tc>
          <w:tcPr>
            <w:tcW w:w="3134" w:type="dxa"/>
            <w:tcBorders>
              <w:top w:val="nil"/>
              <w:left w:val="single" w:sz="4" w:space="0" w:color="auto"/>
              <w:bottom w:val="single" w:sz="4" w:space="0" w:color="auto"/>
              <w:right w:val="nil"/>
            </w:tcBorders>
            <w:shd w:val="clear" w:color="000000" w:fill="FFFFFF"/>
            <w:noWrap/>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660 2 02 40014 10 0000 150</w:t>
            </w:r>
          </w:p>
        </w:tc>
        <w:tc>
          <w:tcPr>
            <w:tcW w:w="6523" w:type="dxa"/>
            <w:tcBorders>
              <w:top w:val="nil"/>
              <w:left w:val="single" w:sz="4" w:space="0" w:color="auto"/>
              <w:bottom w:val="single" w:sz="4" w:space="0" w:color="auto"/>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w:t>
            </w:r>
            <w:r w:rsidR="00F32B5E" w:rsidRPr="00EE7E45">
              <w:rPr>
                <w:rFonts w:ascii="Times New Roman" w:hAnsi="Times New Roman" w:cs="Times New Roman"/>
                <w:sz w:val="18"/>
                <w:szCs w:val="18"/>
              </w:rPr>
              <w:t> 430,3</w:t>
            </w:r>
          </w:p>
        </w:tc>
      </w:tr>
      <w:tr w:rsidR="00275B26" w:rsidRPr="00EE7E45" w:rsidTr="00275B26">
        <w:trPr>
          <w:trHeight w:val="154"/>
        </w:trPr>
        <w:tc>
          <w:tcPr>
            <w:tcW w:w="3134" w:type="dxa"/>
            <w:tcBorders>
              <w:top w:val="nil"/>
              <w:left w:val="single" w:sz="4" w:space="0" w:color="auto"/>
              <w:bottom w:val="single" w:sz="4" w:space="0" w:color="auto"/>
              <w:right w:val="nil"/>
            </w:tcBorders>
            <w:shd w:val="clear" w:color="000000" w:fill="FFFFFF"/>
            <w:noWrap/>
            <w:vAlign w:val="bottom"/>
            <w:hideMark/>
          </w:tcPr>
          <w:p w:rsidR="00275B26" w:rsidRPr="00EE7E45" w:rsidRDefault="00275B26" w:rsidP="00275B26">
            <w:pPr>
              <w:rPr>
                <w:rFonts w:ascii="Times New Roman" w:hAnsi="Times New Roman" w:cs="Times New Roman"/>
                <w:i/>
                <w:iCs/>
                <w:sz w:val="18"/>
                <w:szCs w:val="18"/>
              </w:rPr>
            </w:pPr>
            <w:r w:rsidRPr="00EE7E45">
              <w:rPr>
                <w:rFonts w:ascii="Times New Roman" w:hAnsi="Times New Roman" w:cs="Times New Roman"/>
                <w:i/>
                <w:iCs/>
                <w:sz w:val="18"/>
                <w:szCs w:val="18"/>
              </w:rPr>
              <w:t>660 2 02 40014 10 0000 150</w:t>
            </w:r>
          </w:p>
        </w:tc>
        <w:tc>
          <w:tcPr>
            <w:tcW w:w="6523" w:type="dxa"/>
            <w:tcBorders>
              <w:top w:val="nil"/>
              <w:left w:val="single" w:sz="4" w:space="0" w:color="auto"/>
              <w:bottom w:val="single" w:sz="4" w:space="0" w:color="auto"/>
              <w:right w:val="nil"/>
            </w:tcBorders>
            <w:shd w:val="clear" w:color="000000" w:fill="FFFFFF"/>
            <w:vAlign w:val="bottom"/>
            <w:hideMark/>
          </w:tcPr>
          <w:p w:rsidR="00275B26" w:rsidRPr="00EE7E45" w:rsidRDefault="00275B26" w:rsidP="00275B26">
            <w:pPr>
              <w:rPr>
                <w:rFonts w:ascii="Times New Roman" w:hAnsi="Times New Roman" w:cs="Times New Roman"/>
                <w:i/>
                <w:iCs/>
                <w:sz w:val="18"/>
                <w:szCs w:val="18"/>
              </w:rPr>
            </w:pPr>
            <w:r w:rsidRPr="00EE7E45">
              <w:rPr>
                <w:rFonts w:ascii="Times New Roman" w:hAnsi="Times New Roman" w:cs="Times New Roman"/>
                <w:i/>
                <w:iCs/>
                <w:sz w:val="18"/>
                <w:szCs w:val="18"/>
              </w:rPr>
              <w:t>Организация обучения неработающего населения в области гражданской обороны и защиты от чрезвычайных ситуаций</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i/>
                <w:iCs/>
                <w:sz w:val="18"/>
                <w:szCs w:val="18"/>
              </w:rPr>
            </w:pPr>
            <w:r w:rsidRPr="00EE7E45">
              <w:rPr>
                <w:rFonts w:ascii="Times New Roman" w:hAnsi="Times New Roman" w:cs="Times New Roman"/>
                <w:i/>
                <w:iCs/>
                <w:sz w:val="18"/>
                <w:szCs w:val="18"/>
              </w:rPr>
              <w:t>35,0</w:t>
            </w:r>
          </w:p>
        </w:tc>
      </w:tr>
      <w:tr w:rsidR="00275B26" w:rsidRPr="00EE7E45" w:rsidTr="00275B26">
        <w:trPr>
          <w:trHeight w:val="231"/>
        </w:trPr>
        <w:tc>
          <w:tcPr>
            <w:tcW w:w="3134" w:type="dxa"/>
            <w:tcBorders>
              <w:top w:val="nil"/>
              <w:left w:val="single" w:sz="4" w:space="0" w:color="auto"/>
              <w:bottom w:val="single" w:sz="4" w:space="0" w:color="auto"/>
              <w:right w:val="nil"/>
            </w:tcBorders>
            <w:shd w:val="clear" w:color="000000" w:fill="FFFFFF"/>
            <w:noWrap/>
            <w:vAlign w:val="bottom"/>
            <w:hideMark/>
          </w:tcPr>
          <w:p w:rsidR="00275B26" w:rsidRPr="00EE7E45" w:rsidRDefault="00275B26" w:rsidP="00275B26">
            <w:pPr>
              <w:rPr>
                <w:rFonts w:ascii="Times New Roman" w:hAnsi="Times New Roman" w:cs="Times New Roman"/>
                <w:i/>
                <w:iCs/>
                <w:sz w:val="18"/>
                <w:szCs w:val="18"/>
              </w:rPr>
            </w:pPr>
            <w:r w:rsidRPr="00EE7E45">
              <w:rPr>
                <w:rFonts w:ascii="Times New Roman" w:hAnsi="Times New Roman" w:cs="Times New Roman"/>
                <w:i/>
                <w:iCs/>
                <w:sz w:val="18"/>
                <w:szCs w:val="18"/>
              </w:rPr>
              <w:t>660 2 02 40014 10 0000 150</w:t>
            </w:r>
          </w:p>
        </w:tc>
        <w:tc>
          <w:tcPr>
            <w:tcW w:w="6523" w:type="dxa"/>
            <w:tcBorders>
              <w:top w:val="nil"/>
              <w:left w:val="single" w:sz="4" w:space="0" w:color="auto"/>
              <w:bottom w:val="single" w:sz="4" w:space="0" w:color="auto"/>
              <w:right w:val="nil"/>
            </w:tcBorders>
            <w:shd w:val="clear" w:color="000000" w:fill="FFFFFF"/>
            <w:vAlign w:val="bottom"/>
            <w:hideMark/>
          </w:tcPr>
          <w:p w:rsidR="00275B26" w:rsidRPr="00EE7E45" w:rsidRDefault="00275B26" w:rsidP="00275B26">
            <w:pPr>
              <w:rPr>
                <w:rFonts w:ascii="Times New Roman" w:hAnsi="Times New Roman" w:cs="Times New Roman"/>
                <w:i/>
                <w:iCs/>
                <w:sz w:val="18"/>
                <w:szCs w:val="18"/>
              </w:rPr>
            </w:pPr>
            <w:r w:rsidRPr="00EE7E45">
              <w:rPr>
                <w:rFonts w:ascii="Times New Roman" w:hAnsi="Times New Roman" w:cs="Times New Roman"/>
                <w:i/>
                <w:iCs/>
                <w:sz w:val="18"/>
                <w:szCs w:val="18"/>
              </w:rPr>
              <w:t xml:space="preserve">Поставка и монтаж мостового перехода из сборных модульных понтонов через протоку </w:t>
            </w:r>
            <w:proofErr w:type="spellStart"/>
            <w:r w:rsidRPr="00EE7E45">
              <w:rPr>
                <w:rFonts w:ascii="Times New Roman" w:hAnsi="Times New Roman" w:cs="Times New Roman"/>
                <w:i/>
                <w:iCs/>
                <w:sz w:val="18"/>
                <w:szCs w:val="18"/>
              </w:rPr>
              <w:t>Макаровская</w:t>
            </w:r>
            <w:proofErr w:type="spellEnd"/>
            <w:r w:rsidRPr="00EE7E45">
              <w:rPr>
                <w:rFonts w:ascii="Times New Roman" w:hAnsi="Times New Roman" w:cs="Times New Roman"/>
                <w:i/>
                <w:iCs/>
                <w:sz w:val="18"/>
                <w:szCs w:val="18"/>
              </w:rPr>
              <w:t xml:space="preserve"> Курья в д. </w:t>
            </w:r>
            <w:proofErr w:type="spellStart"/>
            <w:r w:rsidRPr="00EE7E45">
              <w:rPr>
                <w:rFonts w:ascii="Times New Roman" w:hAnsi="Times New Roman" w:cs="Times New Roman"/>
                <w:i/>
                <w:iCs/>
                <w:sz w:val="18"/>
                <w:szCs w:val="18"/>
              </w:rPr>
              <w:t>Макарово</w:t>
            </w:r>
            <w:proofErr w:type="spellEnd"/>
            <w:r w:rsidRPr="00EE7E45">
              <w:rPr>
                <w:rFonts w:ascii="Times New Roman" w:hAnsi="Times New Roman" w:cs="Times New Roman"/>
                <w:i/>
                <w:iCs/>
                <w:sz w:val="18"/>
                <w:szCs w:val="18"/>
              </w:rPr>
              <w:t xml:space="preserve"> Сельского поселения «</w:t>
            </w:r>
            <w:proofErr w:type="spellStart"/>
            <w:r w:rsidRPr="00EE7E45">
              <w:rPr>
                <w:rFonts w:ascii="Times New Roman" w:hAnsi="Times New Roman" w:cs="Times New Roman"/>
                <w:i/>
                <w:iCs/>
                <w:sz w:val="18"/>
                <w:szCs w:val="18"/>
              </w:rPr>
              <w:t>Тельвисочный</w:t>
            </w:r>
            <w:proofErr w:type="spellEnd"/>
            <w:r w:rsidRPr="00EE7E45">
              <w:rPr>
                <w:rFonts w:ascii="Times New Roman" w:hAnsi="Times New Roman" w:cs="Times New Roman"/>
                <w:i/>
                <w:iCs/>
                <w:sz w:val="18"/>
                <w:szCs w:val="18"/>
              </w:rPr>
              <w:t xml:space="preserve"> сельсовет» ЗР НАО</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i/>
                <w:iCs/>
                <w:sz w:val="18"/>
                <w:szCs w:val="18"/>
              </w:rPr>
            </w:pPr>
            <w:r w:rsidRPr="00EE7E45">
              <w:rPr>
                <w:rFonts w:ascii="Times New Roman" w:hAnsi="Times New Roman" w:cs="Times New Roman"/>
                <w:i/>
                <w:iCs/>
                <w:sz w:val="18"/>
                <w:szCs w:val="18"/>
              </w:rPr>
              <w:t>2 272,70</w:t>
            </w:r>
          </w:p>
        </w:tc>
      </w:tr>
      <w:tr w:rsidR="00F32B5E" w:rsidRPr="00EE7E45" w:rsidTr="00275B26">
        <w:trPr>
          <w:trHeight w:val="231"/>
        </w:trPr>
        <w:tc>
          <w:tcPr>
            <w:tcW w:w="3134" w:type="dxa"/>
            <w:tcBorders>
              <w:top w:val="nil"/>
              <w:left w:val="single" w:sz="4" w:space="0" w:color="auto"/>
              <w:bottom w:val="single" w:sz="4" w:space="0" w:color="auto"/>
              <w:right w:val="nil"/>
            </w:tcBorders>
            <w:shd w:val="clear" w:color="000000" w:fill="FFFFFF"/>
            <w:noWrap/>
            <w:vAlign w:val="bottom"/>
            <w:hideMark/>
          </w:tcPr>
          <w:p w:rsidR="00F32B5E" w:rsidRPr="00EE7E45" w:rsidRDefault="00F32B5E" w:rsidP="00D12513">
            <w:pPr>
              <w:rPr>
                <w:rFonts w:ascii="Times New Roman" w:hAnsi="Times New Roman" w:cs="Times New Roman"/>
                <w:i/>
                <w:iCs/>
                <w:sz w:val="18"/>
                <w:szCs w:val="18"/>
              </w:rPr>
            </w:pPr>
            <w:r w:rsidRPr="00EE7E45">
              <w:rPr>
                <w:rFonts w:ascii="Times New Roman" w:hAnsi="Times New Roman" w:cs="Times New Roman"/>
                <w:i/>
                <w:iCs/>
                <w:sz w:val="18"/>
                <w:szCs w:val="18"/>
              </w:rPr>
              <w:t>660 2 02 40014 10 0000 150</w:t>
            </w:r>
          </w:p>
        </w:tc>
        <w:tc>
          <w:tcPr>
            <w:tcW w:w="6523" w:type="dxa"/>
            <w:tcBorders>
              <w:top w:val="nil"/>
              <w:left w:val="single" w:sz="4" w:space="0" w:color="auto"/>
              <w:bottom w:val="single" w:sz="4" w:space="0" w:color="auto"/>
              <w:right w:val="nil"/>
            </w:tcBorders>
            <w:shd w:val="clear" w:color="000000" w:fill="FFFFFF"/>
            <w:vAlign w:val="bottom"/>
            <w:hideMark/>
          </w:tcPr>
          <w:p w:rsidR="00F32B5E" w:rsidRPr="00EE7E45" w:rsidRDefault="00F32B5E" w:rsidP="00275B26">
            <w:pPr>
              <w:rPr>
                <w:rFonts w:ascii="Times New Roman" w:hAnsi="Times New Roman" w:cs="Times New Roman"/>
                <w:i/>
                <w:iCs/>
                <w:sz w:val="18"/>
                <w:szCs w:val="18"/>
              </w:rPr>
            </w:pPr>
            <w:r w:rsidRPr="00EE7E45">
              <w:rPr>
                <w:rFonts w:ascii="Times New Roman" w:hAnsi="Times New Roman" w:cs="Times New Roman"/>
                <w:i/>
                <w:iCs/>
                <w:sz w:val="18"/>
                <w:szCs w:val="18"/>
              </w:rPr>
              <w:t>Предупреждение и ликвидация последствий ЧС в границах поселений муниципальных образований</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i/>
                <w:iCs/>
                <w:sz w:val="18"/>
                <w:szCs w:val="18"/>
              </w:rPr>
            </w:pPr>
            <w:r w:rsidRPr="00EE7E45">
              <w:rPr>
                <w:rFonts w:ascii="Times New Roman" w:hAnsi="Times New Roman" w:cs="Times New Roman"/>
                <w:i/>
                <w:iCs/>
                <w:sz w:val="18"/>
                <w:szCs w:val="18"/>
              </w:rPr>
              <w:t>122,6</w:t>
            </w:r>
          </w:p>
        </w:tc>
      </w:tr>
      <w:tr w:rsidR="00F32B5E" w:rsidRPr="00EE7E45" w:rsidTr="00275B26">
        <w:trPr>
          <w:trHeight w:val="231"/>
        </w:trPr>
        <w:tc>
          <w:tcPr>
            <w:tcW w:w="3134" w:type="dxa"/>
            <w:tcBorders>
              <w:top w:val="nil"/>
              <w:left w:val="single" w:sz="4" w:space="0" w:color="auto"/>
              <w:bottom w:val="single" w:sz="4" w:space="0" w:color="auto"/>
              <w:right w:val="nil"/>
            </w:tcBorders>
            <w:shd w:val="clear" w:color="000000" w:fill="FFFFFF"/>
            <w:noWrap/>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660 2 02 40014 10 0000 150</w:t>
            </w:r>
          </w:p>
        </w:tc>
        <w:tc>
          <w:tcPr>
            <w:tcW w:w="6523" w:type="dxa"/>
            <w:tcBorders>
              <w:top w:val="nil"/>
              <w:left w:val="single" w:sz="4" w:space="0" w:color="auto"/>
              <w:bottom w:val="single" w:sz="4" w:space="0" w:color="auto"/>
              <w:right w:val="nil"/>
            </w:tcBorders>
            <w:shd w:val="clear" w:color="000000" w:fill="FFFFFF"/>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844,8</w:t>
            </w:r>
          </w:p>
        </w:tc>
      </w:tr>
      <w:tr w:rsidR="00F32B5E" w:rsidRPr="00EE7E45" w:rsidTr="00275B26">
        <w:trPr>
          <w:trHeight w:val="308"/>
        </w:trPr>
        <w:tc>
          <w:tcPr>
            <w:tcW w:w="3134" w:type="dxa"/>
            <w:tcBorders>
              <w:top w:val="nil"/>
              <w:left w:val="single" w:sz="4" w:space="0" w:color="auto"/>
              <w:bottom w:val="single" w:sz="4" w:space="0" w:color="auto"/>
              <w:right w:val="nil"/>
            </w:tcBorders>
            <w:shd w:val="clear" w:color="000000" w:fill="FFFFFF"/>
            <w:noWrap/>
            <w:vAlign w:val="bottom"/>
            <w:hideMark/>
          </w:tcPr>
          <w:p w:rsidR="00F32B5E" w:rsidRPr="00EE7E45" w:rsidRDefault="00F32B5E" w:rsidP="00275B26">
            <w:pPr>
              <w:rPr>
                <w:rFonts w:ascii="Times New Roman" w:hAnsi="Times New Roman" w:cs="Times New Roman"/>
                <w:i/>
                <w:iCs/>
                <w:sz w:val="18"/>
                <w:szCs w:val="18"/>
              </w:rPr>
            </w:pPr>
            <w:r w:rsidRPr="00EE7E45">
              <w:rPr>
                <w:rFonts w:ascii="Times New Roman" w:hAnsi="Times New Roman" w:cs="Times New Roman"/>
                <w:i/>
                <w:iCs/>
                <w:sz w:val="18"/>
                <w:szCs w:val="18"/>
              </w:rPr>
              <w:t>660 2 02 40014 10 0000 150</w:t>
            </w:r>
          </w:p>
        </w:tc>
        <w:tc>
          <w:tcPr>
            <w:tcW w:w="6523" w:type="dxa"/>
            <w:tcBorders>
              <w:top w:val="nil"/>
              <w:left w:val="single" w:sz="4" w:space="0" w:color="auto"/>
              <w:bottom w:val="single" w:sz="4" w:space="0" w:color="auto"/>
              <w:right w:val="nil"/>
            </w:tcBorders>
            <w:shd w:val="clear" w:color="000000" w:fill="FFFFFF"/>
            <w:vAlign w:val="bottom"/>
            <w:hideMark/>
          </w:tcPr>
          <w:p w:rsidR="00F32B5E" w:rsidRPr="00EE7E45" w:rsidRDefault="00F32B5E" w:rsidP="00275B26">
            <w:pPr>
              <w:rPr>
                <w:rFonts w:ascii="Times New Roman" w:hAnsi="Times New Roman" w:cs="Times New Roman"/>
                <w:i/>
                <w:iCs/>
                <w:sz w:val="18"/>
                <w:szCs w:val="18"/>
              </w:rPr>
            </w:pPr>
            <w:r w:rsidRPr="00EE7E45">
              <w:rPr>
                <w:rFonts w:ascii="Times New Roman" w:hAnsi="Times New Roman" w:cs="Times New Roman"/>
                <w:i/>
                <w:iCs/>
                <w:sz w:val="18"/>
                <w:szCs w:val="18"/>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i/>
                <w:iCs/>
                <w:sz w:val="18"/>
                <w:szCs w:val="18"/>
              </w:rPr>
            </w:pPr>
            <w:r w:rsidRPr="00EE7E45">
              <w:rPr>
                <w:rFonts w:ascii="Times New Roman" w:hAnsi="Times New Roman" w:cs="Times New Roman"/>
                <w:i/>
                <w:iCs/>
                <w:sz w:val="18"/>
                <w:szCs w:val="18"/>
              </w:rPr>
              <w:t>452,1</w:t>
            </w:r>
          </w:p>
        </w:tc>
      </w:tr>
      <w:tr w:rsidR="00F32B5E" w:rsidRPr="00EE7E45" w:rsidTr="00275B26">
        <w:trPr>
          <w:trHeight w:val="177"/>
        </w:trPr>
        <w:tc>
          <w:tcPr>
            <w:tcW w:w="3134" w:type="dxa"/>
            <w:tcBorders>
              <w:top w:val="nil"/>
              <w:left w:val="single" w:sz="4" w:space="0" w:color="auto"/>
              <w:bottom w:val="single" w:sz="4" w:space="0" w:color="auto"/>
              <w:right w:val="nil"/>
            </w:tcBorders>
            <w:shd w:val="clear" w:color="000000" w:fill="FFFFFF"/>
            <w:noWrap/>
            <w:vAlign w:val="bottom"/>
            <w:hideMark/>
          </w:tcPr>
          <w:p w:rsidR="00F32B5E" w:rsidRPr="00EE7E45" w:rsidRDefault="00F32B5E" w:rsidP="00275B26">
            <w:pPr>
              <w:rPr>
                <w:rFonts w:ascii="Times New Roman" w:hAnsi="Times New Roman" w:cs="Times New Roman"/>
                <w:i/>
                <w:iCs/>
                <w:sz w:val="18"/>
                <w:szCs w:val="18"/>
              </w:rPr>
            </w:pPr>
            <w:r w:rsidRPr="00EE7E45">
              <w:rPr>
                <w:rFonts w:ascii="Times New Roman" w:hAnsi="Times New Roman" w:cs="Times New Roman"/>
                <w:i/>
                <w:iCs/>
                <w:sz w:val="18"/>
                <w:szCs w:val="18"/>
              </w:rPr>
              <w:t>660 2 02 40014 10 0000 150</w:t>
            </w:r>
          </w:p>
        </w:tc>
        <w:tc>
          <w:tcPr>
            <w:tcW w:w="6523" w:type="dxa"/>
            <w:tcBorders>
              <w:top w:val="nil"/>
              <w:left w:val="single" w:sz="4" w:space="0" w:color="auto"/>
              <w:bottom w:val="single" w:sz="4" w:space="0" w:color="auto"/>
              <w:right w:val="nil"/>
            </w:tcBorders>
            <w:shd w:val="clear" w:color="000000" w:fill="FFFFFF"/>
            <w:vAlign w:val="bottom"/>
            <w:hideMark/>
          </w:tcPr>
          <w:p w:rsidR="00F32B5E" w:rsidRPr="00EE7E45" w:rsidRDefault="00F32B5E" w:rsidP="00275B26">
            <w:pPr>
              <w:rPr>
                <w:rFonts w:ascii="Times New Roman" w:hAnsi="Times New Roman" w:cs="Times New Roman"/>
                <w:i/>
                <w:iCs/>
                <w:sz w:val="18"/>
                <w:szCs w:val="18"/>
              </w:rPr>
            </w:pPr>
            <w:r w:rsidRPr="00EE7E45">
              <w:rPr>
                <w:rFonts w:ascii="Times New Roman" w:hAnsi="Times New Roman" w:cs="Times New Roman"/>
                <w:i/>
                <w:iCs/>
                <w:sz w:val="18"/>
                <w:szCs w:val="18"/>
              </w:rPr>
              <w:t>Обустройство контейнерных площадок для установки контейнеров ТКО и приобретение контейнеров</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i/>
                <w:iCs/>
                <w:sz w:val="18"/>
                <w:szCs w:val="18"/>
              </w:rPr>
            </w:pPr>
            <w:r w:rsidRPr="00EE7E45">
              <w:rPr>
                <w:rFonts w:ascii="Times New Roman" w:hAnsi="Times New Roman" w:cs="Times New Roman"/>
                <w:i/>
                <w:iCs/>
                <w:sz w:val="18"/>
                <w:szCs w:val="18"/>
              </w:rPr>
              <w:t>392,7</w:t>
            </w:r>
          </w:p>
        </w:tc>
      </w:tr>
      <w:tr w:rsidR="00F32B5E" w:rsidRPr="00EE7E45" w:rsidTr="00275B26">
        <w:trPr>
          <w:trHeight w:val="77"/>
        </w:trPr>
        <w:tc>
          <w:tcPr>
            <w:tcW w:w="3134" w:type="dxa"/>
            <w:tcBorders>
              <w:top w:val="nil"/>
              <w:left w:val="single" w:sz="4" w:space="0" w:color="auto"/>
              <w:bottom w:val="single" w:sz="4" w:space="0" w:color="auto"/>
              <w:right w:val="nil"/>
            </w:tcBorders>
            <w:shd w:val="clear" w:color="000000" w:fill="FFFFFF"/>
            <w:noWrap/>
            <w:vAlign w:val="bottom"/>
            <w:hideMark/>
          </w:tcPr>
          <w:p w:rsidR="00F32B5E" w:rsidRPr="00EE7E45" w:rsidRDefault="00F32B5E" w:rsidP="00275B26">
            <w:pPr>
              <w:jc w:val="center"/>
              <w:rPr>
                <w:rFonts w:ascii="Times New Roman" w:hAnsi="Times New Roman" w:cs="Times New Roman"/>
                <w:b/>
                <w:bCs/>
                <w:sz w:val="18"/>
                <w:szCs w:val="18"/>
              </w:rPr>
            </w:pPr>
            <w:r w:rsidRPr="00EE7E45">
              <w:rPr>
                <w:rFonts w:ascii="Times New Roman" w:hAnsi="Times New Roman" w:cs="Times New Roman"/>
                <w:b/>
                <w:bCs/>
                <w:sz w:val="18"/>
                <w:szCs w:val="18"/>
              </w:rPr>
              <w:t>000 2 02 49999 00 0000 150</w:t>
            </w:r>
          </w:p>
        </w:tc>
        <w:tc>
          <w:tcPr>
            <w:tcW w:w="6523" w:type="dxa"/>
            <w:tcBorders>
              <w:top w:val="nil"/>
              <w:left w:val="single" w:sz="4" w:space="0" w:color="auto"/>
              <w:bottom w:val="single" w:sz="4" w:space="0" w:color="auto"/>
              <w:right w:val="nil"/>
            </w:tcBorders>
            <w:shd w:val="clear" w:color="000000" w:fill="FFFFFF"/>
            <w:vAlign w:val="bottom"/>
            <w:hideMark/>
          </w:tcPr>
          <w:p w:rsidR="00F32B5E" w:rsidRPr="00EE7E45" w:rsidRDefault="00F32B5E" w:rsidP="00275B26">
            <w:pPr>
              <w:rPr>
                <w:rFonts w:ascii="Times New Roman" w:hAnsi="Times New Roman" w:cs="Times New Roman"/>
                <w:b/>
                <w:bCs/>
                <w:sz w:val="18"/>
                <w:szCs w:val="18"/>
              </w:rPr>
            </w:pPr>
            <w:r w:rsidRPr="00EE7E45">
              <w:rPr>
                <w:rFonts w:ascii="Times New Roman" w:hAnsi="Times New Roman" w:cs="Times New Roman"/>
                <w:b/>
                <w:bCs/>
                <w:sz w:val="18"/>
                <w:szCs w:val="18"/>
              </w:rPr>
              <w:t>Прочие межбюджетные трансферты, передаваемые бюджетам</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45 041,0</w:t>
            </w:r>
          </w:p>
        </w:tc>
      </w:tr>
      <w:tr w:rsidR="00F32B5E" w:rsidRPr="00EE7E45" w:rsidTr="00275B26">
        <w:trPr>
          <w:trHeight w:val="154"/>
        </w:trPr>
        <w:tc>
          <w:tcPr>
            <w:tcW w:w="3134" w:type="dxa"/>
            <w:tcBorders>
              <w:top w:val="nil"/>
              <w:left w:val="single" w:sz="4" w:space="0" w:color="auto"/>
              <w:bottom w:val="single" w:sz="4" w:space="0" w:color="auto"/>
              <w:right w:val="nil"/>
            </w:tcBorders>
            <w:shd w:val="clear" w:color="000000" w:fill="FFFFFF"/>
            <w:noWrap/>
            <w:vAlign w:val="bottom"/>
            <w:hideMark/>
          </w:tcPr>
          <w:p w:rsidR="00F32B5E" w:rsidRPr="00EE7E45" w:rsidRDefault="00F32B5E" w:rsidP="00275B26">
            <w:pPr>
              <w:jc w:val="center"/>
              <w:rPr>
                <w:rFonts w:ascii="Times New Roman" w:hAnsi="Times New Roman" w:cs="Times New Roman"/>
                <w:sz w:val="18"/>
                <w:szCs w:val="18"/>
              </w:rPr>
            </w:pPr>
            <w:r w:rsidRPr="00EE7E45">
              <w:rPr>
                <w:rFonts w:ascii="Times New Roman" w:hAnsi="Times New Roman" w:cs="Times New Roman"/>
                <w:sz w:val="18"/>
                <w:szCs w:val="18"/>
              </w:rPr>
              <w:t>660 2 02 49999 10 0000 150</w:t>
            </w:r>
          </w:p>
        </w:tc>
        <w:tc>
          <w:tcPr>
            <w:tcW w:w="6523" w:type="dxa"/>
            <w:tcBorders>
              <w:top w:val="nil"/>
              <w:left w:val="single" w:sz="4" w:space="0" w:color="auto"/>
              <w:bottom w:val="single" w:sz="4" w:space="0" w:color="auto"/>
              <w:right w:val="nil"/>
            </w:tcBorders>
            <w:shd w:val="clear" w:color="000000" w:fill="FFFFFF"/>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 xml:space="preserve">Прочие межбюджетные трансферты, передаваемые бюджетам сельских поселений в том числе: </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45 041,0</w:t>
            </w:r>
          </w:p>
        </w:tc>
      </w:tr>
      <w:tr w:rsidR="00F32B5E" w:rsidRPr="00EE7E45" w:rsidTr="00275B26">
        <w:trPr>
          <w:trHeight w:val="154"/>
        </w:trPr>
        <w:tc>
          <w:tcPr>
            <w:tcW w:w="3134" w:type="dxa"/>
            <w:tcBorders>
              <w:top w:val="nil"/>
              <w:left w:val="single" w:sz="4" w:space="0" w:color="auto"/>
              <w:bottom w:val="single" w:sz="4" w:space="0" w:color="auto"/>
              <w:right w:val="nil"/>
            </w:tcBorders>
            <w:shd w:val="clear" w:color="000000" w:fill="FFFFFF"/>
            <w:noWrap/>
            <w:vAlign w:val="bottom"/>
            <w:hideMark/>
          </w:tcPr>
          <w:p w:rsidR="00F32B5E" w:rsidRPr="00EE7E45" w:rsidRDefault="00F32B5E" w:rsidP="00275B26">
            <w:pPr>
              <w:jc w:val="center"/>
              <w:rPr>
                <w:rFonts w:ascii="Times New Roman" w:hAnsi="Times New Roman" w:cs="Times New Roman"/>
                <w:sz w:val="18"/>
                <w:szCs w:val="18"/>
              </w:rPr>
            </w:pPr>
            <w:r w:rsidRPr="00EE7E45">
              <w:rPr>
                <w:rFonts w:ascii="Times New Roman" w:hAnsi="Times New Roman" w:cs="Times New Roman"/>
                <w:sz w:val="18"/>
                <w:szCs w:val="18"/>
              </w:rPr>
              <w:t>660 2 02 49999 10 0000 150</w:t>
            </w:r>
          </w:p>
        </w:tc>
        <w:tc>
          <w:tcPr>
            <w:tcW w:w="6523" w:type="dxa"/>
            <w:tcBorders>
              <w:top w:val="nil"/>
              <w:left w:val="single" w:sz="4" w:space="0" w:color="auto"/>
              <w:bottom w:val="single" w:sz="4" w:space="0" w:color="auto"/>
              <w:right w:val="nil"/>
            </w:tcBorders>
            <w:shd w:val="clear" w:color="000000" w:fill="FFFFFF"/>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на поддержку мер по обеспечению сбалансированности бюджетов поселений</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8 128,00</w:t>
            </w:r>
          </w:p>
        </w:tc>
      </w:tr>
      <w:tr w:rsidR="00F32B5E" w:rsidRPr="00EE7E45" w:rsidTr="00275B26">
        <w:trPr>
          <w:trHeight w:val="77"/>
        </w:trPr>
        <w:tc>
          <w:tcPr>
            <w:tcW w:w="3134" w:type="dxa"/>
            <w:tcBorders>
              <w:top w:val="nil"/>
              <w:left w:val="single" w:sz="4" w:space="0" w:color="auto"/>
              <w:bottom w:val="single" w:sz="4" w:space="0" w:color="auto"/>
              <w:right w:val="nil"/>
            </w:tcBorders>
            <w:shd w:val="clear" w:color="000000" w:fill="FFFFFF"/>
            <w:noWrap/>
            <w:vAlign w:val="bottom"/>
            <w:hideMark/>
          </w:tcPr>
          <w:p w:rsidR="00F32B5E" w:rsidRPr="00EE7E45" w:rsidRDefault="00F32B5E" w:rsidP="00275B26">
            <w:pPr>
              <w:jc w:val="center"/>
              <w:rPr>
                <w:rFonts w:ascii="Times New Roman" w:hAnsi="Times New Roman" w:cs="Times New Roman"/>
                <w:sz w:val="18"/>
                <w:szCs w:val="18"/>
              </w:rPr>
            </w:pPr>
            <w:r w:rsidRPr="00EE7E45">
              <w:rPr>
                <w:rFonts w:ascii="Times New Roman" w:hAnsi="Times New Roman" w:cs="Times New Roman"/>
                <w:sz w:val="18"/>
                <w:szCs w:val="18"/>
              </w:rPr>
              <w:t>660 2 02 49999 10 0000 150</w:t>
            </w:r>
          </w:p>
        </w:tc>
        <w:tc>
          <w:tcPr>
            <w:tcW w:w="6523" w:type="dxa"/>
            <w:tcBorders>
              <w:top w:val="nil"/>
              <w:left w:val="single" w:sz="4" w:space="0" w:color="auto"/>
              <w:bottom w:val="single" w:sz="4" w:space="0" w:color="auto"/>
              <w:right w:val="nil"/>
            </w:tcBorders>
            <w:shd w:val="clear" w:color="000000" w:fill="FFFFFF"/>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на организацию ритуальных услуг</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314,5</w:t>
            </w:r>
          </w:p>
        </w:tc>
      </w:tr>
      <w:tr w:rsidR="00F32B5E" w:rsidRPr="00EE7E45" w:rsidTr="00275B26">
        <w:trPr>
          <w:trHeight w:val="231"/>
        </w:trPr>
        <w:tc>
          <w:tcPr>
            <w:tcW w:w="3134" w:type="dxa"/>
            <w:tcBorders>
              <w:top w:val="nil"/>
              <w:left w:val="single" w:sz="4" w:space="0" w:color="auto"/>
              <w:bottom w:val="single" w:sz="4" w:space="0" w:color="auto"/>
              <w:right w:val="nil"/>
            </w:tcBorders>
            <w:shd w:val="clear" w:color="000000" w:fill="FFFFFF"/>
            <w:noWrap/>
            <w:vAlign w:val="bottom"/>
            <w:hideMark/>
          </w:tcPr>
          <w:p w:rsidR="00F32B5E" w:rsidRPr="00EE7E45" w:rsidRDefault="00F32B5E" w:rsidP="00275B26">
            <w:pPr>
              <w:jc w:val="center"/>
              <w:rPr>
                <w:rFonts w:ascii="Times New Roman" w:hAnsi="Times New Roman" w:cs="Times New Roman"/>
                <w:sz w:val="18"/>
                <w:szCs w:val="18"/>
              </w:rPr>
            </w:pPr>
            <w:r w:rsidRPr="00EE7E45">
              <w:rPr>
                <w:rFonts w:ascii="Times New Roman" w:hAnsi="Times New Roman" w:cs="Times New Roman"/>
                <w:sz w:val="18"/>
                <w:szCs w:val="18"/>
              </w:rPr>
              <w:t>660 2 02 49999 10 0000 150</w:t>
            </w:r>
          </w:p>
        </w:tc>
        <w:tc>
          <w:tcPr>
            <w:tcW w:w="6523" w:type="dxa"/>
            <w:tcBorders>
              <w:top w:val="nil"/>
              <w:left w:val="single" w:sz="4" w:space="0" w:color="auto"/>
              <w:bottom w:val="single" w:sz="4" w:space="0" w:color="auto"/>
              <w:right w:val="nil"/>
            </w:tcBorders>
            <w:shd w:val="clear" w:color="000000" w:fill="FFFFFF"/>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132,6</w:t>
            </w:r>
          </w:p>
        </w:tc>
      </w:tr>
      <w:tr w:rsidR="00F32B5E" w:rsidRPr="00EE7E45" w:rsidTr="00275B26">
        <w:trPr>
          <w:trHeight w:val="231"/>
        </w:trPr>
        <w:tc>
          <w:tcPr>
            <w:tcW w:w="3134" w:type="dxa"/>
            <w:tcBorders>
              <w:top w:val="nil"/>
              <w:left w:val="single" w:sz="4" w:space="0" w:color="auto"/>
              <w:bottom w:val="single" w:sz="4" w:space="0" w:color="auto"/>
              <w:right w:val="nil"/>
            </w:tcBorders>
            <w:shd w:val="clear" w:color="000000" w:fill="FFFFFF"/>
            <w:noWrap/>
            <w:vAlign w:val="bottom"/>
            <w:hideMark/>
          </w:tcPr>
          <w:p w:rsidR="00F32B5E" w:rsidRPr="00EE7E45" w:rsidRDefault="00F32B5E" w:rsidP="00275B26">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660 2 02 49999 10 0000 150</w:t>
            </w:r>
          </w:p>
        </w:tc>
        <w:tc>
          <w:tcPr>
            <w:tcW w:w="6523" w:type="dxa"/>
            <w:tcBorders>
              <w:top w:val="nil"/>
              <w:left w:val="single" w:sz="4" w:space="0" w:color="auto"/>
              <w:bottom w:val="single" w:sz="4" w:space="0" w:color="auto"/>
              <w:right w:val="single" w:sz="4" w:space="0" w:color="auto"/>
            </w:tcBorders>
            <w:shd w:val="clear" w:color="000000" w:fill="FFFFFF"/>
            <w:vAlign w:val="bottom"/>
            <w:hideMark/>
          </w:tcPr>
          <w:p w:rsidR="00F32B5E" w:rsidRPr="00EE7E45" w:rsidRDefault="00F32B5E" w:rsidP="00275B26">
            <w:pPr>
              <w:rPr>
                <w:rFonts w:ascii="Times New Roman" w:hAnsi="Times New Roman" w:cs="Times New Roman"/>
                <w:i/>
                <w:iCs/>
                <w:sz w:val="18"/>
                <w:szCs w:val="18"/>
              </w:rPr>
            </w:pPr>
            <w:r w:rsidRPr="00EE7E45">
              <w:rPr>
                <w:rFonts w:ascii="Times New Roman" w:hAnsi="Times New Roman" w:cs="Times New Roman"/>
                <w:i/>
                <w:iCs/>
                <w:sz w:val="18"/>
                <w:szCs w:val="18"/>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105" w:type="dxa"/>
            <w:tcBorders>
              <w:top w:val="nil"/>
              <w:left w:val="nil"/>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i/>
                <w:iCs/>
                <w:sz w:val="18"/>
                <w:szCs w:val="18"/>
              </w:rPr>
            </w:pPr>
            <w:r w:rsidRPr="00EE7E45">
              <w:rPr>
                <w:rFonts w:ascii="Times New Roman" w:hAnsi="Times New Roman" w:cs="Times New Roman"/>
                <w:i/>
                <w:iCs/>
                <w:sz w:val="18"/>
                <w:szCs w:val="18"/>
              </w:rPr>
              <w:t>10,0</w:t>
            </w:r>
          </w:p>
        </w:tc>
      </w:tr>
      <w:tr w:rsidR="00F32B5E" w:rsidRPr="00EE7E45" w:rsidTr="00275B26">
        <w:trPr>
          <w:trHeight w:val="231"/>
        </w:trPr>
        <w:tc>
          <w:tcPr>
            <w:tcW w:w="3134" w:type="dxa"/>
            <w:tcBorders>
              <w:top w:val="nil"/>
              <w:left w:val="single" w:sz="4" w:space="0" w:color="auto"/>
              <w:bottom w:val="single" w:sz="4" w:space="0" w:color="auto"/>
              <w:right w:val="nil"/>
            </w:tcBorders>
            <w:shd w:val="clear" w:color="000000" w:fill="FFFFFF"/>
            <w:noWrap/>
            <w:vAlign w:val="bottom"/>
            <w:hideMark/>
          </w:tcPr>
          <w:p w:rsidR="00F32B5E" w:rsidRPr="00EE7E45" w:rsidRDefault="00F32B5E" w:rsidP="00275B26">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660 2 02 49999 10 0000 150</w:t>
            </w:r>
          </w:p>
        </w:tc>
        <w:tc>
          <w:tcPr>
            <w:tcW w:w="6523" w:type="dxa"/>
            <w:tcBorders>
              <w:top w:val="nil"/>
              <w:left w:val="single" w:sz="4" w:space="0" w:color="auto"/>
              <w:bottom w:val="single" w:sz="4" w:space="0" w:color="auto"/>
              <w:right w:val="nil"/>
            </w:tcBorders>
            <w:shd w:val="clear" w:color="000000" w:fill="FFFFFF"/>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i/>
                <w:iCs/>
                <w:sz w:val="18"/>
                <w:szCs w:val="18"/>
              </w:rPr>
            </w:pPr>
            <w:r w:rsidRPr="00EE7E45">
              <w:rPr>
                <w:rFonts w:ascii="Times New Roman" w:hAnsi="Times New Roman" w:cs="Times New Roman"/>
                <w:i/>
                <w:iCs/>
                <w:sz w:val="18"/>
                <w:szCs w:val="18"/>
              </w:rPr>
              <w:t>189,9</w:t>
            </w:r>
          </w:p>
        </w:tc>
      </w:tr>
      <w:tr w:rsidR="00F32B5E" w:rsidRPr="00EE7E45" w:rsidTr="00275B26">
        <w:trPr>
          <w:trHeight w:val="231"/>
        </w:trPr>
        <w:tc>
          <w:tcPr>
            <w:tcW w:w="3134" w:type="dxa"/>
            <w:tcBorders>
              <w:top w:val="nil"/>
              <w:left w:val="single" w:sz="4" w:space="0" w:color="auto"/>
              <w:bottom w:val="single" w:sz="4" w:space="0" w:color="auto"/>
              <w:right w:val="nil"/>
            </w:tcBorders>
            <w:shd w:val="clear" w:color="000000" w:fill="FFFFFF"/>
            <w:noWrap/>
            <w:vAlign w:val="bottom"/>
            <w:hideMark/>
          </w:tcPr>
          <w:p w:rsidR="00F32B5E" w:rsidRPr="00EE7E45" w:rsidRDefault="00F32B5E" w:rsidP="00275B26">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660 2 02 49999 10 0000 150</w:t>
            </w:r>
          </w:p>
        </w:tc>
        <w:tc>
          <w:tcPr>
            <w:tcW w:w="6523" w:type="dxa"/>
            <w:tcBorders>
              <w:top w:val="nil"/>
              <w:left w:val="single" w:sz="4" w:space="0" w:color="auto"/>
              <w:bottom w:val="single" w:sz="4" w:space="0" w:color="auto"/>
              <w:right w:val="nil"/>
            </w:tcBorders>
            <w:shd w:val="clear" w:color="000000" w:fill="FFFFFF"/>
            <w:vAlign w:val="bottom"/>
            <w:hideMark/>
          </w:tcPr>
          <w:p w:rsidR="00F32B5E" w:rsidRPr="00EE7E45" w:rsidRDefault="00F32B5E" w:rsidP="00275B26">
            <w:pPr>
              <w:rPr>
                <w:rFonts w:ascii="Times New Roman" w:hAnsi="Times New Roman" w:cs="Times New Roman"/>
                <w:i/>
                <w:iCs/>
                <w:sz w:val="18"/>
                <w:szCs w:val="18"/>
              </w:rPr>
            </w:pPr>
            <w:r w:rsidRPr="00EE7E45">
              <w:rPr>
                <w:rFonts w:ascii="Times New Roman" w:hAnsi="Times New Roman" w:cs="Times New Roman"/>
                <w:i/>
                <w:iCs/>
                <w:sz w:val="18"/>
                <w:szCs w:val="18"/>
              </w:rPr>
              <w:t>Выполнение работ по гидравлической промывке, испытаний на плотность и прочность системы отопления потребителя тепловой энергии</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i/>
                <w:iCs/>
                <w:sz w:val="18"/>
                <w:szCs w:val="18"/>
              </w:rPr>
            </w:pPr>
            <w:r w:rsidRPr="00EE7E45">
              <w:rPr>
                <w:rFonts w:ascii="Times New Roman" w:hAnsi="Times New Roman" w:cs="Times New Roman"/>
                <w:i/>
                <w:iCs/>
                <w:sz w:val="18"/>
                <w:szCs w:val="18"/>
              </w:rPr>
              <w:t>189,9</w:t>
            </w:r>
          </w:p>
        </w:tc>
      </w:tr>
      <w:tr w:rsidR="00F32B5E" w:rsidRPr="00EE7E45" w:rsidTr="00275B26">
        <w:trPr>
          <w:trHeight w:val="385"/>
        </w:trPr>
        <w:tc>
          <w:tcPr>
            <w:tcW w:w="3134" w:type="dxa"/>
            <w:tcBorders>
              <w:top w:val="nil"/>
              <w:left w:val="single" w:sz="4" w:space="0" w:color="auto"/>
              <w:bottom w:val="single" w:sz="4" w:space="0" w:color="auto"/>
              <w:right w:val="nil"/>
            </w:tcBorders>
            <w:shd w:val="clear" w:color="000000" w:fill="FFFFFF"/>
            <w:noWrap/>
            <w:vAlign w:val="bottom"/>
            <w:hideMark/>
          </w:tcPr>
          <w:p w:rsidR="00F32B5E" w:rsidRPr="00EE7E45" w:rsidRDefault="00F32B5E" w:rsidP="00275B26">
            <w:pPr>
              <w:jc w:val="center"/>
              <w:rPr>
                <w:rFonts w:ascii="Times New Roman" w:hAnsi="Times New Roman" w:cs="Times New Roman"/>
                <w:sz w:val="18"/>
                <w:szCs w:val="18"/>
              </w:rPr>
            </w:pPr>
            <w:r w:rsidRPr="00EE7E45">
              <w:rPr>
                <w:rFonts w:ascii="Times New Roman" w:hAnsi="Times New Roman" w:cs="Times New Roman"/>
                <w:sz w:val="18"/>
                <w:szCs w:val="18"/>
              </w:rPr>
              <w:t>660 2 02 49999 10 0000 150</w:t>
            </w:r>
          </w:p>
        </w:tc>
        <w:tc>
          <w:tcPr>
            <w:tcW w:w="6523" w:type="dxa"/>
            <w:tcBorders>
              <w:top w:val="nil"/>
              <w:left w:val="single" w:sz="4" w:space="0" w:color="auto"/>
              <w:bottom w:val="single" w:sz="4" w:space="0" w:color="auto"/>
              <w:right w:val="nil"/>
            </w:tcBorders>
            <w:shd w:val="clear" w:color="000000" w:fill="FFFFFF"/>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 xml:space="preserve">Иные межбюджетные трансферты в рамках подпрограммы 6 "Возмещение </w:t>
            </w:r>
            <w:proofErr w:type="gramStart"/>
            <w:r w:rsidRPr="00EE7E45">
              <w:rPr>
                <w:rFonts w:ascii="Times New Roman" w:hAnsi="Times New Roman" w:cs="Times New Roman"/>
                <w:sz w:val="18"/>
                <w:szCs w:val="18"/>
              </w:rPr>
              <w:t>части затрат органов местного самоуправления поселений Ненецкого автономного</w:t>
            </w:r>
            <w:proofErr w:type="gramEnd"/>
            <w:r w:rsidRPr="00EE7E45">
              <w:rPr>
                <w:rFonts w:ascii="Times New Roman" w:hAnsi="Times New Roman" w:cs="Times New Roman"/>
                <w:sz w:val="18"/>
                <w:szCs w:val="18"/>
              </w:rPr>
              <w:t xml:space="preserve"> округа"  Муниципальной программы "Развитие административной системы местного самоуправления муниципального района "Заполярный район" на 2017-2025 годы"</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6 858,1</w:t>
            </w:r>
          </w:p>
        </w:tc>
      </w:tr>
      <w:tr w:rsidR="00F32B5E" w:rsidRPr="00EE7E45" w:rsidTr="00275B26">
        <w:trPr>
          <w:trHeight w:val="154"/>
        </w:trPr>
        <w:tc>
          <w:tcPr>
            <w:tcW w:w="3134" w:type="dxa"/>
            <w:tcBorders>
              <w:top w:val="nil"/>
              <w:left w:val="single" w:sz="4" w:space="0" w:color="auto"/>
              <w:bottom w:val="single" w:sz="4" w:space="0" w:color="auto"/>
              <w:right w:val="nil"/>
            </w:tcBorders>
            <w:shd w:val="clear" w:color="000000" w:fill="FFFFFF"/>
            <w:noWrap/>
            <w:vAlign w:val="bottom"/>
            <w:hideMark/>
          </w:tcPr>
          <w:p w:rsidR="00F32B5E" w:rsidRPr="00EE7E45" w:rsidRDefault="00F32B5E" w:rsidP="00275B26">
            <w:pPr>
              <w:jc w:val="center"/>
              <w:rPr>
                <w:rFonts w:ascii="Times New Roman" w:hAnsi="Times New Roman" w:cs="Times New Roman"/>
                <w:i/>
                <w:iCs/>
                <w:sz w:val="18"/>
                <w:szCs w:val="18"/>
              </w:rPr>
            </w:pPr>
            <w:r w:rsidRPr="00EE7E45">
              <w:rPr>
                <w:rFonts w:ascii="Times New Roman" w:hAnsi="Times New Roman" w:cs="Times New Roman"/>
                <w:i/>
                <w:iCs/>
                <w:sz w:val="18"/>
                <w:szCs w:val="18"/>
              </w:rPr>
              <w:lastRenderedPageBreak/>
              <w:t>660 2 02 49999 10 0000 150</w:t>
            </w:r>
          </w:p>
        </w:tc>
        <w:tc>
          <w:tcPr>
            <w:tcW w:w="6523" w:type="dxa"/>
            <w:tcBorders>
              <w:top w:val="nil"/>
              <w:left w:val="single" w:sz="4" w:space="0" w:color="auto"/>
              <w:bottom w:val="single" w:sz="4" w:space="0" w:color="auto"/>
              <w:right w:val="nil"/>
            </w:tcBorders>
            <w:shd w:val="clear" w:color="000000" w:fill="FFFFFF"/>
            <w:vAlign w:val="bottom"/>
            <w:hideMark/>
          </w:tcPr>
          <w:p w:rsidR="00F32B5E" w:rsidRPr="00EE7E45" w:rsidRDefault="00F32B5E" w:rsidP="00275B26">
            <w:pPr>
              <w:rPr>
                <w:rFonts w:ascii="Times New Roman" w:hAnsi="Times New Roman" w:cs="Times New Roman"/>
                <w:i/>
                <w:iCs/>
                <w:sz w:val="18"/>
                <w:szCs w:val="18"/>
              </w:rPr>
            </w:pPr>
            <w:r w:rsidRPr="00EE7E45">
              <w:rPr>
                <w:rFonts w:ascii="Times New Roman" w:hAnsi="Times New Roman" w:cs="Times New Roman"/>
                <w:i/>
                <w:iCs/>
                <w:sz w:val="18"/>
                <w:szCs w:val="18"/>
              </w:rPr>
              <w:t>Расходы на оплату коммунальных услуг и приобретение твердого топлива</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i/>
                <w:iCs/>
                <w:sz w:val="18"/>
                <w:szCs w:val="18"/>
              </w:rPr>
            </w:pPr>
            <w:r w:rsidRPr="00EE7E45">
              <w:rPr>
                <w:rFonts w:ascii="Times New Roman" w:hAnsi="Times New Roman" w:cs="Times New Roman"/>
                <w:i/>
                <w:iCs/>
                <w:sz w:val="18"/>
                <w:szCs w:val="18"/>
              </w:rPr>
              <w:t>2 913,1</w:t>
            </w:r>
          </w:p>
        </w:tc>
      </w:tr>
      <w:tr w:rsidR="00F32B5E" w:rsidRPr="00EE7E45" w:rsidTr="00275B26">
        <w:trPr>
          <w:trHeight w:val="154"/>
        </w:trPr>
        <w:tc>
          <w:tcPr>
            <w:tcW w:w="3134" w:type="dxa"/>
            <w:tcBorders>
              <w:top w:val="nil"/>
              <w:left w:val="single" w:sz="4" w:space="0" w:color="auto"/>
              <w:bottom w:val="single" w:sz="4" w:space="0" w:color="auto"/>
              <w:right w:val="nil"/>
            </w:tcBorders>
            <w:shd w:val="clear" w:color="000000" w:fill="FFFFFF"/>
            <w:noWrap/>
            <w:vAlign w:val="bottom"/>
            <w:hideMark/>
          </w:tcPr>
          <w:p w:rsidR="00F32B5E" w:rsidRPr="00EE7E45" w:rsidRDefault="00F32B5E" w:rsidP="00275B26">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660 2 02 49999 10 0000 150</w:t>
            </w:r>
          </w:p>
        </w:tc>
        <w:tc>
          <w:tcPr>
            <w:tcW w:w="6523" w:type="dxa"/>
            <w:tcBorders>
              <w:top w:val="nil"/>
              <w:left w:val="single" w:sz="4" w:space="0" w:color="auto"/>
              <w:bottom w:val="single" w:sz="4" w:space="0" w:color="auto"/>
              <w:right w:val="nil"/>
            </w:tcBorders>
            <w:shd w:val="clear" w:color="000000" w:fill="FFFFFF"/>
            <w:vAlign w:val="bottom"/>
            <w:hideMark/>
          </w:tcPr>
          <w:p w:rsidR="00F32B5E" w:rsidRPr="00EE7E45" w:rsidRDefault="00F32B5E" w:rsidP="00275B26">
            <w:pPr>
              <w:rPr>
                <w:rFonts w:ascii="Times New Roman" w:hAnsi="Times New Roman" w:cs="Times New Roman"/>
                <w:i/>
                <w:iCs/>
                <w:sz w:val="18"/>
                <w:szCs w:val="18"/>
              </w:rPr>
            </w:pPr>
            <w:r w:rsidRPr="00EE7E45">
              <w:rPr>
                <w:rFonts w:ascii="Times New Roman" w:hAnsi="Times New Roman" w:cs="Times New Roman"/>
                <w:i/>
                <w:iCs/>
                <w:sz w:val="18"/>
                <w:szCs w:val="18"/>
              </w:rPr>
              <w:t>Расходы на выплату пенсий за выслугу лет  лицам, замещавшим выборные должности, и  должности муниципальной службы</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i/>
                <w:iCs/>
                <w:sz w:val="18"/>
                <w:szCs w:val="18"/>
              </w:rPr>
            </w:pPr>
            <w:r w:rsidRPr="00EE7E45">
              <w:rPr>
                <w:rFonts w:ascii="Times New Roman" w:hAnsi="Times New Roman" w:cs="Times New Roman"/>
                <w:i/>
                <w:iCs/>
                <w:sz w:val="18"/>
                <w:szCs w:val="18"/>
              </w:rPr>
              <w:t>3 945,0</w:t>
            </w:r>
          </w:p>
        </w:tc>
      </w:tr>
      <w:tr w:rsidR="00F32B5E" w:rsidRPr="00EE7E45" w:rsidTr="00275B26">
        <w:trPr>
          <w:trHeight w:val="231"/>
        </w:trPr>
        <w:tc>
          <w:tcPr>
            <w:tcW w:w="3134" w:type="dxa"/>
            <w:tcBorders>
              <w:top w:val="nil"/>
              <w:left w:val="single" w:sz="4" w:space="0" w:color="auto"/>
              <w:bottom w:val="single" w:sz="4" w:space="0" w:color="auto"/>
              <w:right w:val="nil"/>
            </w:tcBorders>
            <w:shd w:val="clear" w:color="000000" w:fill="FFFFFF"/>
            <w:noWrap/>
            <w:vAlign w:val="bottom"/>
            <w:hideMark/>
          </w:tcPr>
          <w:p w:rsidR="00F32B5E" w:rsidRPr="00EE7E45" w:rsidRDefault="00F32B5E" w:rsidP="00275B26">
            <w:pPr>
              <w:jc w:val="center"/>
              <w:rPr>
                <w:rFonts w:ascii="Times New Roman" w:hAnsi="Times New Roman" w:cs="Times New Roman"/>
                <w:sz w:val="18"/>
                <w:szCs w:val="18"/>
              </w:rPr>
            </w:pPr>
            <w:r w:rsidRPr="00EE7E45">
              <w:rPr>
                <w:rFonts w:ascii="Times New Roman" w:hAnsi="Times New Roman" w:cs="Times New Roman"/>
                <w:sz w:val="18"/>
                <w:szCs w:val="18"/>
              </w:rPr>
              <w:t>660 2 02 49999 10 0000 150</w:t>
            </w:r>
          </w:p>
        </w:tc>
        <w:tc>
          <w:tcPr>
            <w:tcW w:w="6523" w:type="dxa"/>
            <w:tcBorders>
              <w:top w:val="nil"/>
              <w:left w:val="single" w:sz="4" w:space="0" w:color="auto"/>
              <w:bottom w:val="single" w:sz="4" w:space="0" w:color="auto"/>
              <w:right w:val="nil"/>
            </w:tcBorders>
            <w:shd w:val="clear" w:color="000000" w:fill="FFFFFF"/>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11 152,8</w:t>
            </w:r>
          </w:p>
        </w:tc>
      </w:tr>
      <w:tr w:rsidR="00F32B5E" w:rsidRPr="00EE7E45" w:rsidTr="00275B26">
        <w:trPr>
          <w:trHeight w:val="308"/>
        </w:trPr>
        <w:tc>
          <w:tcPr>
            <w:tcW w:w="3134" w:type="dxa"/>
            <w:tcBorders>
              <w:top w:val="nil"/>
              <w:left w:val="single" w:sz="4" w:space="0" w:color="auto"/>
              <w:bottom w:val="single" w:sz="4" w:space="0" w:color="auto"/>
              <w:right w:val="nil"/>
            </w:tcBorders>
            <w:shd w:val="clear" w:color="000000" w:fill="FFFFFF"/>
            <w:noWrap/>
            <w:vAlign w:val="bottom"/>
            <w:hideMark/>
          </w:tcPr>
          <w:p w:rsidR="00F32B5E" w:rsidRPr="00EE7E45" w:rsidRDefault="00F32B5E" w:rsidP="00275B26">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660 2 02 49999 10 0000 150</w:t>
            </w:r>
          </w:p>
        </w:tc>
        <w:tc>
          <w:tcPr>
            <w:tcW w:w="6523" w:type="dxa"/>
            <w:tcBorders>
              <w:top w:val="nil"/>
              <w:left w:val="single" w:sz="4" w:space="0" w:color="auto"/>
              <w:bottom w:val="single" w:sz="4" w:space="0" w:color="auto"/>
              <w:right w:val="nil"/>
            </w:tcBorders>
            <w:shd w:val="clear" w:color="000000" w:fill="FFFFFF"/>
            <w:vAlign w:val="bottom"/>
            <w:hideMark/>
          </w:tcPr>
          <w:p w:rsidR="00F32B5E" w:rsidRPr="00EE7E45" w:rsidRDefault="00F32B5E" w:rsidP="00275B26">
            <w:pPr>
              <w:rPr>
                <w:rFonts w:ascii="Times New Roman" w:hAnsi="Times New Roman" w:cs="Times New Roman"/>
                <w:i/>
                <w:iCs/>
                <w:sz w:val="18"/>
                <w:szCs w:val="18"/>
              </w:rPr>
            </w:pPr>
            <w:r w:rsidRPr="00EE7E45">
              <w:rPr>
                <w:rFonts w:ascii="Times New Roman" w:hAnsi="Times New Roman" w:cs="Times New Roman"/>
                <w:i/>
                <w:iCs/>
                <w:sz w:val="18"/>
                <w:szCs w:val="18"/>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EE7E45">
              <w:rPr>
                <w:rFonts w:ascii="Times New Roman" w:hAnsi="Times New Roman" w:cs="Times New Roman"/>
                <w:i/>
                <w:iCs/>
                <w:sz w:val="18"/>
                <w:szCs w:val="18"/>
              </w:rPr>
              <w:t>"(</w:t>
            </w:r>
            <w:proofErr w:type="gramEnd"/>
            <w:r w:rsidRPr="00EE7E45">
              <w:rPr>
                <w:rFonts w:ascii="Times New Roman" w:hAnsi="Times New Roman" w:cs="Times New Roman"/>
                <w:i/>
                <w:iCs/>
                <w:sz w:val="18"/>
                <w:szCs w:val="18"/>
              </w:rPr>
              <w:t>ремонт и содержание автомобильных дорог общего пользования местного значения)</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i/>
                <w:iCs/>
                <w:sz w:val="18"/>
                <w:szCs w:val="18"/>
              </w:rPr>
            </w:pPr>
            <w:r w:rsidRPr="00EE7E45">
              <w:rPr>
                <w:rFonts w:ascii="Times New Roman" w:hAnsi="Times New Roman" w:cs="Times New Roman"/>
                <w:i/>
                <w:iCs/>
                <w:sz w:val="18"/>
                <w:szCs w:val="18"/>
              </w:rPr>
              <w:t>1 225,2</w:t>
            </w:r>
          </w:p>
        </w:tc>
      </w:tr>
      <w:tr w:rsidR="00F32B5E" w:rsidRPr="00EE7E45" w:rsidTr="00275B26">
        <w:trPr>
          <w:trHeight w:val="77"/>
        </w:trPr>
        <w:tc>
          <w:tcPr>
            <w:tcW w:w="3134" w:type="dxa"/>
            <w:tcBorders>
              <w:top w:val="nil"/>
              <w:left w:val="single" w:sz="4" w:space="0" w:color="auto"/>
              <w:bottom w:val="single" w:sz="4" w:space="0" w:color="auto"/>
              <w:right w:val="nil"/>
            </w:tcBorders>
            <w:shd w:val="clear" w:color="000000" w:fill="FFFFFF"/>
            <w:noWrap/>
            <w:vAlign w:val="bottom"/>
            <w:hideMark/>
          </w:tcPr>
          <w:p w:rsidR="00F32B5E" w:rsidRPr="00EE7E45" w:rsidRDefault="00F32B5E" w:rsidP="00275B26">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660 2 02 49999 10 0000 150</w:t>
            </w:r>
          </w:p>
        </w:tc>
        <w:tc>
          <w:tcPr>
            <w:tcW w:w="6523"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Другие мероприятия за счет средств дорожного фонда</w:t>
            </w:r>
          </w:p>
        </w:tc>
        <w:tc>
          <w:tcPr>
            <w:tcW w:w="1105" w:type="dxa"/>
            <w:tcBorders>
              <w:top w:val="nil"/>
              <w:left w:val="nil"/>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i/>
                <w:iCs/>
                <w:sz w:val="18"/>
                <w:szCs w:val="18"/>
              </w:rPr>
            </w:pPr>
            <w:r w:rsidRPr="00EE7E45">
              <w:rPr>
                <w:rFonts w:ascii="Times New Roman" w:hAnsi="Times New Roman" w:cs="Times New Roman"/>
                <w:i/>
                <w:iCs/>
                <w:sz w:val="18"/>
                <w:szCs w:val="18"/>
              </w:rPr>
              <w:t>9 927,6</w:t>
            </w:r>
          </w:p>
        </w:tc>
      </w:tr>
      <w:tr w:rsidR="00F32B5E" w:rsidRPr="00EE7E45" w:rsidTr="00275B26">
        <w:trPr>
          <w:trHeight w:val="385"/>
        </w:trPr>
        <w:tc>
          <w:tcPr>
            <w:tcW w:w="3134" w:type="dxa"/>
            <w:tcBorders>
              <w:top w:val="nil"/>
              <w:left w:val="single" w:sz="4" w:space="0" w:color="auto"/>
              <w:bottom w:val="single" w:sz="4" w:space="0" w:color="auto"/>
              <w:right w:val="nil"/>
            </w:tcBorders>
            <w:shd w:val="clear" w:color="000000" w:fill="FFFFFF"/>
            <w:noWrap/>
            <w:vAlign w:val="bottom"/>
            <w:hideMark/>
          </w:tcPr>
          <w:p w:rsidR="00F32B5E" w:rsidRPr="00EE7E45" w:rsidRDefault="00F32B5E" w:rsidP="00275B26">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660 2 02 49999 10 0000 150</w:t>
            </w:r>
          </w:p>
        </w:tc>
        <w:tc>
          <w:tcPr>
            <w:tcW w:w="6523"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i/>
                <w:iCs/>
                <w:sz w:val="18"/>
                <w:szCs w:val="18"/>
              </w:rPr>
            </w:pPr>
            <w:r w:rsidRPr="00EE7E45">
              <w:rPr>
                <w:rFonts w:ascii="Times New Roman" w:hAnsi="Times New Roman" w:cs="Times New Roman"/>
                <w:i/>
                <w:iCs/>
                <w:sz w:val="18"/>
                <w:szCs w:val="18"/>
              </w:rPr>
              <w:t>Сельское поселение "</w:t>
            </w:r>
            <w:proofErr w:type="spellStart"/>
            <w:r w:rsidRPr="00EE7E45">
              <w:rPr>
                <w:rFonts w:ascii="Times New Roman" w:hAnsi="Times New Roman" w:cs="Times New Roman"/>
                <w:i/>
                <w:iCs/>
                <w:sz w:val="18"/>
                <w:szCs w:val="18"/>
              </w:rPr>
              <w:t>Тельвисочный</w:t>
            </w:r>
            <w:proofErr w:type="spellEnd"/>
            <w:r w:rsidRPr="00EE7E45">
              <w:rPr>
                <w:rFonts w:ascii="Times New Roman" w:hAnsi="Times New Roman" w:cs="Times New Roman"/>
                <w:i/>
                <w:iCs/>
                <w:sz w:val="18"/>
                <w:szCs w:val="18"/>
              </w:rPr>
              <w:t xml:space="preserve"> сельсовет" Заполярного района Ненецкого автономного округа</w:t>
            </w:r>
            <w:r w:rsidRPr="00EE7E45">
              <w:rPr>
                <w:rFonts w:ascii="Times New Roman" w:hAnsi="Times New Roman" w:cs="Times New Roman"/>
                <w:i/>
                <w:iCs/>
                <w:sz w:val="18"/>
                <w:szCs w:val="18"/>
              </w:rPr>
              <w:br/>
              <w:t xml:space="preserve">Мероприятие "Ремонт участка дороги длиной 438 м по ул. Центральная в селе </w:t>
            </w:r>
            <w:proofErr w:type="spellStart"/>
            <w:r w:rsidRPr="00EE7E45">
              <w:rPr>
                <w:rFonts w:ascii="Times New Roman" w:hAnsi="Times New Roman" w:cs="Times New Roman"/>
                <w:i/>
                <w:iCs/>
                <w:sz w:val="18"/>
                <w:szCs w:val="18"/>
              </w:rPr>
              <w:t>Тельвиска</w:t>
            </w:r>
            <w:proofErr w:type="spellEnd"/>
            <w:r w:rsidRPr="00EE7E45">
              <w:rPr>
                <w:rFonts w:ascii="Times New Roman" w:hAnsi="Times New Roman" w:cs="Times New Roman"/>
                <w:i/>
                <w:iCs/>
                <w:sz w:val="18"/>
                <w:szCs w:val="18"/>
              </w:rPr>
              <w:t xml:space="preserve"> Сельского поселения "</w:t>
            </w:r>
            <w:proofErr w:type="spellStart"/>
            <w:r w:rsidRPr="00EE7E45">
              <w:rPr>
                <w:rFonts w:ascii="Times New Roman" w:hAnsi="Times New Roman" w:cs="Times New Roman"/>
                <w:i/>
                <w:iCs/>
                <w:sz w:val="18"/>
                <w:szCs w:val="18"/>
              </w:rPr>
              <w:t>Тельвисочный</w:t>
            </w:r>
            <w:proofErr w:type="spellEnd"/>
            <w:r w:rsidRPr="00EE7E45">
              <w:rPr>
                <w:rFonts w:ascii="Times New Roman" w:hAnsi="Times New Roman" w:cs="Times New Roman"/>
                <w:i/>
                <w:iCs/>
                <w:sz w:val="18"/>
                <w:szCs w:val="18"/>
              </w:rPr>
              <w:t xml:space="preserve"> сельсовет" ЗР НАО"</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i/>
                <w:iCs/>
                <w:sz w:val="18"/>
                <w:szCs w:val="18"/>
              </w:rPr>
            </w:pPr>
            <w:r w:rsidRPr="00EE7E45">
              <w:rPr>
                <w:rFonts w:ascii="Times New Roman" w:hAnsi="Times New Roman" w:cs="Times New Roman"/>
                <w:i/>
                <w:iCs/>
                <w:sz w:val="18"/>
                <w:szCs w:val="18"/>
              </w:rPr>
              <w:t>9 927,6</w:t>
            </w:r>
          </w:p>
        </w:tc>
      </w:tr>
      <w:tr w:rsidR="00F32B5E" w:rsidRPr="00EE7E45" w:rsidTr="00275B26">
        <w:trPr>
          <w:trHeight w:val="308"/>
        </w:trPr>
        <w:tc>
          <w:tcPr>
            <w:tcW w:w="3134" w:type="dxa"/>
            <w:tcBorders>
              <w:top w:val="nil"/>
              <w:left w:val="single" w:sz="4" w:space="0" w:color="auto"/>
              <w:bottom w:val="single" w:sz="4" w:space="0" w:color="auto"/>
              <w:right w:val="nil"/>
            </w:tcBorders>
            <w:shd w:val="clear" w:color="000000" w:fill="FFFFFF"/>
            <w:noWrap/>
            <w:vAlign w:val="bottom"/>
            <w:hideMark/>
          </w:tcPr>
          <w:p w:rsidR="00F32B5E" w:rsidRPr="00EE7E45" w:rsidRDefault="00F32B5E" w:rsidP="00275B26">
            <w:pPr>
              <w:jc w:val="center"/>
              <w:rPr>
                <w:rFonts w:ascii="Times New Roman" w:hAnsi="Times New Roman" w:cs="Times New Roman"/>
                <w:sz w:val="18"/>
                <w:szCs w:val="18"/>
              </w:rPr>
            </w:pPr>
            <w:r w:rsidRPr="00EE7E45">
              <w:rPr>
                <w:rFonts w:ascii="Times New Roman" w:hAnsi="Times New Roman" w:cs="Times New Roman"/>
                <w:sz w:val="18"/>
                <w:szCs w:val="18"/>
              </w:rPr>
              <w:t>660 2 02 49999 10 0000150</w:t>
            </w:r>
          </w:p>
        </w:tc>
        <w:tc>
          <w:tcPr>
            <w:tcW w:w="6523" w:type="dxa"/>
            <w:tcBorders>
              <w:top w:val="nil"/>
              <w:left w:val="single" w:sz="4" w:space="0" w:color="auto"/>
              <w:bottom w:val="single" w:sz="4" w:space="0" w:color="auto"/>
              <w:right w:val="nil"/>
            </w:tcBorders>
            <w:shd w:val="clear" w:color="000000" w:fill="FFFFFF"/>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7 833,8</w:t>
            </w:r>
          </w:p>
        </w:tc>
      </w:tr>
      <w:tr w:rsidR="00F32B5E" w:rsidRPr="00EE7E45" w:rsidTr="00275B26">
        <w:trPr>
          <w:trHeight w:val="308"/>
        </w:trPr>
        <w:tc>
          <w:tcPr>
            <w:tcW w:w="3134" w:type="dxa"/>
            <w:tcBorders>
              <w:top w:val="nil"/>
              <w:left w:val="single" w:sz="4" w:space="0" w:color="auto"/>
              <w:bottom w:val="single" w:sz="4" w:space="0" w:color="auto"/>
              <w:right w:val="nil"/>
            </w:tcBorders>
            <w:shd w:val="clear" w:color="000000" w:fill="FFFFFF"/>
            <w:noWrap/>
            <w:vAlign w:val="bottom"/>
            <w:hideMark/>
          </w:tcPr>
          <w:p w:rsidR="00F32B5E" w:rsidRPr="00EE7E45" w:rsidRDefault="00F32B5E" w:rsidP="00275B26">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660 2 02 49999 10 0000 150</w:t>
            </w:r>
          </w:p>
        </w:tc>
        <w:tc>
          <w:tcPr>
            <w:tcW w:w="6523" w:type="dxa"/>
            <w:tcBorders>
              <w:top w:val="nil"/>
              <w:left w:val="single" w:sz="4" w:space="0" w:color="auto"/>
              <w:bottom w:val="single" w:sz="4" w:space="0" w:color="auto"/>
              <w:right w:val="nil"/>
            </w:tcBorders>
            <w:shd w:val="clear" w:color="000000" w:fill="FFFFFF"/>
            <w:vAlign w:val="bottom"/>
            <w:hideMark/>
          </w:tcPr>
          <w:p w:rsidR="00F32B5E" w:rsidRPr="00EE7E45" w:rsidRDefault="00F32B5E" w:rsidP="00275B26">
            <w:pPr>
              <w:rPr>
                <w:rFonts w:ascii="Times New Roman" w:hAnsi="Times New Roman" w:cs="Times New Roman"/>
                <w:i/>
                <w:iCs/>
                <w:sz w:val="18"/>
                <w:szCs w:val="18"/>
              </w:rPr>
            </w:pPr>
            <w:r w:rsidRPr="00EE7E45">
              <w:rPr>
                <w:rFonts w:ascii="Times New Roman" w:hAnsi="Times New Roman" w:cs="Times New Roman"/>
                <w:i/>
                <w:iCs/>
                <w:sz w:val="18"/>
                <w:szCs w:val="18"/>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i/>
                <w:iCs/>
                <w:sz w:val="18"/>
                <w:szCs w:val="18"/>
              </w:rPr>
            </w:pPr>
            <w:r w:rsidRPr="00EE7E45">
              <w:rPr>
                <w:rFonts w:ascii="Times New Roman" w:hAnsi="Times New Roman" w:cs="Times New Roman"/>
                <w:i/>
                <w:iCs/>
                <w:sz w:val="18"/>
                <w:szCs w:val="18"/>
              </w:rPr>
              <w:t>6 179,6</w:t>
            </w:r>
          </w:p>
        </w:tc>
      </w:tr>
      <w:tr w:rsidR="00F32B5E" w:rsidRPr="00EE7E45" w:rsidTr="00275B26">
        <w:trPr>
          <w:trHeight w:val="77"/>
        </w:trPr>
        <w:tc>
          <w:tcPr>
            <w:tcW w:w="3134" w:type="dxa"/>
            <w:tcBorders>
              <w:top w:val="nil"/>
              <w:left w:val="single" w:sz="4" w:space="0" w:color="auto"/>
              <w:bottom w:val="single" w:sz="4" w:space="0" w:color="auto"/>
              <w:right w:val="nil"/>
            </w:tcBorders>
            <w:shd w:val="clear" w:color="000000" w:fill="FFFFFF"/>
            <w:noWrap/>
            <w:vAlign w:val="bottom"/>
            <w:hideMark/>
          </w:tcPr>
          <w:p w:rsidR="00F32B5E" w:rsidRPr="00EE7E45" w:rsidRDefault="00F32B5E" w:rsidP="00275B26">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660 2 02 49999 10 0000150</w:t>
            </w:r>
          </w:p>
        </w:tc>
        <w:tc>
          <w:tcPr>
            <w:tcW w:w="6523" w:type="dxa"/>
            <w:tcBorders>
              <w:top w:val="nil"/>
              <w:left w:val="single" w:sz="4" w:space="0" w:color="auto"/>
              <w:bottom w:val="single" w:sz="4" w:space="0" w:color="auto"/>
              <w:right w:val="nil"/>
            </w:tcBorders>
            <w:shd w:val="clear" w:color="000000" w:fill="FFFFFF"/>
            <w:vAlign w:val="bottom"/>
            <w:hideMark/>
          </w:tcPr>
          <w:p w:rsidR="00F32B5E" w:rsidRPr="00EE7E45" w:rsidRDefault="00F32B5E" w:rsidP="00275B26">
            <w:pPr>
              <w:rPr>
                <w:rFonts w:ascii="Times New Roman" w:hAnsi="Times New Roman" w:cs="Times New Roman"/>
                <w:i/>
                <w:iCs/>
                <w:sz w:val="18"/>
                <w:szCs w:val="18"/>
              </w:rPr>
            </w:pPr>
            <w:r w:rsidRPr="00EE7E45">
              <w:rPr>
                <w:rFonts w:ascii="Times New Roman" w:hAnsi="Times New Roman" w:cs="Times New Roman"/>
                <w:i/>
                <w:iCs/>
                <w:sz w:val="18"/>
                <w:szCs w:val="18"/>
              </w:rPr>
              <w:t xml:space="preserve"> Благоустройство территорий поселений</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i/>
                <w:iCs/>
                <w:sz w:val="18"/>
                <w:szCs w:val="18"/>
              </w:rPr>
            </w:pPr>
            <w:r w:rsidRPr="00EE7E45">
              <w:rPr>
                <w:rFonts w:ascii="Times New Roman" w:hAnsi="Times New Roman" w:cs="Times New Roman"/>
                <w:i/>
                <w:iCs/>
                <w:sz w:val="18"/>
                <w:szCs w:val="18"/>
              </w:rPr>
              <w:t>303,1</w:t>
            </w:r>
          </w:p>
        </w:tc>
      </w:tr>
      <w:tr w:rsidR="00F32B5E" w:rsidRPr="00EE7E45" w:rsidTr="00275B26">
        <w:trPr>
          <w:trHeight w:val="77"/>
        </w:trPr>
        <w:tc>
          <w:tcPr>
            <w:tcW w:w="3134" w:type="dxa"/>
            <w:tcBorders>
              <w:top w:val="nil"/>
              <w:left w:val="single" w:sz="4" w:space="0" w:color="auto"/>
              <w:bottom w:val="single" w:sz="4" w:space="0" w:color="auto"/>
              <w:right w:val="nil"/>
            </w:tcBorders>
            <w:shd w:val="clear" w:color="000000" w:fill="FFFFFF"/>
            <w:noWrap/>
            <w:vAlign w:val="bottom"/>
            <w:hideMark/>
          </w:tcPr>
          <w:p w:rsidR="00F32B5E" w:rsidRPr="00EE7E45" w:rsidRDefault="00F32B5E" w:rsidP="00275B26">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660 2 02 49999 10 0000 150</w:t>
            </w:r>
          </w:p>
        </w:tc>
        <w:tc>
          <w:tcPr>
            <w:tcW w:w="6523" w:type="dxa"/>
            <w:tcBorders>
              <w:top w:val="nil"/>
              <w:left w:val="single" w:sz="4" w:space="0" w:color="auto"/>
              <w:bottom w:val="single" w:sz="4" w:space="0" w:color="auto"/>
              <w:right w:val="nil"/>
            </w:tcBorders>
            <w:shd w:val="clear" w:color="000000" w:fill="FFFFFF"/>
            <w:vAlign w:val="bottom"/>
            <w:hideMark/>
          </w:tcPr>
          <w:p w:rsidR="00F32B5E" w:rsidRPr="00EE7E45" w:rsidRDefault="00F32B5E" w:rsidP="00275B26">
            <w:pPr>
              <w:rPr>
                <w:rFonts w:ascii="Times New Roman" w:hAnsi="Times New Roman" w:cs="Times New Roman"/>
                <w:i/>
                <w:iCs/>
                <w:sz w:val="18"/>
                <w:szCs w:val="18"/>
              </w:rPr>
            </w:pPr>
            <w:r w:rsidRPr="00EE7E45">
              <w:rPr>
                <w:rFonts w:ascii="Times New Roman" w:hAnsi="Times New Roman" w:cs="Times New Roman"/>
                <w:i/>
                <w:iCs/>
                <w:sz w:val="18"/>
                <w:szCs w:val="18"/>
              </w:rPr>
              <w:t>Уличное освещение</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i/>
                <w:iCs/>
                <w:sz w:val="18"/>
                <w:szCs w:val="18"/>
              </w:rPr>
            </w:pPr>
            <w:r w:rsidRPr="00EE7E45">
              <w:rPr>
                <w:rFonts w:ascii="Times New Roman" w:hAnsi="Times New Roman" w:cs="Times New Roman"/>
                <w:i/>
                <w:iCs/>
                <w:sz w:val="18"/>
                <w:szCs w:val="18"/>
              </w:rPr>
              <w:t>1 351,1</w:t>
            </w:r>
          </w:p>
        </w:tc>
      </w:tr>
      <w:tr w:rsidR="00F32B5E" w:rsidRPr="00EE7E45" w:rsidTr="00275B26">
        <w:trPr>
          <w:trHeight w:val="308"/>
        </w:trPr>
        <w:tc>
          <w:tcPr>
            <w:tcW w:w="3134" w:type="dxa"/>
            <w:tcBorders>
              <w:top w:val="nil"/>
              <w:left w:val="single" w:sz="4" w:space="0" w:color="auto"/>
              <w:bottom w:val="single" w:sz="4" w:space="0" w:color="auto"/>
              <w:right w:val="nil"/>
            </w:tcBorders>
            <w:shd w:val="clear" w:color="000000" w:fill="FFFFFF"/>
            <w:noWrap/>
            <w:vAlign w:val="bottom"/>
            <w:hideMark/>
          </w:tcPr>
          <w:p w:rsidR="00F32B5E" w:rsidRPr="00EE7E45" w:rsidRDefault="00F32B5E" w:rsidP="00275B26">
            <w:pPr>
              <w:jc w:val="center"/>
              <w:rPr>
                <w:rFonts w:ascii="Times New Roman" w:hAnsi="Times New Roman" w:cs="Times New Roman"/>
                <w:sz w:val="18"/>
                <w:szCs w:val="18"/>
              </w:rPr>
            </w:pPr>
            <w:r w:rsidRPr="00EE7E45">
              <w:rPr>
                <w:rFonts w:ascii="Times New Roman" w:hAnsi="Times New Roman" w:cs="Times New Roman"/>
                <w:sz w:val="18"/>
                <w:szCs w:val="18"/>
              </w:rPr>
              <w:t>660 2 02 49999 10 0000 150</w:t>
            </w:r>
          </w:p>
        </w:tc>
        <w:tc>
          <w:tcPr>
            <w:tcW w:w="6523" w:type="dxa"/>
            <w:tcBorders>
              <w:top w:val="nil"/>
              <w:left w:val="single" w:sz="4" w:space="0" w:color="auto"/>
              <w:bottom w:val="single" w:sz="4" w:space="0" w:color="auto"/>
              <w:right w:val="nil"/>
            </w:tcBorders>
            <w:shd w:val="clear" w:color="000000" w:fill="FFFFFF"/>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10 372,0</w:t>
            </w:r>
          </w:p>
        </w:tc>
      </w:tr>
      <w:tr w:rsidR="00F32B5E" w:rsidRPr="00EE7E45" w:rsidTr="00275B26">
        <w:trPr>
          <w:trHeight w:val="77"/>
        </w:trPr>
        <w:tc>
          <w:tcPr>
            <w:tcW w:w="3134" w:type="dxa"/>
            <w:tcBorders>
              <w:top w:val="nil"/>
              <w:left w:val="single" w:sz="4" w:space="0" w:color="auto"/>
              <w:bottom w:val="single" w:sz="4" w:space="0" w:color="auto"/>
              <w:right w:val="nil"/>
            </w:tcBorders>
            <w:shd w:val="clear" w:color="000000" w:fill="FFFFFF"/>
            <w:noWrap/>
            <w:vAlign w:val="bottom"/>
            <w:hideMark/>
          </w:tcPr>
          <w:p w:rsidR="00F32B5E" w:rsidRPr="00EE7E45" w:rsidRDefault="00F32B5E" w:rsidP="00275B26">
            <w:pPr>
              <w:jc w:val="center"/>
              <w:rPr>
                <w:rFonts w:ascii="Times New Roman" w:hAnsi="Times New Roman" w:cs="Times New Roman"/>
                <w:sz w:val="18"/>
                <w:szCs w:val="18"/>
              </w:rPr>
            </w:pPr>
            <w:r w:rsidRPr="00EE7E45">
              <w:rPr>
                <w:rFonts w:ascii="Times New Roman" w:hAnsi="Times New Roman" w:cs="Times New Roman"/>
                <w:sz w:val="18"/>
                <w:szCs w:val="18"/>
              </w:rPr>
              <w:t>660 2 02 49999 10 0000 150</w:t>
            </w:r>
          </w:p>
        </w:tc>
        <w:tc>
          <w:tcPr>
            <w:tcW w:w="6523" w:type="dxa"/>
            <w:tcBorders>
              <w:top w:val="nil"/>
              <w:left w:val="single" w:sz="4" w:space="0" w:color="auto"/>
              <w:bottom w:val="single" w:sz="4" w:space="0" w:color="auto"/>
              <w:right w:val="nil"/>
            </w:tcBorders>
            <w:shd w:val="clear" w:color="000000" w:fill="FFFFFF"/>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Капитальный и текущий ремонт жилых домов, помещений</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10 128,7</w:t>
            </w:r>
          </w:p>
        </w:tc>
      </w:tr>
      <w:tr w:rsidR="00F32B5E" w:rsidRPr="00EE7E45" w:rsidTr="00275B26">
        <w:trPr>
          <w:trHeight w:val="154"/>
        </w:trPr>
        <w:tc>
          <w:tcPr>
            <w:tcW w:w="3134" w:type="dxa"/>
            <w:tcBorders>
              <w:top w:val="nil"/>
              <w:left w:val="single" w:sz="4" w:space="0" w:color="auto"/>
              <w:bottom w:val="single" w:sz="4" w:space="0" w:color="auto"/>
              <w:right w:val="nil"/>
            </w:tcBorders>
            <w:shd w:val="clear" w:color="000000" w:fill="FFFFFF"/>
            <w:noWrap/>
            <w:vAlign w:val="bottom"/>
            <w:hideMark/>
          </w:tcPr>
          <w:p w:rsidR="00F32B5E" w:rsidRPr="00EE7E45" w:rsidRDefault="00F32B5E" w:rsidP="00275B26">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660 2 02 49999 10 0000 150</w:t>
            </w:r>
          </w:p>
        </w:tc>
        <w:tc>
          <w:tcPr>
            <w:tcW w:w="6523"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i/>
                <w:iCs/>
                <w:sz w:val="18"/>
                <w:szCs w:val="18"/>
              </w:rPr>
            </w:pPr>
            <w:r w:rsidRPr="00EE7E45">
              <w:rPr>
                <w:rFonts w:ascii="Times New Roman" w:hAnsi="Times New Roman" w:cs="Times New Roman"/>
                <w:i/>
                <w:iCs/>
                <w:sz w:val="18"/>
                <w:szCs w:val="18"/>
              </w:rPr>
              <w:t xml:space="preserve">Капитальный ремонт жилого дома № 11 по ул. </w:t>
            </w:r>
            <w:proofErr w:type="gramStart"/>
            <w:r w:rsidRPr="00EE7E45">
              <w:rPr>
                <w:rFonts w:ascii="Times New Roman" w:hAnsi="Times New Roman" w:cs="Times New Roman"/>
                <w:i/>
                <w:iCs/>
                <w:sz w:val="18"/>
                <w:szCs w:val="18"/>
              </w:rPr>
              <w:t>Молодежная</w:t>
            </w:r>
            <w:proofErr w:type="gramEnd"/>
            <w:r w:rsidRPr="00EE7E45">
              <w:rPr>
                <w:rFonts w:ascii="Times New Roman" w:hAnsi="Times New Roman" w:cs="Times New Roman"/>
                <w:i/>
                <w:iCs/>
                <w:sz w:val="18"/>
                <w:szCs w:val="18"/>
              </w:rPr>
              <w:t xml:space="preserve"> в с. </w:t>
            </w:r>
            <w:proofErr w:type="spellStart"/>
            <w:r w:rsidRPr="00EE7E45">
              <w:rPr>
                <w:rFonts w:ascii="Times New Roman" w:hAnsi="Times New Roman" w:cs="Times New Roman"/>
                <w:i/>
                <w:iCs/>
                <w:sz w:val="18"/>
                <w:szCs w:val="18"/>
              </w:rPr>
              <w:t>Тельвиска</w:t>
            </w:r>
            <w:proofErr w:type="spellEnd"/>
            <w:r w:rsidRPr="00EE7E45">
              <w:rPr>
                <w:rFonts w:ascii="Times New Roman" w:hAnsi="Times New Roman" w:cs="Times New Roman"/>
                <w:i/>
                <w:iCs/>
                <w:sz w:val="18"/>
                <w:szCs w:val="18"/>
              </w:rPr>
              <w:t xml:space="preserve"> Сельского поселения «</w:t>
            </w:r>
            <w:proofErr w:type="spellStart"/>
            <w:r w:rsidRPr="00EE7E45">
              <w:rPr>
                <w:rFonts w:ascii="Times New Roman" w:hAnsi="Times New Roman" w:cs="Times New Roman"/>
                <w:i/>
                <w:iCs/>
                <w:sz w:val="18"/>
                <w:szCs w:val="18"/>
              </w:rPr>
              <w:t>Тельвисочный</w:t>
            </w:r>
            <w:proofErr w:type="spellEnd"/>
            <w:r w:rsidRPr="00EE7E45">
              <w:rPr>
                <w:rFonts w:ascii="Times New Roman" w:hAnsi="Times New Roman" w:cs="Times New Roman"/>
                <w:i/>
                <w:iCs/>
                <w:sz w:val="18"/>
                <w:szCs w:val="18"/>
              </w:rPr>
              <w:t xml:space="preserve"> сельсовет» ЗР НАО</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8 577,1</w:t>
            </w:r>
          </w:p>
        </w:tc>
      </w:tr>
      <w:tr w:rsidR="00F32B5E" w:rsidRPr="00EE7E45" w:rsidTr="00275B26">
        <w:trPr>
          <w:trHeight w:val="154"/>
        </w:trPr>
        <w:tc>
          <w:tcPr>
            <w:tcW w:w="3134" w:type="dxa"/>
            <w:tcBorders>
              <w:top w:val="nil"/>
              <w:left w:val="single" w:sz="4" w:space="0" w:color="auto"/>
              <w:bottom w:val="single" w:sz="4" w:space="0" w:color="auto"/>
              <w:right w:val="nil"/>
            </w:tcBorders>
            <w:shd w:val="clear" w:color="000000" w:fill="FFFFFF"/>
            <w:noWrap/>
            <w:vAlign w:val="bottom"/>
            <w:hideMark/>
          </w:tcPr>
          <w:p w:rsidR="00F32B5E" w:rsidRPr="00EE7E45" w:rsidRDefault="00F32B5E" w:rsidP="00275B26">
            <w:pPr>
              <w:jc w:val="center"/>
              <w:rPr>
                <w:rFonts w:ascii="Times New Roman" w:hAnsi="Times New Roman" w:cs="Times New Roman"/>
                <w:sz w:val="18"/>
                <w:szCs w:val="18"/>
              </w:rPr>
            </w:pPr>
            <w:r w:rsidRPr="00EE7E45">
              <w:rPr>
                <w:rFonts w:ascii="Times New Roman" w:hAnsi="Times New Roman" w:cs="Times New Roman"/>
                <w:sz w:val="18"/>
                <w:szCs w:val="18"/>
              </w:rPr>
              <w:t>660 2 02 49999 10 0000 150</w:t>
            </w:r>
          </w:p>
        </w:tc>
        <w:tc>
          <w:tcPr>
            <w:tcW w:w="6523"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i/>
                <w:iCs/>
                <w:sz w:val="18"/>
                <w:szCs w:val="18"/>
              </w:rPr>
            </w:pPr>
            <w:r w:rsidRPr="00EE7E45">
              <w:rPr>
                <w:rFonts w:ascii="Times New Roman" w:hAnsi="Times New Roman" w:cs="Times New Roman"/>
                <w:i/>
                <w:iCs/>
                <w:sz w:val="18"/>
                <w:szCs w:val="18"/>
              </w:rPr>
              <w:t xml:space="preserve">Текущий ремонт муниципального жилищного фонда в д. </w:t>
            </w:r>
            <w:proofErr w:type="spellStart"/>
            <w:r w:rsidRPr="00EE7E45">
              <w:rPr>
                <w:rFonts w:ascii="Times New Roman" w:hAnsi="Times New Roman" w:cs="Times New Roman"/>
                <w:i/>
                <w:iCs/>
                <w:sz w:val="18"/>
                <w:szCs w:val="18"/>
              </w:rPr>
              <w:t>Макарово</w:t>
            </w:r>
            <w:proofErr w:type="spellEnd"/>
            <w:r w:rsidRPr="00EE7E45">
              <w:rPr>
                <w:rFonts w:ascii="Times New Roman" w:hAnsi="Times New Roman" w:cs="Times New Roman"/>
                <w:i/>
                <w:iCs/>
                <w:sz w:val="18"/>
                <w:szCs w:val="18"/>
              </w:rPr>
              <w:t xml:space="preserve"> Сельского поселения «</w:t>
            </w:r>
            <w:proofErr w:type="spellStart"/>
            <w:r w:rsidRPr="00EE7E45">
              <w:rPr>
                <w:rFonts w:ascii="Times New Roman" w:hAnsi="Times New Roman" w:cs="Times New Roman"/>
                <w:i/>
                <w:iCs/>
                <w:sz w:val="18"/>
                <w:szCs w:val="18"/>
              </w:rPr>
              <w:t>Тельвисочный</w:t>
            </w:r>
            <w:proofErr w:type="spellEnd"/>
            <w:r w:rsidRPr="00EE7E45">
              <w:rPr>
                <w:rFonts w:ascii="Times New Roman" w:hAnsi="Times New Roman" w:cs="Times New Roman"/>
                <w:i/>
                <w:iCs/>
                <w:sz w:val="18"/>
                <w:szCs w:val="18"/>
              </w:rPr>
              <w:t xml:space="preserve"> сельсовет» ЗР НАО</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i/>
                <w:iCs/>
                <w:sz w:val="18"/>
                <w:szCs w:val="18"/>
              </w:rPr>
            </w:pPr>
            <w:r w:rsidRPr="00EE7E45">
              <w:rPr>
                <w:rFonts w:ascii="Times New Roman" w:hAnsi="Times New Roman" w:cs="Times New Roman"/>
                <w:i/>
                <w:iCs/>
                <w:sz w:val="18"/>
                <w:szCs w:val="18"/>
              </w:rPr>
              <w:t>1 551,6</w:t>
            </w:r>
          </w:p>
        </w:tc>
      </w:tr>
      <w:tr w:rsidR="00F32B5E" w:rsidRPr="00EE7E45" w:rsidTr="00275B26">
        <w:trPr>
          <w:trHeight w:val="154"/>
        </w:trPr>
        <w:tc>
          <w:tcPr>
            <w:tcW w:w="3134" w:type="dxa"/>
            <w:tcBorders>
              <w:top w:val="nil"/>
              <w:left w:val="single" w:sz="4" w:space="0" w:color="auto"/>
              <w:bottom w:val="single" w:sz="4" w:space="0" w:color="auto"/>
              <w:right w:val="nil"/>
            </w:tcBorders>
            <w:shd w:val="clear" w:color="000000" w:fill="FFFFFF"/>
            <w:noWrap/>
            <w:vAlign w:val="bottom"/>
            <w:hideMark/>
          </w:tcPr>
          <w:p w:rsidR="00F32B5E" w:rsidRPr="00EE7E45" w:rsidRDefault="00F32B5E" w:rsidP="00275B26">
            <w:pPr>
              <w:jc w:val="center"/>
              <w:rPr>
                <w:rFonts w:ascii="Times New Roman" w:hAnsi="Times New Roman" w:cs="Times New Roman"/>
                <w:sz w:val="18"/>
                <w:szCs w:val="18"/>
              </w:rPr>
            </w:pPr>
            <w:r w:rsidRPr="00EE7E45">
              <w:rPr>
                <w:rFonts w:ascii="Times New Roman" w:hAnsi="Times New Roman" w:cs="Times New Roman"/>
                <w:sz w:val="18"/>
                <w:szCs w:val="18"/>
              </w:rPr>
              <w:t>660 2 02 49999 10 0000 150</w:t>
            </w:r>
          </w:p>
        </w:tc>
        <w:tc>
          <w:tcPr>
            <w:tcW w:w="6523"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Снос ветхих и аварийных домов, признанных непригодными для проживания</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243,3</w:t>
            </w:r>
          </w:p>
        </w:tc>
      </w:tr>
      <w:tr w:rsidR="00F32B5E" w:rsidRPr="00EE7E45" w:rsidTr="00275B26">
        <w:trPr>
          <w:trHeight w:val="154"/>
        </w:trPr>
        <w:tc>
          <w:tcPr>
            <w:tcW w:w="3134" w:type="dxa"/>
            <w:tcBorders>
              <w:top w:val="nil"/>
              <w:left w:val="single" w:sz="4" w:space="0" w:color="auto"/>
              <w:bottom w:val="single" w:sz="4" w:space="0" w:color="auto"/>
              <w:right w:val="nil"/>
            </w:tcBorders>
            <w:shd w:val="clear" w:color="000000" w:fill="FFFFFF"/>
            <w:noWrap/>
            <w:vAlign w:val="bottom"/>
            <w:hideMark/>
          </w:tcPr>
          <w:p w:rsidR="00F32B5E" w:rsidRPr="00EE7E45" w:rsidRDefault="00F32B5E" w:rsidP="00275B26">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660 2 02 49999 10 0000 150</w:t>
            </w:r>
          </w:p>
        </w:tc>
        <w:tc>
          <w:tcPr>
            <w:tcW w:w="6523"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i/>
                <w:iCs/>
                <w:sz w:val="18"/>
                <w:szCs w:val="18"/>
              </w:rPr>
            </w:pPr>
            <w:r w:rsidRPr="00EE7E45">
              <w:rPr>
                <w:rFonts w:ascii="Times New Roman" w:hAnsi="Times New Roman" w:cs="Times New Roman"/>
                <w:i/>
                <w:iCs/>
                <w:sz w:val="18"/>
                <w:szCs w:val="18"/>
              </w:rPr>
              <w:t xml:space="preserve">Снос (демонтаж) жилого дома № 3 по ул. Рябиновая в д. </w:t>
            </w:r>
            <w:proofErr w:type="spellStart"/>
            <w:r w:rsidRPr="00EE7E45">
              <w:rPr>
                <w:rFonts w:ascii="Times New Roman" w:hAnsi="Times New Roman" w:cs="Times New Roman"/>
                <w:i/>
                <w:iCs/>
                <w:sz w:val="18"/>
                <w:szCs w:val="18"/>
              </w:rPr>
              <w:t>Макарово</w:t>
            </w:r>
            <w:proofErr w:type="spellEnd"/>
            <w:r w:rsidRPr="00EE7E45">
              <w:rPr>
                <w:rFonts w:ascii="Times New Roman" w:hAnsi="Times New Roman" w:cs="Times New Roman"/>
                <w:i/>
                <w:iCs/>
                <w:sz w:val="18"/>
                <w:szCs w:val="18"/>
              </w:rPr>
              <w:t xml:space="preserve"> Сельского поселения «</w:t>
            </w:r>
            <w:proofErr w:type="spellStart"/>
            <w:r w:rsidRPr="00EE7E45">
              <w:rPr>
                <w:rFonts w:ascii="Times New Roman" w:hAnsi="Times New Roman" w:cs="Times New Roman"/>
                <w:i/>
                <w:iCs/>
                <w:sz w:val="18"/>
                <w:szCs w:val="18"/>
              </w:rPr>
              <w:t>Тельвисочный</w:t>
            </w:r>
            <w:proofErr w:type="spellEnd"/>
            <w:r w:rsidRPr="00EE7E45">
              <w:rPr>
                <w:rFonts w:ascii="Times New Roman" w:hAnsi="Times New Roman" w:cs="Times New Roman"/>
                <w:i/>
                <w:iCs/>
                <w:sz w:val="18"/>
                <w:szCs w:val="18"/>
              </w:rPr>
              <w:t xml:space="preserve"> сельсовет» ЗР НАО</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i/>
                <w:iCs/>
                <w:sz w:val="18"/>
                <w:szCs w:val="18"/>
              </w:rPr>
            </w:pPr>
            <w:r w:rsidRPr="00EE7E45">
              <w:rPr>
                <w:rFonts w:ascii="Times New Roman" w:hAnsi="Times New Roman" w:cs="Times New Roman"/>
                <w:i/>
                <w:iCs/>
                <w:sz w:val="18"/>
                <w:szCs w:val="18"/>
              </w:rPr>
              <w:t>243,3</w:t>
            </w:r>
          </w:p>
        </w:tc>
      </w:tr>
      <w:tr w:rsidR="00F32B5E" w:rsidRPr="00EE7E45" w:rsidTr="00275B26">
        <w:trPr>
          <w:trHeight w:val="231"/>
        </w:trPr>
        <w:tc>
          <w:tcPr>
            <w:tcW w:w="3134" w:type="dxa"/>
            <w:tcBorders>
              <w:top w:val="nil"/>
              <w:left w:val="single" w:sz="4" w:space="0" w:color="auto"/>
              <w:bottom w:val="single" w:sz="4" w:space="0" w:color="auto"/>
              <w:right w:val="nil"/>
            </w:tcBorders>
            <w:shd w:val="clear" w:color="000000" w:fill="FFFFFF"/>
            <w:noWrap/>
            <w:vAlign w:val="bottom"/>
            <w:hideMark/>
          </w:tcPr>
          <w:p w:rsidR="00F32B5E" w:rsidRPr="00EE7E45" w:rsidRDefault="00F32B5E" w:rsidP="00275B26">
            <w:pPr>
              <w:jc w:val="center"/>
              <w:rPr>
                <w:rFonts w:ascii="Times New Roman" w:hAnsi="Times New Roman" w:cs="Times New Roman"/>
                <w:sz w:val="18"/>
                <w:szCs w:val="18"/>
              </w:rPr>
            </w:pPr>
            <w:r w:rsidRPr="00EE7E45">
              <w:rPr>
                <w:rFonts w:ascii="Times New Roman" w:hAnsi="Times New Roman" w:cs="Times New Roman"/>
                <w:sz w:val="18"/>
                <w:szCs w:val="18"/>
              </w:rPr>
              <w:t>660 2 02 49999 10 0000 150</w:t>
            </w:r>
          </w:p>
        </w:tc>
        <w:tc>
          <w:tcPr>
            <w:tcW w:w="6523" w:type="dxa"/>
            <w:tcBorders>
              <w:top w:val="nil"/>
              <w:left w:val="single" w:sz="4" w:space="0" w:color="auto"/>
              <w:bottom w:val="single" w:sz="4" w:space="0" w:color="auto"/>
              <w:right w:val="nil"/>
            </w:tcBorders>
            <w:shd w:val="clear" w:color="000000" w:fill="FFFFFF"/>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181,9</w:t>
            </w:r>
          </w:p>
        </w:tc>
      </w:tr>
      <w:tr w:rsidR="00F32B5E" w:rsidRPr="00EE7E45" w:rsidTr="00275B26">
        <w:trPr>
          <w:trHeight w:val="281"/>
        </w:trPr>
        <w:tc>
          <w:tcPr>
            <w:tcW w:w="3134" w:type="dxa"/>
            <w:tcBorders>
              <w:top w:val="nil"/>
              <w:left w:val="single" w:sz="4" w:space="0" w:color="auto"/>
              <w:bottom w:val="single" w:sz="4" w:space="0" w:color="auto"/>
              <w:right w:val="nil"/>
            </w:tcBorders>
            <w:shd w:val="clear" w:color="000000" w:fill="FFFFFF"/>
            <w:noWrap/>
            <w:vAlign w:val="bottom"/>
            <w:hideMark/>
          </w:tcPr>
          <w:p w:rsidR="00F32B5E" w:rsidRPr="00EE7E45" w:rsidRDefault="00F32B5E" w:rsidP="00275B26">
            <w:pPr>
              <w:jc w:val="center"/>
              <w:rPr>
                <w:rFonts w:ascii="Times New Roman" w:hAnsi="Times New Roman" w:cs="Times New Roman"/>
                <w:i/>
                <w:iCs/>
                <w:sz w:val="18"/>
                <w:szCs w:val="18"/>
              </w:rPr>
            </w:pPr>
            <w:r w:rsidRPr="00EE7E45">
              <w:rPr>
                <w:rFonts w:ascii="Times New Roman" w:hAnsi="Times New Roman" w:cs="Times New Roman"/>
                <w:i/>
                <w:iCs/>
                <w:sz w:val="18"/>
                <w:szCs w:val="18"/>
              </w:rPr>
              <w:t>660 2 02 49999 10 0000 150</w:t>
            </w:r>
          </w:p>
        </w:tc>
        <w:tc>
          <w:tcPr>
            <w:tcW w:w="6523" w:type="dxa"/>
            <w:tcBorders>
              <w:top w:val="nil"/>
              <w:left w:val="single" w:sz="4" w:space="0" w:color="auto"/>
              <w:bottom w:val="single" w:sz="4" w:space="0" w:color="auto"/>
              <w:right w:val="single" w:sz="4" w:space="0" w:color="auto"/>
            </w:tcBorders>
            <w:shd w:val="clear" w:color="000000" w:fill="FFFFFF"/>
            <w:vAlign w:val="bottom"/>
            <w:hideMark/>
          </w:tcPr>
          <w:p w:rsidR="00F32B5E" w:rsidRPr="00EE7E45" w:rsidRDefault="00F32B5E" w:rsidP="00275B26">
            <w:pPr>
              <w:rPr>
                <w:rFonts w:ascii="Times New Roman" w:hAnsi="Times New Roman" w:cs="Times New Roman"/>
                <w:i/>
                <w:iCs/>
                <w:sz w:val="18"/>
                <w:szCs w:val="18"/>
              </w:rPr>
            </w:pPr>
            <w:r w:rsidRPr="00EE7E45">
              <w:rPr>
                <w:rFonts w:ascii="Times New Roman" w:hAnsi="Times New Roman" w:cs="Times New Roman"/>
                <w:i/>
                <w:iCs/>
                <w:sz w:val="18"/>
                <w:szCs w:val="18"/>
              </w:rPr>
              <w:t xml:space="preserve"> 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105" w:type="dxa"/>
            <w:tcBorders>
              <w:top w:val="nil"/>
              <w:left w:val="nil"/>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i/>
                <w:iCs/>
                <w:sz w:val="18"/>
                <w:szCs w:val="18"/>
              </w:rPr>
            </w:pPr>
            <w:r w:rsidRPr="00EE7E45">
              <w:rPr>
                <w:rFonts w:ascii="Times New Roman" w:hAnsi="Times New Roman" w:cs="Times New Roman"/>
                <w:i/>
                <w:iCs/>
                <w:sz w:val="18"/>
                <w:szCs w:val="18"/>
              </w:rPr>
              <w:t>181,9</w:t>
            </w:r>
          </w:p>
        </w:tc>
      </w:tr>
      <w:tr w:rsidR="00F32B5E" w:rsidRPr="00EE7E45" w:rsidTr="00275B26">
        <w:trPr>
          <w:trHeight w:val="100"/>
        </w:trPr>
        <w:tc>
          <w:tcPr>
            <w:tcW w:w="3134" w:type="dxa"/>
            <w:tcBorders>
              <w:top w:val="nil"/>
              <w:left w:val="single" w:sz="4" w:space="0" w:color="auto"/>
              <w:bottom w:val="single" w:sz="4" w:space="0" w:color="auto"/>
              <w:right w:val="single" w:sz="4" w:space="0" w:color="auto"/>
            </w:tcBorders>
            <w:shd w:val="clear" w:color="000000" w:fill="FFFFFF"/>
            <w:noWrap/>
            <w:vAlign w:val="bottom"/>
            <w:hideMark/>
          </w:tcPr>
          <w:p w:rsidR="00F32B5E" w:rsidRPr="00EE7E45" w:rsidRDefault="00F32B5E" w:rsidP="00275B26">
            <w:pPr>
              <w:rPr>
                <w:rFonts w:ascii="Times New Roman" w:hAnsi="Times New Roman" w:cs="Times New Roman"/>
                <w:b/>
                <w:bCs/>
                <w:sz w:val="18"/>
                <w:szCs w:val="18"/>
              </w:rPr>
            </w:pPr>
            <w:r w:rsidRPr="00EE7E45">
              <w:rPr>
                <w:rFonts w:ascii="Times New Roman" w:hAnsi="Times New Roman" w:cs="Times New Roman"/>
                <w:b/>
                <w:bCs/>
                <w:sz w:val="18"/>
                <w:szCs w:val="18"/>
              </w:rPr>
              <w:t>ВСЕГО</w:t>
            </w:r>
          </w:p>
        </w:tc>
        <w:tc>
          <w:tcPr>
            <w:tcW w:w="6523" w:type="dxa"/>
            <w:tcBorders>
              <w:top w:val="nil"/>
              <w:left w:val="nil"/>
              <w:bottom w:val="single" w:sz="4" w:space="0" w:color="auto"/>
              <w:right w:val="single" w:sz="4" w:space="0" w:color="auto"/>
            </w:tcBorders>
            <w:shd w:val="clear" w:color="000000" w:fill="FFFFFF"/>
            <w:noWrap/>
            <w:vAlign w:val="bottom"/>
            <w:hideMark/>
          </w:tcPr>
          <w:p w:rsidR="00F32B5E" w:rsidRPr="00EE7E45" w:rsidRDefault="00F32B5E" w:rsidP="00275B26">
            <w:pPr>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105" w:type="dxa"/>
            <w:tcBorders>
              <w:top w:val="nil"/>
              <w:left w:val="nil"/>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58 015,1</w:t>
            </w:r>
          </w:p>
        </w:tc>
      </w:tr>
    </w:tbl>
    <w:p w:rsidR="00275B26" w:rsidRPr="00EE7E45" w:rsidRDefault="00275B26" w:rsidP="00275B26">
      <w:pPr>
        <w:ind w:firstLine="708"/>
        <w:jc w:val="right"/>
        <w:rPr>
          <w:rFonts w:ascii="Times New Roman" w:hAnsi="Times New Roman" w:cs="Times New Roman"/>
          <w:sz w:val="18"/>
          <w:szCs w:val="18"/>
        </w:rPr>
      </w:pPr>
    </w:p>
    <w:tbl>
      <w:tblPr>
        <w:tblW w:w="10630" w:type="dxa"/>
        <w:tblInd w:w="93" w:type="dxa"/>
        <w:tblLook w:val="04A0"/>
      </w:tblPr>
      <w:tblGrid>
        <w:gridCol w:w="4410"/>
        <w:gridCol w:w="2871"/>
        <w:gridCol w:w="3349"/>
      </w:tblGrid>
      <w:tr w:rsidR="00275B26" w:rsidRPr="00EE7E45" w:rsidTr="00275B26">
        <w:trPr>
          <w:trHeight w:val="535"/>
        </w:trPr>
        <w:tc>
          <w:tcPr>
            <w:tcW w:w="10630" w:type="dxa"/>
            <w:gridSpan w:val="3"/>
            <w:tcBorders>
              <w:top w:val="nil"/>
              <w:left w:val="nil"/>
              <w:bottom w:val="nil"/>
              <w:right w:val="nil"/>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lastRenderedPageBreak/>
              <w:t xml:space="preserve">Приложение № 2     </w:t>
            </w:r>
            <w:r w:rsidRPr="00EE7E45">
              <w:rPr>
                <w:rFonts w:ascii="Times New Roman" w:hAnsi="Times New Roman" w:cs="Times New Roman"/>
                <w:sz w:val="18"/>
                <w:szCs w:val="18"/>
              </w:rPr>
              <w:br/>
              <w:t xml:space="preserve"> к Решению  Совета депутатов  Сельского поселения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ЗР НАО</w:t>
            </w:r>
          </w:p>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xml:space="preserve">от 28.12.2021 г №  2      </w:t>
            </w:r>
            <w:r w:rsidRPr="00EE7E45">
              <w:rPr>
                <w:rFonts w:ascii="Times New Roman" w:hAnsi="Times New Roman" w:cs="Times New Roman"/>
                <w:sz w:val="18"/>
                <w:szCs w:val="18"/>
              </w:rPr>
              <w:br/>
              <w:t xml:space="preserve">"О Местном бюджете на 2022 год"    </w:t>
            </w:r>
          </w:p>
        </w:tc>
      </w:tr>
      <w:tr w:rsidR="00275B26" w:rsidRPr="00EE7E45" w:rsidTr="00275B26">
        <w:trPr>
          <w:trHeight w:val="374"/>
        </w:trPr>
        <w:tc>
          <w:tcPr>
            <w:tcW w:w="10630" w:type="dxa"/>
            <w:gridSpan w:val="3"/>
            <w:tcBorders>
              <w:top w:val="nil"/>
              <w:left w:val="nil"/>
              <w:bottom w:val="nil"/>
              <w:right w:val="nil"/>
            </w:tcBorders>
            <w:shd w:val="clear" w:color="auto" w:fill="auto"/>
            <w:vAlign w:val="bottom"/>
            <w:hideMark/>
          </w:tcPr>
          <w:p w:rsidR="00275B26" w:rsidRPr="00EE7E45" w:rsidRDefault="00275B26" w:rsidP="00275B26">
            <w:pPr>
              <w:jc w:val="center"/>
              <w:rPr>
                <w:rFonts w:ascii="Times New Roman" w:hAnsi="Times New Roman" w:cs="Times New Roman"/>
                <w:b/>
                <w:bCs/>
                <w:sz w:val="18"/>
                <w:szCs w:val="18"/>
              </w:rPr>
            </w:pPr>
            <w:r w:rsidRPr="00EE7E45">
              <w:rPr>
                <w:rFonts w:ascii="Times New Roman" w:hAnsi="Times New Roman" w:cs="Times New Roman"/>
                <w:b/>
                <w:bCs/>
                <w:sz w:val="18"/>
                <w:szCs w:val="18"/>
              </w:rPr>
              <w:t xml:space="preserve">Источники финансирования дефицита местного бюджета на 2022 год </w:t>
            </w:r>
          </w:p>
        </w:tc>
      </w:tr>
      <w:tr w:rsidR="00275B26" w:rsidRPr="00EE7E45" w:rsidTr="00275B26">
        <w:trPr>
          <w:trHeight w:val="182"/>
        </w:trPr>
        <w:tc>
          <w:tcPr>
            <w:tcW w:w="4410" w:type="dxa"/>
            <w:tcBorders>
              <w:top w:val="nil"/>
              <w:left w:val="nil"/>
              <w:bottom w:val="nil"/>
              <w:right w:val="nil"/>
            </w:tcBorders>
            <w:shd w:val="clear" w:color="auto" w:fill="auto"/>
            <w:noWrap/>
            <w:vAlign w:val="bottom"/>
            <w:hideMark/>
          </w:tcPr>
          <w:p w:rsidR="00275B26" w:rsidRPr="00EE7E45" w:rsidRDefault="00275B26" w:rsidP="00275B26">
            <w:pPr>
              <w:rPr>
                <w:rFonts w:ascii="Times New Roman" w:hAnsi="Times New Roman" w:cs="Times New Roman"/>
                <w:sz w:val="18"/>
                <w:szCs w:val="18"/>
              </w:rPr>
            </w:pPr>
          </w:p>
        </w:tc>
        <w:tc>
          <w:tcPr>
            <w:tcW w:w="2871" w:type="dxa"/>
            <w:tcBorders>
              <w:top w:val="nil"/>
              <w:left w:val="nil"/>
              <w:bottom w:val="nil"/>
              <w:right w:val="nil"/>
            </w:tcBorders>
            <w:shd w:val="clear" w:color="auto" w:fill="auto"/>
            <w:noWrap/>
            <w:vAlign w:val="bottom"/>
            <w:hideMark/>
          </w:tcPr>
          <w:p w:rsidR="00275B26" w:rsidRPr="00EE7E45" w:rsidRDefault="00275B26" w:rsidP="00275B26">
            <w:pPr>
              <w:rPr>
                <w:rFonts w:ascii="Times New Roman" w:hAnsi="Times New Roman" w:cs="Times New Roman"/>
                <w:sz w:val="18"/>
                <w:szCs w:val="18"/>
              </w:rPr>
            </w:pPr>
          </w:p>
        </w:tc>
        <w:tc>
          <w:tcPr>
            <w:tcW w:w="3349" w:type="dxa"/>
            <w:tcBorders>
              <w:top w:val="nil"/>
              <w:left w:val="nil"/>
              <w:bottom w:val="nil"/>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тыс</w:t>
            </w:r>
            <w:proofErr w:type="gramStart"/>
            <w:r w:rsidRPr="00EE7E45">
              <w:rPr>
                <w:rFonts w:ascii="Times New Roman" w:hAnsi="Times New Roman" w:cs="Times New Roman"/>
                <w:sz w:val="18"/>
                <w:szCs w:val="18"/>
              </w:rPr>
              <w:t>.р</w:t>
            </w:r>
            <w:proofErr w:type="gramEnd"/>
            <w:r w:rsidRPr="00EE7E45">
              <w:rPr>
                <w:rFonts w:ascii="Times New Roman" w:hAnsi="Times New Roman" w:cs="Times New Roman"/>
                <w:sz w:val="18"/>
                <w:szCs w:val="18"/>
              </w:rPr>
              <w:t>уб.</w:t>
            </w:r>
          </w:p>
        </w:tc>
      </w:tr>
      <w:tr w:rsidR="00275B26" w:rsidRPr="00EE7E45" w:rsidTr="00275B26">
        <w:trPr>
          <w:trHeight w:val="353"/>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 xml:space="preserve">Наименование </w:t>
            </w:r>
          </w:p>
        </w:tc>
        <w:tc>
          <w:tcPr>
            <w:tcW w:w="2871" w:type="dxa"/>
            <w:tcBorders>
              <w:top w:val="single" w:sz="4" w:space="0" w:color="auto"/>
              <w:left w:val="nil"/>
              <w:bottom w:val="single" w:sz="4" w:space="0" w:color="auto"/>
              <w:right w:val="single" w:sz="4" w:space="0" w:color="auto"/>
            </w:tcBorders>
            <w:shd w:val="clear" w:color="auto" w:fill="auto"/>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код бюджетной классификации Российской Федерации</w:t>
            </w:r>
          </w:p>
        </w:tc>
        <w:tc>
          <w:tcPr>
            <w:tcW w:w="3349" w:type="dxa"/>
            <w:tcBorders>
              <w:top w:val="single" w:sz="4" w:space="0" w:color="auto"/>
              <w:left w:val="nil"/>
              <w:bottom w:val="single" w:sz="4" w:space="0" w:color="auto"/>
              <w:right w:val="single" w:sz="4" w:space="0" w:color="auto"/>
            </w:tcBorders>
            <w:shd w:val="clear" w:color="auto" w:fill="auto"/>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сумма</w:t>
            </w:r>
          </w:p>
        </w:tc>
      </w:tr>
      <w:tr w:rsidR="00275B26" w:rsidRPr="00EE7E45" w:rsidTr="00275B26">
        <w:trPr>
          <w:trHeight w:val="428"/>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Источники внутреннего финансирования дефицитов бюджетов</w:t>
            </w:r>
          </w:p>
        </w:tc>
        <w:tc>
          <w:tcPr>
            <w:tcW w:w="2871"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 xml:space="preserve">660 01 00 </w:t>
            </w:r>
            <w:proofErr w:type="spellStart"/>
            <w:r w:rsidRPr="00EE7E45">
              <w:rPr>
                <w:rFonts w:ascii="Times New Roman" w:hAnsi="Times New Roman" w:cs="Times New Roman"/>
                <w:b/>
                <w:bCs/>
                <w:sz w:val="18"/>
                <w:szCs w:val="18"/>
              </w:rPr>
              <w:t>00</w:t>
            </w:r>
            <w:proofErr w:type="spellEnd"/>
            <w:r w:rsidRPr="00EE7E45">
              <w:rPr>
                <w:rFonts w:ascii="Times New Roman" w:hAnsi="Times New Roman" w:cs="Times New Roman"/>
                <w:b/>
                <w:bCs/>
                <w:sz w:val="18"/>
                <w:szCs w:val="18"/>
              </w:rPr>
              <w:t xml:space="preserve"> </w:t>
            </w:r>
            <w:proofErr w:type="spellStart"/>
            <w:r w:rsidRPr="00EE7E45">
              <w:rPr>
                <w:rFonts w:ascii="Times New Roman" w:hAnsi="Times New Roman" w:cs="Times New Roman"/>
                <w:b/>
                <w:bCs/>
                <w:sz w:val="18"/>
                <w:szCs w:val="18"/>
              </w:rPr>
              <w:t>00</w:t>
            </w:r>
            <w:proofErr w:type="spellEnd"/>
            <w:r w:rsidRPr="00EE7E45">
              <w:rPr>
                <w:rFonts w:ascii="Times New Roman" w:hAnsi="Times New Roman" w:cs="Times New Roman"/>
                <w:b/>
                <w:bCs/>
                <w:sz w:val="18"/>
                <w:szCs w:val="18"/>
              </w:rPr>
              <w:t xml:space="preserve"> </w:t>
            </w:r>
            <w:proofErr w:type="spellStart"/>
            <w:r w:rsidRPr="00EE7E45">
              <w:rPr>
                <w:rFonts w:ascii="Times New Roman" w:hAnsi="Times New Roman" w:cs="Times New Roman"/>
                <w:b/>
                <w:bCs/>
                <w:sz w:val="18"/>
                <w:szCs w:val="18"/>
              </w:rPr>
              <w:t>00</w:t>
            </w:r>
            <w:proofErr w:type="spellEnd"/>
            <w:r w:rsidRPr="00EE7E45">
              <w:rPr>
                <w:rFonts w:ascii="Times New Roman" w:hAnsi="Times New Roman" w:cs="Times New Roman"/>
                <w:b/>
                <w:bCs/>
                <w:sz w:val="18"/>
                <w:szCs w:val="18"/>
              </w:rPr>
              <w:t xml:space="preserve"> 0000 000</w:t>
            </w:r>
          </w:p>
        </w:tc>
        <w:tc>
          <w:tcPr>
            <w:tcW w:w="3349"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0,0</w:t>
            </w:r>
          </w:p>
        </w:tc>
      </w:tr>
      <w:tr w:rsidR="00275B26" w:rsidRPr="00EE7E45" w:rsidTr="00275B26">
        <w:trPr>
          <w:trHeight w:val="353"/>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Изменение остатков средств на счетах по учету средств бюджетов</w:t>
            </w:r>
          </w:p>
        </w:tc>
        <w:tc>
          <w:tcPr>
            <w:tcW w:w="2871"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 xml:space="preserve">660 01 05 00 </w:t>
            </w:r>
            <w:proofErr w:type="spellStart"/>
            <w:r w:rsidRPr="00EE7E45">
              <w:rPr>
                <w:rFonts w:ascii="Times New Roman" w:hAnsi="Times New Roman" w:cs="Times New Roman"/>
                <w:b/>
                <w:bCs/>
                <w:sz w:val="18"/>
                <w:szCs w:val="18"/>
              </w:rPr>
              <w:t>00</w:t>
            </w:r>
            <w:proofErr w:type="spellEnd"/>
            <w:r w:rsidRPr="00EE7E45">
              <w:rPr>
                <w:rFonts w:ascii="Times New Roman" w:hAnsi="Times New Roman" w:cs="Times New Roman"/>
                <w:b/>
                <w:bCs/>
                <w:sz w:val="18"/>
                <w:szCs w:val="18"/>
              </w:rPr>
              <w:t xml:space="preserve"> </w:t>
            </w:r>
            <w:proofErr w:type="spellStart"/>
            <w:r w:rsidRPr="00EE7E45">
              <w:rPr>
                <w:rFonts w:ascii="Times New Roman" w:hAnsi="Times New Roman" w:cs="Times New Roman"/>
                <w:b/>
                <w:bCs/>
                <w:sz w:val="18"/>
                <w:szCs w:val="18"/>
              </w:rPr>
              <w:t>00</w:t>
            </w:r>
            <w:proofErr w:type="spellEnd"/>
            <w:r w:rsidRPr="00EE7E45">
              <w:rPr>
                <w:rFonts w:ascii="Times New Roman" w:hAnsi="Times New Roman" w:cs="Times New Roman"/>
                <w:b/>
                <w:bCs/>
                <w:sz w:val="18"/>
                <w:szCs w:val="18"/>
              </w:rPr>
              <w:t xml:space="preserve"> 0000 000</w:t>
            </w:r>
          </w:p>
        </w:tc>
        <w:tc>
          <w:tcPr>
            <w:tcW w:w="3349"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0,0</w:t>
            </w:r>
          </w:p>
        </w:tc>
      </w:tr>
      <w:tr w:rsidR="00275B26" w:rsidRPr="00EE7E45" w:rsidTr="00275B26">
        <w:trPr>
          <w:trHeight w:val="22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Увеличение остатков средств бюджетов</w:t>
            </w:r>
          </w:p>
        </w:tc>
        <w:tc>
          <w:tcPr>
            <w:tcW w:w="2871"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 xml:space="preserve">660 01 05 00 </w:t>
            </w:r>
            <w:proofErr w:type="spellStart"/>
            <w:r w:rsidRPr="00EE7E45">
              <w:rPr>
                <w:rFonts w:ascii="Times New Roman" w:hAnsi="Times New Roman" w:cs="Times New Roman"/>
                <w:b/>
                <w:bCs/>
                <w:sz w:val="18"/>
                <w:szCs w:val="18"/>
              </w:rPr>
              <w:t>00</w:t>
            </w:r>
            <w:proofErr w:type="spellEnd"/>
            <w:r w:rsidRPr="00EE7E45">
              <w:rPr>
                <w:rFonts w:ascii="Times New Roman" w:hAnsi="Times New Roman" w:cs="Times New Roman"/>
                <w:b/>
                <w:bCs/>
                <w:sz w:val="18"/>
                <w:szCs w:val="18"/>
              </w:rPr>
              <w:t xml:space="preserve"> </w:t>
            </w:r>
            <w:proofErr w:type="spellStart"/>
            <w:r w:rsidRPr="00EE7E45">
              <w:rPr>
                <w:rFonts w:ascii="Times New Roman" w:hAnsi="Times New Roman" w:cs="Times New Roman"/>
                <w:b/>
                <w:bCs/>
                <w:sz w:val="18"/>
                <w:szCs w:val="18"/>
              </w:rPr>
              <w:t>00</w:t>
            </w:r>
            <w:proofErr w:type="spellEnd"/>
            <w:r w:rsidRPr="00EE7E45">
              <w:rPr>
                <w:rFonts w:ascii="Times New Roman" w:hAnsi="Times New Roman" w:cs="Times New Roman"/>
                <w:b/>
                <w:bCs/>
                <w:sz w:val="18"/>
                <w:szCs w:val="18"/>
              </w:rPr>
              <w:t xml:space="preserve"> 0000 500</w:t>
            </w:r>
          </w:p>
        </w:tc>
        <w:tc>
          <w:tcPr>
            <w:tcW w:w="3349"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sz w:val="18"/>
                <w:szCs w:val="18"/>
              </w:rPr>
              <w:t>-58 015,1</w:t>
            </w:r>
          </w:p>
        </w:tc>
      </w:tr>
      <w:tr w:rsidR="00275B26" w:rsidRPr="00EE7E45" w:rsidTr="00275B26">
        <w:trPr>
          <w:trHeight w:val="38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Увеличение прочих остатков средств бюджетов</w:t>
            </w:r>
          </w:p>
        </w:tc>
        <w:tc>
          <w:tcPr>
            <w:tcW w:w="2871"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 xml:space="preserve">660 01 05 02 00 </w:t>
            </w:r>
            <w:proofErr w:type="spellStart"/>
            <w:r w:rsidRPr="00EE7E45">
              <w:rPr>
                <w:rFonts w:ascii="Times New Roman" w:hAnsi="Times New Roman" w:cs="Times New Roman"/>
                <w:sz w:val="18"/>
                <w:szCs w:val="18"/>
              </w:rPr>
              <w:t>00</w:t>
            </w:r>
            <w:proofErr w:type="spellEnd"/>
            <w:r w:rsidRPr="00EE7E45">
              <w:rPr>
                <w:rFonts w:ascii="Times New Roman" w:hAnsi="Times New Roman" w:cs="Times New Roman"/>
                <w:sz w:val="18"/>
                <w:szCs w:val="18"/>
              </w:rPr>
              <w:t xml:space="preserve"> 0000 500</w:t>
            </w:r>
          </w:p>
        </w:tc>
        <w:tc>
          <w:tcPr>
            <w:tcW w:w="3349"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-58 015,1</w:t>
            </w:r>
          </w:p>
        </w:tc>
      </w:tr>
      <w:tr w:rsidR="00275B26" w:rsidRPr="00EE7E45" w:rsidTr="00275B26">
        <w:trPr>
          <w:trHeight w:val="353"/>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 xml:space="preserve">Увеличение прочих остатков  денежных средств бюджетов </w:t>
            </w:r>
          </w:p>
        </w:tc>
        <w:tc>
          <w:tcPr>
            <w:tcW w:w="2871"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660 01 05 02 01 00 0000 510</w:t>
            </w:r>
          </w:p>
        </w:tc>
        <w:tc>
          <w:tcPr>
            <w:tcW w:w="3349"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-58 015,1</w:t>
            </w:r>
          </w:p>
        </w:tc>
      </w:tr>
      <w:tr w:rsidR="00275B26" w:rsidRPr="00EE7E45" w:rsidTr="00275B26">
        <w:trPr>
          <w:trHeight w:val="353"/>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Увеличение прочих остатков денежных средств бюджетов сельских поселений</w:t>
            </w:r>
          </w:p>
        </w:tc>
        <w:tc>
          <w:tcPr>
            <w:tcW w:w="2871"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660 01 05 02 01 10 0000 510</w:t>
            </w:r>
          </w:p>
        </w:tc>
        <w:tc>
          <w:tcPr>
            <w:tcW w:w="3349"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-58 015,1</w:t>
            </w:r>
          </w:p>
        </w:tc>
      </w:tr>
      <w:tr w:rsidR="00275B26" w:rsidRPr="00EE7E45" w:rsidTr="00275B26">
        <w:trPr>
          <w:trHeight w:val="246"/>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Уменьшение остатков средств бюджетов</w:t>
            </w:r>
          </w:p>
        </w:tc>
        <w:tc>
          <w:tcPr>
            <w:tcW w:w="2871"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 xml:space="preserve">660 01 05 00 </w:t>
            </w:r>
            <w:proofErr w:type="spellStart"/>
            <w:r w:rsidRPr="00EE7E45">
              <w:rPr>
                <w:rFonts w:ascii="Times New Roman" w:hAnsi="Times New Roman" w:cs="Times New Roman"/>
                <w:b/>
                <w:bCs/>
                <w:sz w:val="18"/>
                <w:szCs w:val="18"/>
              </w:rPr>
              <w:t>00</w:t>
            </w:r>
            <w:proofErr w:type="spellEnd"/>
            <w:r w:rsidRPr="00EE7E45">
              <w:rPr>
                <w:rFonts w:ascii="Times New Roman" w:hAnsi="Times New Roman" w:cs="Times New Roman"/>
                <w:b/>
                <w:bCs/>
                <w:sz w:val="18"/>
                <w:szCs w:val="18"/>
              </w:rPr>
              <w:t xml:space="preserve"> </w:t>
            </w:r>
            <w:proofErr w:type="spellStart"/>
            <w:r w:rsidRPr="00EE7E45">
              <w:rPr>
                <w:rFonts w:ascii="Times New Roman" w:hAnsi="Times New Roman" w:cs="Times New Roman"/>
                <w:b/>
                <w:bCs/>
                <w:sz w:val="18"/>
                <w:szCs w:val="18"/>
              </w:rPr>
              <w:t>00</w:t>
            </w:r>
            <w:proofErr w:type="spellEnd"/>
            <w:r w:rsidRPr="00EE7E45">
              <w:rPr>
                <w:rFonts w:ascii="Times New Roman" w:hAnsi="Times New Roman" w:cs="Times New Roman"/>
                <w:b/>
                <w:bCs/>
                <w:sz w:val="18"/>
                <w:szCs w:val="18"/>
              </w:rPr>
              <w:t xml:space="preserve"> 0000 600</w:t>
            </w:r>
          </w:p>
        </w:tc>
        <w:tc>
          <w:tcPr>
            <w:tcW w:w="3349"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58 015,1</w:t>
            </w:r>
          </w:p>
        </w:tc>
      </w:tr>
      <w:tr w:rsidR="00275B26" w:rsidRPr="00EE7E45" w:rsidTr="00275B26">
        <w:trPr>
          <w:trHeight w:val="267"/>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Уменьшение прочих остатков средств бюджетов</w:t>
            </w:r>
          </w:p>
        </w:tc>
        <w:tc>
          <w:tcPr>
            <w:tcW w:w="2871"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 xml:space="preserve">660 01 05 02 00 </w:t>
            </w:r>
            <w:proofErr w:type="spellStart"/>
            <w:r w:rsidRPr="00EE7E45">
              <w:rPr>
                <w:rFonts w:ascii="Times New Roman" w:hAnsi="Times New Roman" w:cs="Times New Roman"/>
                <w:sz w:val="18"/>
                <w:szCs w:val="18"/>
              </w:rPr>
              <w:t>00</w:t>
            </w:r>
            <w:proofErr w:type="spellEnd"/>
            <w:r w:rsidRPr="00EE7E45">
              <w:rPr>
                <w:rFonts w:ascii="Times New Roman" w:hAnsi="Times New Roman" w:cs="Times New Roman"/>
                <w:sz w:val="18"/>
                <w:szCs w:val="18"/>
              </w:rPr>
              <w:t xml:space="preserve"> 0000 600</w:t>
            </w:r>
          </w:p>
        </w:tc>
        <w:tc>
          <w:tcPr>
            <w:tcW w:w="3349"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58 015,1</w:t>
            </w:r>
          </w:p>
        </w:tc>
      </w:tr>
      <w:tr w:rsidR="00275B26" w:rsidRPr="00EE7E45" w:rsidTr="00275B26">
        <w:trPr>
          <w:trHeight w:val="353"/>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Уменьшение прочих остатков денежных средств бюджетов</w:t>
            </w:r>
          </w:p>
        </w:tc>
        <w:tc>
          <w:tcPr>
            <w:tcW w:w="2871"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660 01 05 02 01 00 0000 610</w:t>
            </w:r>
          </w:p>
        </w:tc>
        <w:tc>
          <w:tcPr>
            <w:tcW w:w="3349"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58 015,1</w:t>
            </w:r>
          </w:p>
        </w:tc>
      </w:tr>
      <w:tr w:rsidR="00275B26" w:rsidRPr="00EE7E45" w:rsidTr="00275B26">
        <w:trPr>
          <w:trHeight w:val="364"/>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Уменьшение прочих остатков денежных средств бюджетов сельских поселений</w:t>
            </w:r>
          </w:p>
        </w:tc>
        <w:tc>
          <w:tcPr>
            <w:tcW w:w="2871"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660 01 05 02 01 10 0000 610</w:t>
            </w:r>
          </w:p>
        </w:tc>
        <w:tc>
          <w:tcPr>
            <w:tcW w:w="3349"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58 015,1</w:t>
            </w:r>
          </w:p>
        </w:tc>
      </w:tr>
    </w:tbl>
    <w:p w:rsidR="00275B26" w:rsidRPr="00EE7E45" w:rsidRDefault="00275B26" w:rsidP="00275B26">
      <w:pPr>
        <w:ind w:firstLine="708"/>
        <w:jc w:val="right"/>
        <w:rPr>
          <w:rFonts w:ascii="Times New Roman" w:hAnsi="Times New Roman" w:cs="Times New Roman"/>
          <w:sz w:val="18"/>
          <w:szCs w:val="18"/>
        </w:rPr>
      </w:pPr>
    </w:p>
    <w:tbl>
      <w:tblPr>
        <w:tblW w:w="10456" w:type="dxa"/>
        <w:tblInd w:w="93" w:type="dxa"/>
        <w:tblLook w:val="04A0"/>
      </w:tblPr>
      <w:tblGrid>
        <w:gridCol w:w="3944"/>
        <w:gridCol w:w="667"/>
        <w:gridCol w:w="667"/>
        <w:gridCol w:w="667"/>
        <w:gridCol w:w="1740"/>
        <w:gridCol w:w="838"/>
        <w:gridCol w:w="1933"/>
      </w:tblGrid>
      <w:tr w:rsidR="00275B26" w:rsidRPr="00EE7E45" w:rsidTr="00275B26">
        <w:trPr>
          <w:trHeight w:val="31"/>
        </w:trPr>
        <w:tc>
          <w:tcPr>
            <w:tcW w:w="10456" w:type="dxa"/>
            <w:gridSpan w:val="7"/>
            <w:tcBorders>
              <w:top w:val="nil"/>
              <w:left w:val="nil"/>
              <w:bottom w:val="nil"/>
              <w:right w:val="nil"/>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xml:space="preserve">Приложение № 3     </w:t>
            </w:r>
            <w:r w:rsidRPr="00EE7E45">
              <w:rPr>
                <w:rFonts w:ascii="Times New Roman" w:hAnsi="Times New Roman" w:cs="Times New Roman"/>
                <w:sz w:val="18"/>
                <w:szCs w:val="18"/>
              </w:rPr>
              <w:br/>
              <w:t xml:space="preserve"> к Решению  Совета депутатов  Сельского поселения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ЗР НАО                                                                                                                         от 28.12.2021 г №  2      </w:t>
            </w:r>
            <w:r w:rsidRPr="00EE7E45">
              <w:rPr>
                <w:rFonts w:ascii="Times New Roman" w:hAnsi="Times New Roman" w:cs="Times New Roman"/>
                <w:sz w:val="18"/>
                <w:szCs w:val="18"/>
              </w:rPr>
              <w:br/>
              <w:t>"О Местном бюджете на 2022 год"</w:t>
            </w:r>
          </w:p>
        </w:tc>
      </w:tr>
      <w:tr w:rsidR="00275B26" w:rsidRPr="00EE7E45" w:rsidTr="00275B26">
        <w:trPr>
          <w:trHeight w:val="26"/>
        </w:trPr>
        <w:tc>
          <w:tcPr>
            <w:tcW w:w="10456" w:type="dxa"/>
            <w:gridSpan w:val="7"/>
            <w:tcBorders>
              <w:top w:val="nil"/>
              <w:left w:val="nil"/>
              <w:bottom w:val="nil"/>
              <w:right w:val="nil"/>
            </w:tcBorders>
            <w:shd w:val="clear" w:color="auto" w:fill="auto"/>
            <w:vAlign w:val="center"/>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 xml:space="preserve">Распределение бюджетных ассигнований по разделам, подразделам, целевым статьям (муниципальным программам и </w:t>
            </w:r>
            <w:proofErr w:type="spellStart"/>
            <w:r w:rsidRPr="00EE7E45">
              <w:rPr>
                <w:rFonts w:ascii="Times New Roman" w:hAnsi="Times New Roman" w:cs="Times New Roman"/>
                <w:sz w:val="18"/>
                <w:szCs w:val="18"/>
              </w:rPr>
              <w:t>непрограммным</w:t>
            </w:r>
            <w:proofErr w:type="spellEnd"/>
            <w:r w:rsidRPr="00EE7E45">
              <w:rPr>
                <w:rFonts w:ascii="Times New Roman" w:hAnsi="Times New Roman" w:cs="Times New Roman"/>
                <w:sz w:val="18"/>
                <w:szCs w:val="18"/>
              </w:rPr>
              <w:t xml:space="preserve"> направлениям деятельности) и  группам  видов расходов  бюджетов в ведомственной структуре расходов на 2022 год.</w:t>
            </w:r>
          </w:p>
        </w:tc>
      </w:tr>
      <w:tr w:rsidR="00275B26" w:rsidRPr="00EE7E45" w:rsidTr="00F32B5E">
        <w:trPr>
          <w:trHeight w:val="7"/>
        </w:trPr>
        <w:tc>
          <w:tcPr>
            <w:tcW w:w="3944" w:type="dxa"/>
            <w:tcBorders>
              <w:top w:val="nil"/>
              <w:left w:val="nil"/>
              <w:bottom w:val="nil"/>
              <w:right w:val="nil"/>
            </w:tcBorders>
            <w:shd w:val="clear" w:color="auto" w:fill="auto"/>
            <w:vAlign w:val="bottom"/>
            <w:hideMark/>
          </w:tcPr>
          <w:p w:rsidR="00275B26" w:rsidRPr="00EE7E45" w:rsidRDefault="00275B26" w:rsidP="00275B26">
            <w:pPr>
              <w:jc w:val="center"/>
              <w:rPr>
                <w:rFonts w:ascii="Times New Roman" w:hAnsi="Times New Roman" w:cs="Times New Roman"/>
                <w:b/>
                <w:bCs/>
                <w:sz w:val="18"/>
                <w:szCs w:val="18"/>
              </w:rPr>
            </w:pPr>
          </w:p>
        </w:tc>
        <w:tc>
          <w:tcPr>
            <w:tcW w:w="667" w:type="dxa"/>
            <w:tcBorders>
              <w:top w:val="nil"/>
              <w:left w:val="nil"/>
              <w:bottom w:val="nil"/>
              <w:right w:val="nil"/>
            </w:tcBorders>
            <w:shd w:val="clear" w:color="auto" w:fill="auto"/>
            <w:vAlign w:val="bottom"/>
            <w:hideMark/>
          </w:tcPr>
          <w:p w:rsidR="00275B26" w:rsidRPr="00EE7E45" w:rsidRDefault="00275B26" w:rsidP="00275B26">
            <w:pPr>
              <w:jc w:val="center"/>
              <w:rPr>
                <w:rFonts w:ascii="Times New Roman" w:hAnsi="Times New Roman" w:cs="Times New Roman"/>
                <w:b/>
                <w:bCs/>
                <w:sz w:val="18"/>
                <w:szCs w:val="18"/>
              </w:rPr>
            </w:pPr>
          </w:p>
        </w:tc>
        <w:tc>
          <w:tcPr>
            <w:tcW w:w="667" w:type="dxa"/>
            <w:tcBorders>
              <w:top w:val="nil"/>
              <w:left w:val="nil"/>
              <w:bottom w:val="nil"/>
              <w:right w:val="nil"/>
            </w:tcBorders>
            <w:shd w:val="clear" w:color="auto" w:fill="auto"/>
            <w:vAlign w:val="bottom"/>
            <w:hideMark/>
          </w:tcPr>
          <w:p w:rsidR="00275B26" w:rsidRPr="00EE7E45" w:rsidRDefault="00275B26" w:rsidP="00275B26">
            <w:pPr>
              <w:jc w:val="center"/>
              <w:rPr>
                <w:rFonts w:ascii="Times New Roman" w:hAnsi="Times New Roman" w:cs="Times New Roman"/>
                <w:b/>
                <w:bCs/>
                <w:sz w:val="18"/>
                <w:szCs w:val="18"/>
              </w:rPr>
            </w:pPr>
          </w:p>
        </w:tc>
        <w:tc>
          <w:tcPr>
            <w:tcW w:w="667" w:type="dxa"/>
            <w:tcBorders>
              <w:top w:val="nil"/>
              <w:left w:val="nil"/>
              <w:bottom w:val="nil"/>
              <w:right w:val="nil"/>
            </w:tcBorders>
            <w:shd w:val="clear" w:color="auto" w:fill="auto"/>
            <w:vAlign w:val="bottom"/>
            <w:hideMark/>
          </w:tcPr>
          <w:p w:rsidR="00275B26" w:rsidRPr="00EE7E45" w:rsidRDefault="00275B26" w:rsidP="00275B26">
            <w:pPr>
              <w:jc w:val="center"/>
              <w:rPr>
                <w:rFonts w:ascii="Times New Roman" w:hAnsi="Times New Roman" w:cs="Times New Roman"/>
                <w:b/>
                <w:bCs/>
                <w:sz w:val="18"/>
                <w:szCs w:val="18"/>
              </w:rPr>
            </w:pPr>
          </w:p>
        </w:tc>
        <w:tc>
          <w:tcPr>
            <w:tcW w:w="1740" w:type="dxa"/>
            <w:tcBorders>
              <w:top w:val="nil"/>
              <w:left w:val="nil"/>
              <w:bottom w:val="nil"/>
              <w:right w:val="nil"/>
            </w:tcBorders>
            <w:shd w:val="clear" w:color="auto" w:fill="auto"/>
            <w:vAlign w:val="bottom"/>
            <w:hideMark/>
          </w:tcPr>
          <w:p w:rsidR="00275B26" w:rsidRPr="00EE7E45" w:rsidRDefault="00275B26" w:rsidP="00275B26">
            <w:pPr>
              <w:jc w:val="center"/>
              <w:rPr>
                <w:rFonts w:ascii="Times New Roman" w:hAnsi="Times New Roman" w:cs="Times New Roman"/>
                <w:b/>
                <w:bCs/>
                <w:sz w:val="18"/>
                <w:szCs w:val="18"/>
              </w:rPr>
            </w:pPr>
          </w:p>
        </w:tc>
        <w:tc>
          <w:tcPr>
            <w:tcW w:w="838" w:type="dxa"/>
            <w:tcBorders>
              <w:top w:val="nil"/>
              <w:left w:val="nil"/>
              <w:bottom w:val="nil"/>
              <w:right w:val="nil"/>
            </w:tcBorders>
            <w:shd w:val="clear" w:color="auto" w:fill="auto"/>
            <w:vAlign w:val="bottom"/>
            <w:hideMark/>
          </w:tcPr>
          <w:p w:rsidR="00275B26" w:rsidRPr="00EE7E45" w:rsidRDefault="00275B26" w:rsidP="00275B26">
            <w:pPr>
              <w:jc w:val="center"/>
              <w:rPr>
                <w:rFonts w:ascii="Times New Roman" w:hAnsi="Times New Roman" w:cs="Times New Roman"/>
                <w:b/>
                <w:bCs/>
                <w:sz w:val="18"/>
                <w:szCs w:val="18"/>
              </w:rPr>
            </w:pPr>
          </w:p>
        </w:tc>
        <w:tc>
          <w:tcPr>
            <w:tcW w:w="1933" w:type="dxa"/>
            <w:tcBorders>
              <w:top w:val="nil"/>
              <w:left w:val="nil"/>
              <w:bottom w:val="nil"/>
              <w:right w:val="nil"/>
            </w:tcBorders>
            <w:shd w:val="clear" w:color="auto" w:fill="auto"/>
            <w:vAlign w:val="bottom"/>
            <w:hideMark/>
          </w:tcPr>
          <w:p w:rsidR="00275B26" w:rsidRPr="00EE7E45" w:rsidRDefault="00275B26" w:rsidP="00275B26">
            <w:pPr>
              <w:jc w:val="center"/>
              <w:rPr>
                <w:rFonts w:ascii="Times New Roman" w:hAnsi="Times New Roman" w:cs="Times New Roman"/>
                <w:b/>
                <w:bCs/>
                <w:sz w:val="18"/>
                <w:szCs w:val="18"/>
              </w:rPr>
            </w:pPr>
          </w:p>
        </w:tc>
      </w:tr>
      <w:tr w:rsidR="00275B26" w:rsidRPr="00EE7E45" w:rsidTr="00F32B5E">
        <w:trPr>
          <w:trHeight w:val="18"/>
        </w:trPr>
        <w:tc>
          <w:tcPr>
            <w:tcW w:w="3944" w:type="dxa"/>
            <w:vMerge w:val="restart"/>
            <w:tcBorders>
              <w:top w:val="single" w:sz="4" w:space="0" w:color="auto"/>
              <w:left w:val="single" w:sz="4" w:space="0" w:color="auto"/>
              <w:bottom w:val="single" w:sz="4" w:space="0" w:color="000000"/>
              <w:right w:val="nil"/>
            </w:tcBorders>
            <w:shd w:val="clear" w:color="auto" w:fill="auto"/>
            <w:vAlign w:val="center"/>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Наименование</w:t>
            </w:r>
          </w:p>
        </w:tc>
        <w:tc>
          <w:tcPr>
            <w:tcW w:w="6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Глава</w:t>
            </w:r>
          </w:p>
        </w:tc>
        <w:tc>
          <w:tcPr>
            <w:tcW w:w="6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Раздел</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Подраздел</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Целевая статья</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Вид расходов</w:t>
            </w:r>
          </w:p>
        </w:tc>
        <w:tc>
          <w:tcPr>
            <w:tcW w:w="1933" w:type="dxa"/>
            <w:tcBorders>
              <w:top w:val="single" w:sz="4" w:space="0" w:color="auto"/>
              <w:left w:val="nil"/>
              <w:bottom w:val="single" w:sz="4" w:space="0" w:color="auto"/>
              <w:right w:val="single" w:sz="4" w:space="0" w:color="auto"/>
            </w:tcBorders>
            <w:shd w:val="clear" w:color="auto" w:fill="auto"/>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тыс</w:t>
            </w:r>
            <w:proofErr w:type="gramStart"/>
            <w:r w:rsidRPr="00EE7E45">
              <w:rPr>
                <w:rFonts w:ascii="Times New Roman" w:hAnsi="Times New Roman" w:cs="Times New Roman"/>
                <w:sz w:val="18"/>
                <w:szCs w:val="18"/>
              </w:rPr>
              <w:t>.р</w:t>
            </w:r>
            <w:proofErr w:type="gramEnd"/>
            <w:r w:rsidRPr="00EE7E45">
              <w:rPr>
                <w:rFonts w:ascii="Times New Roman" w:hAnsi="Times New Roman" w:cs="Times New Roman"/>
                <w:sz w:val="18"/>
                <w:szCs w:val="18"/>
              </w:rPr>
              <w:t>уб.</w:t>
            </w:r>
          </w:p>
        </w:tc>
      </w:tr>
      <w:tr w:rsidR="00275B26" w:rsidRPr="00EE7E45" w:rsidTr="00F32B5E">
        <w:trPr>
          <w:trHeight w:val="19"/>
        </w:trPr>
        <w:tc>
          <w:tcPr>
            <w:tcW w:w="3944" w:type="dxa"/>
            <w:vMerge/>
            <w:tcBorders>
              <w:top w:val="single" w:sz="4" w:space="0" w:color="auto"/>
              <w:left w:val="single" w:sz="4" w:space="0" w:color="auto"/>
              <w:bottom w:val="single" w:sz="4" w:space="0" w:color="000000"/>
              <w:right w:val="nil"/>
            </w:tcBorders>
            <w:vAlign w:val="center"/>
            <w:hideMark/>
          </w:tcPr>
          <w:p w:rsidR="00275B26" w:rsidRPr="00EE7E45" w:rsidRDefault="00275B26" w:rsidP="00275B26">
            <w:pPr>
              <w:rPr>
                <w:rFonts w:ascii="Times New Roman" w:hAnsi="Times New Roman" w:cs="Times New Roman"/>
                <w:sz w:val="18"/>
                <w:szCs w:val="18"/>
              </w:rPr>
            </w:pPr>
          </w:p>
        </w:tc>
        <w:tc>
          <w:tcPr>
            <w:tcW w:w="667" w:type="dxa"/>
            <w:vMerge/>
            <w:tcBorders>
              <w:top w:val="single" w:sz="4" w:space="0" w:color="auto"/>
              <w:left w:val="single" w:sz="4" w:space="0" w:color="auto"/>
              <w:bottom w:val="single" w:sz="4" w:space="0" w:color="000000"/>
              <w:right w:val="single" w:sz="4" w:space="0" w:color="auto"/>
            </w:tcBorders>
            <w:vAlign w:val="center"/>
            <w:hideMark/>
          </w:tcPr>
          <w:p w:rsidR="00275B26" w:rsidRPr="00EE7E45" w:rsidRDefault="00275B26" w:rsidP="00275B26">
            <w:pPr>
              <w:rPr>
                <w:rFonts w:ascii="Times New Roman" w:hAnsi="Times New Roman" w:cs="Times New Roman"/>
                <w:sz w:val="18"/>
                <w:szCs w:val="18"/>
              </w:rPr>
            </w:pPr>
          </w:p>
        </w:tc>
        <w:tc>
          <w:tcPr>
            <w:tcW w:w="667" w:type="dxa"/>
            <w:vMerge/>
            <w:tcBorders>
              <w:top w:val="single" w:sz="4" w:space="0" w:color="auto"/>
              <w:left w:val="single" w:sz="4" w:space="0" w:color="auto"/>
              <w:bottom w:val="single" w:sz="4" w:space="0" w:color="000000"/>
              <w:right w:val="single" w:sz="4" w:space="0" w:color="auto"/>
            </w:tcBorders>
            <w:vAlign w:val="center"/>
            <w:hideMark/>
          </w:tcPr>
          <w:p w:rsidR="00275B26" w:rsidRPr="00EE7E45" w:rsidRDefault="00275B26" w:rsidP="00275B26">
            <w:pPr>
              <w:rPr>
                <w:rFonts w:ascii="Times New Roman" w:hAnsi="Times New Roman" w:cs="Times New Roman"/>
                <w:sz w:val="18"/>
                <w:szCs w:val="18"/>
              </w:rPr>
            </w:pPr>
          </w:p>
        </w:tc>
        <w:tc>
          <w:tcPr>
            <w:tcW w:w="667" w:type="dxa"/>
            <w:vMerge/>
            <w:tcBorders>
              <w:top w:val="single" w:sz="4" w:space="0" w:color="auto"/>
              <w:left w:val="single" w:sz="4" w:space="0" w:color="auto"/>
              <w:bottom w:val="single" w:sz="4" w:space="0" w:color="auto"/>
              <w:right w:val="single" w:sz="4" w:space="0" w:color="auto"/>
            </w:tcBorders>
            <w:vAlign w:val="center"/>
            <w:hideMark/>
          </w:tcPr>
          <w:p w:rsidR="00275B26" w:rsidRPr="00EE7E45" w:rsidRDefault="00275B26" w:rsidP="00275B26">
            <w:pPr>
              <w:rPr>
                <w:rFonts w:ascii="Times New Roman" w:hAnsi="Times New Roman" w:cs="Times New Roman"/>
                <w:sz w:val="18"/>
                <w:szCs w:val="18"/>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275B26" w:rsidRPr="00EE7E45" w:rsidRDefault="00275B26" w:rsidP="00275B26">
            <w:pPr>
              <w:rPr>
                <w:rFonts w:ascii="Times New Roman" w:hAnsi="Times New Roman" w:cs="Times New Roman"/>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275B26" w:rsidRPr="00EE7E45" w:rsidRDefault="00275B26" w:rsidP="00275B26">
            <w:pPr>
              <w:rPr>
                <w:rFonts w:ascii="Times New Roman" w:hAnsi="Times New Roman" w:cs="Times New Roman"/>
                <w:sz w:val="18"/>
                <w:szCs w:val="18"/>
              </w:rPr>
            </w:pPr>
          </w:p>
        </w:tc>
        <w:tc>
          <w:tcPr>
            <w:tcW w:w="1933" w:type="dxa"/>
            <w:tcBorders>
              <w:top w:val="nil"/>
              <w:left w:val="nil"/>
              <w:bottom w:val="single" w:sz="4" w:space="0" w:color="auto"/>
              <w:right w:val="single" w:sz="4" w:space="0" w:color="auto"/>
            </w:tcBorders>
            <w:shd w:val="clear" w:color="auto" w:fill="auto"/>
            <w:vAlign w:val="center"/>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ВСЕГО</w:t>
            </w:r>
          </w:p>
        </w:tc>
      </w:tr>
      <w:tr w:rsidR="00275B26" w:rsidRPr="00EE7E45" w:rsidTr="00F32B5E">
        <w:trPr>
          <w:trHeight w:val="8"/>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1</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3</w:t>
            </w:r>
          </w:p>
        </w:tc>
        <w:tc>
          <w:tcPr>
            <w:tcW w:w="667" w:type="dxa"/>
            <w:tcBorders>
              <w:top w:val="nil"/>
              <w:left w:val="nil"/>
              <w:bottom w:val="single" w:sz="4" w:space="0" w:color="auto"/>
              <w:right w:val="nil"/>
            </w:tcBorders>
            <w:shd w:val="clear" w:color="auto" w:fill="auto"/>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4</w:t>
            </w:r>
          </w:p>
        </w:tc>
        <w:tc>
          <w:tcPr>
            <w:tcW w:w="1740"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5</w:t>
            </w:r>
          </w:p>
        </w:tc>
        <w:tc>
          <w:tcPr>
            <w:tcW w:w="838"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6</w:t>
            </w:r>
          </w:p>
        </w:tc>
        <w:tc>
          <w:tcPr>
            <w:tcW w:w="1933" w:type="dxa"/>
            <w:tcBorders>
              <w:top w:val="nil"/>
              <w:left w:val="single" w:sz="8" w:space="0" w:color="auto"/>
              <w:bottom w:val="single" w:sz="8" w:space="0" w:color="auto"/>
              <w:right w:val="single" w:sz="8" w:space="0" w:color="auto"/>
            </w:tcBorders>
            <w:shd w:val="clear" w:color="auto" w:fill="auto"/>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7</w:t>
            </w:r>
          </w:p>
        </w:tc>
      </w:tr>
      <w:tr w:rsidR="00275B26"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ВСЕГО РАСХОДОВ</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 </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58 015,1</w:t>
            </w:r>
          </w:p>
        </w:tc>
      </w:tr>
      <w:tr w:rsidR="00275B26" w:rsidRPr="00EE7E45" w:rsidTr="00F32B5E">
        <w:trPr>
          <w:trHeight w:val="15"/>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Администрация Сельского поселения "</w:t>
            </w:r>
            <w:proofErr w:type="spellStart"/>
            <w:r w:rsidRPr="00EE7E45">
              <w:rPr>
                <w:rFonts w:ascii="Times New Roman" w:hAnsi="Times New Roman" w:cs="Times New Roman"/>
                <w:b/>
                <w:bCs/>
                <w:sz w:val="18"/>
                <w:szCs w:val="18"/>
              </w:rPr>
              <w:t>Тельвисочный</w:t>
            </w:r>
            <w:proofErr w:type="spellEnd"/>
            <w:r w:rsidRPr="00EE7E45">
              <w:rPr>
                <w:rFonts w:ascii="Times New Roman" w:hAnsi="Times New Roman" w:cs="Times New Roman"/>
                <w:b/>
                <w:bCs/>
                <w:sz w:val="18"/>
                <w:szCs w:val="18"/>
              </w:rPr>
              <w:t xml:space="preserve"> сельсовет" НАО</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58 015,1</w:t>
            </w:r>
          </w:p>
        </w:tc>
      </w:tr>
      <w:tr w:rsidR="00275B26"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ОБЩЕГОСУДАРСТВЕННЫЕ ВОПРОСЫ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18 775,4</w:t>
            </w:r>
          </w:p>
        </w:tc>
      </w:tr>
      <w:tr w:rsidR="00275B26"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02</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3 161,8</w:t>
            </w:r>
          </w:p>
        </w:tc>
      </w:tr>
      <w:tr w:rsidR="00275B26"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lastRenderedPageBreak/>
              <w:t>Глава муниципального образования</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91.0.00.00000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3 161,8</w:t>
            </w:r>
          </w:p>
        </w:tc>
      </w:tr>
      <w:tr w:rsidR="00275B26" w:rsidRPr="00EE7E45" w:rsidTr="00F32B5E">
        <w:trPr>
          <w:trHeight w:val="15"/>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Расходы на содержание органов местного самоуправления и обеспечение их функций</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1740"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91.0.00.91010</w:t>
            </w:r>
          </w:p>
        </w:tc>
        <w:tc>
          <w:tcPr>
            <w:tcW w:w="838" w:type="dxa"/>
            <w:tcBorders>
              <w:top w:val="nil"/>
              <w:left w:val="nil"/>
              <w:bottom w:val="single" w:sz="4" w:space="0" w:color="auto"/>
              <w:right w:val="nil"/>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3 161,8</w:t>
            </w:r>
          </w:p>
        </w:tc>
      </w:tr>
      <w:tr w:rsidR="00275B26" w:rsidRPr="00EE7E45" w:rsidTr="00F32B5E">
        <w:trPr>
          <w:trHeight w:val="45"/>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1740"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91.0.00.91010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3 161,8</w:t>
            </w:r>
          </w:p>
        </w:tc>
      </w:tr>
      <w:tr w:rsidR="00275B26" w:rsidRPr="00EE7E45" w:rsidTr="00F32B5E">
        <w:trPr>
          <w:trHeight w:val="28"/>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84,0</w:t>
            </w:r>
          </w:p>
        </w:tc>
      </w:tr>
      <w:tr w:rsidR="00275B26" w:rsidRPr="00EE7E45" w:rsidTr="00F32B5E">
        <w:trPr>
          <w:trHeight w:val="14"/>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Представительный орган муниципального образования</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92.0.00.00000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84,0</w:t>
            </w:r>
          </w:p>
        </w:tc>
      </w:tr>
      <w:tr w:rsidR="00275B26"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Депутаты представительного органа</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92.1.00.00000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84,0</w:t>
            </w:r>
          </w:p>
        </w:tc>
      </w:tr>
      <w:tr w:rsidR="00275B26" w:rsidRPr="00EE7E45" w:rsidTr="00F32B5E">
        <w:trPr>
          <w:trHeight w:val="15"/>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Расходы на содержание органов местного самоуправления и обеспечение их функций</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92.1.00.91010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84,0</w:t>
            </w:r>
          </w:p>
        </w:tc>
      </w:tr>
      <w:tr w:rsidR="00275B26" w:rsidRPr="00EE7E45" w:rsidTr="00F32B5E">
        <w:trPr>
          <w:trHeight w:val="45"/>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92.1.00.91010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84,0</w:t>
            </w:r>
          </w:p>
        </w:tc>
      </w:tr>
      <w:tr w:rsidR="00275B26" w:rsidRPr="00EE7E45" w:rsidTr="00F32B5E">
        <w:trPr>
          <w:trHeight w:val="30"/>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04</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12 654,5</w:t>
            </w:r>
          </w:p>
        </w:tc>
      </w:tr>
      <w:tr w:rsidR="00275B26" w:rsidRPr="00EE7E45" w:rsidTr="00F32B5E">
        <w:trPr>
          <w:trHeight w:val="28"/>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04</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31.0.00.00000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1 949,0</w:t>
            </w:r>
          </w:p>
        </w:tc>
      </w:tr>
      <w:tr w:rsidR="00275B26" w:rsidRPr="00EE7E45" w:rsidTr="00F32B5E">
        <w:trPr>
          <w:trHeight w:val="21"/>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 xml:space="preserve"> Подпрограмма 6 "Возмещение </w:t>
            </w:r>
            <w:proofErr w:type="gramStart"/>
            <w:r w:rsidRPr="00EE7E45">
              <w:rPr>
                <w:rFonts w:ascii="Times New Roman" w:hAnsi="Times New Roman" w:cs="Times New Roman"/>
                <w:sz w:val="18"/>
                <w:szCs w:val="18"/>
              </w:rPr>
              <w:t>части затрат  органов местного самоуправления поселений Ненецкого автономного округа</w:t>
            </w:r>
            <w:proofErr w:type="gramEnd"/>
            <w:r w:rsidRPr="00EE7E45">
              <w:rPr>
                <w:rFonts w:ascii="Times New Roman" w:hAnsi="Times New Roman" w:cs="Times New Roman"/>
                <w:sz w:val="18"/>
                <w:szCs w:val="18"/>
              </w:rPr>
              <w:t>".</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31.6.00.00000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1 949,0</w:t>
            </w:r>
          </w:p>
        </w:tc>
      </w:tr>
      <w:tr w:rsidR="00275B26" w:rsidRPr="00EE7E45" w:rsidTr="00F32B5E">
        <w:trPr>
          <w:trHeight w:val="28"/>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 xml:space="preserve">Иные межбюджетные трансферты в рамках подпрограммы 6 "Возмещение </w:t>
            </w:r>
            <w:proofErr w:type="gramStart"/>
            <w:r w:rsidRPr="00EE7E45">
              <w:rPr>
                <w:rFonts w:ascii="Times New Roman" w:hAnsi="Times New Roman" w:cs="Times New Roman"/>
                <w:sz w:val="18"/>
                <w:szCs w:val="18"/>
              </w:rPr>
              <w:t>части затрат  органов местного самоуправления поселений Ненецкого автономного округа</w:t>
            </w:r>
            <w:proofErr w:type="gramEnd"/>
            <w:r w:rsidRPr="00EE7E45">
              <w:rPr>
                <w:rFonts w:ascii="Times New Roman" w:hAnsi="Times New Roman" w:cs="Times New Roman"/>
                <w:sz w:val="18"/>
                <w:szCs w:val="18"/>
              </w:rPr>
              <w:t>"</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31.6.00.89220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1 949,0</w:t>
            </w:r>
          </w:p>
        </w:tc>
      </w:tr>
      <w:tr w:rsidR="00275B26" w:rsidRPr="00EE7E45" w:rsidTr="00F32B5E">
        <w:trPr>
          <w:trHeight w:val="14"/>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 xml:space="preserve"> Расходы на оплату коммунальных услуг и приобретение твердого топлива.</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31.6.00.89220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1 949,0</w:t>
            </w:r>
          </w:p>
        </w:tc>
      </w:tr>
      <w:tr w:rsidR="00275B26"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31.6.00.89220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1 949,0</w:t>
            </w:r>
          </w:p>
        </w:tc>
      </w:tr>
      <w:tr w:rsidR="00275B26"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Администрация поселения</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04</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93.0.00.00000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10 705,5</w:t>
            </w:r>
          </w:p>
        </w:tc>
      </w:tr>
      <w:tr w:rsidR="00275B26" w:rsidRPr="00EE7E45" w:rsidTr="00F32B5E">
        <w:trPr>
          <w:trHeight w:val="15"/>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Расходы на содержание органов местного самоуправления и обеспечение их функций</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93.0.00.91010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10 705,5</w:t>
            </w:r>
          </w:p>
        </w:tc>
      </w:tr>
      <w:tr w:rsidR="00275B26" w:rsidRPr="00EE7E45" w:rsidTr="00F32B5E">
        <w:trPr>
          <w:trHeight w:val="45"/>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w:t>
            </w:r>
            <w:r w:rsidRPr="00EE7E45">
              <w:rPr>
                <w:rFonts w:ascii="Times New Roman" w:hAnsi="Times New Roman" w:cs="Times New Roman"/>
                <w:sz w:val="18"/>
                <w:szCs w:val="18"/>
              </w:rPr>
              <w:lastRenderedPageBreak/>
              <w:t>органами, казенными учреждениями, органами управления государственными внебюджетными фондами.</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lastRenderedPageBreak/>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93.0.00.91010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9 252,2</w:t>
            </w:r>
          </w:p>
        </w:tc>
      </w:tr>
      <w:tr w:rsidR="00275B26"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93.0.00.91010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1 434,1</w:t>
            </w:r>
          </w:p>
        </w:tc>
      </w:tr>
      <w:tr w:rsidR="00275B26"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Иные бюджетные ассигнования</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93.0.00.91010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800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19,2</w:t>
            </w:r>
          </w:p>
        </w:tc>
      </w:tr>
      <w:tr w:rsidR="00275B26" w:rsidRPr="00EE7E45" w:rsidTr="00F32B5E">
        <w:trPr>
          <w:trHeight w:val="21"/>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06</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528,2</w:t>
            </w:r>
          </w:p>
        </w:tc>
      </w:tr>
      <w:tr w:rsidR="00275B26"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 xml:space="preserve">Другие </w:t>
            </w:r>
            <w:proofErr w:type="spellStart"/>
            <w:r w:rsidRPr="00EE7E45">
              <w:rPr>
                <w:rFonts w:ascii="Times New Roman" w:hAnsi="Times New Roman" w:cs="Times New Roman"/>
                <w:sz w:val="18"/>
                <w:szCs w:val="18"/>
              </w:rPr>
              <w:t>непрограммные</w:t>
            </w:r>
            <w:proofErr w:type="spellEnd"/>
            <w:r w:rsidRPr="00EE7E45">
              <w:rPr>
                <w:rFonts w:ascii="Times New Roman" w:hAnsi="Times New Roman" w:cs="Times New Roman"/>
                <w:sz w:val="18"/>
                <w:szCs w:val="18"/>
              </w:rPr>
              <w:t xml:space="preserve"> расходы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06</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98.0.00.00000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528,2</w:t>
            </w:r>
          </w:p>
        </w:tc>
      </w:tr>
      <w:tr w:rsidR="00275B26" w:rsidRPr="00EE7E45" w:rsidTr="00F32B5E">
        <w:trPr>
          <w:trHeight w:val="28"/>
        </w:trPr>
        <w:tc>
          <w:tcPr>
            <w:tcW w:w="3944"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 xml:space="preserve">Иные межбюджетные трансферты для выполнения переданных полномочий </w:t>
            </w:r>
            <w:proofErr w:type="spellStart"/>
            <w:proofErr w:type="gramStart"/>
            <w:r w:rsidRPr="00EE7E45">
              <w:rPr>
                <w:rFonts w:ascii="Times New Roman" w:hAnsi="Times New Roman" w:cs="Times New Roman"/>
                <w:sz w:val="18"/>
                <w:szCs w:val="18"/>
              </w:rPr>
              <w:t>контроль-счетного</w:t>
            </w:r>
            <w:proofErr w:type="spellEnd"/>
            <w:proofErr w:type="gramEnd"/>
            <w:r w:rsidRPr="00EE7E45">
              <w:rPr>
                <w:rFonts w:ascii="Times New Roman" w:hAnsi="Times New Roman" w:cs="Times New Roman"/>
                <w:sz w:val="18"/>
                <w:szCs w:val="18"/>
              </w:rPr>
              <w:t xml:space="preserve"> органа поселения по осуществлению внешнего муниципального финансового контроля</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06</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98.0.00.99110</w:t>
            </w:r>
          </w:p>
        </w:tc>
        <w:tc>
          <w:tcPr>
            <w:tcW w:w="838" w:type="dxa"/>
            <w:tcBorders>
              <w:top w:val="nil"/>
              <w:left w:val="nil"/>
              <w:bottom w:val="single" w:sz="4" w:space="0" w:color="auto"/>
              <w:right w:val="single" w:sz="8"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528,2</w:t>
            </w:r>
          </w:p>
        </w:tc>
      </w:tr>
      <w:tr w:rsidR="00275B26"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Межбюджетные трансферты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06</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98.0.00.99110</w:t>
            </w:r>
          </w:p>
        </w:tc>
        <w:tc>
          <w:tcPr>
            <w:tcW w:w="838" w:type="dxa"/>
            <w:tcBorders>
              <w:top w:val="nil"/>
              <w:left w:val="nil"/>
              <w:bottom w:val="single" w:sz="4" w:space="0" w:color="auto"/>
              <w:right w:val="single" w:sz="8"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528,2</w:t>
            </w:r>
          </w:p>
        </w:tc>
      </w:tr>
      <w:tr w:rsidR="00275B26"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Резервные фонды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11</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50,0</w:t>
            </w:r>
          </w:p>
        </w:tc>
      </w:tr>
      <w:tr w:rsidR="00275B26"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Резервный фонд местной администрации</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11</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90.0.00.00000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50,0</w:t>
            </w:r>
          </w:p>
        </w:tc>
      </w:tr>
      <w:tr w:rsidR="00275B26"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 xml:space="preserve">Резервный фонд </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11</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90.0.00.90010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50,0</w:t>
            </w:r>
          </w:p>
        </w:tc>
      </w:tr>
      <w:tr w:rsidR="00275B26"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Иные бюджетные ассигнования</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11</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90.0.00.90010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800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50,0</w:t>
            </w:r>
          </w:p>
        </w:tc>
      </w:tr>
      <w:tr w:rsidR="00275B26"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Другие общегосударственные вопросы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xml:space="preserve"> </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2 296,9</w:t>
            </w:r>
          </w:p>
        </w:tc>
      </w:tr>
      <w:tr w:rsidR="00275B26" w:rsidRPr="00EE7E45" w:rsidTr="00F32B5E">
        <w:trPr>
          <w:trHeight w:val="28"/>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31.0.00.00000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964,1</w:t>
            </w:r>
          </w:p>
        </w:tc>
      </w:tr>
      <w:tr w:rsidR="00275B26" w:rsidRPr="00EE7E45" w:rsidTr="00F32B5E">
        <w:trPr>
          <w:trHeight w:val="21"/>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 xml:space="preserve"> Подпрограмма 6 "Возмещение </w:t>
            </w:r>
            <w:proofErr w:type="gramStart"/>
            <w:r w:rsidRPr="00EE7E45">
              <w:rPr>
                <w:rFonts w:ascii="Times New Roman" w:hAnsi="Times New Roman" w:cs="Times New Roman"/>
                <w:sz w:val="18"/>
                <w:szCs w:val="18"/>
              </w:rPr>
              <w:t>части затрат  органов местного самоуправления поселений Ненецкого автономного округа</w:t>
            </w:r>
            <w:proofErr w:type="gramEnd"/>
            <w:r w:rsidRPr="00EE7E45">
              <w:rPr>
                <w:rFonts w:ascii="Times New Roman" w:hAnsi="Times New Roman" w:cs="Times New Roman"/>
                <w:sz w:val="18"/>
                <w:szCs w:val="18"/>
              </w:rPr>
              <w:t>".</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31.6.00.00000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964,1</w:t>
            </w:r>
          </w:p>
        </w:tc>
      </w:tr>
      <w:tr w:rsidR="00275B26" w:rsidRPr="00EE7E45" w:rsidTr="00F32B5E">
        <w:trPr>
          <w:trHeight w:val="28"/>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 xml:space="preserve">Иные межбюджетные трансферты в рамках подпрограммы 6 "Возмещение </w:t>
            </w:r>
            <w:proofErr w:type="gramStart"/>
            <w:r w:rsidRPr="00EE7E45">
              <w:rPr>
                <w:rFonts w:ascii="Times New Roman" w:hAnsi="Times New Roman" w:cs="Times New Roman"/>
                <w:sz w:val="18"/>
                <w:szCs w:val="18"/>
              </w:rPr>
              <w:t>части затрат  органов местного самоуправления поселений Ненецкого автономного округа</w:t>
            </w:r>
            <w:proofErr w:type="gramEnd"/>
            <w:r w:rsidRPr="00EE7E45">
              <w:rPr>
                <w:rFonts w:ascii="Times New Roman" w:hAnsi="Times New Roman" w:cs="Times New Roman"/>
                <w:sz w:val="18"/>
                <w:szCs w:val="18"/>
              </w:rPr>
              <w:t>"</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31.6.00.89220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964,1</w:t>
            </w:r>
          </w:p>
        </w:tc>
      </w:tr>
      <w:tr w:rsidR="00275B26" w:rsidRPr="00EE7E45" w:rsidTr="00F32B5E">
        <w:trPr>
          <w:trHeight w:val="14"/>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 xml:space="preserve"> Расходы на оплату коммунальных услуг и приобретение твердого топлива.</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31.6.00.89220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964,1</w:t>
            </w:r>
          </w:p>
        </w:tc>
      </w:tr>
      <w:tr w:rsidR="00275B26"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31.6.00.89220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964,1</w:t>
            </w:r>
          </w:p>
        </w:tc>
      </w:tr>
      <w:tr w:rsidR="00275B26" w:rsidRPr="00EE7E45" w:rsidTr="00F32B5E">
        <w:trPr>
          <w:trHeight w:val="23"/>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39.0.00.00000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34,6</w:t>
            </w:r>
          </w:p>
        </w:tc>
      </w:tr>
      <w:tr w:rsidR="00275B26" w:rsidRPr="00EE7E45" w:rsidTr="00F32B5E">
        <w:trPr>
          <w:trHeight w:val="28"/>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39.0.00.89290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34,6</w:t>
            </w:r>
          </w:p>
        </w:tc>
      </w:tr>
      <w:tr w:rsidR="00275B26" w:rsidRPr="00EE7E45" w:rsidTr="00F32B5E">
        <w:trPr>
          <w:trHeight w:val="14"/>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Обозначение и содержание снегоходных маршрутов</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39.0.00.89290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34,6</w:t>
            </w:r>
          </w:p>
        </w:tc>
      </w:tr>
      <w:tr w:rsidR="00275B26"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39.0.00.89290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34,6</w:t>
            </w:r>
          </w:p>
        </w:tc>
      </w:tr>
      <w:tr w:rsidR="00275B26" w:rsidRPr="00EE7E45" w:rsidTr="00F32B5E">
        <w:trPr>
          <w:trHeight w:val="28"/>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Муниципальная программа   "Управление муниципальным имуществом муниципального района "Заполярный район" на 2022-2030 годы"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42.0.00.00000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189,9</w:t>
            </w:r>
          </w:p>
        </w:tc>
      </w:tr>
      <w:tr w:rsidR="00275B26" w:rsidRPr="00EE7E45" w:rsidTr="00F32B5E">
        <w:trPr>
          <w:trHeight w:val="28"/>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в рамках  Муниципальной программы "Управление муниципальным имуществом муниципального района "Заполярный район" на 2022+-2030 годы"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xml:space="preserve">42.0.00.89210  </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189,9</w:t>
            </w:r>
          </w:p>
        </w:tc>
      </w:tr>
      <w:tr w:rsidR="00275B26" w:rsidRPr="00EE7E45" w:rsidTr="00F32B5E">
        <w:trPr>
          <w:trHeight w:val="37"/>
        </w:trPr>
        <w:tc>
          <w:tcPr>
            <w:tcW w:w="3944" w:type="dxa"/>
            <w:tcBorders>
              <w:top w:val="nil"/>
              <w:left w:val="single" w:sz="4" w:space="0" w:color="auto"/>
              <w:bottom w:val="single" w:sz="4" w:space="0" w:color="auto"/>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Выполнение работ по гидравлической промывке, испытаний на плотность и прочность системы отопления потребителя тепловой энергии</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xml:space="preserve">42.0.00.89210  </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189,9</w:t>
            </w:r>
          </w:p>
        </w:tc>
      </w:tr>
      <w:tr w:rsidR="00275B26"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xml:space="preserve">42.0.00.89210  </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189,9</w:t>
            </w:r>
          </w:p>
        </w:tc>
      </w:tr>
      <w:tr w:rsidR="00275B26" w:rsidRPr="00EE7E45" w:rsidTr="00F32B5E">
        <w:trPr>
          <w:trHeight w:val="15"/>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Выполнение переданных государственных полномочий</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95.0.00.00000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13,</w:t>
            </w:r>
            <w:r w:rsidR="00F32B5E" w:rsidRPr="00EE7E45">
              <w:rPr>
                <w:rFonts w:ascii="Times New Roman" w:hAnsi="Times New Roman" w:cs="Times New Roman"/>
                <w:b/>
                <w:bCs/>
                <w:sz w:val="18"/>
                <w:szCs w:val="18"/>
              </w:rPr>
              <w:t>7</w:t>
            </w:r>
          </w:p>
        </w:tc>
      </w:tr>
      <w:tr w:rsidR="00275B26" w:rsidRPr="00EE7E45" w:rsidTr="00F32B5E">
        <w:trPr>
          <w:trHeight w:val="28"/>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95.0.00.79210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13,</w:t>
            </w:r>
            <w:r w:rsidR="00F32B5E" w:rsidRPr="00EE7E45">
              <w:rPr>
                <w:rFonts w:ascii="Times New Roman" w:hAnsi="Times New Roman" w:cs="Times New Roman"/>
                <w:sz w:val="18"/>
                <w:szCs w:val="18"/>
              </w:rPr>
              <w:t>7</w:t>
            </w:r>
          </w:p>
        </w:tc>
      </w:tr>
      <w:tr w:rsidR="00275B26"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95.0.00.79210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13,</w:t>
            </w:r>
            <w:r w:rsidR="00F32B5E" w:rsidRPr="00EE7E45">
              <w:rPr>
                <w:rFonts w:ascii="Times New Roman" w:hAnsi="Times New Roman" w:cs="Times New Roman"/>
                <w:sz w:val="18"/>
                <w:szCs w:val="18"/>
              </w:rPr>
              <w:t>7</w:t>
            </w:r>
          </w:p>
        </w:tc>
      </w:tr>
      <w:tr w:rsidR="00275B26"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 xml:space="preserve">Другие </w:t>
            </w:r>
            <w:proofErr w:type="spellStart"/>
            <w:r w:rsidRPr="00EE7E45">
              <w:rPr>
                <w:rFonts w:ascii="Times New Roman" w:hAnsi="Times New Roman" w:cs="Times New Roman"/>
                <w:b/>
                <w:bCs/>
                <w:sz w:val="18"/>
                <w:szCs w:val="18"/>
              </w:rPr>
              <w:t>непрограммные</w:t>
            </w:r>
            <w:proofErr w:type="spellEnd"/>
            <w:r w:rsidRPr="00EE7E45">
              <w:rPr>
                <w:rFonts w:ascii="Times New Roman" w:hAnsi="Times New Roman" w:cs="Times New Roman"/>
                <w:b/>
                <w:bCs/>
                <w:sz w:val="18"/>
                <w:szCs w:val="18"/>
              </w:rPr>
              <w:t xml:space="preserve"> расходы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98.0.00.00000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1 094,</w:t>
            </w:r>
            <w:r w:rsidR="00F32B5E" w:rsidRPr="00EE7E45">
              <w:rPr>
                <w:rFonts w:ascii="Times New Roman" w:hAnsi="Times New Roman" w:cs="Times New Roman"/>
                <w:b/>
                <w:bCs/>
                <w:sz w:val="18"/>
                <w:szCs w:val="18"/>
              </w:rPr>
              <w:t>6</w:t>
            </w:r>
          </w:p>
        </w:tc>
      </w:tr>
      <w:tr w:rsidR="00275B26" w:rsidRPr="00EE7E45" w:rsidTr="00F32B5E">
        <w:trPr>
          <w:trHeight w:val="21"/>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 xml:space="preserve"> Уплата членских взносов в ассоциацию "Совет муниципальных образований Ненецкого автономного округа".</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98.0.00.91040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370,0</w:t>
            </w:r>
          </w:p>
        </w:tc>
      </w:tr>
      <w:tr w:rsidR="00275B26"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Иные бюджетные ассигнования</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98.0.00.91040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800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370,0</w:t>
            </w:r>
          </w:p>
        </w:tc>
      </w:tr>
      <w:tr w:rsidR="00275B26" w:rsidRPr="00EE7E45" w:rsidTr="00F32B5E">
        <w:trPr>
          <w:trHeight w:val="21"/>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Оценка недвижимости, признание прав и регулирование отношений по  муниципальной собственности</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98.0.00.91090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48,0</w:t>
            </w:r>
          </w:p>
        </w:tc>
      </w:tr>
      <w:tr w:rsidR="00275B26"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98.0.00.91090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48,0</w:t>
            </w:r>
          </w:p>
        </w:tc>
      </w:tr>
      <w:tr w:rsidR="00275B26" w:rsidRPr="00EE7E45" w:rsidTr="00F32B5E">
        <w:trPr>
          <w:trHeight w:val="18"/>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 xml:space="preserve"> Эксплуатационные и иные расходы по содержанию и обслуживанию объектов муниципальных казны.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98.0.00.91100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467,1</w:t>
            </w:r>
          </w:p>
        </w:tc>
      </w:tr>
      <w:tr w:rsidR="00275B26"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98.0.00.91100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Cs/>
                <w:sz w:val="18"/>
                <w:szCs w:val="18"/>
              </w:rPr>
            </w:pPr>
            <w:r w:rsidRPr="00EE7E45">
              <w:rPr>
                <w:rFonts w:ascii="Times New Roman" w:hAnsi="Times New Roman" w:cs="Times New Roman"/>
                <w:bCs/>
                <w:sz w:val="18"/>
                <w:szCs w:val="18"/>
              </w:rPr>
              <w:t>467,1</w:t>
            </w:r>
          </w:p>
        </w:tc>
      </w:tr>
      <w:tr w:rsidR="00275B26" w:rsidRPr="00EE7E45" w:rsidTr="00F32B5E">
        <w:trPr>
          <w:trHeight w:val="28"/>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 xml:space="preserve">Уплата взносов на капитальный ремонт по помещениям в многоквартирных </w:t>
            </w:r>
            <w:proofErr w:type="gramStart"/>
            <w:r w:rsidRPr="00EE7E45">
              <w:rPr>
                <w:rFonts w:ascii="Times New Roman" w:hAnsi="Times New Roman" w:cs="Times New Roman"/>
                <w:sz w:val="18"/>
                <w:szCs w:val="18"/>
              </w:rPr>
              <w:t>домах</w:t>
            </w:r>
            <w:proofErr w:type="gramEnd"/>
            <w:r w:rsidRPr="00EE7E45">
              <w:rPr>
                <w:rFonts w:ascii="Times New Roman" w:hAnsi="Times New Roman" w:cs="Times New Roman"/>
                <w:sz w:val="18"/>
                <w:szCs w:val="18"/>
              </w:rPr>
              <w:t xml:space="preserve"> включенных в региональную программу капитального ремонта жилищного фонда</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98.0.00.91110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201,2</w:t>
            </w:r>
          </w:p>
        </w:tc>
      </w:tr>
      <w:tr w:rsidR="00275B26"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98.0.00.91110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201,2</w:t>
            </w:r>
          </w:p>
        </w:tc>
      </w:tr>
      <w:tr w:rsidR="00275B26"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Проведение праздничных мероприятий</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98.0.00.91130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8,</w:t>
            </w:r>
            <w:r w:rsidR="00F32B5E" w:rsidRPr="00EE7E45">
              <w:rPr>
                <w:rFonts w:ascii="Times New Roman" w:hAnsi="Times New Roman" w:cs="Times New Roman"/>
                <w:sz w:val="18"/>
                <w:szCs w:val="18"/>
              </w:rPr>
              <w:t>3</w:t>
            </w:r>
          </w:p>
        </w:tc>
      </w:tr>
      <w:tr w:rsidR="00275B26"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98.0.00.91130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8,</w:t>
            </w:r>
            <w:r w:rsidR="00F32B5E" w:rsidRPr="00EE7E45">
              <w:rPr>
                <w:rFonts w:ascii="Times New Roman" w:hAnsi="Times New Roman" w:cs="Times New Roman"/>
                <w:sz w:val="18"/>
                <w:szCs w:val="18"/>
              </w:rPr>
              <w:t>3</w:t>
            </w:r>
          </w:p>
        </w:tc>
      </w:tr>
      <w:tr w:rsidR="00275B26"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НАЦИОНАЛЬНАЯ ОБОРОНА</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02</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175,5</w:t>
            </w:r>
          </w:p>
        </w:tc>
      </w:tr>
      <w:tr w:rsidR="00275B26"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Мобилизационная и вневойсковая подготовка</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02</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175,5</w:t>
            </w:r>
          </w:p>
        </w:tc>
      </w:tr>
      <w:tr w:rsidR="00275B26" w:rsidRPr="00EE7E45" w:rsidTr="00F32B5E">
        <w:trPr>
          <w:trHeight w:val="15"/>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Выполнение переданных государственных полномочий</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95.0.00.00000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175,5</w:t>
            </w:r>
          </w:p>
        </w:tc>
      </w:tr>
      <w:tr w:rsidR="00275B26"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95.0.00.51180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175,5</w:t>
            </w:r>
          </w:p>
        </w:tc>
      </w:tr>
      <w:tr w:rsidR="00275B26" w:rsidRPr="00EE7E45" w:rsidTr="00F32B5E">
        <w:trPr>
          <w:trHeight w:val="45"/>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95.0.00.51180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169,3</w:t>
            </w:r>
          </w:p>
        </w:tc>
      </w:tr>
      <w:tr w:rsidR="00275B26"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95.0.00.51180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6,2</w:t>
            </w:r>
          </w:p>
        </w:tc>
      </w:tr>
      <w:tr w:rsidR="00275B26"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НАЦИОНАЛЬНАЯ БЕЗОПАСНОСТЬ И ПРАВООХРАНИТЕЛЬНАЯ ДЕЯТЕЛЬНОСТЬ</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03</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2 530,8</w:t>
            </w:r>
          </w:p>
        </w:tc>
      </w:tr>
      <w:tr w:rsidR="00275B26" w:rsidRPr="00EE7E45" w:rsidTr="00F32B5E">
        <w:trPr>
          <w:trHeight w:val="23"/>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03</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10</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213,1</w:t>
            </w:r>
          </w:p>
        </w:tc>
      </w:tr>
      <w:tr w:rsidR="00275B26" w:rsidRPr="00EE7E45" w:rsidTr="00F32B5E">
        <w:trPr>
          <w:trHeight w:val="36"/>
        </w:trPr>
        <w:tc>
          <w:tcPr>
            <w:tcW w:w="3944" w:type="dxa"/>
            <w:tcBorders>
              <w:top w:val="nil"/>
              <w:left w:val="single" w:sz="4" w:space="0" w:color="auto"/>
              <w:bottom w:val="single" w:sz="4" w:space="0" w:color="auto"/>
              <w:right w:val="single" w:sz="4" w:space="0" w:color="auto"/>
            </w:tcBorders>
            <w:shd w:val="clear" w:color="000000" w:fill="FFFFFF"/>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Муниципальная программа "Безопасность на территории муниципального района "Заполярный район" на 2019-2030 годы"</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03</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10</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33.0.00.00000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122,6</w:t>
            </w:r>
          </w:p>
        </w:tc>
      </w:tr>
      <w:tr w:rsidR="00275B26" w:rsidRPr="00EE7E45" w:rsidTr="00F32B5E">
        <w:trPr>
          <w:trHeight w:val="35"/>
        </w:trPr>
        <w:tc>
          <w:tcPr>
            <w:tcW w:w="3944" w:type="dxa"/>
            <w:tcBorders>
              <w:top w:val="nil"/>
              <w:left w:val="single" w:sz="4" w:space="0" w:color="auto"/>
              <w:bottom w:val="single" w:sz="4" w:space="0" w:color="auto"/>
              <w:right w:val="single" w:sz="4" w:space="0" w:color="auto"/>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МП "Безопасность на территории муниципального района "Заполярный район" на 2019-2030 годы"</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33.0.00.89240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122,6</w:t>
            </w:r>
          </w:p>
        </w:tc>
      </w:tr>
      <w:tr w:rsidR="00275B26" w:rsidRPr="00EE7E45" w:rsidTr="00F32B5E">
        <w:trPr>
          <w:trHeight w:val="14"/>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Предупреждение и ликвидация последствий ЧС в границах поселений муниципальных образований</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33.0.00.89240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122,6</w:t>
            </w:r>
          </w:p>
        </w:tc>
      </w:tr>
      <w:tr w:rsidR="00275B26"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33.0.00.89240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122,6</w:t>
            </w:r>
          </w:p>
        </w:tc>
      </w:tr>
      <w:tr w:rsidR="00275B26"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 xml:space="preserve">Другие </w:t>
            </w:r>
            <w:proofErr w:type="spellStart"/>
            <w:r w:rsidRPr="00EE7E45">
              <w:rPr>
                <w:rFonts w:ascii="Times New Roman" w:hAnsi="Times New Roman" w:cs="Times New Roman"/>
                <w:b/>
                <w:bCs/>
                <w:sz w:val="18"/>
                <w:szCs w:val="18"/>
              </w:rPr>
              <w:t>непрограммные</w:t>
            </w:r>
            <w:proofErr w:type="spellEnd"/>
            <w:r w:rsidRPr="00EE7E45">
              <w:rPr>
                <w:rFonts w:ascii="Times New Roman" w:hAnsi="Times New Roman" w:cs="Times New Roman"/>
                <w:b/>
                <w:bCs/>
                <w:sz w:val="18"/>
                <w:szCs w:val="18"/>
              </w:rPr>
              <w:t xml:space="preserve"> расходы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03</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10</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98.0.00.00000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90,5</w:t>
            </w:r>
          </w:p>
        </w:tc>
      </w:tr>
      <w:tr w:rsidR="00275B26" w:rsidRPr="00EE7E45" w:rsidTr="00F32B5E">
        <w:trPr>
          <w:trHeight w:val="14"/>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Обеспечение первичных мер пожарной безопасности в границах поселения.</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98.0.00.92010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90,5</w:t>
            </w:r>
          </w:p>
        </w:tc>
      </w:tr>
      <w:tr w:rsidR="00275B26"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98.0.00.92010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90,5</w:t>
            </w:r>
          </w:p>
        </w:tc>
      </w:tr>
      <w:tr w:rsidR="00275B26"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Другие вопросы в области национальной безопасности и правоохранительной деятельности.</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03</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14</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2 317,7</w:t>
            </w:r>
          </w:p>
        </w:tc>
      </w:tr>
      <w:tr w:rsidR="00275B26" w:rsidRPr="00EE7E45" w:rsidTr="00F32B5E">
        <w:trPr>
          <w:trHeight w:val="35"/>
        </w:trPr>
        <w:tc>
          <w:tcPr>
            <w:tcW w:w="3944" w:type="dxa"/>
            <w:tcBorders>
              <w:top w:val="nil"/>
              <w:left w:val="single" w:sz="4" w:space="0" w:color="auto"/>
              <w:bottom w:val="single" w:sz="4" w:space="0" w:color="auto"/>
              <w:right w:val="single" w:sz="4" w:space="0" w:color="auto"/>
            </w:tcBorders>
            <w:shd w:val="clear" w:color="000000" w:fill="FFFFFF"/>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Муниципальная программа "Безопасность на территории муниципального района "Заполярный район" на 2019-2030 годы"</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03</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14</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33.0.00.00000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2 317,7</w:t>
            </w:r>
          </w:p>
        </w:tc>
      </w:tr>
      <w:tr w:rsidR="00275B26" w:rsidRPr="00EE7E45" w:rsidTr="00F32B5E">
        <w:trPr>
          <w:trHeight w:val="35"/>
        </w:trPr>
        <w:tc>
          <w:tcPr>
            <w:tcW w:w="3944" w:type="dxa"/>
            <w:tcBorders>
              <w:top w:val="nil"/>
              <w:left w:val="single" w:sz="4" w:space="0" w:color="auto"/>
              <w:bottom w:val="single" w:sz="4" w:space="0" w:color="auto"/>
              <w:right w:val="single" w:sz="4" w:space="0" w:color="auto"/>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lastRenderedPageBreak/>
              <w:t>Иные межбюджетные трансферты в рамках МП "Безопасность на территории муниципального района "Заполярный район" на 2019-2030 годы"</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14</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33.0.00.89240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2 317,7</w:t>
            </w:r>
          </w:p>
        </w:tc>
      </w:tr>
      <w:tr w:rsidR="00275B26" w:rsidRPr="00EE7E45" w:rsidTr="00F32B5E">
        <w:trPr>
          <w:trHeight w:val="35"/>
        </w:trPr>
        <w:tc>
          <w:tcPr>
            <w:tcW w:w="3944" w:type="dxa"/>
            <w:tcBorders>
              <w:top w:val="nil"/>
              <w:left w:val="single" w:sz="4" w:space="0" w:color="auto"/>
              <w:bottom w:val="single" w:sz="4" w:space="0" w:color="auto"/>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Организация обучения неработающего населения в области гражданской обороны и защиты от чрезвычайных ситуаций</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14</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33.0.00.89240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35,0</w:t>
            </w:r>
          </w:p>
        </w:tc>
      </w:tr>
      <w:tr w:rsidR="00275B26"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14</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33.0.00.89240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35,0</w:t>
            </w:r>
          </w:p>
        </w:tc>
      </w:tr>
      <w:tr w:rsidR="00275B26" w:rsidRPr="00EE7E45" w:rsidTr="00F32B5E">
        <w:trPr>
          <w:trHeight w:val="30"/>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14</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33.0.00.89240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10,0</w:t>
            </w:r>
          </w:p>
        </w:tc>
      </w:tr>
      <w:tr w:rsidR="00275B26" w:rsidRPr="00EE7E45" w:rsidTr="00F32B5E">
        <w:trPr>
          <w:trHeight w:val="35"/>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14</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33.0.00.89240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10,0</w:t>
            </w:r>
          </w:p>
        </w:tc>
      </w:tr>
      <w:tr w:rsidR="00275B26" w:rsidRPr="00EE7E45" w:rsidTr="00F32B5E">
        <w:trPr>
          <w:trHeight w:val="32"/>
        </w:trPr>
        <w:tc>
          <w:tcPr>
            <w:tcW w:w="3944" w:type="dxa"/>
            <w:tcBorders>
              <w:top w:val="nil"/>
              <w:left w:val="single" w:sz="4" w:space="0" w:color="auto"/>
              <w:bottom w:val="single" w:sz="4" w:space="0" w:color="auto"/>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 xml:space="preserve">Поставка и монтаж мостового перехода из сборных модульных понтонов через протоку </w:t>
            </w:r>
            <w:proofErr w:type="spellStart"/>
            <w:r w:rsidRPr="00EE7E45">
              <w:rPr>
                <w:rFonts w:ascii="Times New Roman" w:hAnsi="Times New Roman" w:cs="Times New Roman"/>
                <w:sz w:val="18"/>
                <w:szCs w:val="18"/>
              </w:rPr>
              <w:t>Макаровская</w:t>
            </w:r>
            <w:proofErr w:type="spellEnd"/>
            <w:r w:rsidRPr="00EE7E45">
              <w:rPr>
                <w:rFonts w:ascii="Times New Roman" w:hAnsi="Times New Roman" w:cs="Times New Roman"/>
                <w:sz w:val="18"/>
                <w:szCs w:val="18"/>
              </w:rPr>
              <w:t xml:space="preserve"> Курья в д. </w:t>
            </w:r>
            <w:proofErr w:type="spellStart"/>
            <w:r w:rsidRPr="00EE7E45">
              <w:rPr>
                <w:rFonts w:ascii="Times New Roman" w:hAnsi="Times New Roman" w:cs="Times New Roman"/>
                <w:sz w:val="18"/>
                <w:szCs w:val="18"/>
              </w:rPr>
              <w:t>Макарово</w:t>
            </w:r>
            <w:proofErr w:type="spellEnd"/>
            <w:r w:rsidRPr="00EE7E45">
              <w:rPr>
                <w:rFonts w:ascii="Times New Roman" w:hAnsi="Times New Roman" w:cs="Times New Roman"/>
                <w:sz w:val="18"/>
                <w:szCs w:val="18"/>
              </w:rPr>
              <w:t xml:space="preserve"> Сельского поселения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ЗР НАО</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14</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33.0.00.89240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2 272,7</w:t>
            </w:r>
          </w:p>
        </w:tc>
      </w:tr>
      <w:tr w:rsidR="00275B26"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14</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33.0.00.89240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2 272,7</w:t>
            </w:r>
          </w:p>
        </w:tc>
      </w:tr>
      <w:tr w:rsidR="00275B26"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Национальная экономика</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04</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12 008,3</w:t>
            </w:r>
          </w:p>
        </w:tc>
      </w:tr>
      <w:tr w:rsidR="00275B26"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Транспорт</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04</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08</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246,8</w:t>
            </w:r>
          </w:p>
        </w:tc>
      </w:tr>
      <w:tr w:rsidR="00275B26" w:rsidRPr="00EE7E45" w:rsidTr="00F32B5E">
        <w:trPr>
          <w:trHeight w:val="23"/>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04</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08</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39.0.00.00000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246,8</w:t>
            </w:r>
          </w:p>
        </w:tc>
      </w:tr>
      <w:tr w:rsidR="00275B26" w:rsidRPr="00EE7E45" w:rsidTr="00F32B5E">
        <w:trPr>
          <w:trHeight w:val="28"/>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МП  "Развитие транспортной инфраструктуры муниципального района "Заполярный район" на 2021- 2030 годы"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08</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39.0.00.89290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246,8</w:t>
            </w:r>
          </w:p>
        </w:tc>
      </w:tr>
      <w:tr w:rsidR="00275B26" w:rsidRPr="00EE7E45" w:rsidTr="00F32B5E">
        <w:trPr>
          <w:trHeight w:val="14"/>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Содержание мест причаливания речного транспорта в поселениях Заполярного района</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08</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39.0.00.89290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246,8</w:t>
            </w:r>
          </w:p>
        </w:tc>
      </w:tr>
      <w:tr w:rsidR="00275B26"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08</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39.0.00.89290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246,8</w:t>
            </w:r>
          </w:p>
        </w:tc>
      </w:tr>
      <w:tr w:rsidR="00275B26"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Дорожное хозяйство (дорожные фонды)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04</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09</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11 751,5</w:t>
            </w:r>
          </w:p>
        </w:tc>
      </w:tr>
      <w:tr w:rsidR="00275B26"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04</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09</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39.0.00.00000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11 152,8</w:t>
            </w:r>
          </w:p>
        </w:tc>
      </w:tr>
      <w:tr w:rsidR="00275B26" w:rsidRPr="00EE7E45" w:rsidTr="00F32B5E">
        <w:trPr>
          <w:trHeight w:val="28"/>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МП "Развитие транспортной инфраструктуры муниципального района "Заполярный район" на 2021- 2030 годы"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09</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39.0.00.89290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11 152,8</w:t>
            </w:r>
          </w:p>
        </w:tc>
      </w:tr>
      <w:tr w:rsidR="00275B26" w:rsidRPr="00EE7E45" w:rsidTr="00F32B5E">
        <w:trPr>
          <w:trHeight w:val="49"/>
        </w:trPr>
        <w:tc>
          <w:tcPr>
            <w:tcW w:w="3944" w:type="dxa"/>
            <w:tcBorders>
              <w:top w:val="nil"/>
              <w:left w:val="nil"/>
              <w:bottom w:val="nil"/>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 xml:space="preserve"> Осуществление дорожной деятельности в отношении автомобильных дорог местного значения за счет средств дорожного фонда </w:t>
            </w:r>
            <w:r w:rsidRPr="00EE7E45">
              <w:rPr>
                <w:rFonts w:ascii="Times New Roman" w:hAnsi="Times New Roman" w:cs="Times New Roman"/>
                <w:sz w:val="18"/>
                <w:szCs w:val="18"/>
              </w:rPr>
              <w:lastRenderedPageBreak/>
              <w:t>муниципального района "Заполярный район</w:t>
            </w:r>
            <w:proofErr w:type="gramStart"/>
            <w:r w:rsidRPr="00EE7E45">
              <w:rPr>
                <w:rFonts w:ascii="Times New Roman" w:hAnsi="Times New Roman" w:cs="Times New Roman"/>
                <w:sz w:val="18"/>
                <w:szCs w:val="18"/>
              </w:rPr>
              <w:t>"(</w:t>
            </w:r>
            <w:proofErr w:type="gramEnd"/>
            <w:r w:rsidRPr="00EE7E45">
              <w:rPr>
                <w:rFonts w:ascii="Times New Roman" w:hAnsi="Times New Roman" w:cs="Times New Roman"/>
                <w:sz w:val="18"/>
                <w:szCs w:val="18"/>
              </w:rPr>
              <w:t>ремонт и содержание автомобильных дорог общего пользования местного значения)</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lastRenderedPageBreak/>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09</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39.0.00.89290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1 225,2</w:t>
            </w:r>
          </w:p>
        </w:tc>
      </w:tr>
      <w:tr w:rsidR="00275B26" w:rsidRPr="00EE7E45" w:rsidTr="00F32B5E">
        <w:trPr>
          <w:trHeight w:val="22"/>
        </w:trPr>
        <w:tc>
          <w:tcPr>
            <w:tcW w:w="3944" w:type="dxa"/>
            <w:tcBorders>
              <w:top w:val="single" w:sz="4" w:space="0" w:color="auto"/>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09</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39.0.00.89290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1 225,2</w:t>
            </w:r>
          </w:p>
        </w:tc>
      </w:tr>
      <w:tr w:rsidR="00275B26" w:rsidRPr="00EE7E45" w:rsidTr="00F32B5E">
        <w:trPr>
          <w:trHeight w:val="46"/>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Сельское поселение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Заполярного района Ненецкого автономного округа.  Мероприятие "Ремонт участка дороги длиной 438 м по ул. </w:t>
            </w:r>
            <w:proofErr w:type="gramStart"/>
            <w:r w:rsidRPr="00EE7E45">
              <w:rPr>
                <w:rFonts w:ascii="Times New Roman" w:hAnsi="Times New Roman" w:cs="Times New Roman"/>
                <w:sz w:val="18"/>
                <w:szCs w:val="18"/>
              </w:rPr>
              <w:t>Центральная</w:t>
            </w:r>
            <w:proofErr w:type="gramEnd"/>
            <w:r w:rsidRPr="00EE7E45">
              <w:rPr>
                <w:rFonts w:ascii="Times New Roman" w:hAnsi="Times New Roman" w:cs="Times New Roman"/>
                <w:sz w:val="18"/>
                <w:szCs w:val="18"/>
              </w:rPr>
              <w:t xml:space="preserve"> в селе </w:t>
            </w:r>
            <w:proofErr w:type="spellStart"/>
            <w:r w:rsidRPr="00EE7E45">
              <w:rPr>
                <w:rFonts w:ascii="Times New Roman" w:hAnsi="Times New Roman" w:cs="Times New Roman"/>
                <w:sz w:val="18"/>
                <w:szCs w:val="18"/>
              </w:rPr>
              <w:t>Тельвиска</w:t>
            </w:r>
            <w:proofErr w:type="spellEnd"/>
            <w:r w:rsidRPr="00EE7E45">
              <w:rPr>
                <w:rFonts w:ascii="Times New Roman" w:hAnsi="Times New Roman" w:cs="Times New Roman"/>
                <w:sz w:val="18"/>
                <w:szCs w:val="18"/>
              </w:rPr>
              <w:t xml:space="preserve"> Сельского поселения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ЗР НАО"</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09</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39.0.00.89290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9 927,6</w:t>
            </w:r>
          </w:p>
        </w:tc>
      </w:tr>
      <w:tr w:rsidR="00275B26"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09</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39.0.00.89290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9 927,6</w:t>
            </w:r>
          </w:p>
        </w:tc>
      </w:tr>
      <w:tr w:rsidR="00275B26"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 xml:space="preserve">Другие </w:t>
            </w:r>
            <w:proofErr w:type="spellStart"/>
            <w:r w:rsidRPr="00EE7E45">
              <w:rPr>
                <w:rFonts w:ascii="Times New Roman" w:hAnsi="Times New Roman" w:cs="Times New Roman"/>
                <w:b/>
                <w:bCs/>
                <w:sz w:val="18"/>
                <w:szCs w:val="18"/>
              </w:rPr>
              <w:t>непрограммные</w:t>
            </w:r>
            <w:proofErr w:type="spellEnd"/>
            <w:r w:rsidRPr="00EE7E45">
              <w:rPr>
                <w:rFonts w:ascii="Times New Roman" w:hAnsi="Times New Roman" w:cs="Times New Roman"/>
                <w:b/>
                <w:bCs/>
                <w:sz w:val="18"/>
                <w:szCs w:val="18"/>
              </w:rPr>
              <w:t xml:space="preserve"> расходы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04</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09</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98.0.00.00000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598,7</w:t>
            </w:r>
          </w:p>
        </w:tc>
      </w:tr>
      <w:tr w:rsidR="00275B26"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Муниципальный дорожный фонд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09</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98.0.00.93100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598,7</w:t>
            </w:r>
          </w:p>
        </w:tc>
      </w:tr>
      <w:tr w:rsidR="00275B26"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09</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98.0.00.93100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598,7</w:t>
            </w:r>
          </w:p>
        </w:tc>
      </w:tr>
      <w:tr w:rsidR="00275B26" w:rsidRPr="00EE7E45" w:rsidTr="00F32B5E">
        <w:trPr>
          <w:trHeight w:val="15"/>
        </w:trPr>
        <w:tc>
          <w:tcPr>
            <w:tcW w:w="3944" w:type="dxa"/>
            <w:tcBorders>
              <w:top w:val="nil"/>
              <w:left w:val="single" w:sz="4" w:space="0" w:color="auto"/>
              <w:bottom w:val="single" w:sz="4" w:space="0" w:color="auto"/>
              <w:right w:val="single" w:sz="4" w:space="0" w:color="auto"/>
            </w:tcBorders>
            <w:shd w:val="clear" w:color="auto" w:fill="auto"/>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Другие вопросы в области национальной экономики</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04</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12</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10,0</w:t>
            </w:r>
          </w:p>
        </w:tc>
      </w:tr>
      <w:tr w:rsidR="00275B26" w:rsidRPr="00EE7E45" w:rsidTr="00F32B5E">
        <w:trPr>
          <w:trHeight w:val="45"/>
        </w:trPr>
        <w:tc>
          <w:tcPr>
            <w:tcW w:w="3944" w:type="dxa"/>
            <w:tcBorders>
              <w:top w:val="nil"/>
              <w:left w:val="single" w:sz="4" w:space="0" w:color="auto"/>
              <w:bottom w:val="single" w:sz="4" w:space="0" w:color="auto"/>
              <w:right w:val="single" w:sz="4" w:space="0" w:color="auto"/>
            </w:tcBorders>
            <w:shd w:val="clear" w:color="auto" w:fill="auto"/>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Муниципальная программа «Развитие малого и среднего предпринимательства на территории Сельского поселения «</w:t>
            </w:r>
            <w:proofErr w:type="spellStart"/>
            <w:r w:rsidRPr="00EE7E45">
              <w:rPr>
                <w:rFonts w:ascii="Times New Roman" w:hAnsi="Times New Roman" w:cs="Times New Roman"/>
                <w:b/>
                <w:bCs/>
                <w:sz w:val="18"/>
                <w:szCs w:val="18"/>
              </w:rPr>
              <w:t>Тельвисочный</w:t>
            </w:r>
            <w:proofErr w:type="spellEnd"/>
            <w:r w:rsidRPr="00EE7E45">
              <w:rPr>
                <w:rFonts w:ascii="Times New Roman" w:hAnsi="Times New Roman" w:cs="Times New Roman"/>
                <w:b/>
                <w:bCs/>
                <w:sz w:val="18"/>
                <w:szCs w:val="18"/>
              </w:rPr>
              <w:t xml:space="preserve"> сельсовет» Заполярного района Ненецкого автономного округа на 2022 – 2024 годы"</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04</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12</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50.0.00.00000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10,0</w:t>
            </w:r>
          </w:p>
        </w:tc>
      </w:tr>
      <w:tr w:rsidR="00275B26" w:rsidRPr="00EE7E45" w:rsidTr="00F32B5E">
        <w:trPr>
          <w:trHeight w:val="52"/>
        </w:trPr>
        <w:tc>
          <w:tcPr>
            <w:tcW w:w="3944" w:type="dxa"/>
            <w:tcBorders>
              <w:top w:val="nil"/>
              <w:left w:val="single" w:sz="4" w:space="0" w:color="auto"/>
              <w:bottom w:val="single" w:sz="4" w:space="0" w:color="auto"/>
              <w:right w:val="single" w:sz="4" w:space="0" w:color="auto"/>
            </w:tcBorders>
            <w:shd w:val="clear" w:color="auto" w:fill="auto"/>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 xml:space="preserve">Мероприятия в рамках Муниципальной программы «Развитие малого и среднего предпринимательства на </w:t>
            </w:r>
            <w:proofErr w:type="spellStart"/>
            <w:r w:rsidRPr="00EE7E45">
              <w:rPr>
                <w:rFonts w:ascii="Times New Roman" w:hAnsi="Times New Roman" w:cs="Times New Roman"/>
                <w:sz w:val="18"/>
                <w:szCs w:val="18"/>
              </w:rPr>
              <w:t>территорииСельского</w:t>
            </w:r>
            <w:proofErr w:type="spellEnd"/>
            <w:r w:rsidRPr="00EE7E45">
              <w:rPr>
                <w:rFonts w:ascii="Times New Roman" w:hAnsi="Times New Roman" w:cs="Times New Roman"/>
                <w:sz w:val="18"/>
                <w:szCs w:val="18"/>
              </w:rPr>
              <w:t xml:space="preserve"> поселения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Заполярного района Ненецкого автономного округа на 2022 – 2024 годы"</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12</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50.0.00.93010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10,0</w:t>
            </w:r>
          </w:p>
        </w:tc>
      </w:tr>
      <w:tr w:rsidR="00275B26"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12</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50.0.00.93010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10,0</w:t>
            </w:r>
          </w:p>
        </w:tc>
      </w:tr>
      <w:tr w:rsidR="00275B26"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Жилищно-коммунальное хозяйство</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20 264,5</w:t>
            </w:r>
          </w:p>
        </w:tc>
      </w:tr>
      <w:tr w:rsidR="00275B26"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Жилищное хозяйство</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10 226,7</w:t>
            </w:r>
          </w:p>
        </w:tc>
      </w:tr>
      <w:tr w:rsidR="00275B26" w:rsidRPr="00EE7E45" w:rsidTr="00F32B5E">
        <w:trPr>
          <w:trHeight w:val="37"/>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35.0.00.00000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10 128,7</w:t>
            </w:r>
          </w:p>
        </w:tc>
      </w:tr>
      <w:tr w:rsidR="00275B26" w:rsidRPr="00EE7E45" w:rsidTr="00F32B5E">
        <w:trPr>
          <w:trHeight w:val="45"/>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35.0.00.89250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10 128,7</w:t>
            </w:r>
          </w:p>
        </w:tc>
      </w:tr>
      <w:tr w:rsidR="00275B26" w:rsidRPr="00EE7E45" w:rsidTr="00F32B5E">
        <w:trPr>
          <w:trHeight w:val="25"/>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 xml:space="preserve">Капитальный ремонт жилого дома № 11 по ул. </w:t>
            </w:r>
            <w:proofErr w:type="gramStart"/>
            <w:r w:rsidRPr="00EE7E45">
              <w:rPr>
                <w:rFonts w:ascii="Times New Roman" w:hAnsi="Times New Roman" w:cs="Times New Roman"/>
                <w:sz w:val="18"/>
                <w:szCs w:val="18"/>
              </w:rPr>
              <w:t>Молодежная</w:t>
            </w:r>
            <w:proofErr w:type="gramEnd"/>
            <w:r w:rsidRPr="00EE7E45">
              <w:rPr>
                <w:rFonts w:ascii="Times New Roman" w:hAnsi="Times New Roman" w:cs="Times New Roman"/>
                <w:sz w:val="18"/>
                <w:szCs w:val="18"/>
              </w:rPr>
              <w:t xml:space="preserve"> в с. </w:t>
            </w:r>
            <w:proofErr w:type="spellStart"/>
            <w:r w:rsidRPr="00EE7E45">
              <w:rPr>
                <w:rFonts w:ascii="Times New Roman" w:hAnsi="Times New Roman" w:cs="Times New Roman"/>
                <w:sz w:val="18"/>
                <w:szCs w:val="18"/>
              </w:rPr>
              <w:t>Тельвиска</w:t>
            </w:r>
            <w:proofErr w:type="spellEnd"/>
            <w:r w:rsidRPr="00EE7E45">
              <w:rPr>
                <w:rFonts w:ascii="Times New Roman" w:hAnsi="Times New Roman" w:cs="Times New Roman"/>
                <w:sz w:val="18"/>
                <w:szCs w:val="18"/>
              </w:rPr>
              <w:t xml:space="preserve"> Сельского поселения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ЗР НАО</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35.0.00.89250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8 577,1</w:t>
            </w:r>
          </w:p>
        </w:tc>
      </w:tr>
      <w:tr w:rsidR="00275B26"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35.0.00.89250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8 577,1</w:t>
            </w:r>
          </w:p>
        </w:tc>
      </w:tr>
      <w:tr w:rsidR="00275B26" w:rsidRPr="00EE7E45" w:rsidTr="00F32B5E">
        <w:trPr>
          <w:trHeight w:val="24"/>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 xml:space="preserve">Текущий ремонт муниципального жилищного фонда в д. </w:t>
            </w:r>
            <w:proofErr w:type="spellStart"/>
            <w:r w:rsidRPr="00EE7E45">
              <w:rPr>
                <w:rFonts w:ascii="Times New Roman" w:hAnsi="Times New Roman" w:cs="Times New Roman"/>
                <w:sz w:val="18"/>
                <w:szCs w:val="18"/>
              </w:rPr>
              <w:t>Макарово</w:t>
            </w:r>
            <w:proofErr w:type="spellEnd"/>
            <w:r w:rsidRPr="00EE7E45">
              <w:rPr>
                <w:rFonts w:ascii="Times New Roman" w:hAnsi="Times New Roman" w:cs="Times New Roman"/>
                <w:sz w:val="18"/>
                <w:szCs w:val="18"/>
              </w:rPr>
              <w:t xml:space="preserve"> Сельского поселения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ЗР НАО</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35.0.00.89250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1 551,6</w:t>
            </w:r>
          </w:p>
        </w:tc>
      </w:tr>
      <w:tr w:rsidR="00275B26"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35.0.00.89250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1 551,6</w:t>
            </w:r>
          </w:p>
        </w:tc>
      </w:tr>
      <w:tr w:rsidR="00275B26" w:rsidRPr="00EE7E45" w:rsidTr="00F32B5E">
        <w:trPr>
          <w:trHeight w:val="45"/>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 xml:space="preserve">Муниципальная программа </w:t>
            </w:r>
            <w:r w:rsidRPr="00EE7E45">
              <w:rPr>
                <w:rFonts w:ascii="Times New Roman" w:hAnsi="Times New Roman" w:cs="Times New Roman"/>
                <w:b/>
                <w:bCs/>
                <w:sz w:val="18"/>
                <w:szCs w:val="18"/>
              </w:rPr>
              <w:br/>
              <w:t>«Развитие и поддержка  муниципального жилищного фонда  Сельского поселения «</w:t>
            </w:r>
            <w:proofErr w:type="spellStart"/>
            <w:r w:rsidRPr="00EE7E45">
              <w:rPr>
                <w:rFonts w:ascii="Times New Roman" w:hAnsi="Times New Roman" w:cs="Times New Roman"/>
                <w:b/>
                <w:bCs/>
                <w:sz w:val="18"/>
                <w:szCs w:val="18"/>
              </w:rPr>
              <w:t>Тельвисочный</w:t>
            </w:r>
            <w:proofErr w:type="spellEnd"/>
            <w:r w:rsidRPr="00EE7E45">
              <w:rPr>
                <w:rFonts w:ascii="Times New Roman" w:hAnsi="Times New Roman" w:cs="Times New Roman"/>
                <w:b/>
                <w:bCs/>
                <w:sz w:val="18"/>
                <w:szCs w:val="18"/>
              </w:rPr>
              <w:t xml:space="preserve"> сельсовет» Заполярного района Ненецкого автономного округа на 2022 – 2024 годы"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54.0.00.00000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98,0</w:t>
            </w:r>
          </w:p>
        </w:tc>
      </w:tr>
      <w:tr w:rsidR="00275B26" w:rsidRPr="00EE7E45" w:rsidTr="00F32B5E">
        <w:trPr>
          <w:trHeight w:val="37"/>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Мероприятия в рамках  Муниципальной программы «Развитие и поддержка  Сельского поселения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Заполярного района Ненецкого автономного округа на 2022 – 2024 годы"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54.0.00.96130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98,0</w:t>
            </w:r>
          </w:p>
        </w:tc>
      </w:tr>
      <w:tr w:rsidR="00275B26" w:rsidRPr="00EE7E45" w:rsidTr="00F32B5E">
        <w:trPr>
          <w:trHeight w:val="14"/>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54.0.00.96130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98,0</w:t>
            </w:r>
          </w:p>
        </w:tc>
      </w:tr>
      <w:tr w:rsidR="00275B26"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Коммунальное хозяйство</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02</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xml:space="preserve"> </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7 206,3</w:t>
            </w:r>
          </w:p>
        </w:tc>
      </w:tr>
      <w:tr w:rsidR="00275B26" w:rsidRPr="00EE7E45" w:rsidTr="00F32B5E">
        <w:trPr>
          <w:trHeight w:val="35"/>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02</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32.0.00.00000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6 179,6</w:t>
            </w:r>
          </w:p>
        </w:tc>
      </w:tr>
      <w:tr w:rsidR="00275B26" w:rsidRPr="00EE7E45" w:rsidTr="00F32B5E">
        <w:trPr>
          <w:trHeight w:val="36"/>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32.0.00.89230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6 179,6</w:t>
            </w:r>
          </w:p>
        </w:tc>
      </w:tr>
      <w:tr w:rsidR="00275B26" w:rsidRPr="00EE7E45" w:rsidTr="00F32B5E">
        <w:trPr>
          <w:trHeight w:val="46"/>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32.0.00.89230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6 179,6</w:t>
            </w:r>
          </w:p>
        </w:tc>
      </w:tr>
      <w:tr w:rsidR="00275B26"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Иные бюджетные ассигнования</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32.0.00.89230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800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6 179,6</w:t>
            </w:r>
          </w:p>
        </w:tc>
      </w:tr>
      <w:tr w:rsidR="00275B26" w:rsidRPr="00EE7E45" w:rsidTr="00F32B5E">
        <w:trPr>
          <w:trHeight w:val="30"/>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Муниципальная программа "Развитие коммунальной инфраструктуры муниципального района «Заполярный район» на 2020-2030 годы"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02</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36.0.00.00000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1 026,7</w:t>
            </w:r>
          </w:p>
        </w:tc>
      </w:tr>
      <w:tr w:rsidR="00275B26" w:rsidRPr="00EE7E45" w:rsidTr="00F32B5E">
        <w:trPr>
          <w:trHeight w:val="37"/>
        </w:trPr>
        <w:tc>
          <w:tcPr>
            <w:tcW w:w="3944" w:type="dxa"/>
            <w:tcBorders>
              <w:top w:val="nil"/>
              <w:left w:val="single" w:sz="4" w:space="0" w:color="auto"/>
              <w:bottom w:val="single" w:sz="4" w:space="0" w:color="auto"/>
              <w:right w:val="nil"/>
            </w:tcBorders>
            <w:shd w:val="clear" w:color="000000" w:fill="FFFFFF"/>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36.0.00.89260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1 026,7</w:t>
            </w:r>
          </w:p>
        </w:tc>
      </w:tr>
      <w:tr w:rsidR="00275B26" w:rsidRPr="00EE7E45" w:rsidTr="00F32B5E">
        <w:trPr>
          <w:trHeight w:val="56"/>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 xml:space="preserve">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w:t>
            </w:r>
            <w:r w:rsidRPr="00EE7E45">
              <w:rPr>
                <w:rFonts w:ascii="Times New Roman" w:hAnsi="Times New Roman" w:cs="Times New Roman"/>
                <w:sz w:val="18"/>
                <w:szCs w:val="18"/>
              </w:rPr>
              <w:lastRenderedPageBreak/>
              <w:t>образований, предназначенных под складирование отходов</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lastRenderedPageBreak/>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36.0.00.89260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181,9</w:t>
            </w:r>
          </w:p>
        </w:tc>
      </w:tr>
      <w:tr w:rsidR="00275B26"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36.0.00.89260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181,9</w:t>
            </w:r>
          </w:p>
        </w:tc>
      </w:tr>
      <w:tr w:rsidR="00275B26" w:rsidRPr="00EE7E45" w:rsidTr="00F32B5E">
        <w:trPr>
          <w:trHeight w:val="45"/>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36.0.00.89260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452,1</w:t>
            </w:r>
          </w:p>
        </w:tc>
      </w:tr>
      <w:tr w:rsidR="00275B26"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36.0.00.89260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452,1</w:t>
            </w:r>
          </w:p>
        </w:tc>
      </w:tr>
      <w:tr w:rsidR="00275B26" w:rsidRPr="00EE7E45" w:rsidTr="00F32B5E">
        <w:trPr>
          <w:trHeight w:val="22"/>
        </w:trPr>
        <w:tc>
          <w:tcPr>
            <w:tcW w:w="3944" w:type="dxa"/>
            <w:tcBorders>
              <w:top w:val="nil"/>
              <w:left w:val="single" w:sz="4" w:space="0" w:color="auto"/>
              <w:bottom w:val="single" w:sz="4" w:space="0" w:color="auto"/>
              <w:right w:val="nil"/>
            </w:tcBorders>
            <w:shd w:val="clear" w:color="000000" w:fill="FFFFFF"/>
            <w:vAlign w:val="bottom"/>
            <w:hideMark/>
          </w:tcPr>
          <w:p w:rsidR="00275B26" w:rsidRPr="00EE7E45" w:rsidRDefault="00275B26" w:rsidP="00275B26">
            <w:pPr>
              <w:rPr>
                <w:rFonts w:ascii="Times New Roman" w:hAnsi="Times New Roman" w:cs="Times New Roman"/>
                <w:i/>
                <w:iCs/>
                <w:sz w:val="18"/>
                <w:szCs w:val="18"/>
              </w:rPr>
            </w:pPr>
            <w:r w:rsidRPr="00EE7E45">
              <w:rPr>
                <w:rFonts w:ascii="Times New Roman" w:hAnsi="Times New Roman" w:cs="Times New Roman"/>
                <w:i/>
                <w:iCs/>
                <w:sz w:val="18"/>
                <w:szCs w:val="18"/>
              </w:rPr>
              <w:t>Обустройство контейнерных площадок для установки контейнеров ТКО и приобретение контейнеров</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1740"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36.0.00.89260</w:t>
            </w:r>
          </w:p>
        </w:tc>
        <w:tc>
          <w:tcPr>
            <w:tcW w:w="838"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392,7</w:t>
            </w:r>
          </w:p>
        </w:tc>
      </w:tr>
      <w:tr w:rsidR="00F32B5E"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D12513">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02</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36.0.00.89260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392,7</w:t>
            </w:r>
          </w:p>
        </w:tc>
      </w:tr>
      <w:tr w:rsidR="00F32B5E" w:rsidRPr="00EE7E45" w:rsidTr="00F32B5E">
        <w:trPr>
          <w:trHeight w:val="9"/>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b/>
                <w:bCs/>
                <w:sz w:val="18"/>
                <w:szCs w:val="18"/>
              </w:rPr>
            </w:pPr>
            <w:r w:rsidRPr="00EE7E45">
              <w:rPr>
                <w:rFonts w:ascii="Times New Roman" w:hAnsi="Times New Roman" w:cs="Times New Roman"/>
                <w:b/>
                <w:bCs/>
                <w:sz w:val="18"/>
                <w:szCs w:val="18"/>
              </w:rPr>
              <w:t>Благоустройство</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03</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2 273,7</w:t>
            </w:r>
          </w:p>
        </w:tc>
      </w:tr>
      <w:tr w:rsidR="00F32B5E" w:rsidRPr="00EE7E45" w:rsidTr="00F32B5E">
        <w:trPr>
          <w:trHeight w:val="35"/>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b/>
                <w:bCs/>
                <w:sz w:val="18"/>
                <w:szCs w:val="18"/>
              </w:rPr>
            </w:pPr>
            <w:r w:rsidRPr="00EE7E45">
              <w:rPr>
                <w:rFonts w:ascii="Times New Roman" w:hAnsi="Times New Roman" w:cs="Times New Roman"/>
                <w:b/>
                <w:bCs/>
                <w:sz w:val="18"/>
                <w:szCs w:val="18"/>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03</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32.0.00.00000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1 654,2</w:t>
            </w:r>
          </w:p>
        </w:tc>
      </w:tr>
      <w:tr w:rsidR="00F32B5E" w:rsidRPr="00EE7E45" w:rsidTr="00F32B5E">
        <w:trPr>
          <w:trHeight w:val="38"/>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32.0.00.89230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1 654,2</w:t>
            </w:r>
          </w:p>
        </w:tc>
      </w:tr>
      <w:tr w:rsidR="00F32B5E"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Благоустройство территорий поселений</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32.0.00.89230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303,1</w:t>
            </w:r>
          </w:p>
        </w:tc>
      </w:tr>
      <w:tr w:rsidR="00F32B5E"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32.0.00.89230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303,1</w:t>
            </w:r>
          </w:p>
        </w:tc>
      </w:tr>
      <w:tr w:rsidR="00F32B5E"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Уличное освещение</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32.0.00.89230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1 351,1</w:t>
            </w:r>
          </w:p>
        </w:tc>
      </w:tr>
      <w:tr w:rsidR="00F32B5E"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32.0.00.89230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1 351,1</w:t>
            </w:r>
          </w:p>
        </w:tc>
      </w:tr>
      <w:tr w:rsidR="00F32B5E"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b/>
                <w:bCs/>
                <w:sz w:val="18"/>
                <w:szCs w:val="18"/>
              </w:rPr>
            </w:pPr>
            <w:r w:rsidRPr="00EE7E45">
              <w:rPr>
                <w:rFonts w:ascii="Times New Roman" w:hAnsi="Times New Roman" w:cs="Times New Roman"/>
                <w:b/>
                <w:bCs/>
                <w:sz w:val="18"/>
                <w:szCs w:val="18"/>
              </w:rPr>
              <w:t xml:space="preserve">Другие </w:t>
            </w:r>
            <w:proofErr w:type="spellStart"/>
            <w:r w:rsidRPr="00EE7E45">
              <w:rPr>
                <w:rFonts w:ascii="Times New Roman" w:hAnsi="Times New Roman" w:cs="Times New Roman"/>
                <w:b/>
                <w:bCs/>
                <w:sz w:val="18"/>
                <w:szCs w:val="18"/>
              </w:rPr>
              <w:t>непрограммные</w:t>
            </w:r>
            <w:proofErr w:type="spellEnd"/>
            <w:r w:rsidRPr="00EE7E45">
              <w:rPr>
                <w:rFonts w:ascii="Times New Roman" w:hAnsi="Times New Roman" w:cs="Times New Roman"/>
                <w:b/>
                <w:bCs/>
                <w:sz w:val="18"/>
                <w:szCs w:val="18"/>
              </w:rPr>
              <w:t xml:space="preserve"> расходы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03</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98.0.00.00000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619,5</w:t>
            </w:r>
          </w:p>
        </w:tc>
      </w:tr>
      <w:tr w:rsidR="00F32B5E"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Озеленение</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98.0.00.96330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28,0</w:t>
            </w:r>
          </w:p>
        </w:tc>
      </w:tr>
      <w:tr w:rsidR="00F32B5E"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98.0.00.96330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200 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28,0</w:t>
            </w:r>
          </w:p>
        </w:tc>
      </w:tr>
      <w:tr w:rsidR="00F32B5E"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 xml:space="preserve"> Организация и содержание мест захоронения</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98.0.00.96340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14,6</w:t>
            </w:r>
          </w:p>
        </w:tc>
      </w:tr>
      <w:tr w:rsidR="00F32B5E"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98.0.00.96340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14,6</w:t>
            </w:r>
          </w:p>
        </w:tc>
      </w:tr>
      <w:tr w:rsidR="00F32B5E"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Прочие мероприятия по благоустройству</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98.0.00.96360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576,9</w:t>
            </w:r>
          </w:p>
        </w:tc>
      </w:tr>
      <w:tr w:rsidR="00F32B5E"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98.0.00.96360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576,9</w:t>
            </w:r>
          </w:p>
        </w:tc>
      </w:tr>
      <w:tr w:rsidR="00F32B5E" w:rsidRPr="00EE7E45" w:rsidTr="00F32B5E">
        <w:trPr>
          <w:trHeight w:val="15"/>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b/>
                <w:bCs/>
                <w:sz w:val="18"/>
                <w:szCs w:val="18"/>
              </w:rPr>
            </w:pPr>
            <w:r w:rsidRPr="00EE7E45">
              <w:rPr>
                <w:rFonts w:ascii="Times New Roman" w:hAnsi="Times New Roman" w:cs="Times New Roman"/>
                <w:b/>
                <w:bCs/>
                <w:sz w:val="18"/>
                <w:szCs w:val="18"/>
              </w:rPr>
              <w:t xml:space="preserve">Другие вопросы в области </w:t>
            </w:r>
            <w:proofErr w:type="spellStart"/>
            <w:r w:rsidRPr="00EE7E45">
              <w:rPr>
                <w:rFonts w:ascii="Times New Roman" w:hAnsi="Times New Roman" w:cs="Times New Roman"/>
                <w:b/>
                <w:bCs/>
                <w:sz w:val="18"/>
                <w:szCs w:val="18"/>
              </w:rPr>
              <w:t>жилищно</w:t>
            </w:r>
            <w:proofErr w:type="spellEnd"/>
            <w:r w:rsidRPr="00EE7E45">
              <w:rPr>
                <w:rFonts w:ascii="Times New Roman" w:hAnsi="Times New Roman" w:cs="Times New Roman"/>
                <w:b/>
                <w:bCs/>
                <w:sz w:val="18"/>
                <w:szCs w:val="18"/>
              </w:rPr>
              <w:t xml:space="preserve"> - </w:t>
            </w:r>
            <w:r w:rsidRPr="00EE7E45">
              <w:rPr>
                <w:rFonts w:ascii="Times New Roman" w:hAnsi="Times New Roman" w:cs="Times New Roman"/>
                <w:b/>
                <w:bCs/>
                <w:sz w:val="18"/>
                <w:szCs w:val="18"/>
              </w:rPr>
              <w:lastRenderedPageBreak/>
              <w:t>коммунального хозяйства</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lastRenderedPageBreak/>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557,8</w:t>
            </w:r>
          </w:p>
        </w:tc>
      </w:tr>
      <w:tr w:rsidR="00F32B5E" w:rsidRPr="00EE7E45" w:rsidTr="00F32B5E">
        <w:trPr>
          <w:trHeight w:val="37"/>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b/>
                <w:bCs/>
                <w:sz w:val="18"/>
                <w:szCs w:val="18"/>
              </w:rPr>
            </w:pPr>
            <w:r w:rsidRPr="00EE7E45">
              <w:rPr>
                <w:rFonts w:ascii="Times New Roman" w:hAnsi="Times New Roman" w:cs="Times New Roman"/>
                <w:b/>
                <w:bCs/>
                <w:sz w:val="18"/>
                <w:szCs w:val="18"/>
              </w:rPr>
              <w:lastRenderedPageBreak/>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35.0.00.00000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243,3</w:t>
            </w:r>
          </w:p>
        </w:tc>
      </w:tr>
      <w:tr w:rsidR="00F32B5E" w:rsidRPr="00EE7E45" w:rsidTr="00F32B5E">
        <w:trPr>
          <w:trHeight w:val="45"/>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35.0.00.89250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243,3</w:t>
            </w:r>
          </w:p>
        </w:tc>
      </w:tr>
      <w:tr w:rsidR="00F32B5E" w:rsidRPr="00EE7E45" w:rsidTr="00F32B5E">
        <w:trPr>
          <w:trHeight w:val="61"/>
        </w:trPr>
        <w:tc>
          <w:tcPr>
            <w:tcW w:w="3944" w:type="dxa"/>
            <w:tcBorders>
              <w:top w:val="nil"/>
              <w:left w:val="single" w:sz="4" w:space="0" w:color="auto"/>
              <w:bottom w:val="single" w:sz="4" w:space="0" w:color="auto"/>
              <w:right w:val="single" w:sz="4" w:space="0" w:color="auto"/>
            </w:tcBorders>
            <w:shd w:val="clear" w:color="000000" w:fill="FFFFFF"/>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Сельское поселение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Заполярного района Ненецкого автономного округа. Мероприятие "Снос (демонтаж) жилого дома № 3 по ул. Рябиновая в д. </w:t>
            </w:r>
            <w:proofErr w:type="spellStart"/>
            <w:r w:rsidRPr="00EE7E45">
              <w:rPr>
                <w:rFonts w:ascii="Times New Roman" w:hAnsi="Times New Roman" w:cs="Times New Roman"/>
                <w:sz w:val="18"/>
                <w:szCs w:val="18"/>
              </w:rPr>
              <w:t>Макарово</w:t>
            </w:r>
            <w:proofErr w:type="spellEnd"/>
            <w:r w:rsidRPr="00EE7E45">
              <w:rPr>
                <w:rFonts w:ascii="Times New Roman" w:hAnsi="Times New Roman" w:cs="Times New Roman"/>
                <w:sz w:val="18"/>
                <w:szCs w:val="18"/>
              </w:rPr>
              <w:t xml:space="preserve"> Сельского поселения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ЗР НАО"</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35.0.00.89250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243,3</w:t>
            </w:r>
          </w:p>
        </w:tc>
      </w:tr>
      <w:tr w:rsidR="00F32B5E"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35.0.00.89250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243,3</w:t>
            </w:r>
          </w:p>
        </w:tc>
      </w:tr>
      <w:tr w:rsidR="00F32B5E"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Организация ритуальных услуг</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98.0.00.89140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314,5</w:t>
            </w:r>
          </w:p>
        </w:tc>
      </w:tr>
      <w:tr w:rsidR="00F32B5E"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Иные бюджетные ассигнования</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98.0.00.89140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800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314,5</w:t>
            </w:r>
          </w:p>
        </w:tc>
      </w:tr>
      <w:tr w:rsidR="00F32B5E" w:rsidRPr="00EE7E45" w:rsidTr="00F32B5E">
        <w:trPr>
          <w:trHeight w:val="7"/>
        </w:trPr>
        <w:tc>
          <w:tcPr>
            <w:tcW w:w="3944" w:type="dxa"/>
            <w:tcBorders>
              <w:top w:val="nil"/>
              <w:left w:val="single" w:sz="4" w:space="0" w:color="auto"/>
              <w:bottom w:val="single" w:sz="4" w:space="0" w:color="auto"/>
              <w:right w:val="nil"/>
            </w:tcBorders>
            <w:shd w:val="clear" w:color="000000" w:fill="FFFFFF"/>
            <w:vAlign w:val="bottom"/>
            <w:hideMark/>
          </w:tcPr>
          <w:p w:rsidR="00F32B5E" w:rsidRPr="00EE7E45" w:rsidRDefault="00F32B5E" w:rsidP="00275B26">
            <w:pPr>
              <w:rPr>
                <w:rFonts w:ascii="Times New Roman" w:hAnsi="Times New Roman" w:cs="Times New Roman"/>
                <w:b/>
                <w:bCs/>
                <w:sz w:val="18"/>
                <w:szCs w:val="18"/>
              </w:rPr>
            </w:pPr>
            <w:r w:rsidRPr="00EE7E45">
              <w:rPr>
                <w:rFonts w:ascii="Times New Roman" w:hAnsi="Times New Roman" w:cs="Times New Roman"/>
                <w:b/>
                <w:bCs/>
                <w:sz w:val="18"/>
                <w:szCs w:val="18"/>
              </w:rPr>
              <w:t>ОБРАЗОВАНИЕ</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000000" w:fill="FFFFFF"/>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07</w:t>
            </w:r>
          </w:p>
        </w:tc>
        <w:tc>
          <w:tcPr>
            <w:tcW w:w="667" w:type="dxa"/>
            <w:tcBorders>
              <w:top w:val="nil"/>
              <w:left w:val="nil"/>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51,1</w:t>
            </w:r>
          </w:p>
        </w:tc>
      </w:tr>
      <w:tr w:rsidR="00F32B5E"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b/>
                <w:bCs/>
                <w:sz w:val="18"/>
                <w:szCs w:val="18"/>
              </w:rPr>
            </w:pPr>
            <w:r w:rsidRPr="00EE7E45">
              <w:rPr>
                <w:rFonts w:ascii="Times New Roman" w:hAnsi="Times New Roman" w:cs="Times New Roman"/>
                <w:b/>
                <w:bCs/>
                <w:sz w:val="18"/>
                <w:szCs w:val="18"/>
              </w:rPr>
              <w:t>Молодежная политика</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07</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07</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51,1</w:t>
            </w:r>
          </w:p>
        </w:tc>
      </w:tr>
      <w:tr w:rsidR="00F32B5E" w:rsidRPr="00EE7E45" w:rsidTr="00F32B5E">
        <w:trPr>
          <w:trHeight w:val="28"/>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b/>
                <w:bCs/>
                <w:sz w:val="18"/>
                <w:szCs w:val="18"/>
              </w:rPr>
            </w:pPr>
            <w:r w:rsidRPr="00EE7E45">
              <w:rPr>
                <w:rFonts w:ascii="Times New Roman" w:hAnsi="Times New Roman" w:cs="Times New Roman"/>
                <w:b/>
                <w:bCs/>
                <w:sz w:val="18"/>
                <w:szCs w:val="18"/>
              </w:rPr>
              <w:t>Муниципальная программа «Молодежь Сельского поселения «</w:t>
            </w:r>
            <w:proofErr w:type="spellStart"/>
            <w:r w:rsidRPr="00EE7E45">
              <w:rPr>
                <w:rFonts w:ascii="Times New Roman" w:hAnsi="Times New Roman" w:cs="Times New Roman"/>
                <w:b/>
                <w:bCs/>
                <w:sz w:val="18"/>
                <w:szCs w:val="18"/>
              </w:rPr>
              <w:t>Тельвисочный</w:t>
            </w:r>
            <w:proofErr w:type="spellEnd"/>
            <w:r w:rsidRPr="00EE7E45">
              <w:rPr>
                <w:rFonts w:ascii="Times New Roman" w:hAnsi="Times New Roman" w:cs="Times New Roman"/>
                <w:b/>
                <w:bCs/>
                <w:sz w:val="18"/>
                <w:szCs w:val="18"/>
              </w:rPr>
              <w:t xml:space="preserve"> сельсовет» Заполярного района Ненецкого автономного округа на 2022 – 2024 годы"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07</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07</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52.0.00.00000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51,1</w:t>
            </w:r>
          </w:p>
        </w:tc>
      </w:tr>
      <w:tr w:rsidR="00F32B5E" w:rsidRPr="00EE7E45" w:rsidTr="00F32B5E">
        <w:trPr>
          <w:trHeight w:val="35"/>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Мероприятия в рамках Муниципальной программы  «Молодежь Сельского поселения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Заполярного района Ненецкого автономного округа на 2022 – 2024 годы"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07</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07</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52.0.00. 97010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51,1</w:t>
            </w:r>
          </w:p>
        </w:tc>
      </w:tr>
      <w:tr w:rsidR="00F32B5E"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07</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07</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52.0.00. 97010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51,1</w:t>
            </w:r>
          </w:p>
        </w:tc>
      </w:tr>
      <w:tr w:rsidR="00F32B5E" w:rsidRPr="00EE7E45" w:rsidTr="00F32B5E">
        <w:trPr>
          <w:trHeight w:val="7"/>
        </w:trPr>
        <w:tc>
          <w:tcPr>
            <w:tcW w:w="3944" w:type="dxa"/>
            <w:tcBorders>
              <w:top w:val="nil"/>
              <w:left w:val="single" w:sz="4" w:space="0" w:color="auto"/>
              <w:bottom w:val="single" w:sz="4" w:space="0" w:color="auto"/>
              <w:right w:val="nil"/>
            </w:tcBorders>
            <w:shd w:val="clear" w:color="000000" w:fill="FFFFFF"/>
            <w:vAlign w:val="bottom"/>
            <w:hideMark/>
          </w:tcPr>
          <w:p w:rsidR="00F32B5E" w:rsidRPr="00EE7E45" w:rsidRDefault="00F32B5E" w:rsidP="00275B26">
            <w:pPr>
              <w:rPr>
                <w:rFonts w:ascii="Times New Roman" w:hAnsi="Times New Roman" w:cs="Times New Roman"/>
                <w:b/>
                <w:bCs/>
                <w:sz w:val="18"/>
                <w:szCs w:val="18"/>
              </w:rPr>
            </w:pPr>
            <w:r w:rsidRPr="00EE7E45">
              <w:rPr>
                <w:rFonts w:ascii="Times New Roman" w:hAnsi="Times New Roman" w:cs="Times New Roman"/>
                <w:b/>
                <w:bCs/>
                <w:sz w:val="18"/>
                <w:szCs w:val="18"/>
              </w:rPr>
              <w:t>СОЦИАЛЬНАЯ ПОЛИТИКА</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000000" w:fill="FFFFFF"/>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10</w:t>
            </w:r>
          </w:p>
        </w:tc>
        <w:tc>
          <w:tcPr>
            <w:tcW w:w="667" w:type="dxa"/>
            <w:tcBorders>
              <w:top w:val="nil"/>
              <w:left w:val="nil"/>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4 179,3</w:t>
            </w:r>
          </w:p>
        </w:tc>
      </w:tr>
      <w:tr w:rsidR="00F32B5E"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b/>
                <w:bCs/>
                <w:sz w:val="18"/>
                <w:szCs w:val="18"/>
              </w:rPr>
            </w:pPr>
            <w:r w:rsidRPr="00EE7E45">
              <w:rPr>
                <w:rFonts w:ascii="Times New Roman" w:hAnsi="Times New Roman" w:cs="Times New Roman"/>
                <w:b/>
                <w:bCs/>
                <w:sz w:val="18"/>
                <w:szCs w:val="18"/>
              </w:rPr>
              <w:t xml:space="preserve">Пенсионное обеспечение </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10</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3 945,0</w:t>
            </w:r>
          </w:p>
        </w:tc>
      </w:tr>
      <w:tr w:rsidR="00F32B5E" w:rsidRPr="00EE7E45" w:rsidTr="00F32B5E">
        <w:trPr>
          <w:trHeight w:val="28"/>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b/>
                <w:bCs/>
                <w:sz w:val="18"/>
                <w:szCs w:val="18"/>
              </w:rPr>
            </w:pPr>
            <w:r w:rsidRPr="00EE7E45">
              <w:rPr>
                <w:rFonts w:ascii="Times New Roman" w:hAnsi="Times New Roman" w:cs="Times New Roman"/>
                <w:b/>
                <w:bCs/>
                <w:sz w:val="18"/>
                <w:szCs w:val="18"/>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10</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xml:space="preserve">31.0.00.00000   </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3 945,0</w:t>
            </w:r>
          </w:p>
        </w:tc>
      </w:tr>
      <w:tr w:rsidR="00F32B5E" w:rsidRPr="00EE7E45" w:rsidTr="00F32B5E">
        <w:trPr>
          <w:trHeight w:val="21"/>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 xml:space="preserve"> Подпрограмма 6 "Возмещение </w:t>
            </w:r>
            <w:proofErr w:type="gramStart"/>
            <w:r w:rsidRPr="00EE7E45">
              <w:rPr>
                <w:rFonts w:ascii="Times New Roman" w:hAnsi="Times New Roman" w:cs="Times New Roman"/>
                <w:sz w:val="18"/>
                <w:szCs w:val="18"/>
              </w:rPr>
              <w:t>части затрат  органов местного самоуправления поселений Ненецкого автономного округа</w:t>
            </w:r>
            <w:proofErr w:type="gramEnd"/>
            <w:r w:rsidRPr="00EE7E45">
              <w:rPr>
                <w:rFonts w:ascii="Times New Roman" w:hAnsi="Times New Roman" w:cs="Times New Roman"/>
                <w:sz w:val="18"/>
                <w:szCs w:val="18"/>
              </w:rPr>
              <w:t>".</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 xml:space="preserve"> 31.6.00.00000   </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3 945,0</w:t>
            </w:r>
          </w:p>
        </w:tc>
      </w:tr>
      <w:tr w:rsidR="00F32B5E" w:rsidRPr="00EE7E45" w:rsidTr="00F32B5E">
        <w:trPr>
          <w:trHeight w:val="28"/>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 xml:space="preserve">Иные межбюджетные трансферты в рамках подпрограммы 6 "Возмещение </w:t>
            </w:r>
            <w:proofErr w:type="gramStart"/>
            <w:r w:rsidRPr="00EE7E45">
              <w:rPr>
                <w:rFonts w:ascii="Times New Roman" w:hAnsi="Times New Roman" w:cs="Times New Roman"/>
                <w:sz w:val="18"/>
                <w:szCs w:val="18"/>
              </w:rPr>
              <w:t>части затрат органов местного самоуправления поселений Ненецкого автономного округа</w:t>
            </w:r>
            <w:proofErr w:type="gramEnd"/>
            <w:r w:rsidRPr="00EE7E45">
              <w:rPr>
                <w:rFonts w:ascii="Times New Roman" w:hAnsi="Times New Roman" w:cs="Times New Roman"/>
                <w:sz w:val="18"/>
                <w:szCs w:val="18"/>
              </w:rPr>
              <w:t>".</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 xml:space="preserve"> 31.6.00.89220   </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3 945,0</w:t>
            </w:r>
          </w:p>
        </w:tc>
      </w:tr>
      <w:tr w:rsidR="00F32B5E" w:rsidRPr="00EE7E45" w:rsidTr="00F32B5E">
        <w:trPr>
          <w:trHeight w:val="21"/>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lastRenderedPageBreak/>
              <w:t>Расходы на выплату пенсий за выслугу лет лицам, замещавшим выборные должности и должности муниципальной службы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 xml:space="preserve"> 31.6.00.89220   </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3 945,0</w:t>
            </w:r>
          </w:p>
        </w:tc>
      </w:tr>
      <w:tr w:rsidR="00F32B5E" w:rsidRPr="00EE7E45" w:rsidTr="00F32B5E">
        <w:trPr>
          <w:trHeight w:val="14"/>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Социальное обеспечение и иные выплаты населению</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 xml:space="preserve"> 31.6.00.89220   </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300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3 945,0</w:t>
            </w:r>
          </w:p>
        </w:tc>
      </w:tr>
      <w:tr w:rsidR="00F32B5E"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b/>
                <w:bCs/>
                <w:sz w:val="18"/>
                <w:szCs w:val="18"/>
              </w:rPr>
            </w:pPr>
            <w:r w:rsidRPr="00EE7E45">
              <w:rPr>
                <w:rFonts w:ascii="Times New Roman" w:hAnsi="Times New Roman" w:cs="Times New Roman"/>
                <w:b/>
                <w:bCs/>
                <w:sz w:val="18"/>
                <w:szCs w:val="18"/>
              </w:rPr>
              <w:t>Социальное обеспечение населения</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000000" w:fill="FFFFFF"/>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10</w:t>
            </w:r>
          </w:p>
        </w:tc>
        <w:tc>
          <w:tcPr>
            <w:tcW w:w="667" w:type="dxa"/>
            <w:tcBorders>
              <w:top w:val="nil"/>
              <w:left w:val="nil"/>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03</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204,0</w:t>
            </w:r>
          </w:p>
        </w:tc>
      </w:tr>
      <w:tr w:rsidR="00F32B5E" w:rsidRPr="00EE7E45" w:rsidTr="00F32B5E">
        <w:trPr>
          <w:trHeight w:val="15"/>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b/>
                <w:bCs/>
                <w:sz w:val="18"/>
                <w:szCs w:val="18"/>
              </w:rPr>
            </w:pPr>
            <w:r w:rsidRPr="00EE7E45">
              <w:rPr>
                <w:rFonts w:ascii="Times New Roman" w:hAnsi="Times New Roman" w:cs="Times New Roman"/>
                <w:b/>
                <w:bCs/>
                <w:sz w:val="18"/>
                <w:szCs w:val="18"/>
              </w:rPr>
              <w:t>Выполнение переданных государственных полномочий</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10</w:t>
            </w:r>
          </w:p>
        </w:tc>
        <w:tc>
          <w:tcPr>
            <w:tcW w:w="667"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03</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95.0.00.00000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204,0</w:t>
            </w:r>
          </w:p>
        </w:tc>
      </w:tr>
      <w:tr w:rsidR="00F32B5E" w:rsidRPr="00EE7E45" w:rsidTr="00F32B5E">
        <w:trPr>
          <w:trHeight w:val="52"/>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000000" w:fill="FFFFFF"/>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667" w:type="dxa"/>
            <w:tcBorders>
              <w:top w:val="nil"/>
              <w:left w:val="nil"/>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95.0.00.79230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204,0</w:t>
            </w:r>
          </w:p>
        </w:tc>
      </w:tr>
      <w:tr w:rsidR="00F32B5E" w:rsidRPr="00EE7E45" w:rsidTr="00F32B5E">
        <w:trPr>
          <w:trHeight w:val="14"/>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Социальное обеспечение и иные выплаты населению</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000000" w:fill="FFFFFF"/>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667" w:type="dxa"/>
            <w:tcBorders>
              <w:top w:val="nil"/>
              <w:left w:val="nil"/>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95.0.00.79230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300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204,0</w:t>
            </w:r>
          </w:p>
        </w:tc>
      </w:tr>
      <w:tr w:rsidR="00F32B5E" w:rsidRPr="00EE7E45" w:rsidTr="00F32B5E">
        <w:trPr>
          <w:trHeight w:val="15"/>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b/>
                <w:bCs/>
                <w:sz w:val="18"/>
                <w:szCs w:val="18"/>
              </w:rPr>
            </w:pPr>
            <w:r w:rsidRPr="00EE7E45">
              <w:rPr>
                <w:rFonts w:ascii="Times New Roman" w:hAnsi="Times New Roman" w:cs="Times New Roman"/>
                <w:b/>
                <w:bCs/>
                <w:sz w:val="18"/>
                <w:szCs w:val="18"/>
              </w:rPr>
              <w:t>Другие вопросы в области социальной политики</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000000" w:fill="FFFFFF"/>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10</w:t>
            </w:r>
          </w:p>
        </w:tc>
        <w:tc>
          <w:tcPr>
            <w:tcW w:w="667" w:type="dxa"/>
            <w:tcBorders>
              <w:top w:val="nil"/>
              <w:left w:val="nil"/>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06</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30,3</w:t>
            </w:r>
          </w:p>
        </w:tc>
      </w:tr>
      <w:tr w:rsidR="00F32B5E"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 xml:space="preserve">Другие </w:t>
            </w:r>
            <w:proofErr w:type="spellStart"/>
            <w:r w:rsidRPr="00EE7E45">
              <w:rPr>
                <w:rFonts w:ascii="Times New Roman" w:hAnsi="Times New Roman" w:cs="Times New Roman"/>
                <w:sz w:val="18"/>
                <w:szCs w:val="18"/>
              </w:rPr>
              <w:t>непрограммные</w:t>
            </w:r>
            <w:proofErr w:type="spellEnd"/>
            <w:r w:rsidRPr="00EE7E45">
              <w:rPr>
                <w:rFonts w:ascii="Times New Roman" w:hAnsi="Times New Roman" w:cs="Times New Roman"/>
                <w:sz w:val="18"/>
                <w:szCs w:val="18"/>
              </w:rPr>
              <w:t xml:space="preserve"> расходы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000000" w:fill="FFFFFF"/>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667" w:type="dxa"/>
            <w:tcBorders>
              <w:top w:val="nil"/>
              <w:left w:val="nil"/>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06</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98.0.00.00000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30,3</w:t>
            </w:r>
          </w:p>
        </w:tc>
      </w:tr>
      <w:tr w:rsidR="00F32B5E" w:rsidRPr="00EE7E45" w:rsidTr="00F32B5E">
        <w:trPr>
          <w:trHeight w:val="52"/>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 xml:space="preserve"> Субсидии местным бюджетам на </w:t>
            </w:r>
            <w:proofErr w:type="spellStart"/>
            <w:r w:rsidRPr="00EE7E45">
              <w:rPr>
                <w:rFonts w:ascii="Times New Roman" w:hAnsi="Times New Roman" w:cs="Times New Roman"/>
                <w:sz w:val="18"/>
                <w:szCs w:val="18"/>
              </w:rPr>
              <w:t>софинансирование</w:t>
            </w:r>
            <w:proofErr w:type="spellEnd"/>
            <w:r w:rsidRPr="00EE7E45">
              <w:rPr>
                <w:rFonts w:ascii="Times New Roman" w:hAnsi="Times New Roman" w:cs="Times New Roman"/>
                <w:sz w:val="18"/>
                <w:szCs w:val="18"/>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000000" w:fill="FFFFFF"/>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667" w:type="dxa"/>
            <w:tcBorders>
              <w:top w:val="nil"/>
              <w:left w:val="nil"/>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06</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98.0.00.79530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30,0</w:t>
            </w:r>
          </w:p>
        </w:tc>
      </w:tr>
      <w:tr w:rsidR="00F32B5E"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000000" w:fill="FFFFFF"/>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667" w:type="dxa"/>
            <w:tcBorders>
              <w:top w:val="nil"/>
              <w:left w:val="nil"/>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06</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98.0.00.79530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30,0</w:t>
            </w:r>
          </w:p>
        </w:tc>
      </w:tr>
      <w:tr w:rsidR="00F32B5E" w:rsidRPr="00EE7E45" w:rsidTr="00F32B5E">
        <w:trPr>
          <w:trHeight w:val="52"/>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proofErr w:type="spellStart"/>
            <w:r w:rsidRPr="00EE7E45">
              <w:rPr>
                <w:rFonts w:ascii="Times New Roman" w:hAnsi="Times New Roman" w:cs="Times New Roman"/>
                <w:sz w:val="18"/>
                <w:szCs w:val="18"/>
              </w:rPr>
              <w:t>Софинансирование</w:t>
            </w:r>
            <w:proofErr w:type="spellEnd"/>
            <w:r w:rsidRPr="00EE7E45">
              <w:rPr>
                <w:rFonts w:ascii="Times New Roman" w:hAnsi="Times New Roman" w:cs="Times New Roman"/>
                <w:sz w:val="18"/>
                <w:szCs w:val="18"/>
              </w:rPr>
              <w:t xml:space="preserve">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000000" w:fill="FFFFFF"/>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667" w:type="dxa"/>
            <w:tcBorders>
              <w:top w:val="nil"/>
              <w:left w:val="nil"/>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06</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98.0.00.S9530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r>
      <w:tr w:rsidR="00F32B5E"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000000" w:fill="FFFFFF"/>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10</w:t>
            </w:r>
          </w:p>
        </w:tc>
        <w:tc>
          <w:tcPr>
            <w:tcW w:w="667" w:type="dxa"/>
            <w:tcBorders>
              <w:top w:val="nil"/>
              <w:left w:val="nil"/>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06</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98.0.00.S9530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0,3</w:t>
            </w:r>
          </w:p>
        </w:tc>
      </w:tr>
      <w:tr w:rsidR="00F32B5E"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b/>
                <w:bCs/>
                <w:sz w:val="18"/>
                <w:szCs w:val="18"/>
              </w:rPr>
            </w:pPr>
            <w:r w:rsidRPr="00EE7E45">
              <w:rPr>
                <w:rFonts w:ascii="Times New Roman" w:hAnsi="Times New Roman" w:cs="Times New Roman"/>
                <w:b/>
                <w:bCs/>
                <w:sz w:val="18"/>
                <w:szCs w:val="18"/>
              </w:rPr>
              <w:t>Физическая культура и спорт</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667" w:type="dxa"/>
            <w:tcBorders>
              <w:top w:val="nil"/>
              <w:left w:val="nil"/>
              <w:bottom w:val="single" w:sz="4" w:space="0" w:color="auto"/>
              <w:right w:val="single" w:sz="4" w:space="0" w:color="auto"/>
            </w:tcBorders>
            <w:shd w:val="clear" w:color="000000" w:fill="FFFFFF"/>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11</w:t>
            </w:r>
          </w:p>
        </w:tc>
        <w:tc>
          <w:tcPr>
            <w:tcW w:w="667" w:type="dxa"/>
            <w:tcBorders>
              <w:top w:val="nil"/>
              <w:left w:val="nil"/>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30,2</w:t>
            </w:r>
          </w:p>
        </w:tc>
      </w:tr>
      <w:tr w:rsidR="00F32B5E"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Физическая культура</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000000" w:fill="FFFFFF"/>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11</w:t>
            </w:r>
          </w:p>
        </w:tc>
        <w:tc>
          <w:tcPr>
            <w:tcW w:w="667" w:type="dxa"/>
            <w:tcBorders>
              <w:top w:val="nil"/>
              <w:left w:val="nil"/>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30,2</w:t>
            </w:r>
          </w:p>
        </w:tc>
      </w:tr>
      <w:tr w:rsidR="00F32B5E" w:rsidRPr="00EE7E45" w:rsidTr="00F32B5E">
        <w:trPr>
          <w:trHeight w:val="7"/>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 xml:space="preserve">Другие </w:t>
            </w:r>
            <w:proofErr w:type="spellStart"/>
            <w:r w:rsidRPr="00EE7E45">
              <w:rPr>
                <w:rFonts w:ascii="Times New Roman" w:hAnsi="Times New Roman" w:cs="Times New Roman"/>
                <w:sz w:val="18"/>
                <w:szCs w:val="18"/>
              </w:rPr>
              <w:t>непрограммные</w:t>
            </w:r>
            <w:proofErr w:type="spellEnd"/>
            <w:r w:rsidRPr="00EE7E45">
              <w:rPr>
                <w:rFonts w:ascii="Times New Roman" w:hAnsi="Times New Roman" w:cs="Times New Roman"/>
                <w:sz w:val="18"/>
                <w:szCs w:val="18"/>
              </w:rPr>
              <w:t xml:space="preserve"> расходы</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000000" w:fill="FFFFFF"/>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11</w:t>
            </w:r>
          </w:p>
        </w:tc>
        <w:tc>
          <w:tcPr>
            <w:tcW w:w="667" w:type="dxa"/>
            <w:tcBorders>
              <w:top w:val="nil"/>
              <w:left w:val="nil"/>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98.0.00.00000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30,2</w:t>
            </w:r>
          </w:p>
        </w:tc>
      </w:tr>
      <w:tr w:rsidR="00F32B5E" w:rsidRPr="00EE7E45" w:rsidTr="00F32B5E">
        <w:trPr>
          <w:trHeight w:val="14"/>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Мероприятия в области физической культуры и спорта</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000000" w:fill="FFFFFF"/>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11</w:t>
            </w:r>
          </w:p>
        </w:tc>
        <w:tc>
          <w:tcPr>
            <w:tcW w:w="667" w:type="dxa"/>
            <w:tcBorders>
              <w:top w:val="nil"/>
              <w:left w:val="nil"/>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98.0.00.97020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30,2</w:t>
            </w:r>
          </w:p>
        </w:tc>
      </w:tr>
      <w:tr w:rsidR="00F32B5E" w:rsidRPr="00EE7E45" w:rsidTr="00F32B5E">
        <w:trPr>
          <w:trHeight w:val="22"/>
        </w:trPr>
        <w:tc>
          <w:tcPr>
            <w:tcW w:w="3944" w:type="dxa"/>
            <w:tcBorders>
              <w:top w:val="nil"/>
              <w:left w:val="single" w:sz="4" w:space="0" w:color="auto"/>
              <w:bottom w:val="single" w:sz="4" w:space="0" w:color="auto"/>
              <w:right w:val="nil"/>
            </w:tcBorders>
            <w:shd w:val="clear" w:color="auto" w:fill="auto"/>
            <w:vAlign w:val="bottom"/>
            <w:hideMark/>
          </w:tcPr>
          <w:p w:rsidR="00F32B5E" w:rsidRPr="00EE7E45" w:rsidRDefault="00F32B5E" w:rsidP="00275B26">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67" w:type="dxa"/>
            <w:tcBorders>
              <w:top w:val="nil"/>
              <w:left w:val="single" w:sz="4" w:space="0" w:color="auto"/>
              <w:bottom w:val="single" w:sz="4" w:space="0" w:color="auto"/>
              <w:right w:val="single" w:sz="4" w:space="0" w:color="auto"/>
            </w:tcBorders>
            <w:shd w:val="clear" w:color="auto" w:fill="auto"/>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667" w:type="dxa"/>
            <w:tcBorders>
              <w:top w:val="nil"/>
              <w:left w:val="nil"/>
              <w:bottom w:val="single" w:sz="4" w:space="0" w:color="auto"/>
              <w:right w:val="single" w:sz="4" w:space="0" w:color="auto"/>
            </w:tcBorders>
            <w:shd w:val="clear" w:color="000000" w:fill="FFFFFF"/>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11</w:t>
            </w:r>
          </w:p>
        </w:tc>
        <w:tc>
          <w:tcPr>
            <w:tcW w:w="667" w:type="dxa"/>
            <w:tcBorders>
              <w:top w:val="nil"/>
              <w:left w:val="nil"/>
              <w:bottom w:val="single" w:sz="4" w:space="0" w:color="auto"/>
              <w:right w:val="single" w:sz="4" w:space="0" w:color="auto"/>
            </w:tcBorders>
            <w:shd w:val="clear" w:color="000000" w:fill="FFFFFF"/>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1740" w:type="dxa"/>
            <w:tcBorders>
              <w:top w:val="nil"/>
              <w:left w:val="nil"/>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98.0.00.97020</w:t>
            </w:r>
          </w:p>
        </w:tc>
        <w:tc>
          <w:tcPr>
            <w:tcW w:w="838" w:type="dxa"/>
            <w:tcBorders>
              <w:top w:val="nil"/>
              <w:left w:val="nil"/>
              <w:bottom w:val="single" w:sz="4" w:space="0" w:color="auto"/>
              <w:right w:val="nil"/>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F32B5E" w:rsidRPr="00EE7E45" w:rsidRDefault="00F32B5E" w:rsidP="00275B26">
            <w:pPr>
              <w:jc w:val="right"/>
              <w:rPr>
                <w:rFonts w:ascii="Times New Roman" w:hAnsi="Times New Roman" w:cs="Times New Roman"/>
                <w:sz w:val="18"/>
                <w:szCs w:val="18"/>
              </w:rPr>
            </w:pPr>
            <w:r w:rsidRPr="00EE7E45">
              <w:rPr>
                <w:rFonts w:ascii="Times New Roman" w:hAnsi="Times New Roman" w:cs="Times New Roman"/>
                <w:sz w:val="18"/>
                <w:szCs w:val="18"/>
              </w:rPr>
              <w:t>30,2</w:t>
            </w:r>
          </w:p>
        </w:tc>
      </w:tr>
    </w:tbl>
    <w:p w:rsidR="00275B26" w:rsidRPr="00EE7E45" w:rsidRDefault="00275B26" w:rsidP="00275B26">
      <w:pPr>
        <w:ind w:firstLine="708"/>
        <w:jc w:val="right"/>
        <w:rPr>
          <w:rFonts w:ascii="Times New Roman" w:hAnsi="Times New Roman" w:cs="Times New Roman"/>
          <w:sz w:val="18"/>
          <w:szCs w:val="18"/>
        </w:rPr>
      </w:pPr>
    </w:p>
    <w:tbl>
      <w:tblPr>
        <w:tblW w:w="10696" w:type="dxa"/>
        <w:tblInd w:w="93" w:type="dxa"/>
        <w:tblLook w:val="04A0"/>
      </w:tblPr>
      <w:tblGrid>
        <w:gridCol w:w="4341"/>
        <w:gridCol w:w="676"/>
        <w:gridCol w:w="667"/>
        <w:gridCol w:w="667"/>
        <w:gridCol w:w="1838"/>
        <w:gridCol w:w="893"/>
        <w:gridCol w:w="1614"/>
      </w:tblGrid>
      <w:tr w:rsidR="00275B26" w:rsidRPr="00EE7E45" w:rsidTr="00275B26">
        <w:trPr>
          <w:trHeight w:val="1422"/>
        </w:trPr>
        <w:tc>
          <w:tcPr>
            <w:tcW w:w="10696" w:type="dxa"/>
            <w:gridSpan w:val="7"/>
            <w:tcBorders>
              <w:top w:val="nil"/>
              <w:left w:val="nil"/>
              <w:bottom w:val="nil"/>
              <w:right w:val="nil"/>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lastRenderedPageBreak/>
              <w:t xml:space="preserve">Приложение № 4     </w:t>
            </w:r>
            <w:r w:rsidRPr="00EE7E45">
              <w:rPr>
                <w:rFonts w:ascii="Times New Roman" w:hAnsi="Times New Roman" w:cs="Times New Roman"/>
                <w:sz w:val="18"/>
                <w:szCs w:val="18"/>
              </w:rPr>
              <w:br/>
              <w:t xml:space="preserve"> к Решению  Совета депутатов  Сельского поселения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ЗР НАО                                                                                                                         от 28.12.2021 г №  2      </w:t>
            </w:r>
            <w:r w:rsidRPr="00EE7E45">
              <w:rPr>
                <w:rFonts w:ascii="Times New Roman" w:hAnsi="Times New Roman" w:cs="Times New Roman"/>
                <w:sz w:val="18"/>
                <w:szCs w:val="18"/>
              </w:rPr>
              <w:br/>
              <w:t>"О Местном бюджете на 2022 год"</w:t>
            </w:r>
          </w:p>
        </w:tc>
      </w:tr>
      <w:tr w:rsidR="00275B26" w:rsidRPr="00EE7E45" w:rsidTr="00275B26">
        <w:trPr>
          <w:trHeight w:val="828"/>
        </w:trPr>
        <w:tc>
          <w:tcPr>
            <w:tcW w:w="10696" w:type="dxa"/>
            <w:gridSpan w:val="7"/>
            <w:tcBorders>
              <w:top w:val="nil"/>
              <w:left w:val="nil"/>
              <w:bottom w:val="nil"/>
              <w:right w:val="nil"/>
            </w:tcBorders>
            <w:shd w:val="clear" w:color="auto" w:fill="auto"/>
            <w:vAlign w:val="center"/>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Распределение бюджетных ассигнований на реализацию муниципальных программ Сельского поселения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Заполярного района  Ненецкого автономного округа  на 2022 год </w:t>
            </w:r>
          </w:p>
        </w:tc>
      </w:tr>
      <w:tr w:rsidR="00275B26" w:rsidRPr="00EE7E45" w:rsidTr="00275B26">
        <w:trPr>
          <w:trHeight w:val="235"/>
        </w:trPr>
        <w:tc>
          <w:tcPr>
            <w:tcW w:w="4478" w:type="dxa"/>
            <w:vMerge w:val="restart"/>
            <w:tcBorders>
              <w:top w:val="single" w:sz="4" w:space="0" w:color="auto"/>
              <w:left w:val="single" w:sz="4" w:space="0" w:color="auto"/>
              <w:bottom w:val="single" w:sz="4" w:space="0" w:color="000000"/>
              <w:right w:val="nil"/>
            </w:tcBorders>
            <w:shd w:val="clear" w:color="auto" w:fill="auto"/>
            <w:vAlign w:val="center"/>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Наименование</w:t>
            </w:r>
          </w:p>
        </w:tc>
        <w:tc>
          <w:tcPr>
            <w:tcW w:w="67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Глава</w:t>
            </w:r>
          </w:p>
        </w:tc>
        <w:tc>
          <w:tcPr>
            <w:tcW w:w="59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Раздел</w:t>
            </w:r>
          </w:p>
        </w:tc>
        <w:tc>
          <w:tcPr>
            <w:tcW w:w="598"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Подраздел</w:t>
            </w:r>
          </w:p>
        </w:tc>
        <w:tc>
          <w:tcPr>
            <w:tcW w:w="1838"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Целевая статья</w:t>
            </w:r>
          </w:p>
        </w:tc>
        <w:tc>
          <w:tcPr>
            <w:tcW w:w="893" w:type="dxa"/>
            <w:vMerge w:val="restart"/>
            <w:tcBorders>
              <w:top w:val="single" w:sz="8" w:space="0" w:color="auto"/>
              <w:left w:val="single" w:sz="4" w:space="0" w:color="auto"/>
              <w:bottom w:val="single" w:sz="4" w:space="0" w:color="000000"/>
              <w:right w:val="nil"/>
            </w:tcBorders>
            <w:shd w:val="clear" w:color="auto" w:fill="auto"/>
            <w:textDirection w:val="btLr"/>
            <w:vAlign w:val="center"/>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Вид расходов</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тыс</w:t>
            </w:r>
            <w:proofErr w:type="gramStart"/>
            <w:r w:rsidRPr="00EE7E45">
              <w:rPr>
                <w:rFonts w:ascii="Times New Roman" w:hAnsi="Times New Roman" w:cs="Times New Roman"/>
                <w:sz w:val="18"/>
                <w:szCs w:val="18"/>
              </w:rPr>
              <w:t>.р</w:t>
            </w:r>
            <w:proofErr w:type="gramEnd"/>
            <w:r w:rsidRPr="00EE7E45">
              <w:rPr>
                <w:rFonts w:ascii="Times New Roman" w:hAnsi="Times New Roman" w:cs="Times New Roman"/>
                <w:sz w:val="18"/>
                <w:szCs w:val="18"/>
              </w:rPr>
              <w:t>уб.</w:t>
            </w:r>
          </w:p>
        </w:tc>
      </w:tr>
      <w:tr w:rsidR="00275B26" w:rsidRPr="00EE7E45" w:rsidTr="00275B26">
        <w:trPr>
          <w:trHeight w:val="1201"/>
        </w:trPr>
        <w:tc>
          <w:tcPr>
            <w:tcW w:w="4478" w:type="dxa"/>
            <w:vMerge/>
            <w:tcBorders>
              <w:top w:val="single" w:sz="4" w:space="0" w:color="auto"/>
              <w:left w:val="single" w:sz="4" w:space="0" w:color="auto"/>
              <w:bottom w:val="single" w:sz="4" w:space="0" w:color="000000"/>
              <w:right w:val="nil"/>
            </w:tcBorders>
            <w:vAlign w:val="center"/>
            <w:hideMark/>
          </w:tcPr>
          <w:p w:rsidR="00275B26" w:rsidRPr="00EE7E45" w:rsidRDefault="00275B26" w:rsidP="00275B26">
            <w:pPr>
              <w:rPr>
                <w:rFonts w:ascii="Times New Roman" w:hAnsi="Times New Roman" w:cs="Times New Roman"/>
                <w:sz w:val="18"/>
                <w:szCs w:val="18"/>
              </w:rPr>
            </w:pPr>
          </w:p>
        </w:tc>
        <w:tc>
          <w:tcPr>
            <w:tcW w:w="677" w:type="dxa"/>
            <w:vMerge/>
            <w:tcBorders>
              <w:top w:val="single" w:sz="4" w:space="0" w:color="auto"/>
              <w:left w:val="single" w:sz="4" w:space="0" w:color="auto"/>
              <w:bottom w:val="single" w:sz="4" w:space="0" w:color="000000"/>
              <w:right w:val="single" w:sz="4" w:space="0" w:color="auto"/>
            </w:tcBorders>
            <w:vAlign w:val="center"/>
            <w:hideMark/>
          </w:tcPr>
          <w:p w:rsidR="00275B26" w:rsidRPr="00EE7E45" w:rsidRDefault="00275B26" w:rsidP="00275B26">
            <w:pPr>
              <w:rPr>
                <w:rFonts w:ascii="Times New Roman" w:hAnsi="Times New Roman" w:cs="Times New Roman"/>
                <w:sz w:val="18"/>
                <w:szCs w:val="18"/>
              </w:rPr>
            </w:pPr>
          </w:p>
        </w:tc>
        <w:tc>
          <w:tcPr>
            <w:tcW w:w="598" w:type="dxa"/>
            <w:vMerge/>
            <w:tcBorders>
              <w:top w:val="single" w:sz="4" w:space="0" w:color="auto"/>
              <w:left w:val="single" w:sz="4" w:space="0" w:color="auto"/>
              <w:bottom w:val="single" w:sz="4" w:space="0" w:color="000000"/>
              <w:right w:val="single" w:sz="4" w:space="0" w:color="auto"/>
            </w:tcBorders>
            <w:vAlign w:val="center"/>
            <w:hideMark/>
          </w:tcPr>
          <w:p w:rsidR="00275B26" w:rsidRPr="00EE7E45" w:rsidRDefault="00275B26" w:rsidP="00275B26">
            <w:pPr>
              <w:rPr>
                <w:rFonts w:ascii="Times New Roman" w:hAnsi="Times New Roman" w:cs="Times New Roman"/>
                <w:sz w:val="18"/>
                <w:szCs w:val="18"/>
              </w:rPr>
            </w:pPr>
          </w:p>
        </w:tc>
        <w:tc>
          <w:tcPr>
            <w:tcW w:w="598" w:type="dxa"/>
            <w:vMerge/>
            <w:tcBorders>
              <w:top w:val="single" w:sz="8" w:space="0" w:color="auto"/>
              <w:left w:val="single" w:sz="4" w:space="0" w:color="auto"/>
              <w:bottom w:val="single" w:sz="4" w:space="0" w:color="000000"/>
              <w:right w:val="single" w:sz="4" w:space="0" w:color="auto"/>
            </w:tcBorders>
            <w:vAlign w:val="center"/>
            <w:hideMark/>
          </w:tcPr>
          <w:p w:rsidR="00275B26" w:rsidRPr="00EE7E45" w:rsidRDefault="00275B26" w:rsidP="00275B26">
            <w:pPr>
              <w:rPr>
                <w:rFonts w:ascii="Times New Roman" w:hAnsi="Times New Roman" w:cs="Times New Roman"/>
                <w:sz w:val="18"/>
                <w:szCs w:val="18"/>
              </w:rPr>
            </w:pPr>
          </w:p>
        </w:tc>
        <w:tc>
          <w:tcPr>
            <w:tcW w:w="1838" w:type="dxa"/>
            <w:vMerge/>
            <w:tcBorders>
              <w:top w:val="single" w:sz="8" w:space="0" w:color="auto"/>
              <w:left w:val="single" w:sz="4" w:space="0" w:color="auto"/>
              <w:bottom w:val="single" w:sz="4" w:space="0" w:color="000000"/>
              <w:right w:val="single" w:sz="4" w:space="0" w:color="auto"/>
            </w:tcBorders>
            <w:vAlign w:val="center"/>
            <w:hideMark/>
          </w:tcPr>
          <w:p w:rsidR="00275B26" w:rsidRPr="00EE7E45" w:rsidRDefault="00275B26" w:rsidP="00275B26">
            <w:pPr>
              <w:rPr>
                <w:rFonts w:ascii="Times New Roman" w:hAnsi="Times New Roman" w:cs="Times New Roman"/>
                <w:sz w:val="18"/>
                <w:szCs w:val="18"/>
              </w:rPr>
            </w:pPr>
          </w:p>
        </w:tc>
        <w:tc>
          <w:tcPr>
            <w:tcW w:w="893" w:type="dxa"/>
            <w:vMerge/>
            <w:tcBorders>
              <w:top w:val="single" w:sz="8" w:space="0" w:color="auto"/>
              <w:left w:val="single" w:sz="4" w:space="0" w:color="auto"/>
              <w:bottom w:val="single" w:sz="4" w:space="0" w:color="000000"/>
              <w:right w:val="nil"/>
            </w:tcBorders>
            <w:vAlign w:val="center"/>
            <w:hideMark/>
          </w:tcPr>
          <w:p w:rsidR="00275B26" w:rsidRPr="00EE7E45" w:rsidRDefault="00275B26" w:rsidP="00275B26">
            <w:pPr>
              <w:rPr>
                <w:rFonts w:ascii="Times New Roman" w:hAnsi="Times New Roman" w:cs="Times New Roman"/>
                <w:sz w:val="18"/>
                <w:szCs w:val="18"/>
              </w:rPr>
            </w:pPr>
          </w:p>
        </w:tc>
        <w:tc>
          <w:tcPr>
            <w:tcW w:w="1613" w:type="dxa"/>
            <w:tcBorders>
              <w:top w:val="nil"/>
              <w:left w:val="single" w:sz="4" w:space="0" w:color="auto"/>
              <w:bottom w:val="nil"/>
              <w:right w:val="single" w:sz="4" w:space="0" w:color="auto"/>
            </w:tcBorders>
            <w:shd w:val="clear" w:color="auto" w:fill="auto"/>
            <w:vAlign w:val="center"/>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ВСЕГО</w:t>
            </w:r>
          </w:p>
        </w:tc>
      </w:tr>
      <w:tr w:rsidR="00275B26" w:rsidRPr="00EE7E45" w:rsidTr="00275B26">
        <w:trPr>
          <w:trHeight w:val="235"/>
        </w:trPr>
        <w:tc>
          <w:tcPr>
            <w:tcW w:w="4478"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1</w:t>
            </w:r>
          </w:p>
        </w:tc>
        <w:tc>
          <w:tcPr>
            <w:tcW w:w="67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w:t>
            </w:r>
          </w:p>
        </w:tc>
        <w:tc>
          <w:tcPr>
            <w:tcW w:w="598"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3</w:t>
            </w:r>
          </w:p>
        </w:tc>
        <w:tc>
          <w:tcPr>
            <w:tcW w:w="598" w:type="dxa"/>
            <w:tcBorders>
              <w:top w:val="nil"/>
              <w:left w:val="nil"/>
              <w:bottom w:val="single" w:sz="4" w:space="0" w:color="auto"/>
              <w:right w:val="nil"/>
            </w:tcBorders>
            <w:shd w:val="clear" w:color="auto" w:fill="auto"/>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4</w:t>
            </w:r>
          </w:p>
        </w:tc>
        <w:tc>
          <w:tcPr>
            <w:tcW w:w="1838"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5</w:t>
            </w:r>
          </w:p>
        </w:tc>
        <w:tc>
          <w:tcPr>
            <w:tcW w:w="893"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6</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7</w:t>
            </w:r>
          </w:p>
        </w:tc>
      </w:tr>
      <w:tr w:rsidR="00275B26" w:rsidRPr="00EE7E45" w:rsidTr="00275B26">
        <w:trPr>
          <w:trHeight w:val="318"/>
        </w:trPr>
        <w:tc>
          <w:tcPr>
            <w:tcW w:w="4478"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ВСЕГО РАСХОДОВ</w:t>
            </w:r>
          </w:p>
        </w:tc>
        <w:tc>
          <w:tcPr>
            <w:tcW w:w="67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 </w:t>
            </w:r>
          </w:p>
        </w:tc>
        <w:tc>
          <w:tcPr>
            <w:tcW w:w="598"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598"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838"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893"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159,1</w:t>
            </w:r>
          </w:p>
        </w:tc>
      </w:tr>
      <w:tr w:rsidR="00275B26" w:rsidRPr="00EE7E45" w:rsidTr="00275B26">
        <w:trPr>
          <w:trHeight w:val="497"/>
        </w:trPr>
        <w:tc>
          <w:tcPr>
            <w:tcW w:w="4478"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Администрация Сельского поселения "</w:t>
            </w:r>
            <w:proofErr w:type="spellStart"/>
            <w:r w:rsidRPr="00EE7E45">
              <w:rPr>
                <w:rFonts w:ascii="Times New Roman" w:hAnsi="Times New Roman" w:cs="Times New Roman"/>
                <w:b/>
                <w:bCs/>
                <w:sz w:val="18"/>
                <w:szCs w:val="18"/>
              </w:rPr>
              <w:t>Тельвисочный</w:t>
            </w:r>
            <w:proofErr w:type="spellEnd"/>
            <w:r w:rsidRPr="00EE7E45">
              <w:rPr>
                <w:rFonts w:ascii="Times New Roman" w:hAnsi="Times New Roman" w:cs="Times New Roman"/>
                <w:b/>
                <w:bCs/>
                <w:sz w:val="18"/>
                <w:szCs w:val="18"/>
              </w:rPr>
              <w:t xml:space="preserve"> сельсовет" ЗР НАО</w:t>
            </w:r>
          </w:p>
        </w:tc>
        <w:tc>
          <w:tcPr>
            <w:tcW w:w="67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598"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598"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838"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893"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159,1</w:t>
            </w:r>
          </w:p>
        </w:tc>
      </w:tr>
      <w:tr w:rsidR="00275B26" w:rsidRPr="00EE7E45" w:rsidTr="00275B26">
        <w:trPr>
          <w:trHeight w:val="235"/>
        </w:trPr>
        <w:tc>
          <w:tcPr>
            <w:tcW w:w="4478"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Национальная экономика</w:t>
            </w:r>
          </w:p>
        </w:tc>
        <w:tc>
          <w:tcPr>
            <w:tcW w:w="67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598"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04</w:t>
            </w:r>
          </w:p>
        </w:tc>
        <w:tc>
          <w:tcPr>
            <w:tcW w:w="598"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838"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893"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10,0</w:t>
            </w:r>
          </w:p>
        </w:tc>
      </w:tr>
      <w:tr w:rsidR="00275B26" w:rsidRPr="00EE7E45" w:rsidTr="00275B26">
        <w:trPr>
          <w:trHeight w:val="469"/>
        </w:trPr>
        <w:tc>
          <w:tcPr>
            <w:tcW w:w="4478" w:type="dxa"/>
            <w:tcBorders>
              <w:top w:val="nil"/>
              <w:left w:val="single" w:sz="4" w:space="0" w:color="auto"/>
              <w:bottom w:val="single" w:sz="4" w:space="0" w:color="auto"/>
              <w:right w:val="single" w:sz="4" w:space="0" w:color="auto"/>
            </w:tcBorders>
            <w:shd w:val="clear" w:color="auto" w:fill="auto"/>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Другие вопросы в области национальной экономики</w:t>
            </w:r>
          </w:p>
        </w:tc>
        <w:tc>
          <w:tcPr>
            <w:tcW w:w="67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598"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04</w:t>
            </w:r>
          </w:p>
        </w:tc>
        <w:tc>
          <w:tcPr>
            <w:tcW w:w="598"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12</w:t>
            </w:r>
          </w:p>
        </w:tc>
        <w:tc>
          <w:tcPr>
            <w:tcW w:w="1838"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893"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10,0</w:t>
            </w:r>
          </w:p>
        </w:tc>
      </w:tr>
      <w:tr w:rsidR="00275B26" w:rsidRPr="00EE7E45" w:rsidTr="00275B26">
        <w:trPr>
          <w:trHeight w:val="1408"/>
        </w:trPr>
        <w:tc>
          <w:tcPr>
            <w:tcW w:w="4478" w:type="dxa"/>
            <w:tcBorders>
              <w:top w:val="nil"/>
              <w:left w:val="single" w:sz="4" w:space="0" w:color="auto"/>
              <w:bottom w:val="single" w:sz="4" w:space="0" w:color="auto"/>
              <w:right w:val="single" w:sz="4" w:space="0" w:color="auto"/>
            </w:tcBorders>
            <w:shd w:val="clear" w:color="auto" w:fill="auto"/>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Муниципальная программа «Развитие малого и среднего предпринимательства на территории Сельского поселения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Заполярного района Ненецкого автономного округа на 2022 – 2024 годы"</w:t>
            </w:r>
          </w:p>
        </w:tc>
        <w:tc>
          <w:tcPr>
            <w:tcW w:w="67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598"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598"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12</w:t>
            </w:r>
          </w:p>
        </w:tc>
        <w:tc>
          <w:tcPr>
            <w:tcW w:w="1838"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50.0.00.00000</w:t>
            </w:r>
          </w:p>
        </w:tc>
        <w:tc>
          <w:tcPr>
            <w:tcW w:w="893"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10,0</w:t>
            </w:r>
          </w:p>
        </w:tc>
      </w:tr>
      <w:tr w:rsidR="00275B26" w:rsidRPr="00EE7E45" w:rsidTr="00275B26">
        <w:trPr>
          <w:trHeight w:val="1643"/>
        </w:trPr>
        <w:tc>
          <w:tcPr>
            <w:tcW w:w="4478" w:type="dxa"/>
            <w:tcBorders>
              <w:top w:val="nil"/>
              <w:left w:val="single" w:sz="4" w:space="0" w:color="auto"/>
              <w:bottom w:val="single" w:sz="4" w:space="0" w:color="auto"/>
              <w:right w:val="single" w:sz="4" w:space="0" w:color="auto"/>
            </w:tcBorders>
            <w:shd w:val="clear" w:color="auto" w:fill="auto"/>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Мероприятия в рамках Муниципальной программы «Развитие малого и среднего предпринимательства на территории Сельского поселения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Заполярного района Ненецкого автономного округа на 2022 – 2024 годы"22 годы</w:t>
            </w:r>
          </w:p>
        </w:tc>
        <w:tc>
          <w:tcPr>
            <w:tcW w:w="677"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598"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598"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12</w:t>
            </w:r>
          </w:p>
        </w:tc>
        <w:tc>
          <w:tcPr>
            <w:tcW w:w="1838"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50.0.00.93010</w:t>
            </w:r>
          </w:p>
        </w:tc>
        <w:tc>
          <w:tcPr>
            <w:tcW w:w="893"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10,0</w:t>
            </w:r>
          </w:p>
        </w:tc>
      </w:tr>
      <w:tr w:rsidR="00275B26" w:rsidRPr="00EE7E45" w:rsidTr="00275B26">
        <w:trPr>
          <w:trHeight w:val="442"/>
        </w:trPr>
        <w:tc>
          <w:tcPr>
            <w:tcW w:w="4478"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598"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04</w:t>
            </w:r>
          </w:p>
        </w:tc>
        <w:tc>
          <w:tcPr>
            <w:tcW w:w="598"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12</w:t>
            </w:r>
          </w:p>
        </w:tc>
        <w:tc>
          <w:tcPr>
            <w:tcW w:w="1838"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50.0.00.93010</w:t>
            </w:r>
          </w:p>
        </w:tc>
        <w:tc>
          <w:tcPr>
            <w:tcW w:w="893"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10,0</w:t>
            </w:r>
          </w:p>
        </w:tc>
      </w:tr>
      <w:tr w:rsidR="00275B26" w:rsidRPr="00EE7E45" w:rsidTr="00275B26">
        <w:trPr>
          <w:trHeight w:val="235"/>
        </w:trPr>
        <w:tc>
          <w:tcPr>
            <w:tcW w:w="4478"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Жилищно-коммунальное хозяйство</w:t>
            </w:r>
          </w:p>
        </w:tc>
        <w:tc>
          <w:tcPr>
            <w:tcW w:w="67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598"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598"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xml:space="preserve"> </w:t>
            </w:r>
          </w:p>
        </w:tc>
        <w:tc>
          <w:tcPr>
            <w:tcW w:w="1838"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893"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98,0</w:t>
            </w:r>
          </w:p>
        </w:tc>
      </w:tr>
      <w:tr w:rsidR="00275B26" w:rsidRPr="00EE7E45" w:rsidTr="00275B26">
        <w:trPr>
          <w:trHeight w:val="235"/>
        </w:trPr>
        <w:tc>
          <w:tcPr>
            <w:tcW w:w="4478"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Жилищное хозяйство</w:t>
            </w:r>
          </w:p>
        </w:tc>
        <w:tc>
          <w:tcPr>
            <w:tcW w:w="67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598"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598"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1838"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893"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98,0</w:t>
            </w:r>
          </w:p>
        </w:tc>
      </w:tr>
      <w:tr w:rsidR="00275B26" w:rsidRPr="00EE7E45" w:rsidTr="00275B26">
        <w:trPr>
          <w:trHeight w:val="1408"/>
        </w:trPr>
        <w:tc>
          <w:tcPr>
            <w:tcW w:w="4478"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 xml:space="preserve">Муниципальная программа </w:t>
            </w:r>
            <w:r w:rsidRPr="00EE7E45">
              <w:rPr>
                <w:rFonts w:ascii="Times New Roman" w:hAnsi="Times New Roman" w:cs="Times New Roman"/>
                <w:b/>
                <w:bCs/>
                <w:sz w:val="18"/>
                <w:szCs w:val="18"/>
              </w:rPr>
              <w:br/>
              <w:t>«Развитие и поддержка  муниципального жилищного фонда  Сельского поселения «</w:t>
            </w:r>
            <w:proofErr w:type="spellStart"/>
            <w:r w:rsidRPr="00EE7E45">
              <w:rPr>
                <w:rFonts w:ascii="Times New Roman" w:hAnsi="Times New Roman" w:cs="Times New Roman"/>
                <w:b/>
                <w:bCs/>
                <w:sz w:val="18"/>
                <w:szCs w:val="18"/>
              </w:rPr>
              <w:t>Тельвисочный</w:t>
            </w:r>
            <w:proofErr w:type="spellEnd"/>
            <w:r w:rsidRPr="00EE7E45">
              <w:rPr>
                <w:rFonts w:ascii="Times New Roman" w:hAnsi="Times New Roman" w:cs="Times New Roman"/>
                <w:b/>
                <w:bCs/>
                <w:sz w:val="18"/>
                <w:szCs w:val="18"/>
              </w:rPr>
              <w:t xml:space="preserve"> сельсовет» Заполярного района Ненецкого автономного округа на 2022 – 2024 годы"</w:t>
            </w:r>
          </w:p>
        </w:tc>
        <w:tc>
          <w:tcPr>
            <w:tcW w:w="67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598"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05</w:t>
            </w:r>
          </w:p>
        </w:tc>
        <w:tc>
          <w:tcPr>
            <w:tcW w:w="598"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01</w:t>
            </w:r>
          </w:p>
        </w:tc>
        <w:tc>
          <w:tcPr>
            <w:tcW w:w="1838"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54.0.00.00000</w:t>
            </w:r>
          </w:p>
        </w:tc>
        <w:tc>
          <w:tcPr>
            <w:tcW w:w="893"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98,0</w:t>
            </w:r>
          </w:p>
        </w:tc>
      </w:tr>
      <w:tr w:rsidR="00275B26" w:rsidRPr="00EE7E45" w:rsidTr="00275B26">
        <w:trPr>
          <w:trHeight w:val="1408"/>
        </w:trPr>
        <w:tc>
          <w:tcPr>
            <w:tcW w:w="4478"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Мероприятия в рамках  Муниципальной программы «Развитие и поддержка  муниципального жилищного фонда  Сельского поселения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Заполярного района Ненецкого автономного округа на 2022 – 2024 годы"</w:t>
            </w:r>
          </w:p>
        </w:tc>
        <w:tc>
          <w:tcPr>
            <w:tcW w:w="67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598"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598"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1838"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54.0.00.96130</w:t>
            </w:r>
          </w:p>
        </w:tc>
        <w:tc>
          <w:tcPr>
            <w:tcW w:w="893"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98,0</w:t>
            </w:r>
          </w:p>
        </w:tc>
      </w:tr>
      <w:tr w:rsidR="00275B26" w:rsidRPr="00EE7E45" w:rsidTr="00275B26">
        <w:trPr>
          <w:trHeight w:val="442"/>
        </w:trPr>
        <w:tc>
          <w:tcPr>
            <w:tcW w:w="4478"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598"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05</w:t>
            </w:r>
          </w:p>
        </w:tc>
        <w:tc>
          <w:tcPr>
            <w:tcW w:w="598"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01</w:t>
            </w:r>
          </w:p>
        </w:tc>
        <w:tc>
          <w:tcPr>
            <w:tcW w:w="1838"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54.0.00.96130</w:t>
            </w:r>
          </w:p>
        </w:tc>
        <w:tc>
          <w:tcPr>
            <w:tcW w:w="893"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98,0</w:t>
            </w:r>
          </w:p>
        </w:tc>
      </w:tr>
      <w:tr w:rsidR="00275B26" w:rsidRPr="00EE7E45" w:rsidTr="00275B26">
        <w:trPr>
          <w:trHeight w:val="235"/>
        </w:trPr>
        <w:tc>
          <w:tcPr>
            <w:tcW w:w="4478" w:type="dxa"/>
            <w:tcBorders>
              <w:top w:val="nil"/>
              <w:left w:val="single" w:sz="4" w:space="0" w:color="auto"/>
              <w:bottom w:val="single" w:sz="4" w:space="0" w:color="auto"/>
              <w:right w:val="nil"/>
            </w:tcBorders>
            <w:shd w:val="clear" w:color="000000" w:fill="FFFFFF"/>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lastRenderedPageBreak/>
              <w:t>ОБРАЗОВАНИЕ</w:t>
            </w:r>
          </w:p>
        </w:tc>
        <w:tc>
          <w:tcPr>
            <w:tcW w:w="67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598" w:type="dxa"/>
            <w:tcBorders>
              <w:top w:val="nil"/>
              <w:left w:val="nil"/>
              <w:bottom w:val="single" w:sz="4" w:space="0" w:color="auto"/>
              <w:right w:val="single" w:sz="4" w:space="0" w:color="auto"/>
            </w:tcBorders>
            <w:shd w:val="clear" w:color="000000" w:fill="FFFFFF"/>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838" w:type="dxa"/>
            <w:tcBorders>
              <w:top w:val="nil"/>
              <w:left w:val="nil"/>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893"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613" w:type="dxa"/>
            <w:tcBorders>
              <w:top w:val="nil"/>
              <w:left w:val="single" w:sz="4" w:space="0" w:color="auto"/>
              <w:bottom w:val="single" w:sz="4" w:space="0" w:color="auto"/>
              <w:right w:val="single" w:sz="4" w:space="0" w:color="auto"/>
            </w:tcBorders>
            <w:shd w:val="clear" w:color="000000" w:fill="FFFFFF"/>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51,1</w:t>
            </w:r>
          </w:p>
        </w:tc>
      </w:tr>
      <w:tr w:rsidR="00275B26" w:rsidRPr="00EE7E45" w:rsidTr="00275B26">
        <w:trPr>
          <w:trHeight w:val="235"/>
        </w:trPr>
        <w:tc>
          <w:tcPr>
            <w:tcW w:w="4478"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Молодежная политика</w:t>
            </w:r>
          </w:p>
        </w:tc>
        <w:tc>
          <w:tcPr>
            <w:tcW w:w="67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660</w:t>
            </w:r>
          </w:p>
        </w:tc>
        <w:tc>
          <w:tcPr>
            <w:tcW w:w="598"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07</w:t>
            </w:r>
          </w:p>
        </w:tc>
        <w:tc>
          <w:tcPr>
            <w:tcW w:w="598"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07</w:t>
            </w:r>
          </w:p>
        </w:tc>
        <w:tc>
          <w:tcPr>
            <w:tcW w:w="1838"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893"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b/>
                <w:bCs/>
                <w:sz w:val="18"/>
                <w:szCs w:val="18"/>
              </w:rPr>
            </w:pPr>
            <w:r w:rsidRPr="00EE7E45">
              <w:rPr>
                <w:rFonts w:ascii="Times New Roman" w:hAnsi="Times New Roman" w:cs="Times New Roman"/>
                <w:b/>
                <w:bCs/>
                <w:sz w:val="18"/>
                <w:szCs w:val="18"/>
              </w:rPr>
              <w:t>51,1</w:t>
            </w:r>
          </w:p>
        </w:tc>
      </w:tr>
      <w:tr w:rsidR="00275B26" w:rsidRPr="00EE7E45" w:rsidTr="00275B26">
        <w:trPr>
          <w:trHeight w:val="884"/>
        </w:trPr>
        <w:tc>
          <w:tcPr>
            <w:tcW w:w="4478"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МП «Молодежь Сельского поселения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Заполярного района Ненецкого автономного округа на 2022 – 2024 годы"</w:t>
            </w:r>
          </w:p>
        </w:tc>
        <w:tc>
          <w:tcPr>
            <w:tcW w:w="67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598"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07</w:t>
            </w:r>
          </w:p>
        </w:tc>
        <w:tc>
          <w:tcPr>
            <w:tcW w:w="598"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07</w:t>
            </w:r>
          </w:p>
        </w:tc>
        <w:tc>
          <w:tcPr>
            <w:tcW w:w="1838"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52.0.00.00000</w:t>
            </w:r>
          </w:p>
        </w:tc>
        <w:tc>
          <w:tcPr>
            <w:tcW w:w="893"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51,1</w:t>
            </w:r>
          </w:p>
        </w:tc>
      </w:tr>
      <w:tr w:rsidR="00275B26" w:rsidRPr="00EE7E45" w:rsidTr="00275B26">
        <w:trPr>
          <w:trHeight w:val="884"/>
        </w:trPr>
        <w:tc>
          <w:tcPr>
            <w:tcW w:w="4478"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Мероприятия в рамках МП «Молодежь Сельского поселения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Заполярного района Ненецкого автономного округа на 2022 – 2024 годы"</w:t>
            </w:r>
          </w:p>
        </w:tc>
        <w:tc>
          <w:tcPr>
            <w:tcW w:w="67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598"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07</w:t>
            </w:r>
          </w:p>
        </w:tc>
        <w:tc>
          <w:tcPr>
            <w:tcW w:w="598"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07</w:t>
            </w:r>
          </w:p>
        </w:tc>
        <w:tc>
          <w:tcPr>
            <w:tcW w:w="1838"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52.0.00. 97010</w:t>
            </w:r>
          </w:p>
        </w:tc>
        <w:tc>
          <w:tcPr>
            <w:tcW w:w="893"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51,1</w:t>
            </w:r>
          </w:p>
        </w:tc>
      </w:tr>
      <w:tr w:rsidR="00275B26" w:rsidRPr="00EE7E45" w:rsidTr="00275B26">
        <w:trPr>
          <w:trHeight w:val="704"/>
        </w:trPr>
        <w:tc>
          <w:tcPr>
            <w:tcW w:w="4478" w:type="dxa"/>
            <w:tcBorders>
              <w:top w:val="nil"/>
              <w:left w:val="single" w:sz="4" w:space="0" w:color="auto"/>
              <w:bottom w:val="single" w:sz="4" w:space="0" w:color="auto"/>
              <w:right w:val="nil"/>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7"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660</w:t>
            </w:r>
          </w:p>
        </w:tc>
        <w:tc>
          <w:tcPr>
            <w:tcW w:w="598"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07</w:t>
            </w:r>
          </w:p>
        </w:tc>
        <w:tc>
          <w:tcPr>
            <w:tcW w:w="598"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07</w:t>
            </w:r>
          </w:p>
        </w:tc>
        <w:tc>
          <w:tcPr>
            <w:tcW w:w="1838"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52.0.00. 97010</w:t>
            </w:r>
          </w:p>
        </w:tc>
        <w:tc>
          <w:tcPr>
            <w:tcW w:w="893" w:type="dxa"/>
            <w:tcBorders>
              <w:top w:val="nil"/>
              <w:left w:val="nil"/>
              <w:bottom w:val="single" w:sz="4" w:space="0" w:color="auto"/>
              <w:right w:val="nil"/>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200</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51,1</w:t>
            </w:r>
          </w:p>
        </w:tc>
      </w:tr>
    </w:tbl>
    <w:p w:rsidR="00275B26" w:rsidRPr="00EE7E45" w:rsidRDefault="00275B26" w:rsidP="00275B26">
      <w:pPr>
        <w:ind w:firstLine="708"/>
        <w:jc w:val="right"/>
        <w:rPr>
          <w:rFonts w:ascii="Times New Roman" w:hAnsi="Times New Roman" w:cs="Times New Roman"/>
          <w:sz w:val="18"/>
          <w:szCs w:val="18"/>
        </w:rPr>
      </w:pPr>
    </w:p>
    <w:tbl>
      <w:tblPr>
        <w:tblW w:w="10753" w:type="dxa"/>
        <w:tblInd w:w="93" w:type="dxa"/>
        <w:tblLook w:val="04A0"/>
      </w:tblPr>
      <w:tblGrid>
        <w:gridCol w:w="631"/>
        <w:gridCol w:w="5610"/>
        <w:gridCol w:w="4512"/>
      </w:tblGrid>
      <w:tr w:rsidR="00275B26" w:rsidRPr="00EE7E45" w:rsidTr="00275B26">
        <w:trPr>
          <w:trHeight w:val="948"/>
        </w:trPr>
        <w:tc>
          <w:tcPr>
            <w:tcW w:w="10753" w:type="dxa"/>
            <w:gridSpan w:val="3"/>
            <w:tcBorders>
              <w:top w:val="nil"/>
              <w:left w:val="nil"/>
              <w:bottom w:val="nil"/>
              <w:right w:val="nil"/>
            </w:tcBorders>
            <w:shd w:val="clear" w:color="auto" w:fill="auto"/>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 xml:space="preserve">Приложение № 5    </w:t>
            </w:r>
            <w:r w:rsidRPr="00EE7E45">
              <w:rPr>
                <w:rFonts w:ascii="Times New Roman" w:hAnsi="Times New Roman" w:cs="Times New Roman"/>
                <w:sz w:val="18"/>
                <w:szCs w:val="18"/>
              </w:rPr>
              <w:br/>
              <w:t xml:space="preserve"> к Решению  Совета депутатов  Сельского поселения "</w:t>
            </w:r>
            <w:proofErr w:type="spellStart"/>
            <w:r w:rsidRPr="00EE7E45">
              <w:rPr>
                <w:rFonts w:ascii="Times New Roman" w:hAnsi="Times New Roman" w:cs="Times New Roman"/>
                <w:sz w:val="18"/>
                <w:szCs w:val="18"/>
              </w:rPr>
              <w:t>Тельвисочный</w:t>
            </w:r>
            <w:proofErr w:type="spellEnd"/>
            <w:r w:rsidRPr="00EE7E45">
              <w:rPr>
                <w:rFonts w:ascii="Times New Roman" w:hAnsi="Times New Roman" w:cs="Times New Roman"/>
                <w:sz w:val="18"/>
                <w:szCs w:val="18"/>
              </w:rPr>
              <w:t xml:space="preserve"> сельсовет" ЗР НАО                                                                                                                         от 28.12.2021 г №  2      </w:t>
            </w:r>
            <w:r w:rsidRPr="00EE7E45">
              <w:rPr>
                <w:rFonts w:ascii="Times New Roman" w:hAnsi="Times New Roman" w:cs="Times New Roman"/>
                <w:sz w:val="18"/>
                <w:szCs w:val="18"/>
              </w:rPr>
              <w:br/>
              <w:t>"О Местном бюджете на 2022 год"</w:t>
            </w:r>
          </w:p>
        </w:tc>
      </w:tr>
      <w:tr w:rsidR="00275B26" w:rsidRPr="00EE7E45" w:rsidTr="00275B26">
        <w:trPr>
          <w:trHeight w:val="714"/>
        </w:trPr>
        <w:tc>
          <w:tcPr>
            <w:tcW w:w="10753" w:type="dxa"/>
            <w:gridSpan w:val="3"/>
            <w:tcBorders>
              <w:top w:val="nil"/>
              <w:left w:val="nil"/>
              <w:bottom w:val="nil"/>
              <w:right w:val="nil"/>
            </w:tcBorders>
            <w:shd w:val="clear" w:color="auto" w:fill="auto"/>
            <w:vAlign w:val="bottom"/>
            <w:hideMark/>
          </w:tcPr>
          <w:p w:rsidR="00275B26" w:rsidRPr="00EE7E45" w:rsidRDefault="00275B26" w:rsidP="00275B26">
            <w:pPr>
              <w:jc w:val="center"/>
              <w:rPr>
                <w:rFonts w:ascii="Times New Roman" w:hAnsi="Times New Roman" w:cs="Times New Roman"/>
                <w:b/>
                <w:bCs/>
                <w:sz w:val="18"/>
                <w:szCs w:val="18"/>
              </w:rPr>
            </w:pPr>
            <w:r w:rsidRPr="00EE7E45">
              <w:rPr>
                <w:rFonts w:ascii="Times New Roman" w:hAnsi="Times New Roman" w:cs="Times New Roman"/>
                <w:b/>
                <w:bCs/>
                <w:sz w:val="18"/>
                <w:szCs w:val="18"/>
              </w:rPr>
              <w:t>Распределение иных межбюджетных трансфертов  из местного бюджета в бюджет муниципального района «Заполярный район» на 2022 год для выполнения переданных полномочий.</w:t>
            </w:r>
          </w:p>
        </w:tc>
      </w:tr>
      <w:tr w:rsidR="00275B26" w:rsidRPr="00EE7E45" w:rsidTr="00275B26">
        <w:trPr>
          <w:trHeight w:val="357"/>
        </w:trPr>
        <w:tc>
          <w:tcPr>
            <w:tcW w:w="6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 п.п.</w:t>
            </w:r>
          </w:p>
        </w:tc>
        <w:tc>
          <w:tcPr>
            <w:tcW w:w="5610" w:type="dxa"/>
            <w:tcBorders>
              <w:top w:val="single" w:sz="4" w:space="0" w:color="auto"/>
              <w:left w:val="nil"/>
              <w:bottom w:val="single" w:sz="4" w:space="0" w:color="auto"/>
              <w:right w:val="single" w:sz="4" w:space="0" w:color="auto"/>
            </w:tcBorders>
            <w:shd w:val="clear" w:color="auto" w:fill="auto"/>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Целевое назначение</w:t>
            </w:r>
          </w:p>
        </w:tc>
        <w:tc>
          <w:tcPr>
            <w:tcW w:w="4512" w:type="dxa"/>
            <w:tcBorders>
              <w:top w:val="single" w:sz="4" w:space="0" w:color="auto"/>
              <w:left w:val="nil"/>
              <w:bottom w:val="single" w:sz="4" w:space="0" w:color="auto"/>
              <w:right w:val="single" w:sz="4" w:space="0" w:color="auto"/>
            </w:tcBorders>
            <w:shd w:val="clear" w:color="auto" w:fill="auto"/>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сумма</w:t>
            </w:r>
          </w:p>
        </w:tc>
      </w:tr>
      <w:tr w:rsidR="00275B26" w:rsidRPr="00EE7E45" w:rsidTr="00275B26">
        <w:trPr>
          <w:trHeight w:val="492"/>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jc w:val="center"/>
              <w:rPr>
                <w:rFonts w:ascii="Times New Roman" w:hAnsi="Times New Roman" w:cs="Times New Roman"/>
                <w:sz w:val="18"/>
                <w:szCs w:val="18"/>
              </w:rPr>
            </w:pPr>
            <w:r w:rsidRPr="00EE7E45">
              <w:rPr>
                <w:rFonts w:ascii="Times New Roman" w:hAnsi="Times New Roman" w:cs="Times New Roman"/>
                <w:sz w:val="18"/>
                <w:szCs w:val="18"/>
              </w:rPr>
              <w:t>1</w:t>
            </w:r>
          </w:p>
        </w:tc>
        <w:tc>
          <w:tcPr>
            <w:tcW w:w="10122" w:type="dxa"/>
            <w:gridSpan w:val="2"/>
            <w:tcBorders>
              <w:top w:val="single" w:sz="4" w:space="0" w:color="auto"/>
              <w:left w:val="nil"/>
              <w:bottom w:val="single" w:sz="4" w:space="0" w:color="auto"/>
              <w:right w:val="single" w:sz="4" w:space="0" w:color="000000"/>
            </w:tcBorders>
            <w:shd w:val="clear" w:color="auto" w:fill="auto"/>
            <w:vAlign w:val="bottom"/>
            <w:hideMark/>
          </w:tcPr>
          <w:p w:rsidR="00275B26" w:rsidRPr="00EE7E45" w:rsidRDefault="00275B26" w:rsidP="00275B26">
            <w:pPr>
              <w:jc w:val="center"/>
              <w:rPr>
                <w:rFonts w:ascii="Times New Roman" w:hAnsi="Times New Roman" w:cs="Times New Roman"/>
                <w:b/>
                <w:bCs/>
                <w:sz w:val="18"/>
                <w:szCs w:val="18"/>
              </w:rPr>
            </w:pPr>
            <w:r w:rsidRPr="00EE7E45">
              <w:rPr>
                <w:rFonts w:ascii="Times New Roman" w:hAnsi="Times New Roman" w:cs="Times New Roman"/>
                <w:b/>
                <w:bCs/>
                <w:sz w:val="18"/>
                <w:szCs w:val="18"/>
              </w:rPr>
              <w:t>Иные межбюджетные 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r>
      <w:tr w:rsidR="00275B26" w:rsidRPr="00EE7E45" w:rsidTr="00275B26">
        <w:trPr>
          <w:trHeight w:val="640"/>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b/>
                <w:bCs/>
                <w:sz w:val="18"/>
                <w:szCs w:val="18"/>
              </w:rPr>
            </w:pPr>
            <w:r w:rsidRPr="00EE7E45">
              <w:rPr>
                <w:rFonts w:ascii="Times New Roman" w:hAnsi="Times New Roman" w:cs="Times New Roman"/>
                <w:b/>
                <w:bCs/>
                <w:sz w:val="18"/>
                <w:szCs w:val="18"/>
              </w:rPr>
              <w:t> </w:t>
            </w:r>
          </w:p>
        </w:tc>
        <w:tc>
          <w:tcPr>
            <w:tcW w:w="5610" w:type="dxa"/>
            <w:tcBorders>
              <w:top w:val="nil"/>
              <w:left w:val="nil"/>
              <w:bottom w:val="single" w:sz="4" w:space="0" w:color="auto"/>
              <w:right w:val="single" w:sz="4" w:space="0" w:color="auto"/>
            </w:tcBorders>
            <w:shd w:val="clear" w:color="auto" w:fill="auto"/>
            <w:vAlign w:val="bottom"/>
            <w:hideMark/>
          </w:tcPr>
          <w:p w:rsidR="00275B26" w:rsidRPr="00EE7E45" w:rsidRDefault="00275B26" w:rsidP="00275B26">
            <w:pPr>
              <w:rPr>
                <w:rFonts w:ascii="Times New Roman" w:hAnsi="Times New Roman" w:cs="Times New Roman"/>
                <w:sz w:val="18"/>
                <w:szCs w:val="18"/>
              </w:rPr>
            </w:pPr>
            <w:r w:rsidRPr="00EE7E45">
              <w:rPr>
                <w:rFonts w:ascii="Times New Roman" w:hAnsi="Times New Roman" w:cs="Times New Roman"/>
                <w:sz w:val="18"/>
                <w:szCs w:val="18"/>
              </w:rPr>
              <w:t>Контрольно-счетная палата Заполярного района</w:t>
            </w:r>
          </w:p>
        </w:tc>
        <w:tc>
          <w:tcPr>
            <w:tcW w:w="4512" w:type="dxa"/>
            <w:tcBorders>
              <w:top w:val="nil"/>
              <w:left w:val="nil"/>
              <w:bottom w:val="single" w:sz="4" w:space="0" w:color="auto"/>
              <w:right w:val="single" w:sz="4" w:space="0" w:color="auto"/>
            </w:tcBorders>
            <w:shd w:val="clear" w:color="auto" w:fill="auto"/>
            <w:noWrap/>
            <w:vAlign w:val="bottom"/>
            <w:hideMark/>
          </w:tcPr>
          <w:p w:rsidR="00275B26" w:rsidRPr="00EE7E45" w:rsidRDefault="00275B26" w:rsidP="00275B26">
            <w:pPr>
              <w:jc w:val="right"/>
              <w:rPr>
                <w:rFonts w:ascii="Times New Roman" w:hAnsi="Times New Roman" w:cs="Times New Roman"/>
                <w:sz w:val="18"/>
                <w:szCs w:val="18"/>
              </w:rPr>
            </w:pPr>
            <w:r w:rsidRPr="00EE7E45">
              <w:rPr>
                <w:rFonts w:ascii="Times New Roman" w:hAnsi="Times New Roman" w:cs="Times New Roman"/>
                <w:sz w:val="18"/>
                <w:szCs w:val="18"/>
              </w:rPr>
              <w:t>528,2</w:t>
            </w:r>
          </w:p>
        </w:tc>
      </w:tr>
    </w:tbl>
    <w:p w:rsidR="00275B26" w:rsidRPr="00EE7E45" w:rsidRDefault="00275B26" w:rsidP="00275B26">
      <w:pPr>
        <w:ind w:firstLine="708"/>
        <w:jc w:val="right"/>
        <w:rPr>
          <w:rFonts w:ascii="Times New Roman" w:hAnsi="Times New Roman" w:cs="Times New Roman"/>
          <w:sz w:val="18"/>
          <w:szCs w:val="18"/>
        </w:rPr>
      </w:pPr>
    </w:p>
    <w:p w:rsidR="00864D23" w:rsidRPr="00EE7E45" w:rsidRDefault="00864D23" w:rsidP="00864D23">
      <w:pPr>
        <w:pStyle w:val="ConsPlusTitle"/>
        <w:widowControl/>
        <w:rPr>
          <w:rFonts w:ascii="Times New Roman" w:hAnsi="Times New Roman" w:cs="Times New Roman"/>
          <w:b w:val="0"/>
          <w:sz w:val="24"/>
          <w:szCs w:val="24"/>
        </w:rPr>
      </w:pPr>
      <w:r w:rsidRPr="00EE7E45">
        <w:rPr>
          <w:rFonts w:ascii="Times New Roman" w:hAnsi="Times New Roman" w:cs="Times New Roman"/>
          <w:b w:val="0"/>
          <w:sz w:val="24"/>
          <w:szCs w:val="24"/>
        </w:rPr>
        <w:t xml:space="preserve">                                                                                           </w:t>
      </w:r>
    </w:p>
    <w:p w:rsidR="00864D23" w:rsidRPr="00EE7E45" w:rsidRDefault="00864D23" w:rsidP="00864D23">
      <w:pPr>
        <w:pStyle w:val="ConsPlusTitle"/>
        <w:widowControl/>
        <w:jc w:val="center"/>
        <w:rPr>
          <w:rFonts w:ascii="Times New Roman" w:hAnsi="Times New Roman" w:cs="Times New Roman"/>
          <w:sz w:val="24"/>
          <w:szCs w:val="24"/>
        </w:rPr>
      </w:pPr>
      <w:r w:rsidRPr="00EE7E45">
        <w:rPr>
          <w:rFonts w:ascii="Times New Roman" w:hAnsi="Times New Roman" w:cs="Times New Roman"/>
          <w:sz w:val="24"/>
          <w:szCs w:val="24"/>
        </w:rPr>
        <w:t>РЕШЕНИЕ</w:t>
      </w:r>
    </w:p>
    <w:p w:rsidR="00864D23" w:rsidRPr="00EE7E45" w:rsidRDefault="00864D23" w:rsidP="00864D23">
      <w:pPr>
        <w:pStyle w:val="ConsPlusTitle"/>
        <w:widowControl/>
        <w:rPr>
          <w:rFonts w:ascii="Times New Roman" w:hAnsi="Times New Roman" w:cs="Times New Roman"/>
          <w:sz w:val="24"/>
          <w:szCs w:val="24"/>
        </w:rPr>
      </w:pPr>
    </w:p>
    <w:p w:rsidR="00864D23" w:rsidRPr="00EE7E45" w:rsidRDefault="00864D23" w:rsidP="00864D23">
      <w:pPr>
        <w:pStyle w:val="ConsPlusTitle"/>
        <w:widowControl/>
        <w:jc w:val="center"/>
        <w:rPr>
          <w:rFonts w:ascii="Times New Roman" w:hAnsi="Times New Roman" w:cs="Times New Roman"/>
          <w:b w:val="0"/>
          <w:sz w:val="24"/>
          <w:szCs w:val="24"/>
        </w:rPr>
      </w:pPr>
      <w:r w:rsidRPr="00EE7E45">
        <w:rPr>
          <w:rFonts w:ascii="Times New Roman" w:hAnsi="Times New Roman" w:cs="Times New Roman"/>
          <w:b w:val="0"/>
          <w:sz w:val="24"/>
          <w:szCs w:val="24"/>
        </w:rPr>
        <w:t xml:space="preserve">от 28 декабря  2021 года №  3       </w:t>
      </w:r>
    </w:p>
    <w:p w:rsidR="00864D23" w:rsidRPr="00EE7E45" w:rsidRDefault="00864D23" w:rsidP="00864D23">
      <w:pPr>
        <w:pStyle w:val="ConsPlusTitle"/>
        <w:widowControl/>
        <w:jc w:val="center"/>
        <w:rPr>
          <w:rFonts w:ascii="Times New Roman" w:hAnsi="Times New Roman" w:cs="Times New Roman"/>
          <w:b w:val="0"/>
          <w:sz w:val="24"/>
          <w:szCs w:val="24"/>
        </w:rPr>
      </w:pPr>
    </w:p>
    <w:p w:rsidR="00864D23" w:rsidRPr="00EE7E45" w:rsidRDefault="00864D23" w:rsidP="00864D23">
      <w:pPr>
        <w:widowControl w:val="0"/>
        <w:autoSpaceDE w:val="0"/>
        <w:autoSpaceDN w:val="0"/>
        <w:adjustRightInd w:val="0"/>
        <w:spacing w:after="0"/>
        <w:jc w:val="center"/>
        <w:rPr>
          <w:rFonts w:ascii="Times New Roman" w:hAnsi="Times New Roman" w:cs="Times New Roman"/>
          <w:b/>
          <w:sz w:val="24"/>
          <w:szCs w:val="24"/>
        </w:rPr>
      </w:pPr>
      <w:r w:rsidRPr="00EE7E45">
        <w:rPr>
          <w:rFonts w:ascii="Times New Roman" w:hAnsi="Times New Roman" w:cs="Times New Roman"/>
          <w:b/>
          <w:bCs/>
          <w:sz w:val="24"/>
          <w:szCs w:val="24"/>
        </w:rPr>
        <w:t xml:space="preserve">Об индексации (перерасчете) размеров окладов, должностных окладов, ставок заработной платы муниципальных служащих  </w:t>
      </w:r>
      <w:r w:rsidRPr="00EE7E45">
        <w:rPr>
          <w:rFonts w:ascii="Times New Roman" w:hAnsi="Times New Roman" w:cs="Times New Roman"/>
          <w:b/>
          <w:sz w:val="24"/>
          <w:szCs w:val="24"/>
        </w:rPr>
        <w:t>Сельского поселения «</w:t>
      </w:r>
      <w:proofErr w:type="spellStart"/>
      <w:r w:rsidRPr="00EE7E45">
        <w:rPr>
          <w:rFonts w:ascii="Times New Roman" w:hAnsi="Times New Roman" w:cs="Times New Roman"/>
          <w:b/>
          <w:sz w:val="24"/>
          <w:szCs w:val="24"/>
        </w:rPr>
        <w:t>Тельвисочный</w:t>
      </w:r>
      <w:proofErr w:type="spellEnd"/>
      <w:r w:rsidRPr="00EE7E45">
        <w:rPr>
          <w:rFonts w:ascii="Times New Roman" w:hAnsi="Times New Roman" w:cs="Times New Roman"/>
          <w:b/>
          <w:sz w:val="24"/>
          <w:szCs w:val="24"/>
        </w:rPr>
        <w:t xml:space="preserve"> сельсовет» Заполярного района Ненецкого автономного округа,  работников, замещающих в администрации Сельского поселения «</w:t>
      </w:r>
      <w:proofErr w:type="spellStart"/>
      <w:r w:rsidRPr="00EE7E45">
        <w:rPr>
          <w:rFonts w:ascii="Times New Roman" w:hAnsi="Times New Roman" w:cs="Times New Roman"/>
          <w:b/>
          <w:sz w:val="24"/>
          <w:szCs w:val="24"/>
        </w:rPr>
        <w:t>Тельвисочный</w:t>
      </w:r>
      <w:proofErr w:type="spellEnd"/>
      <w:r w:rsidRPr="00EE7E45">
        <w:rPr>
          <w:rFonts w:ascii="Times New Roman" w:hAnsi="Times New Roman" w:cs="Times New Roman"/>
          <w:b/>
          <w:sz w:val="24"/>
          <w:szCs w:val="24"/>
        </w:rPr>
        <w:t xml:space="preserve"> сельсовет» «</w:t>
      </w:r>
      <w:proofErr w:type="spellStart"/>
      <w:r w:rsidRPr="00EE7E45">
        <w:rPr>
          <w:rFonts w:ascii="Times New Roman" w:hAnsi="Times New Roman" w:cs="Times New Roman"/>
          <w:b/>
          <w:sz w:val="24"/>
          <w:szCs w:val="24"/>
        </w:rPr>
        <w:t>Тельвисочный</w:t>
      </w:r>
      <w:proofErr w:type="spellEnd"/>
      <w:r w:rsidRPr="00EE7E45">
        <w:rPr>
          <w:rFonts w:ascii="Times New Roman" w:hAnsi="Times New Roman" w:cs="Times New Roman"/>
          <w:b/>
          <w:sz w:val="24"/>
          <w:szCs w:val="24"/>
        </w:rPr>
        <w:t xml:space="preserve"> сельсовет» Заполярного района Ненецкого автономного округа должности, не относящиеся к должностям муниципальной службы; денежного содержания лиц, замещающих выборные муниципальные должности в Сельском поселении  «</w:t>
      </w:r>
      <w:proofErr w:type="spellStart"/>
      <w:r w:rsidRPr="00EE7E45">
        <w:rPr>
          <w:rFonts w:ascii="Times New Roman" w:hAnsi="Times New Roman" w:cs="Times New Roman"/>
          <w:b/>
          <w:sz w:val="24"/>
          <w:szCs w:val="24"/>
        </w:rPr>
        <w:t>Тельвисочный</w:t>
      </w:r>
      <w:proofErr w:type="spellEnd"/>
      <w:r w:rsidRPr="00EE7E45">
        <w:rPr>
          <w:rFonts w:ascii="Times New Roman" w:hAnsi="Times New Roman" w:cs="Times New Roman"/>
          <w:b/>
          <w:sz w:val="24"/>
          <w:szCs w:val="24"/>
        </w:rPr>
        <w:t xml:space="preserve"> сельсовет» Заполярного района Ненецкого автономного округа,  размеров пенсионного обеспечения лиц, замещавших должности муниципальной службы и выборные  муниципальные должности  в Сельском поселении «</w:t>
      </w:r>
      <w:proofErr w:type="spellStart"/>
      <w:r w:rsidRPr="00EE7E45">
        <w:rPr>
          <w:rFonts w:ascii="Times New Roman" w:hAnsi="Times New Roman" w:cs="Times New Roman"/>
          <w:b/>
          <w:sz w:val="24"/>
          <w:szCs w:val="24"/>
        </w:rPr>
        <w:t>Тельвисочный</w:t>
      </w:r>
      <w:proofErr w:type="spellEnd"/>
      <w:r w:rsidRPr="00EE7E45">
        <w:rPr>
          <w:rFonts w:ascii="Times New Roman" w:hAnsi="Times New Roman" w:cs="Times New Roman"/>
          <w:b/>
          <w:sz w:val="24"/>
          <w:szCs w:val="24"/>
        </w:rPr>
        <w:t xml:space="preserve"> сельсовет» Заполярного района Ненецкого автономного округа.</w:t>
      </w:r>
    </w:p>
    <w:p w:rsidR="00864D23" w:rsidRPr="00EE7E45" w:rsidRDefault="00864D23" w:rsidP="00864D23">
      <w:pPr>
        <w:autoSpaceDE w:val="0"/>
        <w:autoSpaceDN w:val="0"/>
        <w:adjustRightInd w:val="0"/>
        <w:ind w:firstLine="540"/>
        <w:jc w:val="both"/>
        <w:rPr>
          <w:rFonts w:ascii="Times New Roman" w:hAnsi="Times New Roman" w:cs="Times New Roman"/>
          <w:sz w:val="24"/>
          <w:szCs w:val="24"/>
        </w:rPr>
      </w:pPr>
    </w:p>
    <w:p w:rsidR="00864D23" w:rsidRPr="00EE7E45" w:rsidRDefault="00864D23" w:rsidP="00864D23">
      <w:pPr>
        <w:autoSpaceDE w:val="0"/>
        <w:autoSpaceDN w:val="0"/>
        <w:adjustRightInd w:val="0"/>
        <w:ind w:firstLine="540"/>
        <w:jc w:val="both"/>
        <w:rPr>
          <w:rFonts w:ascii="Times New Roman" w:hAnsi="Times New Roman" w:cs="Times New Roman"/>
          <w:sz w:val="24"/>
          <w:szCs w:val="24"/>
        </w:rPr>
      </w:pPr>
      <w:proofErr w:type="gramStart"/>
      <w:r w:rsidRPr="00EE7E45">
        <w:rPr>
          <w:rFonts w:ascii="Times New Roman" w:hAnsi="Times New Roman" w:cs="Times New Roman"/>
          <w:sz w:val="24"/>
          <w:szCs w:val="24"/>
        </w:rPr>
        <w:t>В соответствии со статьей 11  Закона Ненецкого автономного округа «Об окружном бюджете на 2022 год и плановый период 2023 и 2024 годов» от 23 декабря 2021 года № 303-оз, статьей 10 закона Ненецкого автономного округа от 24.10.2007 № 140-ОЗ «О муниципальной службе в Ненецком автономном округе», на основании Устава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w:t>
      </w:r>
      <w:proofErr w:type="gramEnd"/>
      <w:r w:rsidRPr="00EE7E45">
        <w:rPr>
          <w:rFonts w:ascii="Times New Roman" w:hAnsi="Times New Roman" w:cs="Times New Roman"/>
          <w:sz w:val="24"/>
          <w:szCs w:val="24"/>
        </w:rPr>
        <w:t xml:space="preserve">  п.4,5 статьи 2 «Положения об оплате труда </w:t>
      </w:r>
      <w:r w:rsidRPr="00EE7E45">
        <w:rPr>
          <w:rFonts w:ascii="Times New Roman" w:hAnsi="Times New Roman" w:cs="Times New Roman"/>
          <w:sz w:val="24"/>
          <w:szCs w:val="24"/>
        </w:rPr>
        <w:lastRenderedPageBreak/>
        <w:t>муниципальных служащих органов местного самоуправления муниципального образования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Ненецкого автономного округа, утвержденного решением Совета Депутатов МО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НАО от 28.02.2008 года № 01; п.п. 7,8 п._1_ «Положения о размерах и условиях оплаты труда работников Администрации МО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НАО» от  15.10.2019 № 127,</w:t>
      </w:r>
      <w:r w:rsidRPr="00EE7E45">
        <w:rPr>
          <w:rFonts w:ascii="Times New Roman" w:hAnsi="Times New Roman" w:cs="Times New Roman"/>
          <w:b/>
          <w:color w:val="000000"/>
          <w:sz w:val="24"/>
          <w:szCs w:val="24"/>
        </w:rPr>
        <w:t xml:space="preserve"> </w:t>
      </w:r>
      <w:r w:rsidRPr="00EE7E45">
        <w:rPr>
          <w:rFonts w:ascii="Times New Roman" w:hAnsi="Times New Roman" w:cs="Times New Roman"/>
          <w:b/>
          <w:sz w:val="24"/>
          <w:szCs w:val="24"/>
        </w:rPr>
        <w:t xml:space="preserve"> </w:t>
      </w:r>
      <w:r w:rsidRPr="00EE7E45">
        <w:rPr>
          <w:rFonts w:ascii="Times New Roman" w:hAnsi="Times New Roman" w:cs="Times New Roman"/>
          <w:sz w:val="24"/>
          <w:szCs w:val="24"/>
        </w:rPr>
        <w:t>пунктом 4 статьи 2 «Порядка обеспечения гарантий главе муниципального образования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Ненецкого автономного округа», утвержденного решением Совета Депутатов МО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НАО от 29.09.2017 года № 04; п.п. 4.2, п.4 «Порядка «назначения выплаты пенсии за выслугу лет лицам, замещавшим должности муниципальной службы в Администрации муниципального образования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 утвержденного постановлением администрации от 13.11.2018 № 153; п. 3   «Положения о некоторых вопросах пенсионного обеспечения лиц, замещающих выборные должности местного самоуправления муниципального образования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Ненецкого автономного округа», утвержденного решением Совета Депутатов МО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НАО от 04.10.2018 года № 08 Совет Депутатов РЕШИЛ:</w:t>
      </w:r>
    </w:p>
    <w:p w:rsidR="00864D23" w:rsidRPr="00EE7E45" w:rsidRDefault="00864D23" w:rsidP="00864D23">
      <w:pPr>
        <w:pStyle w:val="ConsPlusNormal"/>
        <w:ind w:firstLine="540"/>
        <w:jc w:val="both"/>
        <w:rPr>
          <w:rFonts w:ascii="Times New Roman" w:hAnsi="Times New Roman" w:cs="Times New Roman"/>
          <w:sz w:val="24"/>
          <w:szCs w:val="24"/>
        </w:rPr>
      </w:pPr>
      <w:r w:rsidRPr="00EE7E45">
        <w:rPr>
          <w:rFonts w:ascii="Times New Roman" w:hAnsi="Times New Roman" w:cs="Times New Roman"/>
          <w:sz w:val="24"/>
          <w:szCs w:val="24"/>
        </w:rPr>
        <w:t>1. Установить, что с 1 января 2022 года подлежат индексации (перерасчету) в 1,04 раза:</w:t>
      </w:r>
    </w:p>
    <w:p w:rsidR="00864D23" w:rsidRPr="00EE7E45" w:rsidRDefault="00864D23" w:rsidP="00864D23">
      <w:pPr>
        <w:spacing w:after="0"/>
        <w:jc w:val="both"/>
        <w:rPr>
          <w:rFonts w:ascii="Times New Roman" w:hAnsi="Times New Roman" w:cs="Times New Roman"/>
          <w:sz w:val="24"/>
          <w:szCs w:val="24"/>
        </w:rPr>
      </w:pPr>
      <w:r w:rsidRPr="00EE7E45">
        <w:rPr>
          <w:rFonts w:ascii="Times New Roman" w:hAnsi="Times New Roman" w:cs="Times New Roman"/>
          <w:sz w:val="24"/>
          <w:szCs w:val="24"/>
        </w:rPr>
        <w:t xml:space="preserve">         1.1 Размеры должностных окладов муниципальных служащих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w:t>
      </w:r>
    </w:p>
    <w:p w:rsidR="00864D23" w:rsidRPr="00EE7E45" w:rsidRDefault="00864D23" w:rsidP="00864D23">
      <w:pPr>
        <w:spacing w:after="0"/>
        <w:jc w:val="both"/>
        <w:rPr>
          <w:rFonts w:ascii="Times New Roman" w:hAnsi="Times New Roman" w:cs="Times New Roman"/>
          <w:sz w:val="24"/>
          <w:szCs w:val="24"/>
        </w:rPr>
      </w:pPr>
      <w:r w:rsidRPr="00EE7E45">
        <w:rPr>
          <w:rFonts w:ascii="Times New Roman" w:hAnsi="Times New Roman" w:cs="Times New Roman"/>
          <w:sz w:val="24"/>
          <w:szCs w:val="24"/>
        </w:rPr>
        <w:t xml:space="preserve">        1.2  Размеры окладов, должностных окладов, ставок заработной платы работников, замещающих в администрации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 должности, не относящиеся к должностям муниципальной службы;</w:t>
      </w:r>
    </w:p>
    <w:p w:rsidR="00864D23" w:rsidRPr="00EE7E45" w:rsidRDefault="00864D23" w:rsidP="00864D23">
      <w:pPr>
        <w:spacing w:after="0"/>
        <w:jc w:val="both"/>
        <w:rPr>
          <w:rFonts w:ascii="Times New Roman" w:hAnsi="Times New Roman" w:cs="Times New Roman"/>
          <w:sz w:val="24"/>
          <w:szCs w:val="24"/>
        </w:rPr>
      </w:pPr>
      <w:r w:rsidRPr="00EE7E45">
        <w:rPr>
          <w:rFonts w:ascii="Times New Roman" w:hAnsi="Times New Roman" w:cs="Times New Roman"/>
          <w:sz w:val="24"/>
          <w:szCs w:val="24"/>
        </w:rPr>
        <w:t xml:space="preserve">        1.3 Размер денежного содержания лиц, замещающих выборные должности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w:t>
      </w:r>
    </w:p>
    <w:p w:rsidR="00864D23" w:rsidRPr="00EE7E45" w:rsidRDefault="00864D23" w:rsidP="00864D23">
      <w:pPr>
        <w:spacing w:after="0"/>
        <w:jc w:val="both"/>
        <w:rPr>
          <w:rFonts w:ascii="Times New Roman" w:hAnsi="Times New Roman" w:cs="Times New Roman"/>
          <w:sz w:val="24"/>
          <w:szCs w:val="24"/>
        </w:rPr>
      </w:pPr>
      <w:r w:rsidRPr="00EE7E45">
        <w:rPr>
          <w:rFonts w:ascii="Times New Roman" w:hAnsi="Times New Roman" w:cs="Times New Roman"/>
          <w:sz w:val="24"/>
          <w:szCs w:val="24"/>
        </w:rPr>
        <w:t xml:space="preserve">       1.4   Размеры пенсий за выслугу лет лицам, замещавшим должности муниципальной службы в органах местного самоуправления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w:t>
      </w:r>
    </w:p>
    <w:p w:rsidR="00864D23" w:rsidRPr="00EE7E45" w:rsidRDefault="00864D23" w:rsidP="00864D23">
      <w:pPr>
        <w:spacing w:after="0"/>
        <w:jc w:val="both"/>
        <w:rPr>
          <w:rFonts w:ascii="Times New Roman" w:hAnsi="Times New Roman" w:cs="Times New Roman"/>
          <w:sz w:val="24"/>
          <w:szCs w:val="24"/>
        </w:rPr>
      </w:pPr>
      <w:r w:rsidRPr="00EE7E45">
        <w:rPr>
          <w:rFonts w:ascii="Times New Roman" w:hAnsi="Times New Roman" w:cs="Times New Roman"/>
          <w:sz w:val="24"/>
          <w:szCs w:val="24"/>
        </w:rPr>
        <w:t xml:space="preserve">      1.5  Размеры пенсии за выслугу лет лицам, замещавшим выборные муниципальные должности в Сельском поселении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w:t>
      </w:r>
    </w:p>
    <w:p w:rsidR="00864D23" w:rsidRPr="00EE7E45" w:rsidRDefault="00864D23" w:rsidP="00864D23">
      <w:pPr>
        <w:spacing w:before="120"/>
        <w:jc w:val="both"/>
        <w:rPr>
          <w:rFonts w:ascii="Times New Roman" w:hAnsi="Times New Roman" w:cs="Times New Roman"/>
          <w:sz w:val="24"/>
          <w:szCs w:val="24"/>
        </w:rPr>
      </w:pPr>
      <w:r w:rsidRPr="00EE7E45">
        <w:rPr>
          <w:rFonts w:ascii="Times New Roman" w:hAnsi="Times New Roman" w:cs="Times New Roman"/>
          <w:sz w:val="24"/>
          <w:szCs w:val="24"/>
        </w:rPr>
        <w:t xml:space="preserve">      2. Настоящее решение вступает в силу со дня его официального опубликования (обнародования).</w:t>
      </w:r>
    </w:p>
    <w:p w:rsidR="00864D23" w:rsidRPr="00EE7E45" w:rsidRDefault="00864D23" w:rsidP="00864D23">
      <w:pPr>
        <w:spacing w:after="0"/>
        <w:rPr>
          <w:rFonts w:ascii="Times New Roman" w:hAnsi="Times New Roman" w:cs="Times New Roman"/>
          <w:sz w:val="24"/>
          <w:szCs w:val="24"/>
        </w:rPr>
      </w:pPr>
      <w:r w:rsidRPr="00EE7E45">
        <w:rPr>
          <w:rFonts w:ascii="Times New Roman" w:hAnsi="Times New Roman" w:cs="Times New Roman"/>
          <w:sz w:val="24"/>
          <w:szCs w:val="24"/>
        </w:rPr>
        <w:t>Глава Сельского поселения</w:t>
      </w:r>
    </w:p>
    <w:p w:rsidR="00864D23" w:rsidRPr="00EE7E45" w:rsidRDefault="00864D23" w:rsidP="00864D23">
      <w:pPr>
        <w:spacing w:after="0"/>
        <w:rPr>
          <w:rFonts w:ascii="Times New Roman" w:hAnsi="Times New Roman" w:cs="Times New Roman"/>
          <w:sz w:val="24"/>
          <w:szCs w:val="24"/>
        </w:rPr>
      </w:pPr>
      <w:r w:rsidRPr="00EE7E45">
        <w:rPr>
          <w:rFonts w:ascii="Times New Roman" w:hAnsi="Times New Roman" w:cs="Times New Roman"/>
          <w:sz w:val="24"/>
          <w:szCs w:val="24"/>
        </w:rPr>
        <w:t xml:space="preserve">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w:t>
      </w:r>
    </w:p>
    <w:p w:rsidR="00864D23" w:rsidRPr="00EE7E45" w:rsidRDefault="00864D23" w:rsidP="00864D23">
      <w:pPr>
        <w:spacing w:after="0"/>
        <w:rPr>
          <w:rFonts w:ascii="Times New Roman" w:hAnsi="Times New Roman" w:cs="Times New Roman"/>
          <w:sz w:val="24"/>
          <w:szCs w:val="24"/>
        </w:rPr>
      </w:pPr>
      <w:r w:rsidRPr="00EE7E45">
        <w:rPr>
          <w:rFonts w:ascii="Times New Roman" w:hAnsi="Times New Roman" w:cs="Times New Roman"/>
          <w:sz w:val="24"/>
          <w:szCs w:val="24"/>
        </w:rPr>
        <w:t xml:space="preserve">Заполярного района </w:t>
      </w:r>
    </w:p>
    <w:p w:rsidR="00864D23" w:rsidRPr="00EE7E45" w:rsidRDefault="00864D23" w:rsidP="00864D23">
      <w:pPr>
        <w:spacing w:after="0"/>
        <w:rPr>
          <w:rFonts w:ascii="Times New Roman" w:hAnsi="Times New Roman" w:cs="Times New Roman"/>
          <w:sz w:val="24"/>
          <w:szCs w:val="24"/>
        </w:rPr>
      </w:pPr>
      <w:r w:rsidRPr="00EE7E45">
        <w:rPr>
          <w:rFonts w:ascii="Times New Roman" w:hAnsi="Times New Roman" w:cs="Times New Roman"/>
          <w:sz w:val="24"/>
          <w:szCs w:val="24"/>
        </w:rPr>
        <w:t xml:space="preserve">Ненецкого автономного округа                                                          Д.С. Якубович                                                                                                    </w:t>
      </w:r>
    </w:p>
    <w:p w:rsidR="00275B26" w:rsidRPr="00EE7E45" w:rsidRDefault="00275B26" w:rsidP="00275B26">
      <w:pPr>
        <w:ind w:firstLine="708"/>
        <w:jc w:val="right"/>
        <w:rPr>
          <w:rFonts w:ascii="Times New Roman" w:hAnsi="Times New Roman" w:cs="Times New Roman"/>
          <w:sz w:val="18"/>
          <w:szCs w:val="18"/>
        </w:rPr>
      </w:pPr>
    </w:p>
    <w:p w:rsidR="00864D23" w:rsidRPr="00EE7E45" w:rsidRDefault="00864D23" w:rsidP="00864D23">
      <w:pPr>
        <w:pStyle w:val="ConsPlusTitle"/>
        <w:widowControl/>
        <w:rPr>
          <w:rFonts w:ascii="Times New Roman" w:hAnsi="Times New Roman" w:cs="Times New Roman"/>
          <w:b w:val="0"/>
          <w:sz w:val="24"/>
          <w:szCs w:val="24"/>
        </w:rPr>
      </w:pPr>
      <w:r w:rsidRPr="00EE7E45">
        <w:rPr>
          <w:rFonts w:ascii="Times New Roman" w:hAnsi="Times New Roman" w:cs="Times New Roman"/>
          <w:b w:val="0"/>
          <w:sz w:val="26"/>
          <w:szCs w:val="26"/>
        </w:rPr>
        <w:t xml:space="preserve">                                                         </w:t>
      </w:r>
      <w:r w:rsidRPr="00EE7E45">
        <w:rPr>
          <w:rFonts w:ascii="Times New Roman" w:hAnsi="Times New Roman" w:cs="Times New Roman"/>
          <w:b w:val="0"/>
          <w:sz w:val="24"/>
          <w:szCs w:val="24"/>
        </w:rPr>
        <w:t xml:space="preserve">                               </w:t>
      </w:r>
    </w:p>
    <w:p w:rsidR="00864D23" w:rsidRPr="00EE7E45" w:rsidRDefault="00864D23" w:rsidP="00864D23">
      <w:pPr>
        <w:pStyle w:val="ConsPlusTitle"/>
        <w:widowControl/>
        <w:jc w:val="center"/>
        <w:rPr>
          <w:rFonts w:ascii="Times New Roman" w:hAnsi="Times New Roman" w:cs="Times New Roman"/>
          <w:sz w:val="24"/>
          <w:szCs w:val="24"/>
        </w:rPr>
      </w:pPr>
      <w:r w:rsidRPr="00EE7E45">
        <w:rPr>
          <w:rFonts w:ascii="Times New Roman" w:hAnsi="Times New Roman" w:cs="Times New Roman"/>
          <w:sz w:val="24"/>
          <w:szCs w:val="24"/>
        </w:rPr>
        <w:t>РЕШЕНИЕ</w:t>
      </w:r>
    </w:p>
    <w:p w:rsidR="00864D23" w:rsidRPr="00EE7E45" w:rsidRDefault="00864D23" w:rsidP="00864D23">
      <w:pPr>
        <w:pStyle w:val="ConsPlusTitle"/>
        <w:widowControl/>
        <w:rPr>
          <w:rFonts w:ascii="Times New Roman" w:hAnsi="Times New Roman" w:cs="Times New Roman"/>
          <w:sz w:val="24"/>
          <w:szCs w:val="24"/>
        </w:rPr>
      </w:pPr>
    </w:p>
    <w:p w:rsidR="00864D23" w:rsidRPr="00EE7E45" w:rsidRDefault="00864D23" w:rsidP="00864D23">
      <w:pPr>
        <w:pStyle w:val="ConsPlusTitle"/>
        <w:widowControl/>
        <w:jc w:val="center"/>
        <w:rPr>
          <w:rFonts w:ascii="Times New Roman" w:hAnsi="Times New Roman" w:cs="Times New Roman"/>
          <w:b w:val="0"/>
          <w:sz w:val="24"/>
          <w:szCs w:val="24"/>
        </w:rPr>
      </w:pPr>
      <w:r w:rsidRPr="00EE7E45">
        <w:rPr>
          <w:rFonts w:ascii="Times New Roman" w:hAnsi="Times New Roman" w:cs="Times New Roman"/>
          <w:b w:val="0"/>
          <w:sz w:val="24"/>
          <w:szCs w:val="24"/>
        </w:rPr>
        <w:t xml:space="preserve">от   28 декабря 2021 года № 4      </w:t>
      </w:r>
    </w:p>
    <w:p w:rsidR="00864D23" w:rsidRPr="00EE7E45" w:rsidRDefault="00864D23" w:rsidP="00864D23">
      <w:pPr>
        <w:pStyle w:val="ConsPlusTitle"/>
        <w:widowControl/>
        <w:jc w:val="both"/>
        <w:rPr>
          <w:rFonts w:ascii="Times New Roman" w:hAnsi="Times New Roman" w:cs="Times New Roman"/>
          <w:sz w:val="24"/>
          <w:szCs w:val="24"/>
        </w:rPr>
      </w:pPr>
    </w:p>
    <w:p w:rsidR="00864D23" w:rsidRPr="00EE7E45" w:rsidRDefault="00864D23" w:rsidP="00864D23">
      <w:pPr>
        <w:pStyle w:val="ConsPlusTitle"/>
        <w:widowControl/>
        <w:jc w:val="center"/>
        <w:rPr>
          <w:rFonts w:ascii="Times New Roman" w:hAnsi="Times New Roman" w:cs="Times New Roman"/>
          <w:color w:val="000000"/>
          <w:sz w:val="24"/>
          <w:szCs w:val="24"/>
        </w:rPr>
      </w:pPr>
      <w:r w:rsidRPr="00EE7E45">
        <w:rPr>
          <w:rFonts w:ascii="Times New Roman" w:hAnsi="Times New Roman" w:cs="Times New Roman"/>
          <w:sz w:val="24"/>
          <w:szCs w:val="24"/>
        </w:rPr>
        <w:t xml:space="preserve">О внесении изменения в Порядок  обеспечения </w:t>
      </w:r>
      <w:r w:rsidRPr="00EE7E45">
        <w:rPr>
          <w:rFonts w:ascii="Times New Roman" w:hAnsi="Times New Roman" w:cs="Times New Roman"/>
          <w:color w:val="000000"/>
          <w:sz w:val="24"/>
          <w:szCs w:val="24"/>
        </w:rPr>
        <w:t>гарантий главе</w:t>
      </w:r>
    </w:p>
    <w:p w:rsidR="00864D23" w:rsidRPr="00EE7E45" w:rsidRDefault="00864D23" w:rsidP="00864D23">
      <w:pPr>
        <w:pStyle w:val="ConsPlusTitle"/>
        <w:widowControl/>
        <w:jc w:val="center"/>
        <w:rPr>
          <w:rFonts w:ascii="Times New Roman" w:hAnsi="Times New Roman" w:cs="Times New Roman"/>
          <w:sz w:val="24"/>
          <w:szCs w:val="24"/>
        </w:rPr>
      </w:pPr>
      <w:r w:rsidRPr="00EE7E45">
        <w:rPr>
          <w:rFonts w:ascii="Times New Roman" w:hAnsi="Times New Roman" w:cs="Times New Roman"/>
          <w:sz w:val="24"/>
          <w:szCs w:val="24"/>
        </w:rPr>
        <w:t>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w:t>
      </w:r>
    </w:p>
    <w:p w:rsidR="00864D23" w:rsidRPr="00EE7E45" w:rsidRDefault="00864D23" w:rsidP="00864D23">
      <w:pPr>
        <w:pStyle w:val="ConsPlusTitle"/>
        <w:widowControl/>
        <w:jc w:val="center"/>
        <w:rPr>
          <w:rFonts w:ascii="Times New Roman" w:hAnsi="Times New Roman" w:cs="Times New Roman"/>
          <w:sz w:val="24"/>
          <w:szCs w:val="24"/>
        </w:rPr>
      </w:pPr>
      <w:r w:rsidRPr="00EE7E45">
        <w:rPr>
          <w:rFonts w:ascii="Times New Roman" w:hAnsi="Times New Roman" w:cs="Times New Roman"/>
          <w:sz w:val="24"/>
          <w:szCs w:val="24"/>
        </w:rPr>
        <w:t>Заполярного района Ненецкого автономного округа</w:t>
      </w:r>
    </w:p>
    <w:p w:rsidR="00864D23" w:rsidRPr="00EE7E45" w:rsidRDefault="00864D23" w:rsidP="00864D23">
      <w:pPr>
        <w:autoSpaceDE w:val="0"/>
        <w:autoSpaceDN w:val="0"/>
        <w:adjustRightInd w:val="0"/>
        <w:spacing w:after="0" w:line="240" w:lineRule="auto"/>
        <w:ind w:firstLine="540"/>
        <w:jc w:val="both"/>
        <w:rPr>
          <w:rFonts w:ascii="Times New Roman" w:hAnsi="Times New Roman" w:cs="Times New Roman"/>
          <w:sz w:val="24"/>
          <w:szCs w:val="24"/>
        </w:rPr>
      </w:pPr>
    </w:p>
    <w:p w:rsidR="00864D23" w:rsidRPr="00EE7E45" w:rsidRDefault="00864D23" w:rsidP="00864D23">
      <w:pPr>
        <w:widowControl w:val="0"/>
        <w:autoSpaceDE w:val="0"/>
        <w:autoSpaceDN w:val="0"/>
        <w:adjustRightInd w:val="0"/>
        <w:spacing w:after="0"/>
        <w:jc w:val="both"/>
        <w:rPr>
          <w:rFonts w:ascii="Times New Roman" w:hAnsi="Times New Roman" w:cs="Times New Roman"/>
          <w:sz w:val="24"/>
          <w:szCs w:val="24"/>
        </w:rPr>
      </w:pPr>
      <w:r w:rsidRPr="00EE7E45">
        <w:rPr>
          <w:rFonts w:ascii="Times New Roman" w:hAnsi="Times New Roman" w:cs="Times New Roman"/>
          <w:bCs/>
          <w:sz w:val="24"/>
          <w:szCs w:val="24"/>
        </w:rPr>
        <w:t xml:space="preserve">                  В соответствии Решением</w:t>
      </w:r>
      <w:r w:rsidRPr="00EE7E45">
        <w:rPr>
          <w:rFonts w:ascii="Times New Roman" w:hAnsi="Times New Roman" w:cs="Times New Roman"/>
          <w:sz w:val="24"/>
          <w:szCs w:val="24"/>
        </w:rPr>
        <w:t xml:space="preserve">  Совет депутатов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 от 28.12.2021 № 3 РЕШИЛ:</w:t>
      </w:r>
    </w:p>
    <w:p w:rsidR="00864D23" w:rsidRPr="00EE7E45" w:rsidRDefault="00864D23" w:rsidP="00864D23">
      <w:pPr>
        <w:autoSpaceDE w:val="0"/>
        <w:autoSpaceDN w:val="0"/>
        <w:adjustRightInd w:val="0"/>
        <w:spacing w:after="0" w:line="240" w:lineRule="auto"/>
        <w:ind w:firstLine="540"/>
        <w:jc w:val="both"/>
        <w:rPr>
          <w:rFonts w:ascii="Times New Roman" w:hAnsi="Times New Roman" w:cs="Times New Roman"/>
          <w:sz w:val="24"/>
          <w:szCs w:val="24"/>
        </w:rPr>
      </w:pPr>
    </w:p>
    <w:p w:rsidR="00864D23" w:rsidRPr="00EE7E45" w:rsidRDefault="00864D23" w:rsidP="00864D23">
      <w:pPr>
        <w:pStyle w:val="ab"/>
        <w:ind w:firstLine="567"/>
        <w:jc w:val="both"/>
        <w:rPr>
          <w:rFonts w:ascii="Times New Roman" w:hAnsi="Times New Roman" w:cs="Times New Roman"/>
          <w:sz w:val="24"/>
          <w:szCs w:val="24"/>
        </w:rPr>
      </w:pPr>
      <w:r w:rsidRPr="00EE7E45">
        <w:rPr>
          <w:rFonts w:ascii="Times New Roman" w:hAnsi="Times New Roman" w:cs="Times New Roman"/>
          <w:sz w:val="24"/>
          <w:szCs w:val="24"/>
        </w:rPr>
        <w:lastRenderedPageBreak/>
        <w:t>1. Внести следующее изменение в  Порядок  обеспечения гарантий главе муниципального образования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Ненецкого автономного округа,  утвержденный  Советом депутатов МО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НАО от 29.09.2017 № 4:</w:t>
      </w:r>
    </w:p>
    <w:p w:rsidR="00864D23" w:rsidRPr="00EE7E45" w:rsidRDefault="00864D23" w:rsidP="00864D23">
      <w:pPr>
        <w:pStyle w:val="ab"/>
        <w:ind w:firstLine="567"/>
        <w:jc w:val="both"/>
        <w:rPr>
          <w:rFonts w:ascii="Times New Roman" w:hAnsi="Times New Roman" w:cs="Times New Roman"/>
          <w:sz w:val="24"/>
          <w:szCs w:val="24"/>
        </w:rPr>
      </w:pPr>
      <w:r w:rsidRPr="00EE7E45">
        <w:rPr>
          <w:rFonts w:ascii="Times New Roman" w:hAnsi="Times New Roman" w:cs="Times New Roman"/>
          <w:sz w:val="24"/>
          <w:szCs w:val="24"/>
        </w:rPr>
        <w:t xml:space="preserve">1.1. Абзац 2 пункта 2 статьи 2 изложить в следующей редакции: </w:t>
      </w:r>
    </w:p>
    <w:p w:rsidR="00864D23" w:rsidRPr="00EE7E45" w:rsidRDefault="00864D23" w:rsidP="00864D23">
      <w:pPr>
        <w:pStyle w:val="ab"/>
        <w:ind w:firstLine="567"/>
        <w:jc w:val="both"/>
        <w:rPr>
          <w:rFonts w:ascii="Times New Roman" w:hAnsi="Times New Roman" w:cs="Times New Roman"/>
          <w:sz w:val="24"/>
          <w:szCs w:val="24"/>
        </w:rPr>
      </w:pPr>
      <w:r w:rsidRPr="00EE7E45">
        <w:rPr>
          <w:rFonts w:ascii="Times New Roman" w:hAnsi="Times New Roman" w:cs="Times New Roman"/>
          <w:sz w:val="24"/>
          <w:szCs w:val="24"/>
        </w:rPr>
        <w:t xml:space="preserve">«-  ежемесячное денежное  вознаграждение в размере  37 258,0 рублей». </w:t>
      </w:r>
    </w:p>
    <w:p w:rsidR="00864D23" w:rsidRPr="00EE7E45" w:rsidRDefault="00864D23" w:rsidP="00864D23">
      <w:pPr>
        <w:pStyle w:val="ab"/>
        <w:ind w:firstLine="567"/>
        <w:jc w:val="both"/>
        <w:rPr>
          <w:rFonts w:ascii="Times New Roman" w:hAnsi="Times New Roman" w:cs="Times New Roman"/>
          <w:sz w:val="24"/>
          <w:szCs w:val="24"/>
        </w:rPr>
      </w:pPr>
    </w:p>
    <w:p w:rsidR="00864D23" w:rsidRPr="00EE7E45" w:rsidRDefault="00864D23" w:rsidP="00864D23">
      <w:pPr>
        <w:pStyle w:val="ConsPlusNormal"/>
        <w:ind w:firstLine="567"/>
        <w:jc w:val="both"/>
        <w:rPr>
          <w:rFonts w:ascii="Times New Roman" w:hAnsi="Times New Roman" w:cs="Times New Roman"/>
          <w:sz w:val="24"/>
          <w:szCs w:val="24"/>
        </w:rPr>
      </w:pPr>
      <w:r w:rsidRPr="00EE7E45">
        <w:rPr>
          <w:rFonts w:ascii="Times New Roman" w:hAnsi="Times New Roman" w:cs="Times New Roman"/>
          <w:sz w:val="24"/>
          <w:szCs w:val="24"/>
        </w:rPr>
        <w:t>2.   </w:t>
      </w:r>
      <w:r w:rsidRPr="00EE7E45">
        <w:rPr>
          <w:rFonts w:ascii="Times New Roman" w:hAnsi="Times New Roman" w:cs="Times New Roman"/>
          <w:bCs/>
          <w:sz w:val="24"/>
          <w:szCs w:val="24"/>
        </w:rPr>
        <w:t xml:space="preserve">Настоящее решение вступает в силу с 1 января 2022 года, и подлежит официальному опубликованию </w:t>
      </w:r>
      <w:r w:rsidRPr="00EE7E45">
        <w:rPr>
          <w:rFonts w:ascii="Times New Roman" w:hAnsi="Times New Roman" w:cs="Times New Roman"/>
          <w:sz w:val="24"/>
          <w:szCs w:val="24"/>
        </w:rPr>
        <w:t>(обнародованию).</w:t>
      </w:r>
    </w:p>
    <w:p w:rsidR="00864D23" w:rsidRPr="00EE7E45" w:rsidRDefault="00864D23" w:rsidP="00864D23">
      <w:pPr>
        <w:pStyle w:val="ConsPlusNormal"/>
        <w:jc w:val="both"/>
        <w:rPr>
          <w:rFonts w:ascii="Times New Roman" w:hAnsi="Times New Roman" w:cs="Times New Roman"/>
          <w:sz w:val="24"/>
          <w:szCs w:val="24"/>
        </w:rPr>
      </w:pPr>
    </w:p>
    <w:p w:rsidR="00864D23" w:rsidRPr="00EE7E45" w:rsidRDefault="00864D23" w:rsidP="00864D23">
      <w:pPr>
        <w:pStyle w:val="ConsPlusNormal"/>
        <w:jc w:val="both"/>
        <w:rPr>
          <w:rFonts w:ascii="Times New Roman" w:hAnsi="Times New Roman" w:cs="Times New Roman"/>
          <w:sz w:val="24"/>
          <w:szCs w:val="24"/>
        </w:rPr>
      </w:pPr>
    </w:p>
    <w:p w:rsidR="00864D23" w:rsidRPr="00EE7E45" w:rsidRDefault="00864D23" w:rsidP="00864D23">
      <w:pPr>
        <w:spacing w:after="0"/>
        <w:rPr>
          <w:rFonts w:ascii="Times New Roman" w:hAnsi="Times New Roman" w:cs="Times New Roman"/>
          <w:sz w:val="24"/>
          <w:szCs w:val="24"/>
        </w:rPr>
      </w:pPr>
      <w:r w:rsidRPr="00EE7E45">
        <w:rPr>
          <w:rFonts w:ascii="Times New Roman" w:hAnsi="Times New Roman" w:cs="Times New Roman"/>
          <w:sz w:val="24"/>
          <w:szCs w:val="24"/>
        </w:rPr>
        <w:t>Глава Сельского поселения</w:t>
      </w:r>
    </w:p>
    <w:p w:rsidR="00864D23" w:rsidRPr="00EE7E45" w:rsidRDefault="00864D23" w:rsidP="00864D23">
      <w:pPr>
        <w:spacing w:after="0"/>
        <w:rPr>
          <w:rFonts w:ascii="Times New Roman" w:hAnsi="Times New Roman" w:cs="Times New Roman"/>
          <w:sz w:val="24"/>
          <w:szCs w:val="24"/>
        </w:rPr>
      </w:pPr>
      <w:r w:rsidRPr="00EE7E45">
        <w:rPr>
          <w:rFonts w:ascii="Times New Roman" w:hAnsi="Times New Roman" w:cs="Times New Roman"/>
          <w:sz w:val="24"/>
          <w:szCs w:val="24"/>
        </w:rPr>
        <w:t xml:space="preserve">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w:t>
      </w:r>
    </w:p>
    <w:p w:rsidR="00864D23" w:rsidRPr="00EE7E45" w:rsidRDefault="00864D23" w:rsidP="00864D23">
      <w:pPr>
        <w:spacing w:after="0"/>
        <w:rPr>
          <w:rFonts w:ascii="Times New Roman" w:hAnsi="Times New Roman" w:cs="Times New Roman"/>
          <w:sz w:val="24"/>
          <w:szCs w:val="24"/>
        </w:rPr>
      </w:pPr>
      <w:r w:rsidRPr="00EE7E45">
        <w:rPr>
          <w:rFonts w:ascii="Times New Roman" w:hAnsi="Times New Roman" w:cs="Times New Roman"/>
          <w:sz w:val="24"/>
          <w:szCs w:val="24"/>
        </w:rPr>
        <w:t xml:space="preserve">Заполярного района  </w:t>
      </w:r>
    </w:p>
    <w:p w:rsidR="00864D23" w:rsidRPr="00EE7E45" w:rsidRDefault="00864D23" w:rsidP="00864D23">
      <w:pPr>
        <w:spacing w:after="0"/>
        <w:rPr>
          <w:rFonts w:ascii="Times New Roman" w:hAnsi="Times New Roman" w:cs="Times New Roman"/>
          <w:sz w:val="24"/>
          <w:szCs w:val="24"/>
        </w:rPr>
      </w:pPr>
      <w:r w:rsidRPr="00EE7E45">
        <w:rPr>
          <w:rFonts w:ascii="Times New Roman" w:hAnsi="Times New Roman" w:cs="Times New Roman"/>
          <w:sz w:val="24"/>
          <w:szCs w:val="24"/>
        </w:rPr>
        <w:t xml:space="preserve">Ненецкого автономного округа                                                                                 Д.С. Якубович                                          </w:t>
      </w:r>
    </w:p>
    <w:p w:rsidR="00864D23" w:rsidRPr="00EE7E45" w:rsidRDefault="00864D23" w:rsidP="00864D23">
      <w:pPr>
        <w:spacing w:after="0"/>
        <w:rPr>
          <w:rFonts w:ascii="Times New Roman" w:hAnsi="Times New Roman" w:cs="Times New Roman"/>
          <w:sz w:val="24"/>
          <w:szCs w:val="24"/>
        </w:rPr>
      </w:pPr>
    </w:p>
    <w:p w:rsidR="00864D23" w:rsidRPr="00EE7E45" w:rsidRDefault="00864D23" w:rsidP="00864D23">
      <w:pPr>
        <w:autoSpaceDE w:val="0"/>
        <w:autoSpaceDN w:val="0"/>
        <w:adjustRightInd w:val="0"/>
        <w:spacing w:after="0" w:line="240" w:lineRule="auto"/>
        <w:jc w:val="right"/>
        <w:rPr>
          <w:rFonts w:ascii="Times New Roman" w:hAnsi="Times New Roman" w:cs="Times New Roman"/>
          <w:sz w:val="24"/>
          <w:szCs w:val="24"/>
        </w:rPr>
      </w:pPr>
    </w:p>
    <w:p w:rsidR="00864D23" w:rsidRPr="00EE7E45" w:rsidRDefault="00864D23" w:rsidP="00864D23">
      <w:pPr>
        <w:pStyle w:val="ConsPlusTitle"/>
        <w:widowControl/>
        <w:jc w:val="center"/>
        <w:rPr>
          <w:rFonts w:ascii="Times New Roman" w:hAnsi="Times New Roman" w:cs="Times New Roman"/>
          <w:sz w:val="26"/>
          <w:szCs w:val="26"/>
        </w:rPr>
      </w:pPr>
      <w:r w:rsidRPr="00EE7E45">
        <w:rPr>
          <w:rFonts w:ascii="Times New Roman" w:hAnsi="Times New Roman" w:cs="Times New Roman"/>
          <w:sz w:val="26"/>
          <w:szCs w:val="26"/>
        </w:rPr>
        <w:t>РЕШЕНИЕ</w:t>
      </w:r>
    </w:p>
    <w:p w:rsidR="00864D23" w:rsidRPr="00EE7E45" w:rsidRDefault="00864D23" w:rsidP="00864D23">
      <w:pPr>
        <w:pStyle w:val="ConsPlusTitle"/>
        <w:widowControl/>
        <w:jc w:val="center"/>
        <w:rPr>
          <w:rFonts w:ascii="Times New Roman" w:hAnsi="Times New Roman" w:cs="Times New Roman"/>
          <w:b w:val="0"/>
          <w:sz w:val="26"/>
          <w:szCs w:val="26"/>
        </w:rPr>
      </w:pPr>
      <w:r w:rsidRPr="00EE7E45">
        <w:rPr>
          <w:rFonts w:ascii="Times New Roman" w:hAnsi="Times New Roman" w:cs="Times New Roman"/>
          <w:b w:val="0"/>
          <w:sz w:val="26"/>
          <w:szCs w:val="26"/>
        </w:rPr>
        <w:t xml:space="preserve">от 28 декабря 2021 года № 5       </w:t>
      </w:r>
    </w:p>
    <w:p w:rsidR="00864D23" w:rsidRPr="00EE7E45" w:rsidRDefault="00864D23" w:rsidP="00864D23">
      <w:pPr>
        <w:pStyle w:val="ConsPlusTitle"/>
        <w:widowControl/>
        <w:jc w:val="center"/>
        <w:rPr>
          <w:rFonts w:ascii="Times New Roman" w:hAnsi="Times New Roman" w:cs="Times New Roman"/>
          <w:b w:val="0"/>
          <w:sz w:val="26"/>
          <w:szCs w:val="26"/>
        </w:rPr>
      </w:pPr>
    </w:p>
    <w:p w:rsidR="00864D23" w:rsidRPr="00EE7E45" w:rsidRDefault="00864D23" w:rsidP="00864D23">
      <w:pPr>
        <w:spacing w:after="0"/>
        <w:jc w:val="center"/>
        <w:rPr>
          <w:rFonts w:ascii="Times New Roman" w:eastAsia="Times New Roman" w:hAnsi="Times New Roman" w:cs="Times New Roman"/>
          <w:b/>
          <w:sz w:val="26"/>
          <w:szCs w:val="26"/>
        </w:rPr>
      </w:pPr>
      <w:r w:rsidRPr="00EE7E45">
        <w:rPr>
          <w:rFonts w:ascii="Times New Roman" w:eastAsia="Times New Roman" w:hAnsi="Times New Roman" w:cs="Times New Roman"/>
          <w:b/>
          <w:sz w:val="26"/>
          <w:szCs w:val="26"/>
        </w:rPr>
        <w:t xml:space="preserve">О внесении изменений в Положение об оплате труда муниципальных служащих органов местного самоуправления муниципального образования </w:t>
      </w:r>
    </w:p>
    <w:p w:rsidR="00864D23" w:rsidRPr="00EE7E45" w:rsidRDefault="00864D23" w:rsidP="00864D23">
      <w:pPr>
        <w:spacing w:after="0"/>
        <w:jc w:val="center"/>
        <w:rPr>
          <w:rFonts w:ascii="Times New Roman" w:hAnsi="Times New Roman" w:cs="Times New Roman"/>
          <w:b/>
          <w:sz w:val="26"/>
          <w:szCs w:val="26"/>
        </w:rPr>
      </w:pPr>
      <w:r w:rsidRPr="00EE7E45">
        <w:rPr>
          <w:rFonts w:ascii="Times New Roman" w:eastAsia="Times New Roman" w:hAnsi="Times New Roman" w:cs="Times New Roman"/>
          <w:b/>
          <w:sz w:val="26"/>
          <w:szCs w:val="26"/>
        </w:rPr>
        <w:t>«</w:t>
      </w:r>
      <w:proofErr w:type="spellStart"/>
      <w:r w:rsidRPr="00EE7E45">
        <w:rPr>
          <w:rFonts w:ascii="Times New Roman" w:eastAsia="Times New Roman" w:hAnsi="Times New Roman" w:cs="Times New Roman"/>
          <w:b/>
          <w:sz w:val="26"/>
          <w:szCs w:val="26"/>
        </w:rPr>
        <w:t>Тельвисочный</w:t>
      </w:r>
      <w:proofErr w:type="spellEnd"/>
      <w:r w:rsidRPr="00EE7E45">
        <w:rPr>
          <w:rFonts w:ascii="Times New Roman" w:eastAsia="Times New Roman" w:hAnsi="Times New Roman" w:cs="Times New Roman"/>
          <w:b/>
          <w:sz w:val="26"/>
          <w:szCs w:val="26"/>
        </w:rPr>
        <w:t xml:space="preserve"> сельсовет» Ненецкого автономного округа</w:t>
      </w:r>
    </w:p>
    <w:p w:rsidR="00864D23" w:rsidRPr="00EE7E45" w:rsidRDefault="00864D23" w:rsidP="00864D23">
      <w:pPr>
        <w:spacing w:after="0"/>
        <w:jc w:val="center"/>
        <w:rPr>
          <w:rFonts w:ascii="Times New Roman" w:eastAsia="Times New Roman" w:hAnsi="Times New Roman" w:cs="Times New Roman"/>
          <w:b/>
          <w:sz w:val="26"/>
          <w:szCs w:val="26"/>
        </w:rPr>
      </w:pPr>
      <w:r w:rsidRPr="00EE7E45">
        <w:rPr>
          <w:rFonts w:ascii="Times New Roman" w:hAnsi="Times New Roman" w:cs="Times New Roman"/>
          <w:b/>
          <w:sz w:val="26"/>
          <w:szCs w:val="26"/>
        </w:rPr>
        <w:t xml:space="preserve">  </w:t>
      </w:r>
    </w:p>
    <w:p w:rsidR="00864D23" w:rsidRPr="00EE7E45" w:rsidRDefault="00864D23" w:rsidP="00864D2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7E45">
        <w:rPr>
          <w:rFonts w:ascii="Times New Roman" w:eastAsia="Times New Roman" w:hAnsi="Times New Roman" w:cs="Times New Roman"/>
          <w:bCs/>
          <w:sz w:val="24"/>
          <w:szCs w:val="24"/>
        </w:rPr>
        <w:t xml:space="preserve">                  В соответствии Решением</w:t>
      </w:r>
      <w:r w:rsidRPr="00EE7E45">
        <w:rPr>
          <w:rFonts w:ascii="Times New Roman" w:eastAsia="Times New Roman" w:hAnsi="Times New Roman" w:cs="Times New Roman"/>
          <w:sz w:val="24"/>
          <w:szCs w:val="24"/>
        </w:rPr>
        <w:t xml:space="preserve">  Совет депутатов Сельского поселения «</w:t>
      </w:r>
      <w:proofErr w:type="spellStart"/>
      <w:r w:rsidRPr="00EE7E45">
        <w:rPr>
          <w:rFonts w:ascii="Times New Roman" w:eastAsia="Times New Roman" w:hAnsi="Times New Roman" w:cs="Times New Roman"/>
          <w:sz w:val="24"/>
          <w:szCs w:val="24"/>
        </w:rPr>
        <w:t>Тельвисочный</w:t>
      </w:r>
      <w:proofErr w:type="spellEnd"/>
      <w:r w:rsidRPr="00EE7E45">
        <w:rPr>
          <w:rFonts w:ascii="Times New Roman" w:eastAsia="Times New Roman" w:hAnsi="Times New Roman" w:cs="Times New Roman"/>
          <w:sz w:val="24"/>
          <w:szCs w:val="24"/>
        </w:rPr>
        <w:t xml:space="preserve"> сельсовет» Заполярного района Ненецкого автономного округа от 28.12.2021 № 3 РЕШИЛ:</w:t>
      </w:r>
    </w:p>
    <w:p w:rsidR="00864D23" w:rsidRPr="00EE7E45" w:rsidRDefault="00864D23" w:rsidP="00864D23">
      <w:pPr>
        <w:pStyle w:val="ConsPlusNormal"/>
        <w:ind w:firstLine="540"/>
        <w:jc w:val="both"/>
        <w:rPr>
          <w:rFonts w:ascii="Times New Roman" w:hAnsi="Times New Roman" w:cs="Times New Roman"/>
          <w:sz w:val="26"/>
          <w:szCs w:val="26"/>
        </w:rPr>
      </w:pPr>
    </w:p>
    <w:p w:rsidR="00864D23" w:rsidRPr="00EE7E45" w:rsidRDefault="00864D23" w:rsidP="00864D23">
      <w:pPr>
        <w:pStyle w:val="ConsPlusNormal"/>
        <w:ind w:firstLine="540"/>
        <w:jc w:val="both"/>
        <w:rPr>
          <w:rFonts w:ascii="Times New Roman" w:hAnsi="Times New Roman" w:cs="Times New Roman"/>
          <w:sz w:val="26"/>
          <w:szCs w:val="26"/>
        </w:rPr>
      </w:pPr>
      <w:r w:rsidRPr="00EE7E45">
        <w:rPr>
          <w:rFonts w:ascii="Times New Roman" w:hAnsi="Times New Roman" w:cs="Times New Roman"/>
          <w:sz w:val="26"/>
          <w:szCs w:val="26"/>
        </w:rPr>
        <w:t>1. Внести прилагаемые изменения в приложение к «Положению об оплате труда муниципальных служащих органов местного самоуправления муниципального образования «</w:t>
      </w:r>
      <w:proofErr w:type="spellStart"/>
      <w:r w:rsidRPr="00EE7E45">
        <w:rPr>
          <w:rFonts w:ascii="Times New Roman" w:hAnsi="Times New Roman" w:cs="Times New Roman"/>
          <w:sz w:val="26"/>
          <w:szCs w:val="26"/>
        </w:rPr>
        <w:t>Тельвисочный</w:t>
      </w:r>
      <w:proofErr w:type="spellEnd"/>
      <w:r w:rsidRPr="00EE7E45">
        <w:rPr>
          <w:rFonts w:ascii="Times New Roman" w:hAnsi="Times New Roman" w:cs="Times New Roman"/>
          <w:sz w:val="26"/>
          <w:szCs w:val="26"/>
        </w:rPr>
        <w:t xml:space="preserve"> сельсовет» Ненецкого автономного округа», утвержденное решением Совета депутатов МО «</w:t>
      </w:r>
      <w:proofErr w:type="spellStart"/>
      <w:r w:rsidRPr="00EE7E45">
        <w:rPr>
          <w:rFonts w:ascii="Times New Roman" w:hAnsi="Times New Roman" w:cs="Times New Roman"/>
          <w:sz w:val="26"/>
          <w:szCs w:val="26"/>
        </w:rPr>
        <w:t>Тельвисочный</w:t>
      </w:r>
      <w:proofErr w:type="spellEnd"/>
      <w:r w:rsidRPr="00EE7E45">
        <w:rPr>
          <w:rFonts w:ascii="Times New Roman" w:hAnsi="Times New Roman" w:cs="Times New Roman"/>
          <w:sz w:val="26"/>
          <w:szCs w:val="26"/>
        </w:rPr>
        <w:t xml:space="preserve"> сельсовет» НАО от 28.02.2008 № 1.</w:t>
      </w:r>
    </w:p>
    <w:p w:rsidR="00864D23" w:rsidRPr="00EE7E45" w:rsidRDefault="00864D23" w:rsidP="00864D23">
      <w:pPr>
        <w:pStyle w:val="ConsPlusNormal"/>
        <w:jc w:val="both"/>
        <w:rPr>
          <w:rFonts w:ascii="Times New Roman" w:hAnsi="Times New Roman" w:cs="Times New Roman"/>
          <w:color w:val="FF0000"/>
          <w:sz w:val="26"/>
          <w:szCs w:val="26"/>
        </w:rPr>
      </w:pPr>
    </w:p>
    <w:p w:rsidR="00864D23" w:rsidRPr="00EE7E45" w:rsidRDefault="00864D23" w:rsidP="00864D23">
      <w:pPr>
        <w:pStyle w:val="ConsPlusNormal"/>
        <w:ind w:firstLine="567"/>
        <w:jc w:val="both"/>
        <w:rPr>
          <w:rFonts w:ascii="Times New Roman" w:hAnsi="Times New Roman" w:cs="Times New Roman"/>
          <w:sz w:val="26"/>
          <w:szCs w:val="26"/>
        </w:rPr>
      </w:pPr>
      <w:r w:rsidRPr="00EE7E45">
        <w:rPr>
          <w:rFonts w:ascii="Times New Roman" w:hAnsi="Times New Roman" w:cs="Times New Roman"/>
          <w:sz w:val="26"/>
          <w:szCs w:val="26"/>
        </w:rPr>
        <w:t>2. </w:t>
      </w:r>
      <w:r w:rsidRPr="00EE7E45">
        <w:rPr>
          <w:rFonts w:ascii="Times New Roman" w:hAnsi="Times New Roman" w:cs="Times New Roman"/>
          <w:bCs/>
          <w:sz w:val="26"/>
          <w:szCs w:val="26"/>
        </w:rPr>
        <w:t xml:space="preserve">Настоящее решение вступает в силу с 1 января 2022 года, и подлежит официальному опубликованию </w:t>
      </w:r>
      <w:r w:rsidRPr="00EE7E45">
        <w:rPr>
          <w:rFonts w:ascii="Times New Roman" w:hAnsi="Times New Roman" w:cs="Times New Roman"/>
          <w:sz w:val="26"/>
          <w:szCs w:val="26"/>
        </w:rPr>
        <w:t>(обнародованию).</w:t>
      </w:r>
    </w:p>
    <w:p w:rsidR="00864D23" w:rsidRPr="00EE7E45" w:rsidRDefault="00864D23" w:rsidP="00864D23">
      <w:pPr>
        <w:jc w:val="both"/>
        <w:rPr>
          <w:rFonts w:ascii="Times New Roman" w:eastAsia="Times New Roman" w:hAnsi="Times New Roman" w:cs="Times New Roman"/>
          <w:sz w:val="26"/>
          <w:szCs w:val="26"/>
        </w:rPr>
      </w:pPr>
    </w:p>
    <w:p w:rsidR="00864D23" w:rsidRPr="00EE7E45" w:rsidRDefault="00864D23" w:rsidP="00864D23">
      <w:pPr>
        <w:spacing w:after="0"/>
        <w:rPr>
          <w:rFonts w:ascii="Times New Roman" w:eastAsia="Times New Roman" w:hAnsi="Times New Roman" w:cs="Times New Roman"/>
          <w:sz w:val="26"/>
          <w:szCs w:val="26"/>
        </w:rPr>
      </w:pPr>
      <w:r w:rsidRPr="00EE7E45">
        <w:rPr>
          <w:rFonts w:ascii="Times New Roman" w:eastAsia="Times New Roman" w:hAnsi="Times New Roman" w:cs="Times New Roman"/>
          <w:sz w:val="26"/>
          <w:szCs w:val="26"/>
        </w:rPr>
        <w:t>Глава Сельского поселения</w:t>
      </w:r>
    </w:p>
    <w:p w:rsidR="00864D23" w:rsidRPr="00EE7E45" w:rsidRDefault="00864D23" w:rsidP="00864D23">
      <w:pPr>
        <w:spacing w:after="0"/>
        <w:rPr>
          <w:rFonts w:ascii="Times New Roman" w:eastAsia="Times New Roman" w:hAnsi="Times New Roman" w:cs="Times New Roman"/>
          <w:sz w:val="26"/>
          <w:szCs w:val="26"/>
        </w:rPr>
      </w:pPr>
      <w:r w:rsidRPr="00EE7E45">
        <w:rPr>
          <w:rFonts w:ascii="Times New Roman" w:eastAsia="Times New Roman" w:hAnsi="Times New Roman" w:cs="Times New Roman"/>
          <w:sz w:val="26"/>
          <w:szCs w:val="26"/>
        </w:rPr>
        <w:t xml:space="preserve"> «</w:t>
      </w:r>
      <w:proofErr w:type="spellStart"/>
      <w:r w:rsidRPr="00EE7E45">
        <w:rPr>
          <w:rFonts w:ascii="Times New Roman" w:eastAsia="Times New Roman" w:hAnsi="Times New Roman" w:cs="Times New Roman"/>
          <w:sz w:val="26"/>
          <w:szCs w:val="26"/>
        </w:rPr>
        <w:t>Тельвисочный</w:t>
      </w:r>
      <w:proofErr w:type="spellEnd"/>
      <w:r w:rsidRPr="00EE7E45">
        <w:rPr>
          <w:rFonts w:ascii="Times New Roman" w:eastAsia="Times New Roman" w:hAnsi="Times New Roman" w:cs="Times New Roman"/>
          <w:sz w:val="26"/>
          <w:szCs w:val="26"/>
        </w:rPr>
        <w:t xml:space="preserve"> сельсовет»</w:t>
      </w:r>
    </w:p>
    <w:p w:rsidR="00864D23" w:rsidRPr="00EE7E45" w:rsidRDefault="00864D23" w:rsidP="00864D23">
      <w:pPr>
        <w:spacing w:after="0"/>
        <w:rPr>
          <w:rFonts w:ascii="Times New Roman" w:eastAsia="Times New Roman" w:hAnsi="Times New Roman" w:cs="Times New Roman"/>
          <w:sz w:val="26"/>
          <w:szCs w:val="26"/>
        </w:rPr>
      </w:pPr>
      <w:r w:rsidRPr="00EE7E45">
        <w:rPr>
          <w:rFonts w:ascii="Times New Roman" w:eastAsia="Times New Roman" w:hAnsi="Times New Roman" w:cs="Times New Roman"/>
          <w:sz w:val="26"/>
          <w:szCs w:val="26"/>
        </w:rPr>
        <w:t xml:space="preserve">Заполярного района   </w:t>
      </w:r>
    </w:p>
    <w:p w:rsidR="00864D23" w:rsidRPr="00EE7E45" w:rsidRDefault="00864D23" w:rsidP="00864D23">
      <w:pPr>
        <w:spacing w:after="0"/>
        <w:rPr>
          <w:rFonts w:ascii="Times New Roman" w:eastAsia="Times New Roman" w:hAnsi="Times New Roman" w:cs="Times New Roman"/>
          <w:sz w:val="26"/>
          <w:szCs w:val="26"/>
        </w:rPr>
      </w:pPr>
      <w:r w:rsidRPr="00EE7E45">
        <w:rPr>
          <w:rFonts w:ascii="Times New Roman" w:eastAsia="Times New Roman" w:hAnsi="Times New Roman" w:cs="Times New Roman"/>
          <w:sz w:val="26"/>
          <w:szCs w:val="26"/>
        </w:rPr>
        <w:t xml:space="preserve">Ненецкого автономного округа                                                                      Д.С. Якубович                                         </w:t>
      </w:r>
    </w:p>
    <w:p w:rsidR="00864D23" w:rsidRPr="00EE7E45" w:rsidRDefault="00864D23" w:rsidP="00864D23">
      <w:pPr>
        <w:pStyle w:val="ConsPlusTitle"/>
        <w:widowControl/>
        <w:jc w:val="center"/>
        <w:rPr>
          <w:rFonts w:ascii="Times New Roman" w:hAnsi="Times New Roman" w:cs="Times New Roman"/>
          <w:b w:val="0"/>
          <w:sz w:val="24"/>
          <w:szCs w:val="24"/>
        </w:rPr>
      </w:pPr>
    </w:p>
    <w:p w:rsidR="00864D23" w:rsidRPr="00EE7E45" w:rsidRDefault="00864D23" w:rsidP="00864D23">
      <w:pPr>
        <w:pStyle w:val="ab"/>
        <w:jc w:val="right"/>
        <w:rPr>
          <w:rFonts w:ascii="Times New Roman" w:eastAsia="Times New Roman" w:hAnsi="Times New Roman" w:cs="Times New Roman"/>
          <w:sz w:val="18"/>
          <w:szCs w:val="18"/>
        </w:rPr>
      </w:pPr>
      <w:r w:rsidRPr="00EE7E45">
        <w:rPr>
          <w:rFonts w:ascii="Times New Roman" w:eastAsia="Times New Roman" w:hAnsi="Times New Roman" w:cs="Times New Roman"/>
          <w:sz w:val="18"/>
          <w:szCs w:val="18"/>
        </w:rPr>
        <w:t>Приложение 1</w:t>
      </w:r>
    </w:p>
    <w:p w:rsidR="00864D23" w:rsidRPr="00EE7E45" w:rsidRDefault="00864D23" w:rsidP="00864D23">
      <w:pPr>
        <w:autoSpaceDE w:val="0"/>
        <w:autoSpaceDN w:val="0"/>
        <w:adjustRightInd w:val="0"/>
        <w:spacing w:after="0" w:line="240" w:lineRule="auto"/>
        <w:jc w:val="right"/>
        <w:rPr>
          <w:rFonts w:ascii="Times New Roman" w:eastAsia="Times New Roman" w:hAnsi="Times New Roman" w:cs="Times New Roman"/>
          <w:sz w:val="18"/>
          <w:szCs w:val="18"/>
        </w:rPr>
      </w:pPr>
      <w:r w:rsidRPr="00EE7E45">
        <w:rPr>
          <w:rFonts w:ascii="Times New Roman" w:eastAsia="Times New Roman" w:hAnsi="Times New Roman" w:cs="Times New Roman"/>
          <w:sz w:val="18"/>
          <w:szCs w:val="18"/>
        </w:rPr>
        <w:t xml:space="preserve">к Положению об оплате труда муниципальных служащих </w:t>
      </w:r>
    </w:p>
    <w:p w:rsidR="00864D23" w:rsidRPr="00EE7E45" w:rsidRDefault="00864D23" w:rsidP="00864D23">
      <w:pPr>
        <w:autoSpaceDE w:val="0"/>
        <w:autoSpaceDN w:val="0"/>
        <w:adjustRightInd w:val="0"/>
        <w:spacing w:after="0" w:line="240" w:lineRule="auto"/>
        <w:jc w:val="right"/>
        <w:rPr>
          <w:rFonts w:ascii="Times New Roman" w:eastAsia="Times New Roman" w:hAnsi="Times New Roman" w:cs="Times New Roman"/>
          <w:sz w:val="18"/>
          <w:szCs w:val="18"/>
        </w:rPr>
      </w:pPr>
      <w:r w:rsidRPr="00EE7E45">
        <w:rPr>
          <w:rFonts w:ascii="Times New Roman" w:eastAsia="Times New Roman" w:hAnsi="Times New Roman" w:cs="Times New Roman"/>
          <w:sz w:val="18"/>
          <w:szCs w:val="18"/>
        </w:rPr>
        <w:t>органов местного самоуправления</w:t>
      </w:r>
    </w:p>
    <w:p w:rsidR="00864D23" w:rsidRPr="00EE7E45" w:rsidRDefault="00864D23" w:rsidP="00864D23">
      <w:pPr>
        <w:autoSpaceDE w:val="0"/>
        <w:autoSpaceDN w:val="0"/>
        <w:adjustRightInd w:val="0"/>
        <w:spacing w:after="0" w:line="240" w:lineRule="auto"/>
        <w:jc w:val="right"/>
        <w:rPr>
          <w:rFonts w:ascii="Times New Roman" w:eastAsia="Times New Roman" w:hAnsi="Times New Roman" w:cs="Times New Roman"/>
          <w:sz w:val="18"/>
          <w:szCs w:val="18"/>
        </w:rPr>
      </w:pPr>
      <w:r w:rsidRPr="00EE7E45">
        <w:rPr>
          <w:rFonts w:ascii="Times New Roman" w:eastAsia="Times New Roman" w:hAnsi="Times New Roman" w:cs="Times New Roman"/>
          <w:sz w:val="18"/>
          <w:szCs w:val="18"/>
        </w:rPr>
        <w:t xml:space="preserve"> муниципального образования «</w:t>
      </w:r>
      <w:proofErr w:type="spellStart"/>
      <w:r w:rsidRPr="00EE7E45">
        <w:rPr>
          <w:rFonts w:ascii="Times New Roman" w:eastAsia="Times New Roman" w:hAnsi="Times New Roman" w:cs="Times New Roman"/>
          <w:sz w:val="18"/>
          <w:szCs w:val="18"/>
        </w:rPr>
        <w:t>Тельвисочный</w:t>
      </w:r>
      <w:proofErr w:type="spellEnd"/>
      <w:r w:rsidRPr="00EE7E45">
        <w:rPr>
          <w:rFonts w:ascii="Times New Roman" w:eastAsia="Times New Roman" w:hAnsi="Times New Roman" w:cs="Times New Roman"/>
          <w:sz w:val="18"/>
          <w:szCs w:val="18"/>
        </w:rPr>
        <w:t xml:space="preserve"> сельсовет» </w:t>
      </w:r>
    </w:p>
    <w:p w:rsidR="00864D23" w:rsidRPr="00EE7E45" w:rsidRDefault="00864D23" w:rsidP="00864D23">
      <w:pPr>
        <w:autoSpaceDE w:val="0"/>
        <w:autoSpaceDN w:val="0"/>
        <w:adjustRightInd w:val="0"/>
        <w:jc w:val="right"/>
        <w:outlineLvl w:val="0"/>
        <w:rPr>
          <w:rFonts w:ascii="Times New Roman" w:eastAsia="Times New Roman" w:hAnsi="Times New Roman" w:cs="Times New Roman"/>
          <w:sz w:val="18"/>
          <w:szCs w:val="18"/>
        </w:rPr>
      </w:pPr>
      <w:r w:rsidRPr="00EE7E45">
        <w:rPr>
          <w:rFonts w:ascii="Times New Roman" w:eastAsia="Times New Roman" w:hAnsi="Times New Roman" w:cs="Times New Roman"/>
          <w:sz w:val="18"/>
          <w:szCs w:val="18"/>
        </w:rPr>
        <w:t>Ненецкого автономного округа</w:t>
      </w:r>
    </w:p>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b/>
          <w:sz w:val="24"/>
          <w:szCs w:val="24"/>
        </w:rPr>
      </w:pPr>
      <w:r w:rsidRPr="00EE7E45">
        <w:rPr>
          <w:rFonts w:ascii="Times New Roman" w:eastAsia="Times New Roman" w:hAnsi="Times New Roman" w:cs="Times New Roman"/>
          <w:b/>
          <w:sz w:val="24"/>
          <w:szCs w:val="24"/>
        </w:rPr>
        <w:t>Размеры должностных окладов и ежемесячного денежного поощрения</w:t>
      </w:r>
    </w:p>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b/>
          <w:sz w:val="24"/>
          <w:szCs w:val="24"/>
        </w:rPr>
      </w:pPr>
      <w:r w:rsidRPr="00EE7E45">
        <w:rPr>
          <w:rFonts w:ascii="Times New Roman" w:eastAsia="Times New Roman" w:hAnsi="Times New Roman" w:cs="Times New Roman"/>
          <w:b/>
          <w:sz w:val="24"/>
          <w:szCs w:val="24"/>
        </w:rPr>
        <w:t xml:space="preserve"> муниципальных служащих </w:t>
      </w:r>
    </w:p>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1"/>
        <w:gridCol w:w="3332"/>
        <w:gridCol w:w="3332"/>
      </w:tblGrid>
      <w:tr w:rsidR="00864D23" w:rsidRPr="00EE7E45" w:rsidTr="00864D23">
        <w:tc>
          <w:tcPr>
            <w:tcW w:w="3331" w:type="dxa"/>
            <w:shd w:val="clear" w:color="auto" w:fill="auto"/>
          </w:tcPr>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Название должности</w:t>
            </w:r>
          </w:p>
        </w:tc>
        <w:tc>
          <w:tcPr>
            <w:tcW w:w="3332" w:type="dxa"/>
            <w:shd w:val="clear" w:color="auto" w:fill="auto"/>
          </w:tcPr>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Должностной оклад</w:t>
            </w:r>
            <w:r w:rsidRPr="00EE7E45">
              <w:rPr>
                <w:rFonts w:ascii="Times New Roman" w:eastAsia="Times New Roman" w:hAnsi="Times New Roman" w:cs="Times New Roman"/>
                <w:sz w:val="24"/>
                <w:szCs w:val="24"/>
              </w:rPr>
              <w:br/>
              <w:t>(рублей в месяц)</w:t>
            </w:r>
          </w:p>
        </w:tc>
        <w:tc>
          <w:tcPr>
            <w:tcW w:w="3332" w:type="dxa"/>
            <w:shd w:val="clear" w:color="auto" w:fill="auto"/>
          </w:tcPr>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 xml:space="preserve">Ежемесячное денежное  </w:t>
            </w:r>
            <w:r w:rsidRPr="00EE7E45">
              <w:rPr>
                <w:rFonts w:ascii="Times New Roman" w:eastAsia="Times New Roman" w:hAnsi="Times New Roman" w:cs="Times New Roman"/>
                <w:sz w:val="24"/>
                <w:szCs w:val="24"/>
              </w:rPr>
              <w:br/>
              <w:t>поощрение  (должностных</w:t>
            </w:r>
            <w:r w:rsidRPr="00EE7E45">
              <w:rPr>
                <w:rFonts w:ascii="Times New Roman" w:eastAsia="Times New Roman" w:hAnsi="Times New Roman" w:cs="Times New Roman"/>
                <w:sz w:val="24"/>
                <w:szCs w:val="24"/>
              </w:rPr>
              <w:br/>
              <w:t>окладов)</w:t>
            </w:r>
          </w:p>
        </w:tc>
      </w:tr>
      <w:tr w:rsidR="00864D23" w:rsidRPr="00EE7E45" w:rsidTr="00864D23">
        <w:tc>
          <w:tcPr>
            <w:tcW w:w="9995" w:type="dxa"/>
            <w:gridSpan w:val="3"/>
            <w:shd w:val="clear" w:color="auto" w:fill="auto"/>
          </w:tcPr>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 xml:space="preserve">Должностные оклады и ежемесячное денежное поощрение </w:t>
            </w:r>
          </w:p>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lastRenderedPageBreak/>
              <w:t xml:space="preserve">муниципальных  служащих Администрации </w:t>
            </w:r>
          </w:p>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муниципального образования «</w:t>
            </w:r>
            <w:proofErr w:type="spellStart"/>
            <w:r w:rsidRPr="00EE7E45">
              <w:rPr>
                <w:rFonts w:ascii="Times New Roman" w:eastAsia="Times New Roman" w:hAnsi="Times New Roman" w:cs="Times New Roman"/>
                <w:sz w:val="24"/>
                <w:szCs w:val="24"/>
              </w:rPr>
              <w:t>Тельвисочный</w:t>
            </w:r>
            <w:proofErr w:type="spellEnd"/>
            <w:r w:rsidRPr="00EE7E45">
              <w:rPr>
                <w:rFonts w:ascii="Times New Roman" w:eastAsia="Times New Roman" w:hAnsi="Times New Roman" w:cs="Times New Roman"/>
                <w:sz w:val="24"/>
                <w:szCs w:val="24"/>
              </w:rPr>
              <w:t xml:space="preserve"> сельсовет» Ненецкого автономного округа</w:t>
            </w:r>
          </w:p>
        </w:tc>
      </w:tr>
      <w:tr w:rsidR="00864D23" w:rsidRPr="00EE7E45" w:rsidTr="00864D23">
        <w:tc>
          <w:tcPr>
            <w:tcW w:w="9995" w:type="dxa"/>
            <w:gridSpan w:val="3"/>
            <w:shd w:val="clear" w:color="auto" w:fill="auto"/>
          </w:tcPr>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lastRenderedPageBreak/>
              <w:t>Главная группа должностей</w:t>
            </w:r>
          </w:p>
        </w:tc>
      </w:tr>
      <w:tr w:rsidR="00864D23" w:rsidRPr="00EE7E45" w:rsidTr="00864D23">
        <w:tc>
          <w:tcPr>
            <w:tcW w:w="3331" w:type="dxa"/>
            <w:shd w:val="clear" w:color="auto" w:fill="auto"/>
          </w:tcPr>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 xml:space="preserve">Заместитель главы местной администрации                </w:t>
            </w:r>
          </w:p>
        </w:tc>
        <w:tc>
          <w:tcPr>
            <w:tcW w:w="3332" w:type="dxa"/>
            <w:shd w:val="clear" w:color="auto" w:fill="auto"/>
          </w:tcPr>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11 550,0</w:t>
            </w:r>
          </w:p>
        </w:tc>
        <w:tc>
          <w:tcPr>
            <w:tcW w:w="3332" w:type="dxa"/>
            <w:shd w:val="clear" w:color="auto" w:fill="auto"/>
          </w:tcPr>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1</w:t>
            </w:r>
          </w:p>
        </w:tc>
      </w:tr>
      <w:tr w:rsidR="00864D23" w:rsidRPr="00EE7E45" w:rsidTr="00864D23">
        <w:tc>
          <w:tcPr>
            <w:tcW w:w="9995" w:type="dxa"/>
            <w:gridSpan w:val="3"/>
            <w:shd w:val="clear" w:color="auto" w:fill="auto"/>
          </w:tcPr>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Ведущая группа должностей</w:t>
            </w:r>
          </w:p>
        </w:tc>
      </w:tr>
      <w:tr w:rsidR="00864D23" w:rsidRPr="00EE7E45" w:rsidTr="00864D23">
        <w:tc>
          <w:tcPr>
            <w:tcW w:w="3331" w:type="dxa"/>
            <w:shd w:val="clear" w:color="auto" w:fill="auto"/>
          </w:tcPr>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Главный специалист</w:t>
            </w:r>
          </w:p>
        </w:tc>
        <w:tc>
          <w:tcPr>
            <w:tcW w:w="3332" w:type="dxa"/>
            <w:shd w:val="clear" w:color="auto" w:fill="auto"/>
          </w:tcPr>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9 066,0</w:t>
            </w:r>
          </w:p>
        </w:tc>
        <w:tc>
          <w:tcPr>
            <w:tcW w:w="3332" w:type="dxa"/>
            <w:shd w:val="clear" w:color="auto" w:fill="auto"/>
          </w:tcPr>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1</w:t>
            </w:r>
          </w:p>
        </w:tc>
      </w:tr>
      <w:tr w:rsidR="00864D23" w:rsidRPr="00EE7E45" w:rsidTr="00864D23">
        <w:tc>
          <w:tcPr>
            <w:tcW w:w="3331" w:type="dxa"/>
            <w:shd w:val="clear" w:color="auto" w:fill="auto"/>
          </w:tcPr>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Ведущий специалист</w:t>
            </w:r>
          </w:p>
        </w:tc>
        <w:tc>
          <w:tcPr>
            <w:tcW w:w="3332" w:type="dxa"/>
            <w:shd w:val="clear" w:color="auto" w:fill="auto"/>
          </w:tcPr>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7 700,0</w:t>
            </w:r>
          </w:p>
        </w:tc>
        <w:tc>
          <w:tcPr>
            <w:tcW w:w="3332" w:type="dxa"/>
            <w:shd w:val="clear" w:color="auto" w:fill="auto"/>
          </w:tcPr>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1</w:t>
            </w:r>
          </w:p>
        </w:tc>
      </w:tr>
      <w:tr w:rsidR="00864D23" w:rsidRPr="00EE7E45" w:rsidTr="00864D23">
        <w:tc>
          <w:tcPr>
            <w:tcW w:w="9995" w:type="dxa"/>
            <w:gridSpan w:val="3"/>
            <w:shd w:val="clear" w:color="auto" w:fill="auto"/>
          </w:tcPr>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Старшая группа должностей</w:t>
            </w:r>
          </w:p>
        </w:tc>
      </w:tr>
      <w:tr w:rsidR="00864D23" w:rsidRPr="00EE7E45" w:rsidTr="00864D23">
        <w:tc>
          <w:tcPr>
            <w:tcW w:w="3331" w:type="dxa"/>
            <w:shd w:val="clear" w:color="auto" w:fill="auto"/>
          </w:tcPr>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Специалист</w:t>
            </w:r>
          </w:p>
        </w:tc>
        <w:tc>
          <w:tcPr>
            <w:tcW w:w="3332" w:type="dxa"/>
            <w:shd w:val="clear" w:color="auto" w:fill="auto"/>
          </w:tcPr>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7 452,0</w:t>
            </w:r>
          </w:p>
        </w:tc>
        <w:tc>
          <w:tcPr>
            <w:tcW w:w="3332" w:type="dxa"/>
            <w:shd w:val="clear" w:color="auto" w:fill="auto"/>
          </w:tcPr>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1</w:t>
            </w:r>
          </w:p>
        </w:tc>
      </w:tr>
      <w:tr w:rsidR="00864D23" w:rsidRPr="00EE7E45" w:rsidTr="00864D23">
        <w:tc>
          <w:tcPr>
            <w:tcW w:w="3331" w:type="dxa"/>
            <w:shd w:val="clear" w:color="auto" w:fill="auto"/>
          </w:tcPr>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 xml:space="preserve">Старший специалист                     1 разряда    </w:t>
            </w:r>
          </w:p>
        </w:tc>
        <w:tc>
          <w:tcPr>
            <w:tcW w:w="3332" w:type="dxa"/>
            <w:shd w:val="clear" w:color="auto" w:fill="auto"/>
          </w:tcPr>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4 471,0</w:t>
            </w:r>
          </w:p>
        </w:tc>
        <w:tc>
          <w:tcPr>
            <w:tcW w:w="3332" w:type="dxa"/>
            <w:shd w:val="clear" w:color="auto" w:fill="auto"/>
          </w:tcPr>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1</w:t>
            </w:r>
          </w:p>
        </w:tc>
      </w:tr>
      <w:tr w:rsidR="00864D23" w:rsidRPr="00EE7E45" w:rsidTr="00864D23">
        <w:tc>
          <w:tcPr>
            <w:tcW w:w="3331" w:type="dxa"/>
            <w:shd w:val="clear" w:color="auto" w:fill="auto"/>
          </w:tcPr>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 xml:space="preserve">Старший специалист                     2 разряда    </w:t>
            </w:r>
          </w:p>
        </w:tc>
        <w:tc>
          <w:tcPr>
            <w:tcW w:w="3332" w:type="dxa"/>
            <w:shd w:val="clear" w:color="auto" w:fill="auto"/>
          </w:tcPr>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3 974,0</w:t>
            </w:r>
          </w:p>
        </w:tc>
        <w:tc>
          <w:tcPr>
            <w:tcW w:w="3332" w:type="dxa"/>
            <w:shd w:val="clear" w:color="auto" w:fill="auto"/>
          </w:tcPr>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1</w:t>
            </w:r>
          </w:p>
        </w:tc>
      </w:tr>
      <w:tr w:rsidR="00864D23" w:rsidRPr="00EE7E45" w:rsidTr="00864D23">
        <w:tc>
          <w:tcPr>
            <w:tcW w:w="3331" w:type="dxa"/>
            <w:shd w:val="clear" w:color="auto" w:fill="auto"/>
          </w:tcPr>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 xml:space="preserve">Старший специалист                     3 разряда    </w:t>
            </w:r>
          </w:p>
        </w:tc>
        <w:tc>
          <w:tcPr>
            <w:tcW w:w="3332" w:type="dxa"/>
            <w:shd w:val="clear" w:color="auto" w:fill="auto"/>
          </w:tcPr>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3 478,0</w:t>
            </w:r>
          </w:p>
        </w:tc>
        <w:tc>
          <w:tcPr>
            <w:tcW w:w="3332" w:type="dxa"/>
            <w:shd w:val="clear" w:color="auto" w:fill="auto"/>
          </w:tcPr>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1</w:t>
            </w:r>
          </w:p>
        </w:tc>
      </w:tr>
      <w:tr w:rsidR="00864D23" w:rsidRPr="00EE7E45" w:rsidTr="00864D23">
        <w:tc>
          <w:tcPr>
            <w:tcW w:w="9995" w:type="dxa"/>
            <w:gridSpan w:val="3"/>
            <w:shd w:val="clear" w:color="auto" w:fill="auto"/>
          </w:tcPr>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Младшая группа должностей</w:t>
            </w:r>
          </w:p>
        </w:tc>
      </w:tr>
      <w:tr w:rsidR="00864D23" w:rsidRPr="00EE7E45" w:rsidTr="00864D23">
        <w:tc>
          <w:tcPr>
            <w:tcW w:w="3331" w:type="dxa"/>
            <w:shd w:val="clear" w:color="auto" w:fill="auto"/>
          </w:tcPr>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 xml:space="preserve">Специалист 1 разряда            </w:t>
            </w:r>
          </w:p>
        </w:tc>
        <w:tc>
          <w:tcPr>
            <w:tcW w:w="3332" w:type="dxa"/>
            <w:shd w:val="clear" w:color="auto" w:fill="auto"/>
          </w:tcPr>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3 104,0</w:t>
            </w:r>
          </w:p>
        </w:tc>
        <w:tc>
          <w:tcPr>
            <w:tcW w:w="3332" w:type="dxa"/>
            <w:shd w:val="clear" w:color="auto" w:fill="auto"/>
          </w:tcPr>
          <w:p w:rsidR="00864D23" w:rsidRPr="00EE7E45" w:rsidRDefault="00864D23" w:rsidP="00864D23">
            <w:pPr>
              <w:autoSpaceDE w:val="0"/>
              <w:autoSpaceDN w:val="0"/>
              <w:adjustRightInd w:val="0"/>
              <w:spacing w:after="0" w:line="240" w:lineRule="auto"/>
              <w:jc w:val="center"/>
              <w:rPr>
                <w:rFonts w:ascii="Times New Roman" w:eastAsia="Times New Roman" w:hAnsi="Times New Roman" w:cs="Times New Roman"/>
                <w:sz w:val="24"/>
                <w:szCs w:val="24"/>
              </w:rPr>
            </w:pPr>
            <w:r w:rsidRPr="00EE7E45">
              <w:rPr>
                <w:rFonts w:ascii="Times New Roman" w:eastAsia="Times New Roman" w:hAnsi="Times New Roman" w:cs="Times New Roman"/>
                <w:sz w:val="24"/>
                <w:szCs w:val="24"/>
              </w:rPr>
              <w:t>1</w:t>
            </w:r>
          </w:p>
        </w:tc>
      </w:tr>
    </w:tbl>
    <w:p w:rsidR="00864D23" w:rsidRPr="00EE7E45" w:rsidRDefault="00864D23" w:rsidP="00864D23">
      <w:pPr>
        <w:autoSpaceDE w:val="0"/>
        <w:autoSpaceDN w:val="0"/>
        <w:adjustRightInd w:val="0"/>
        <w:jc w:val="both"/>
        <w:rPr>
          <w:rFonts w:ascii="Times New Roman" w:eastAsia="Times New Roman" w:hAnsi="Times New Roman" w:cs="Times New Roman"/>
          <w:sz w:val="24"/>
          <w:szCs w:val="24"/>
        </w:rPr>
      </w:pPr>
    </w:p>
    <w:p w:rsidR="00864D23" w:rsidRPr="00EE7E45" w:rsidRDefault="00864D23" w:rsidP="00864D23">
      <w:pPr>
        <w:pStyle w:val="ab"/>
        <w:jc w:val="center"/>
        <w:rPr>
          <w:rFonts w:ascii="Times New Roman" w:hAnsi="Times New Roman" w:cs="Times New Roman"/>
          <w:b/>
          <w:sz w:val="24"/>
          <w:szCs w:val="24"/>
        </w:rPr>
      </w:pPr>
      <w:r w:rsidRPr="00EE7E45">
        <w:rPr>
          <w:rFonts w:ascii="Times New Roman" w:hAnsi="Times New Roman" w:cs="Times New Roman"/>
          <w:b/>
          <w:sz w:val="24"/>
          <w:szCs w:val="24"/>
        </w:rPr>
        <w:t>РЕШЕНИЕ</w:t>
      </w:r>
    </w:p>
    <w:p w:rsidR="00864D23" w:rsidRPr="00EE7E45" w:rsidRDefault="00864D23" w:rsidP="00864D23">
      <w:pPr>
        <w:pStyle w:val="ab"/>
        <w:jc w:val="center"/>
        <w:rPr>
          <w:rFonts w:ascii="Times New Roman" w:hAnsi="Times New Roman" w:cs="Times New Roman"/>
          <w:bCs/>
          <w:sz w:val="24"/>
          <w:szCs w:val="24"/>
        </w:rPr>
      </w:pPr>
      <w:r w:rsidRPr="00EE7E45">
        <w:rPr>
          <w:rFonts w:ascii="Times New Roman" w:hAnsi="Times New Roman" w:cs="Times New Roman"/>
          <w:bCs/>
          <w:sz w:val="24"/>
          <w:szCs w:val="24"/>
        </w:rPr>
        <w:t>от 28  декабря 2021 № 6</w:t>
      </w:r>
    </w:p>
    <w:p w:rsidR="00864D23" w:rsidRPr="00EE7E45" w:rsidRDefault="00864D23" w:rsidP="00864D23">
      <w:pPr>
        <w:pStyle w:val="ab"/>
        <w:jc w:val="center"/>
        <w:rPr>
          <w:rFonts w:ascii="Times New Roman" w:hAnsi="Times New Roman" w:cs="Times New Roman"/>
          <w:sz w:val="24"/>
          <w:szCs w:val="24"/>
        </w:rPr>
      </w:pPr>
    </w:p>
    <w:p w:rsidR="00864D23" w:rsidRPr="00EE7E45" w:rsidRDefault="00864D23" w:rsidP="00864D23">
      <w:pPr>
        <w:pStyle w:val="ab"/>
        <w:jc w:val="center"/>
        <w:rPr>
          <w:rFonts w:ascii="Times New Roman" w:hAnsi="Times New Roman" w:cs="Times New Roman"/>
          <w:b/>
          <w:sz w:val="24"/>
          <w:szCs w:val="24"/>
        </w:rPr>
      </w:pPr>
      <w:r w:rsidRPr="00EE7E45">
        <w:rPr>
          <w:rFonts w:ascii="Times New Roman" w:hAnsi="Times New Roman" w:cs="Times New Roman"/>
          <w:b/>
          <w:sz w:val="24"/>
          <w:szCs w:val="24"/>
        </w:rPr>
        <w:t xml:space="preserve">Об утверждении Перечня индикативных </w:t>
      </w:r>
      <w:hyperlink w:anchor="P26" w:history="1">
        <w:r w:rsidRPr="00EE7E45">
          <w:rPr>
            <w:rFonts w:ascii="Times New Roman" w:hAnsi="Times New Roman" w:cs="Times New Roman"/>
            <w:b/>
            <w:sz w:val="24"/>
            <w:szCs w:val="24"/>
          </w:rPr>
          <w:t>показателей</w:t>
        </w:r>
      </w:hyperlink>
      <w:r w:rsidRPr="00EE7E45">
        <w:rPr>
          <w:rFonts w:ascii="Times New Roman" w:hAnsi="Times New Roman" w:cs="Times New Roman"/>
          <w:b/>
          <w:sz w:val="24"/>
          <w:szCs w:val="24"/>
        </w:rPr>
        <w:t>,</w:t>
      </w:r>
    </w:p>
    <w:p w:rsidR="00864D23" w:rsidRPr="00EE7E45" w:rsidRDefault="00864D23" w:rsidP="00864D23">
      <w:pPr>
        <w:pStyle w:val="ab"/>
        <w:jc w:val="center"/>
        <w:rPr>
          <w:rFonts w:ascii="Times New Roman" w:hAnsi="Times New Roman" w:cs="Times New Roman"/>
          <w:b/>
          <w:bCs/>
          <w:color w:val="000000"/>
          <w:sz w:val="24"/>
          <w:szCs w:val="24"/>
        </w:rPr>
      </w:pPr>
      <w:proofErr w:type="gramStart"/>
      <w:r w:rsidRPr="00EE7E45">
        <w:rPr>
          <w:rFonts w:ascii="Times New Roman" w:hAnsi="Times New Roman" w:cs="Times New Roman"/>
          <w:b/>
          <w:sz w:val="24"/>
          <w:szCs w:val="24"/>
        </w:rPr>
        <w:t>применяемых</w:t>
      </w:r>
      <w:proofErr w:type="gramEnd"/>
      <w:r w:rsidRPr="00EE7E45">
        <w:rPr>
          <w:rFonts w:ascii="Times New Roman" w:hAnsi="Times New Roman" w:cs="Times New Roman"/>
          <w:b/>
          <w:sz w:val="24"/>
          <w:szCs w:val="24"/>
        </w:rPr>
        <w:t xml:space="preserve"> при осуществлении </w:t>
      </w:r>
      <w:r w:rsidRPr="00EE7E45">
        <w:rPr>
          <w:rFonts w:ascii="Times New Roman" w:hAnsi="Times New Roman" w:cs="Times New Roman"/>
          <w:b/>
          <w:bCs/>
          <w:color w:val="000000"/>
          <w:sz w:val="24"/>
          <w:szCs w:val="24"/>
        </w:rPr>
        <w:t>муниципального контроля</w:t>
      </w:r>
    </w:p>
    <w:p w:rsidR="00864D23" w:rsidRPr="00EE7E45" w:rsidRDefault="00864D23" w:rsidP="00864D23">
      <w:pPr>
        <w:autoSpaceDE w:val="0"/>
        <w:autoSpaceDN w:val="0"/>
        <w:adjustRightInd w:val="0"/>
        <w:spacing w:after="0" w:line="240" w:lineRule="auto"/>
        <w:jc w:val="center"/>
        <w:rPr>
          <w:rFonts w:ascii="Times New Roman" w:hAnsi="Times New Roman" w:cs="Times New Roman"/>
          <w:b/>
          <w:bCs/>
          <w:sz w:val="24"/>
          <w:szCs w:val="24"/>
        </w:rPr>
      </w:pPr>
      <w:r w:rsidRPr="00EE7E45">
        <w:rPr>
          <w:rFonts w:ascii="Times New Roman" w:hAnsi="Times New Roman" w:cs="Times New Roman"/>
          <w:b/>
          <w:bCs/>
          <w:color w:val="000000"/>
          <w:sz w:val="24"/>
          <w:szCs w:val="24"/>
        </w:rPr>
        <w:t xml:space="preserve">по видам муниципального контроля, </w:t>
      </w:r>
      <w:proofErr w:type="gramStart"/>
      <w:r w:rsidRPr="00EE7E45">
        <w:rPr>
          <w:rFonts w:ascii="Times New Roman" w:hAnsi="Times New Roman" w:cs="Times New Roman"/>
          <w:b/>
          <w:bCs/>
          <w:color w:val="000000"/>
          <w:sz w:val="24"/>
          <w:szCs w:val="24"/>
        </w:rPr>
        <w:t>отнесенных</w:t>
      </w:r>
      <w:proofErr w:type="gramEnd"/>
      <w:r w:rsidRPr="00EE7E45">
        <w:rPr>
          <w:rFonts w:ascii="Times New Roman" w:hAnsi="Times New Roman" w:cs="Times New Roman"/>
          <w:b/>
          <w:bCs/>
          <w:color w:val="000000"/>
          <w:sz w:val="24"/>
          <w:szCs w:val="24"/>
        </w:rPr>
        <w:t xml:space="preserve"> к </w:t>
      </w:r>
      <w:r w:rsidRPr="00EE7E45">
        <w:rPr>
          <w:rFonts w:ascii="Times New Roman" w:hAnsi="Times New Roman" w:cs="Times New Roman"/>
          <w:b/>
          <w:bCs/>
          <w:sz w:val="24"/>
          <w:szCs w:val="24"/>
        </w:rPr>
        <w:t>полномочиям</w:t>
      </w:r>
    </w:p>
    <w:p w:rsidR="00864D23" w:rsidRPr="00EE7E45" w:rsidRDefault="00864D23" w:rsidP="00864D23">
      <w:pPr>
        <w:autoSpaceDE w:val="0"/>
        <w:autoSpaceDN w:val="0"/>
        <w:adjustRightInd w:val="0"/>
        <w:spacing w:after="0" w:line="240" w:lineRule="auto"/>
        <w:jc w:val="center"/>
        <w:rPr>
          <w:rFonts w:ascii="Times New Roman" w:hAnsi="Times New Roman" w:cs="Times New Roman"/>
          <w:b/>
          <w:sz w:val="24"/>
          <w:szCs w:val="24"/>
        </w:rPr>
      </w:pPr>
      <w:r w:rsidRPr="00EE7E45">
        <w:rPr>
          <w:rFonts w:ascii="Times New Roman" w:hAnsi="Times New Roman" w:cs="Times New Roman"/>
          <w:b/>
          <w:bCs/>
          <w:sz w:val="24"/>
          <w:szCs w:val="24"/>
        </w:rPr>
        <w:t xml:space="preserve">органов местного самоуправления </w:t>
      </w:r>
      <w:r w:rsidRPr="00EE7E45">
        <w:rPr>
          <w:rFonts w:ascii="Times New Roman" w:hAnsi="Times New Roman" w:cs="Times New Roman"/>
          <w:b/>
          <w:sz w:val="24"/>
          <w:szCs w:val="24"/>
        </w:rPr>
        <w:t>Сельского поселения «</w:t>
      </w:r>
      <w:proofErr w:type="spellStart"/>
      <w:r w:rsidRPr="00EE7E45">
        <w:rPr>
          <w:rFonts w:ascii="Times New Roman" w:hAnsi="Times New Roman" w:cs="Times New Roman"/>
          <w:b/>
          <w:sz w:val="24"/>
          <w:szCs w:val="24"/>
        </w:rPr>
        <w:t>Тельвисочный</w:t>
      </w:r>
      <w:proofErr w:type="spellEnd"/>
      <w:r w:rsidRPr="00EE7E45">
        <w:rPr>
          <w:rFonts w:ascii="Times New Roman" w:hAnsi="Times New Roman" w:cs="Times New Roman"/>
          <w:b/>
          <w:sz w:val="24"/>
          <w:szCs w:val="24"/>
        </w:rPr>
        <w:t xml:space="preserve"> сельсовет» Заполярного района Ненецкого автономного округа</w:t>
      </w:r>
    </w:p>
    <w:p w:rsidR="00864D23" w:rsidRPr="00EE7E45" w:rsidRDefault="00864D23" w:rsidP="00864D23">
      <w:pPr>
        <w:pStyle w:val="ab"/>
        <w:jc w:val="center"/>
        <w:rPr>
          <w:rFonts w:ascii="Times New Roman" w:hAnsi="Times New Roman" w:cs="Times New Roman"/>
          <w:sz w:val="24"/>
          <w:szCs w:val="24"/>
        </w:rPr>
      </w:pPr>
    </w:p>
    <w:p w:rsidR="00864D23" w:rsidRPr="00EE7E45" w:rsidRDefault="00864D23" w:rsidP="00864D23">
      <w:pPr>
        <w:autoSpaceDE w:val="0"/>
        <w:autoSpaceDN w:val="0"/>
        <w:adjustRightInd w:val="0"/>
        <w:ind w:firstLine="708"/>
        <w:jc w:val="both"/>
        <w:rPr>
          <w:rFonts w:ascii="Times New Roman" w:hAnsi="Times New Roman" w:cs="Times New Roman"/>
          <w:sz w:val="24"/>
          <w:szCs w:val="24"/>
        </w:rPr>
      </w:pPr>
      <w:proofErr w:type="gramStart"/>
      <w:r w:rsidRPr="00EE7E45">
        <w:rPr>
          <w:rFonts w:ascii="Times New Roman" w:hAnsi="Times New Roman" w:cs="Times New Roman"/>
          <w:color w:val="000000"/>
          <w:sz w:val="24"/>
          <w:szCs w:val="24"/>
        </w:rPr>
        <w:t xml:space="preserve">В соответствии с </w:t>
      </w:r>
      <w:hyperlink r:id="rId22" w:history="1">
        <w:r w:rsidRPr="00EE7E45">
          <w:rPr>
            <w:rFonts w:ascii="Times New Roman" w:hAnsi="Times New Roman" w:cs="Times New Roman"/>
            <w:color w:val="000000"/>
            <w:sz w:val="24"/>
            <w:szCs w:val="24"/>
          </w:rPr>
          <w:t>частью 5 статьи 30</w:t>
        </w:r>
      </w:hyperlink>
      <w:r w:rsidRPr="00EE7E45">
        <w:rPr>
          <w:rFonts w:ascii="Times New Roman" w:hAnsi="Times New Roman" w:cs="Times New Roman"/>
          <w:color w:val="000000"/>
          <w:sz w:val="24"/>
          <w:szCs w:val="24"/>
        </w:rPr>
        <w:t xml:space="preserve"> Федерального закона от 31 июля 2020 N 248-ФЗ "О государственном контроле (надзоре) и муниципальном контроле в Российской Федерации", Положением о муниципальном земельном контроле в границах </w:t>
      </w:r>
      <w:r w:rsidRPr="00EE7E45">
        <w:rPr>
          <w:rFonts w:ascii="Times New Roman" w:hAnsi="Times New Roman" w:cs="Times New Roman"/>
          <w:sz w:val="24"/>
          <w:szCs w:val="24"/>
        </w:rPr>
        <w:t>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 утвержденным решением Совета депутатов Совет депутатов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ЗР НАО от 07.10.2021 № 3,  </w:t>
      </w:r>
      <w:r w:rsidRPr="00EE7E45">
        <w:rPr>
          <w:rFonts w:ascii="Times New Roman" w:hAnsi="Times New Roman" w:cs="Times New Roman"/>
          <w:color w:val="000000"/>
          <w:sz w:val="24"/>
          <w:szCs w:val="24"/>
        </w:rPr>
        <w:t>Положением о муниципальном контроле</w:t>
      </w:r>
      <w:proofErr w:type="gramEnd"/>
      <w:r w:rsidRPr="00EE7E45">
        <w:rPr>
          <w:rFonts w:ascii="Times New Roman" w:hAnsi="Times New Roman" w:cs="Times New Roman"/>
          <w:color w:val="000000"/>
          <w:sz w:val="24"/>
          <w:szCs w:val="24"/>
        </w:rPr>
        <w:t xml:space="preserve"> </w:t>
      </w:r>
      <w:proofErr w:type="gramStart"/>
      <w:r w:rsidRPr="00EE7E45">
        <w:rPr>
          <w:rFonts w:ascii="Times New Roman" w:hAnsi="Times New Roman" w:cs="Times New Roman"/>
          <w:color w:val="000000"/>
          <w:sz w:val="24"/>
          <w:szCs w:val="24"/>
        </w:rPr>
        <w:t xml:space="preserve">в сфере благоустройства на территории </w:t>
      </w:r>
      <w:r w:rsidRPr="00EE7E45">
        <w:rPr>
          <w:rFonts w:ascii="Times New Roman" w:hAnsi="Times New Roman" w:cs="Times New Roman"/>
          <w:sz w:val="24"/>
          <w:szCs w:val="24"/>
        </w:rPr>
        <w:t>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 утвержденным решением Совета депутатов Совет депутатов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ЗР НАО от 07.10.2021 № 1, </w:t>
      </w:r>
      <w:r w:rsidRPr="00EE7E45">
        <w:rPr>
          <w:rFonts w:ascii="Times New Roman" w:hAnsi="Times New Roman" w:cs="Times New Roman"/>
          <w:color w:val="000000"/>
          <w:sz w:val="24"/>
          <w:szCs w:val="24"/>
        </w:rPr>
        <w:t xml:space="preserve">Положением о муниципальном жилищном контроле в </w:t>
      </w:r>
      <w:r w:rsidRPr="00EE7E45">
        <w:rPr>
          <w:rFonts w:ascii="Times New Roman" w:hAnsi="Times New Roman" w:cs="Times New Roman"/>
          <w:sz w:val="24"/>
          <w:szCs w:val="24"/>
        </w:rPr>
        <w:t>Сельском поселении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 утвержденным решением Совета депутатов Совет депутатов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ЗР НАО от07.10.2021 № 2, </w:t>
      </w:r>
      <w:r w:rsidRPr="00EE7E45">
        <w:rPr>
          <w:rFonts w:ascii="Times New Roman" w:hAnsi="Times New Roman" w:cs="Times New Roman"/>
          <w:color w:val="000000"/>
          <w:sz w:val="24"/>
          <w:szCs w:val="24"/>
        </w:rPr>
        <w:t>Положением</w:t>
      </w:r>
      <w:proofErr w:type="gramEnd"/>
      <w:r w:rsidRPr="00EE7E45">
        <w:rPr>
          <w:rFonts w:ascii="Times New Roman" w:hAnsi="Times New Roman" w:cs="Times New Roman"/>
          <w:color w:val="000000"/>
          <w:sz w:val="24"/>
          <w:szCs w:val="24"/>
        </w:rPr>
        <w:t xml:space="preserve"> </w:t>
      </w:r>
      <w:proofErr w:type="gramStart"/>
      <w:r w:rsidRPr="00EE7E45">
        <w:rPr>
          <w:rFonts w:ascii="Times New Roman" w:hAnsi="Times New Roman" w:cs="Times New Roman"/>
          <w:color w:val="000000"/>
          <w:sz w:val="24"/>
          <w:szCs w:val="24"/>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EE7E45">
        <w:rPr>
          <w:rFonts w:ascii="Times New Roman" w:hAnsi="Times New Roman" w:cs="Times New Roman"/>
          <w:sz w:val="24"/>
          <w:szCs w:val="24"/>
        </w:rPr>
        <w:t>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 утвержденным решением Совета депутатов Совет депутатов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ЗР НАО от 07.10.2021 № 5, Совет депутатов Совет депутатов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 РЕШИЛ:</w:t>
      </w:r>
      <w:proofErr w:type="gramEnd"/>
    </w:p>
    <w:p w:rsidR="00864D23" w:rsidRPr="00EE7E45" w:rsidRDefault="00864D23" w:rsidP="00864D23">
      <w:pPr>
        <w:pStyle w:val="ab"/>
        <w:ind w:firstLine="567"/>
        <w:jc w:val="both"/>
        <w:rPr>
          <w:rFonts w:ascii="Times New Roman" w:hAnsi="Times New Roman" w:cs="Times New Roman"/>
          <w:color w:val="000000"/>
          <w:sz w:val="24"/>
          <w:szCs w:val="24"/>
        </w:rPr>
      </w:pPr>
      <w:r w:rsidRPr="00EE7E45">
        <w:rPr>
          <w:rFonts w:ascii="Times New Roman" w:hAnsi="Times New Roman" w:cs="Times New Roman"/>
          <w:sz w:val="24"/>
          <w:szCs w:val="24"/>
        </w:rPr>
        <w:t>Утвердить:</w:t>
      </w:r>
    </w:p>
    <w:p w:rsidR="00864D23" w:rsidRPr="00EE7E45" w:rsidRDefault="00864D23" w:rsidP="00864D23">
      <w:pPr>
        <w:pStyle w:val="ab"/>
        <w:ind w:firstLine="567"/>
        <w:jc w:val="both"/>
        <w:rPr>
          <w:rFonts w:ascii="Times New Roman" w:hAnsi="Times New Roman" w:cs="Times New Roman"/>
          <w:color w:val="000000"/>
          <w:sz w:val="24"/>
          <w:szCs w:val="24"/>
        </w:rPr>
      </w:pPr>
      <w:r w:rsidRPr="00EE7E45">
        <w:rPr>
          <w:rFonts w:ascii="Times New Roman" w:hAnsi="Times New Roman" w:cs="Times New Roman"/>
          <w:sz w:val="24"/>
          <w:szCs w:val="24"/>
        </w:rPr>
        <w:t xml:space="preserve">1.1. Перечень </w:t>
      </w:r>
      <w:r w:rsidRPr="00EE7E45">
        <w:rPr>
          <w:rFonts w:ascii="Times New Roman" w:hAnsi="Times New Roman" w:cs="Times New Roman"/>
          <w:color w:val="000000"/>
          <w:sz w:val="24"/>
          <w:szCs w:val="24"/>
        </w:rPr>
        <w:t xml:space="preserve">индикативных </w:t>
      </w:r>
      <w:hyperlink w:anchor="P26" w:history="1">
        <w:r w:rsidRPr="00EE7E45">
          <w:rPr>
            <w:rFonts w:ascii="Times New Roman" w:hAnsi="Times New Roman" w:cs="Times New Roman"/>
            <w:color w:val="000000"/>
            <w:sz w:val="24"/>
            <w:szCs w:val="24"/>
          </w:rPr>
          <w:t>показателей</w:t>
        </w:r>
      </w:hyperlink>
      <w:r w:rsidRPr="00EE7E45">
        <w:rPr>
          <w:rFonts w:ascii="Times New Roman" w:hAnsi="Times New Roman" w:cs="Times New Roman"/>
          <w:color w:val="000000"/>
          <w:sz w:val="24"/>
          <w:szCs w:val="24"/>
        </w:rPr>
        <w:t xml:space="preserve">, применяемых при осуществлении муниципального земельного контроля в границах </w:t>
      </w:r>
      <w:r w:rsidRPr="00EE7E45">
        <w:rPr>
          <w:rFonts w:ascii="Times New Roman" w:hAnsi="Times New Roman" w:cs="Times New Roman"/>
          <w:sz w:val="24"/>
          <w:szCs w:val="24"/>
        </w:rPr>
        <w:t>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w:t>
      </w:r>
      <w:r w:rsidRPr="00EE7E45">
        <w:rPr>
          <w:rFonts w:ascii="Times New Roman" w:hAnsi="Times New Roman" w:cs="Times New Roman"/>
          <w:color w:val="000000"/>
          <w:sz w:val="24"/>
          <w:szCs w:val="24"/>
        </w:rPr>
        <w:t xml:space="preserve"> согласно приложению № 1 к настоящему решению.</w:t>
      </w:r>
    </w:p>
    <w:p w:rsidR="00864D23" w:rsidRPr="00EE7E45" w:rsidRDefault="00864D23" w:rsidP="00864D23">
      <w:pPr>
        <w:pStyle w:val="ab"/>
        <w:ind w:firstLine="567"/>
        <w:jc w:val="both"/>
        <w:rPr>
          <w:rFonts w:ascii="Times New Roman" w:hAnsi="Times New Roman" w:cs="Times New Roman"/>
          <w:color w:val="000000"/>
          <w:sz w:val="24"/>
          <w:szCs w:val="24"/>
        </w:rPr>
      </w:pPr>
      <w:r w:rsidRPr="00EE7E45">
        <w:rPr>
          <w:rFonts w:ascii="Times New Roman" w:hAnsi="Times New Roman" w:cs="Times New Roman"/>
          <w:sz w:val="24"/>
          <w:szCs w:val="24"/>
        </w:rPr>
        <w:lastRenderedPageBreak/>
        <w:t xml:space="preserve">1.2. Перечень </w:t>
      </w:r>
      <w:r w:rsidRPr="00EE7E45">
        <w:rPr>
          <w:rFonts w:ascii="Times New Roman" w:hAnsi="Times New Roman" w:cs="Times New Roman"/>
          <w:color w:val="000000"/>
          <w:sz w:val="24"/>
          <w:szCs w:val="24"/>
        </w:rPr>
        <w:t xml:space="preserve">индикативных </w:t>
      </w:r>
      <w:hyperlink w:anchor="P26" w:history="1">
        <w:r w:rsidRPr="00EE7E45">
          <w:rPr>
            <w:rFonts w:ascii="Times New Roman" w:hAnsi="Times New Roman" w:cs="Times New Roman"/>
            <w:color w:val="000000"/>
            <w:sz w:val="24"/>
            <w:szCs w:val="24"/>
          </w:rPr>
          <w:t>показателей</w:t>
        </w:r>
      </w:hyperlink>
      <w:r w:rsidRPr="00EE7E45">
        <w:rPr>
          <w:rFonts w:ascii="Times New Roman" w:hAnsi="Times New Roman" w:cs="Times New Roman"/>
          <w:color w:val="000000"/>
          <w:sz w:val="24"/>
          <w:szCs w:val="24"/>
        </w:rPr>
        <w:t xml:space="preserve">, применяемых при осуществлении </w:t>
      </w:r>
      <w:r w:rsidRPr="00EE7E45">
        <w:rPr>
          <w:rFonts w:ascii="Times New Roman" w:hAnsi="Times New Roman" w:cs="Times New Roman"/>
          <w:bCs/>
          <w:color w:val="000000"/>
          <w:sz w:val="24"/>
          <w:szCs w:val="24"/>
        </w:rPr>
        <w:t xml:space="preserve">муниципального контроля </w:t>
      </w:r>
      <w:r w:rsidRPr="00EE7E45">
        <w:rPr>
          <w:rFonts w:ascii="Times New Roman" w:hAnsi="Times New Roman" w:cs="Times New Roman"/>
          <w:color w:val="000000"/>
          <w:sz w:val="24"/>
          <w:szCs w:val="24"/>
        </w:rPr>
        <w:t xml:space="preserve">в сфере благоустройства на территории </w:t>
      </w:r>
      <w:r w:rsidRPr="00EE7E45">
        <w:rPr>
          <w:rFonts w:ascii="Times New Roman" w:hAnsi="Times New Roman" w:cs="Times New Roman"/>
          <w:sz w:val="24"/>
          <w:szCs w:val="24"/>
        </w:rPr>
        <w:t>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w:t>
      </w:r>
      <w:r w:rsidRPr="00EE7E45">
        <w:rPr>
          <w:rFonts w:ascii="Times New Roman" w:hAnsi="Times New Roman" w:cs="Times New Roman"/>
          <w:color w:val="000000"/>
          <w:sz w:val="24"/>
          <w:szCs w:val="24"/>
        </w:rPr>
        <w:t xml:space="preserve"> согласно приложению № 2 к настоящему решению.</w:t>
      </w:r>
    </w:p>
    <w:p w:rsidR="00864D23" w:rsidRPr="00EE7E45" w:rsidRDefault="00864D23" w:rsidP="00864D23">
      <w:pPr>
        <w:pStyle w:val="ab"/>
        <w:ind w:firstLine="567"/>
        <w:jc w:val="both"/>
        <w:rPr>
          <w:rFonts w:ascii="Times New Roman" w:hAnsi="Times New Roman" w:cs="Times New Roman"/>
          <w:color w:val="000000"/>
          <w:sz w:val="24"/>
          <w:szCs w:val="24"/>
        </w:rPr>
      </w:pPr>
      <w:r w:rsidRPr="00EE7E45">
        <w:rPr>
          <w:rFonts w:ascii="Times New Roman" w:hAnsi="Times New Roman" w:cs="Times New Roman"/>
          <w:sz w:val="24"/>
          <w:szCs w:val="24"/>
        </w:rPr>
        <w:t xml:space="preserve">1.3. Перечень </w:t>
      </w:r>
      <w:r w:rsidRPr="00EE7E45">
        <w:rPr>
          <w:rFonts w:ascii="Times New Roman" w:hAnsi="Times New Roman" w:cs="Times New Roman"/>
          <w:color w:val="000000"/>
          <w:sz w:val="24"/>
          <w:szCs w:val="24"/>
        </w:rPr>
        <w:t xml:space="preserve">индикативных </w:t>
      </w:r>
      <w:hyperlink w:anchor="P26" w:history="1">
        <w:r w:rsidRPr="00EE7E45">
          <w:rPr>
            <w:rFonts w:ascii="Times New Roman" w:hAnsi="Times New Roman" w:cs="Times New Roman"/>
            <w:color w:val="000000"/>
            <w:sz w:val="24"/>
            <w:szCs w:val="24"/>
          </w:rPr>
          <w:t>показателей</w:t>
        </w:r>
      </w:hyperlink>
      <w:r w:rsidRPr="00EE7E45">
        <w:rPr>
          <w:rFonts w:ascii="Times New Roman" w:hAnsi="Times New Roman" w:cs="Times New Roman"/>
          <w:color w:val="000000"/>
          <w:sz w:val="24"/>
          <w:szCs w:val="24"/>
        </w:rPr>
        <w:t xml:space="preserve">, применяемых при осуществлении </w:t>
      </w:r>
      <w:r w:rsidRPr="00EE7E45">
        <w:rPr>
          <w:rFonts w:ascii="Times New Roman" w:hAnsi="Times New Roman" w:cs="Times New Roman"/>
          <w:bCs/>
          <w:color w:val="000000"/>
          <w:sz w:val="24"/>
          <w:szCs w:val="24"/>
        </w:rPr>
        <w:t xml:space="preserve">муниципального жилищного контроля </w:t>
      </w:r>
      <w:r w:rsidRPr="00EE7E45">
        <w:rPr>
          <w:rFonts w:ascii="Times New Roman" w:hAnsi="Times New Roman" w:cs="Times New Roman"/>
          <w:color w:val="000000"/>
          <w:sz w:val="24"/>
          <w:szCs w:val="24"/>
        </w:rPr>
        <w:t xml:space="preserve">в </w:t>
      </w:r>
      <w:r w:rsidRPr="00EE7E45">
        <w:rPr>
          <w:rFonts w:ascii="Times New Roman" w:hAnsi="Times New Roman" w:cs="Times New Roman"/>
          <w:sz w:val="24"/>
          <w:szCs w:val="24"/>
        </w:rPr>
        <w:t>Сельском поселении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w:t>
      </w:r>
      <w:r w:rsidRPr="00EE7E45">
        <w:rPr>
          <w:rFonts w:ascii="Times New Roman" w:hAnsi="Times New Roman" w:cs="Times New Roman"/>
          <w:color w:val="000000"/>
          <w:sz w:val="24"/>
          <w:szCs w:val="24"/>
        </w:rPr>
        <w:t xml:space="preserve"> согласно приложению № 3 к настоящему решению.</w:t>
      </w:r>
    </w:p>
    <w:p w:rsidR="00864D23" w:rsidRPr="00EE7E45" w:rsidRDefault="00864D23" w:rsidP="00864D23">
      <w:pPr>
        <w:pStyle w:val="ab"/>
        <w:ind w:firstLine="567"/>
        <w:jc w:val="both"/>
        <w:rPr>
          <w:rFonts w:ascii="Times New Roman" w:hAnsi="Times New Roman" w:cs="Times New Roman"/>
          <w:color w:val="000000"/>
          <w:sz w:val="24"/>
          <w:szCs w:val="24"/>
        </w:rPr>
      </w:pPr>
      <w:r w:rsidRPr="00EE7E45">
        <w:rPr>
          <w:rFonts w:ascii="Times New Roman" w:hAnsi="Times New Roman" w:cs="Times New Roman"/>
          <w:sz w:val="24"/>
          <w:szCs w:val="24"/>
        </w:rPr>
        <w:t xml:space="preserve">1.4. Перечень </w:t>
      </w:r>
      <w:r w:rsidRPr="00EE7E45">
        <w:rPr>
          <w:rFonts w:ascii="Times New Roman" w:hAnsi="Times New Roman" w:cs="Times New Roman"/>
          <w:color w:val="000000"/>
          <w:sz w:val="24"/>
          <w:szCs w:val="24"/>
        </w:rPr>
        <w:t xml:space="preserve">индикативных </w:t>
      </w:r>
      <w:hyperlink w:anchor="P26" w:history="1">
        <w:r w:rsidRPr="00EE7E45">
          <w:rPr>
            <w:rFonts w:ascii="Times New Roman" w:hAnsi="Times New Roman" w:cs="Times New Roman"/>
            <w:color w:val="000000"/>
            <w:sz w:val="24"/>
            <w:szCs w:val="24"/>
          </w:rPr>
          <w:t>показателей</w:t>
        </w:r>
      </w:hyperlink>
      <w:r w:rsidRPr="00EE7E45">
        <w:rPr>
          <w:rFonts w:ascii="Times New Roman" w:hAnsi="Times New Roman" w:cs="Times New Roman"/>
          <w:color w:val="000000"/>
          <w:sz w:val="24"/>
          <w:szCs w:val="24"/>
        </w:rPr>
        <w:t xml:space="preserve">, применяемых при осуществлении </w:t>
      </w:r>
      <w:r w:rsidRPr="00EE7E45">
        <w:rPr>
          <w:rFonts w:ascii="Times New Roman" w:hAnsi="Times New Roman" w:cs="Times New Roman"/>
          <w:bCs/>
          <w:color w:val="000000"/>
          <w:sz w:val="24"/>
          <w:szCs w:val="24"/>
        </w:rPr>
        <w:t xml:space="preserve">муниципального контроля </w:t>
      </w:r>
      <w:r w:rsidRPr="00EE7E45">
        <w:rPr>
          <w:rFonts w:ascii="Times New Roman" w:hAnsi="Times New Roman" w:cs="Times New Roman"/>
          <w:color w:val="000000"/>
          <w:sz w:val="24"/>
          <w:szCs w:val="24"/>
        </w:rPr>
        <w:t xml:space="preserve">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r w:rsidRPr="00EE7E45">
        <w:rPr>
          <w:rFonts w:ascii="Times New Roman" w:hAnsi="Times New Roman" w:cs="Times New Roman"/>
          <w:sz w:val="24"/>
          <w:szCs w:val="24"/>
        </w:rPr>
        <w:t>«</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w:t>
      </w:r>
      <w:r w:rsidRPr="00EE7E45">
        <w:rPr>
          <w:rFonts w:ascii="Times New Roman" w:hAnsi="Times New Roman" w:cs="Times New Roman"/>
          <w:color w:val="000000"/>
          <w:sz w:val="24"/>
          <w:szCs w:val="24"/>
        </w:rPr>
        <w:t>Заполярного района Ненецкого автономного округа согласно приложению № 4 к настоящему решению.</w:t>
      </w:r>
    </w:p>
    <w:p w:rsidR="00864D23" w:rsidRPr="00EE7E45" w:rsidRDefault="00864D23" w:rsidP="00864D23">
      <w:pPr>
        <w:pStyle w:val="ab"/>
        <w:ind w:firstLine="567"/>
        <w:jc w:val="both"/>
        <w:rPr>
          <w:rFonts w:ascii="Times New Roman" w:hAnsi="Times New Roman" w:cs="Times New Roman"/>
          <w:sz w:val="24"/>
          <w:szCs w:val="24"/>
        </w:rPr>
      </w:pPr>
    </w:p>
    <w:p w:rsidR="00864D23" w:rsidRPr="00EE7E45" w:rsidRDefault="00864D23" w:rsidP="00864D23">
      <w:pPr>
        <w:pStyle w:val="ConsPlusNormal"/>
        <w:spacing w:before="220"/>
        <w:ind w:firstLine="540"/>
        <w:jc w:val="both"/>
        <w:rPr>
          <w:rFonts w:ascii="Times New Roman" w:hAnsi="Times New Roman" w:cs="Times New Roman"/>
          <w:color w:val="000000"/>
          <w:sz w:val="24"/>
          <w:szCs w:val="24"/>
        </w:rPr>
      </w:pPr>
      <w:r w:rsidRPr="00EE7E45">
        <w:rPr>
          <w:rFonts w:ascii="Times New Roman" w:hAnsi="Times New Roman" w:cs="Times New Roman"/>
          <w:sz w:val="24"/>
          <w:szCs w:val="24"/>
        </w:rPr>
        <w:t xml:space="preserve">2. Настоящее решение вступает в силу с 1 марта 2022 года и </w:t>
      </w:r>
      <w:r w:rsidRPr="00EE7E45">
        <w:rPr>
          <w:rFonts w:ascii="Times New Roman" w:hAnsi="Times New Roman" w:cs="Times New Roman"/>
          <w:color w:val="000000"/>
          <w:sz w:val="24"/>
          <w:szCs w:val="24"/>
        </w:rPr>
        <w:t xml:space="preserve">подлежит официальному опубликованию (обнародованию). </w:t>
      </w:r>
    </w:p>
    <w:p w:rsidR="00864D23" w:rsidRPr="00EE7E45" w:rsidRDefault="00864D23" w:rsidP="00864D23">
      <w:pPr>
        <w:autoSpaceDE w:val="0"/>
        <w:autoSpaceDN w:val="0"/>
        <w:adjustRightInd w:val="0"/>
        <w:ind w:firstLine="708"/>
        <w:jc w:val="both"/>
        <w:rPr>
          <w:rFonts w:ascii="Times New Roman" w:hAnsi="Times New Roman" w:cs="Times New Roman"/>
          <w:color w:val="000000"/>
          <w:sz w:val="24"/>
          <w:szCs w:val="24"/>
        </w:rPr>
      </w:pPr>
    </w:p>
    <w:p w:rsidR="00864D23" w:rsidRPr="00EE7E45" w:rsidRDefault="00864D23" w:rsidP="00864D23">
      <w:pPr>
        <w:spacing w:after="0"/>
        <w:rPr>
          <w:rFonts w:ascii="Times New Roman" w:hAnsi="Times New Roman" w:cs="Times New Roman"/>
          <w:sz w:val="24"/>
          <w:szCs w:val="24"/>
        </w:rPr>
      </w:pPr>
      <w:r w:rsidRPr="00EE7E45">
        <w:rPr>
          <w:rFonts w:ascii="Times New Roman" w:hAnsi="Times New Roman" w:cs="Times New Roman"/>
          <w:sz w:val="24"/>
          <w:szCs w:val="24"/>
        </w:rPr>
        <w:t>Глава Сельского поселения</w:t>
      </w:r>
    </w:p>
    <w:p w:rsidR="00864D23" w:rsidRPr="00EE7E45" w:rsidRDefault="00864D23" w:rsidP="00864D23">
      <w:pPr>
        <w:spacing w:after="0"/>
        <w:rPr>
          <w:rFonts w:ascii="Times New Roman" w:hAnsi="Times New Roman" w:cs="Times New Roman"/>
          <w:sz w:val="24"/>
          <w:szCs w:val="24"/>
        </w:rPr>
      </w:pPr>
      <w:r w:rsidRPr="00EE7E45">
        <w:rPr>
          <w:rFonts w:ascii="Times New Roman" w:hAnsi="Times New Roman" w:cs="Times New Roman"/>
          <w:sz w:val="24"/>
          <w:szCs w:val="24"/>
        </w:rPr>
        <w:t xml:space="preserve">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w:t>
      </w:r>
    </w:p>
    <w:p w:rsidR="00864D23" w:rsidRPr="00EE7E45" w:rsidRDefault="00864D23" w:rsidP="00864D23">
      <w:pPr>
        <w:spacing w:after="0"/>
        <w:rPr>
          <w:rFonts w:ascii="Times New Roman" w:hAnsi="Times New Roman" w:cs="Times New Roman"/>
          <w:sz w:val="24"/>
          <w:szCs w:val="24"/>
        </w:rPr>
      </w:pPr>
      <w:r w:rsidRPr="00EE7E45">
        <w:rPr>
          <w:rFonts w:ascii="Times New Roman" w:hAnsi="Times New Roman" w:cs="Times New Roman"/>
          <w:sz w:val="24"/>
          <w:szCs w:val="24"/>
        </w:rPr>
        <w:t xml:space="preserve">Заполярного района  </w:t>
      </w:r>
    </w:p>
    <w:p w:rsidR="00864D23" w:rsidRPr="00EE7E45" w:rsidRDefault="00864D23" w:rsidP="00864D23">
      <w:pPr>
        <w:spacing w:after="0"/>
        <w:rPr>
          <w:rFonts w:ascii="Times New Roman" w:hAnsi="Times New Roman" w:cs="Times New Roman"/>
          <w:sz w:val="24"/>
          <w:szCs w:val="24"/>
        </w:rPr>
      </w:pPr>
      <w:r w:rsidRPr="00EE7E45">
        <w:rPr>
          <w:rFonts w:ascii="Times New Roman" w:hAnsi="Times New Roman" w:cs="Times New Roman"/>
          <w:sz w:val="24"/>
          <w:szCs w:val="24"/>
        </w:rPr>
        <w:t xml:space="preserve">Ненецкого автономного округа                                                                           Д.С. Якубович                                          </w:t>
      </w:r>
    </w:p>
    <w:p w:rsidR="00864D23" w:rsidRPr="00EE7E45" w:rsidRDefault="00864D23" w:rsidP="00864D23">
      <w:pPr>
        <w:pStyle w:val="ConsPlusNormal"/>
        <w:jc w:val="right"/>
        <w:outlineLvl w:val="0"/>
        <w:rPr>
          <w:rFonts w:ascii="Times New Roman" w:hAnsi="Times New Roman" w:cs="Times New Roman"/>
          <w:sz w:val="24"/>
          <w:szCs w:val="24"/>
        </w:rPr>
      </w:pPr>
    </w:p>
    <w:p w:rsidR="00864D23" w:rsidRPr="00EE7E45" w:rsidRDefault="00864D23" w:rsidP="00864D23">
      <w:pPr>
        <w:pStyle w:val="ConsPlusNormal"/>
        <w:jc w:val="right"/>
        <w:outlineLvl w:val="0"/>
        <w:rPr>
          <w:rFonts w:ascii="Times New Roman" w:hAnsi="Times New Roman" w:cs="Times New Roman"/>
        </w:rPr>
      </w:pPr>
      <w:r w:rsidRPr="00EE7E45">
        <w:rPr>
          <w:rFonts w:ascii="Times New Roman" w:hAnsi="Times New Roman" w:cs="Times New Roman"/>
        </w:rPr>
        <w:t>Приложение № 1</w:t>
      </w:r>
    </w:p>
    <w:p w:rsidR="00864D23" w:rsidRPr="00EE7E45" w:rsidRDefault="00864D23" w:rsidP="00864D23">
      <w:pPr>
        <w:pStyle w:val="ConsPlusNormal"/>
        <w:ind w:firstLine="540"/>
        <w:jc w:val="right"/>
        <w:rPr>
          <w:rFonts w:ascii="Times New Roman" w:hAnsi="Times New Roman" w:cs="Times New Roman"/>
          <w:color w:val="000000"/>
        </w:rPr>
      </w:pPr>
      <w:r w:rsidRPr="00EE7E45">
        <w:rPr>
          <w:rFonts w:ascii="Times New Roman" w:hAnsi="Times New Roman" w:cs="Times New Roman"/>
          <w:color w:val="000000"/>
        </w:rPr>
        <w:t xml:space="preserve">к решению Совета депутатов </w:t>
      </w:r>
    </w:p>
    <w:p w:rsidR="00864D23" w:rsidRPr="00EE7E45" w:rsidRDefault="00864D23" w:rsidP="00864D23">
      <w:pPr>
        <w:pStyle w:val="ConsPlusNormal"/>
        <w:ind w:firstLine="540"/>
        <w:jc w:val="right"/>
        <w:rPr>
          <w:rFonts w:ascii="Times New Roman" w:hAnsi="Times New Roman" w:cs="Times New Roman"/>
          <w:color w:val="000000"/>
        </w:rPr>
      </w:pPr>
      <w:r w:rsidRPr="00EE7E45">
        <w:rPr>
          <w:rFonts w:ascii="Times New Roman" w:hAnsi="Times New Roman" w:cs="Times New Roman"/>
          <w:color w:val="000000"/>
        </w:rPr>
        <w:t>Сельского поселения</w:t>
      </w:r>
    </w:p>
    <w:p w:rsidR="00864D23" w:rsidRPr="00EE7E45" w:rsidRDefault="00864D23" w:rsidP="00864D23">
      <w:pPr>
        <w:pStyle w:val="ConsPlusNormal"/>
        <w:ind w:firstLine="540"/>
        <w:jc w:val="right"/>
        <w:rPr>
          <w:rFonts w:ascii="Times New Roman" w:hAnsi="Times New Roman" w:cs="Times New Roman"/>
          <w:color w:val="000000"/>
        </w:rPr>
      </w:pPr>
      <w:r w:rsidRPr="00EE7E45">
        <w:rPr>
          <w:rFonts w:ascii="Times New Roman" w:hAnsi="Times New Roman" w:cs="Times New Roman"/>
        </w:rPr>
        <w:t>«</w:t>
      </w:r>
      <w:proofErr w:type="spellStart"/>
      <w:r w:rsidRPr="00EE7E45">
        <w:rPr>
          <w:rFonts w:ascii="Times New Roman" w:hAnsi="Times New Roman" w:cs="Times New Roman"/>
        </w:rPr>
        <w:t>Тельвисочный</w:t>
      </w:r>
      <w:proofErr w:type="spellEnd"/>
      <w:r w:rsidRPr="00EE7E45">
        <w:rPr>
          <w:rFonts w:ascii="Times New Roman" w:hAnsi="Times New Roman" w:cs="Times New Roman"/>
        </w:rPr>
        <w:t xml:space="preserve"> сельсовет» </w:t>
      </w:r>
      <w:r w:rsidRPr="00EE7E45">
        <w:rPr>
          <w:rFonts w:ascii="Times New Roman" w:hAnsi="Times New Roman" w:cs="Times New Roman"/>
          <w:color w:val="000000"/>
        </w:rPr>
        <w:t>Заполярного района</w:t>
      </w:r>
    </w:p>
    <w:p w:rsidR="00864D23" w:rsidRPr="00EE7E45" w:rsidRDefault="00864D23" w:rsidP="00864D23">
      <w:pPr>
        <w:pStyle w:val="ConsPlusNormal"/>
        <w:ind w:firstLine="540"/>
        <w:jc w:val="right"/>
        <w:rPr>
          <w:rFonts w:ascii="Times New Roman" w:hAnsi="Times New Roman" w:cs="Times New Roman"/>
          <w:color w:val="000000"/>
        </w:rPr>
      </w:pPr>
      <w:r w:rsidRPr="00EE7E45">
        <w:rPr>
          <w:rFonts w:ascii="Times New Roman" w:hAnsi="Times New Roman" w:cs="Times New Roman"/>
          <w:color w:val="000000"/>
        </w:rPr>
        <w:t>Ненецкого автономного округа</w:t>
      </w:r>
    </w:p>
    <w:p w:rsidR="00864D23" w:rsidRPr="00EE7E45" w:rsidRDefault="00864D23" w:rsidP="00864D23">
      <w:pPr>
        <w:pStyle w:val="ConsPlusTitle"/>
        <w:widowControl/>
        <w:jc w:val="right"/>
        <w:rPr>
          <w:rFonts w:ascii="Times New Roman" w:hAnsi="Times New Roman" w:cs="Times New Roman"/>
          <w:b w:val="0"/>
          <w:sz w:val="20"/>
          <w:szCs w:val="20"/>
        </w:rPr>
      </w:pPr>
      <w:r w:rsidRPr="00EE7E45">
        <w:rPr>
          <w:rFonts w:ascii="Times New Roman" w:hAnsi="Times New Roman" w:cs="Times New Roman"/>
          <w:b w:val="0"/>
          <w:sz w:val="20"/>
          <w:szCs w:val="20"/>
        </w:rPr>
        <w:t>от 28.12.2021 № 6</w:t>
      </w:r>
    </w:p>
    <w:p w:rsidR="00864D23" w:rsidRPr="00EE7E45" w:rsidRDefault="00864D23" w:rsidP="00864D23">
      <w:pPr>
        <w:pStyle w:val="ConsPlusNormal"/>
        <w:ind w:firstLine="540"/>
        <w:jc w:val="both"/>
        <w:rPr>
          <w:rFonts w:ascii="Times New Roman" w:hAnsi="Times New Roman" w:cs="Times New Roman"/>
          <w:sz w:val="24"/>
          <w:szCs w:val="24"/>
        </w:rPr>
      </w:pPr>
    </w:p>
    <w:p w:rsidR="00864D23" w:rsidRPr="00EE7E45" w:rsidRDefault="00864D23" w:rsidP="00864D23">
      <w:pPr>
        <w:pStyle w:val="ab"/>
        <w:jc w:val="center"/>
        <w:rPr>
          <w:rFonts w:ascii="Times New Roman" w:hAnsi="Times New Roman" w:cs="Times New Roman"/>
          <w:b/>
          <w:sz w:val="24"/>
          <w:szCs w:val="24"/>
        </w:rPr>
      </w:pPr>
      <w:r w:rsidRPr="00EE7E45">
        <w:rPr>
          <w:rFonts w:ascii="Times New Roman" w:hAnsi="Times New Roman" w:cs="Times New Roman"/>
          <w:b/>
          <w:sz w:val="24"/>
          <w:szCs w:val="24"/>
        </w:rPr>
        <w:t>Перечень</w:t>
      </w:r>
    </w:p>
    <w:p w:rsidR="00864D23" w:rsidRPr="00EE7E45" w:rsidRDefault="00864D23" w:rsidP="00864D23">
      <w:pPr>
        <w:pStyle w:val="ab"/>
        <w:jc w:val="center"/>
        <w:rPr>
          <w:rFonts w:ascii="Times New Roman" w:hAnsi="Times New Roman" w:cs="Times New Roman"/>
          <w:b/>
          <w:sz w:val="24"/>
          <w:szCs w:val="24"/>
        </w:rPr>
      </w:pPr>
      <w:r w:rsidRPr="00EE7E45">
        <w:rPr>
          <w:rFonts w:ascii="Times New Roman" w:hAnsi="Times New Roman" w:cs="Times New Roman"/>
          <w:b/>
          <w:sz w:val="24"/>
          <w:szCs w:val="24"/>
        </w:rPr>
        <w:t xml:space="preserve">индикативных </w:t>
      </w:r>
      <w:hyperlink w:anchor="P26" w:history="1">
        <w:r w:rsidRPr="00EE7E45">
          <w:rPr>
            <w:rFonts w:ascii="Times New Roman" w:hAnsi="Times New Roman" w:cs="Times New Roman"/>
            <w:b/>
            <w:sz w:val="24"/>
            <w:szCs w:val="24"/>
          </w:rPr>
          <w:t>показателей</w:t>
        </w:r>
      </w:hyperlink>
      <w:r w:rsidRPr="00EE7E45">
        <w:rPr>
          <w:rFonts w:ascii="Times New Roman" w:hAnsi="Times New Roman" w:cs="Times New Roman"/>
          <w:b/>
          <w:sz w:val="24"/>
          <w:szCs w:val="24"/>
        </w:rPr>
        <w:t xml:space="preserve">, применяемых при осуществлении </w:t>
      </w:r>
    </w:p>
    <w:p w:rsidR="00864D23" w:rsidRPr="00EE7E45" w:rsidRDefault="00864D23" w:rsidP="00864D23">
      <w:pPr>
        <w:pStyle w:val="ab"/>
        <w:jc w:val="center"/>
        <w:rPr>
          <w:rFonts w:ascii="Times New Roman" w:hAnsi="Times New Roman" w:cs="Times New Roman"/>
          <w:b/>
          <w:bCs/>
          <w:color w:val="000000"/>
          <w:sz w:val="24"/>
          <w:szCs w:val="24"/>
        </w:rPr>
      </w:pPr>
      <w:r w:rsidRPr="00EE7E45">
        <w:rPr>
          <w:rFonts w:ascii="Times New Roman" w:hAnsi="Times New Roman" w:cs="Times New Roman"/>
          <w:b/>
          <w:bCs/>
          <w:color w:val="000000"/>
          <w:sz w:val="24"/>
          <w:szCs w:val="24"/>
        </w:rPr>
        <w:t xml:space="preserve">муниципального земельного контроля в границах </w:t>
      </w:r>
    </w:p>
    <w:p w:rsidR="00864D23" w:rsidRPr="00EE7E45" w:rsidRDefault="00864D23" w:rsidP="00864D23">
      <w:pPr>
        <w:pStyle w:val="ab"/>
        <w:jc w:val="center"/>
        <w:rPr>
          <w:rFonts w:ascii="Times New Roman" w:hAnsi="Times New Roman" w:cs="Times New Roman"/>
          <w:b/>
          <w:sz w:val="24"/>
          <w:szCs w:val="24"/>
        </w:rPr>
      </w:pPr>
      <w:r w:rsidRPr="00EE7E45">
        <w:rPr>
          <w:rFonts w:ascii="Times New Roman" w:hAnsi="Times New Roman" w:cs="Times New Roman"/>
          <w:b/>
          <w:sz w:val="24"/>
          <w:szCs w:val="24"/>
        </w:rPr>
        <w:t>Сельского поселения «</w:t>
      </w:r>
      <w:proofErr w:type="spellStart"/>
      <w:r w:rsidRPr="00EE7E45">
        <w:rPr>
          <w:rFonts w:ascii="Times New Roman" w:hAnsi="Times New Roman" w:cs="Times New Roman"/>
          <w:b/>
          <w:sz w:val="24"/>
          <w:szCs w:val="24"/>
        </w:rPr>
        <w:t>Тельвисочный</w:t>
      </w:r>
      <w:proofErr w:type="spellEnd"/>
      <w:r w:rsidRPr="00EE7E45">
        <w:rPr>
          <w:rFonts w:ascii="Times New Roman" w:hAnsi="Times New Roman" w:cs="Times New Roman"/>
          <w:b/>
          <w:sz w:val="24"/>
          <w:szCs w:val="24"/>
        </w:rPr>
        <w:t xml:space="preserve"> сельсовет»</w:t>
      </w:r>
    </w:p>
    <w:p w:rsidR="00864D23" w:rsidRPr="00EE7E45" w:rsidRDefault="00864D23" w:rsidP="00864D23">
      <w:pPr>
        <w:pStyle w:val="ab"/>
        <w:jc w:val="center"/>
        <w:rPr>
          <w:rFonts w:ascii="Times New Roman" w:hAnsi="Times New Roman" w:cs="Times New Roman"/>
          <w:b/>
          <w:sz w:val="24"/>
          <w:szCs w:val="24"/>
        </w:rPr>
      </w:pPr>
      <w:r w:rsidRPr="00EE7E45">
        <w:rPr>
          <w:rFonts w:ascii="Times New Roman" w:hAnsi="Times New Roman" w:cs="Times New Roman"/>
          <w:b/>
          <w:sz w:val="24"/>
          <w:szCs w:val="24"/>
        </w:rPr>
        <w:t>Заполярного района Ненецкого автономного округа</w:t>
      </w:r>
    </w:p>
    <w:p w:rsidR="00864D23" w:rsidRPr="00EE7E45" w:rsidRDefault="00864D23" w:rsidP="00864D23">
      <w:pPr>
        <w:pStyle w:val="ConsPlusNormal"/>
        <w:ind w:firstLine="540"/>
        <w:jc w:val="center"/>
        <w:rPr>
          <w:rFonts w:ascii="Times New Roman" w:hAnsi="Times New Roman" w:cs="Times New Roman"/>
          <w:sz w:val="24"/>
          <w:szCs w:val="24"/>
        </w:rPr>
      </w:pPr>
    </w:p>
    <w:p w:rsidR="00864D23" w:rsidRPr="00EE7E45" w:rsidRDefault="00864D23" w:rsidP="00864D23">
      <w:pPr>
        <w:pStyle w:val="ConsPlusNormal"/>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 xml:space="preserve">При </w:t>
      </w:r>
      <w:r w:rsidRPr="00EE7E45">
        <w:rPr>
          <w:rFonts w:ascii="Times New Roman" w:hAnsi="Times New Roman" w:cs="Times New Roman"/>
          <w:color w:val="000000"/>
          <w:sz w:val="24"/>
          <w:szCs w:val="24"/>
        </w:rPr>
        <w:t xml:space="preserve">осуществлении муниципального земельного контроля в границах </w:t>
      </w:r>
      <w:r w:rsidRPr="00EE7E45">
        <w:rPr>
          <w:rFonts w:ascii="Times New Roman" w:hAnsi="Times New Roman" w:cs="Times New Roman"/>
          <w:sz w:val="24"/>
          <w:szCs w:val="24"/>
        </w:rPr>
        <w:t>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w:t>
      </w:r>
      <w:r w:rsidRPr="00EE7E45">
        <w:rPr>
          <w:rFonts w:ascii="Times New Roman" w:hAnsi="Times New Roman" w:cs="Times New Roman"/>
          <w:color w:val="000000"/>
          <w:sz w:val="24"/>
          <w:szCs w:val="24"/>
        </w:rPr>
        <w:t xml:space="preserve"> </w:t>
      </w:r>
      <w:r w:rsidRPr="00EE7E45">
        <w:rPr>
          <w:rFonts w:ascii="Times New Roman" w:hAnsi="Times New Roman" w:cs="Times New Roman"/>
          <w:sz w:val="24"/>
          <w:szCs w:val="24"/>
        </w:rPr>
        <w:t>устанавливаются следующие индикативные показатели:</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 Количество плановых контрольных (надзорных) мероприятий, проведенных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2) Количество внеплановых контрольных (надзорных) мероприятий, проведенных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4) Общее количество контрольных (надзорных) мероприятий с взаимодействием, проведенных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5)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6) Количество контрольных (надзорных) мероприятий, проведенных с использованием средств дистанционного взаимодействия,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7) Количество обязательных профилактических визитов, проведенных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8) Количество предостережений о недопустимости нарушения обязательных требований, объявленных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lastRenderedPageBreak/>
        <w:t>9) Количество контрольных (надзорных) мероприятий, по результатам которых выявлены нарушения обязательных требований,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11) Сумма административных штрафов, наложенных по результатам контрольных (надзорных) мероприятий,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14) Общее количество учтенных объектов контроля на конец отчетного периода.</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15) Количество учтенных объектов контроля, отнесенных к категориям риска, по каждой из категорий риска, на конец отчетного периода.</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16) Количество учтенных контролируемых лиц на конец отчетного периода.</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17) Количество учтенных контролируемых лиц, в отношении которых проведены контрольные (надзорные) мероприятия,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18)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19)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20) Количество контрольных (надзорных) мероприятий, проведенных с грубым нарушением требований к организации и осуществлению муниципального контроля (надзора) и результаты, которых были признаны недействительными и (или) отменены, за отчетный период.</w:t>
      </w:r>
    </w:p>
    <w:p w:rsidR="00864D23" w:rsidRPr="00EE7E45" w:rsidRDefault="00864D23" w:rsidP="00864D23">
      <w:pPr>
        <w:pStyle w:val="ConsPlusNormal"/>
        <w:contextualSpacing/>
        <w:jc w:val="right"/>
        <w:outlineLvl w:val="0"/>
        <w:rPr>
          <w:rFonts w:ascii="Times New Roman" w:hAnsi="Times New Roman" w:cs="Times New Roman"/>
          <w:sz w:val="24"/>
          <w:szCs w:val="24"/>
        </w:rPr>
      </w:pPr>
    </w:p>
    <w:p w:rsidR="00864D23" w:rsidRPr="00EE7E45" w:rsidRDefault="00864D23" w:rsidP="00864D23">
      <w:pPr>
        <w:pStyle w:val="ConsPlusNormal"/>
        <w:jc w:val="right"/>
        <w:outlineLvl w:val="0"/>
        <w:rPr>
          <w:rFonts w:ascii="Times New Roman" w:hAnsi="Times New Roman" w:cs="Times New Roman"/>
          <w:sz w:val="24"/>
          <w:szCs w:val="24"/>
        </w:rPr>
      </w:pPr>
    </w:p>
    <w:p w:rsidR="00864D23" w:rsidRPr="00EE7E45" w:rsidRDefault="00864D23" w:rsidP="00864D23">
      <w:pPr>
        <w:pStyle w:val="ConsPlusNormal"/>
        <w:jc w:val="right"/>
        <w:outlineLvl w:val="0"/>
        <w:rPr>
          <w:rFonts w:ascii="Times New Roman" w:hAnsi="Times New Roman" w:cs="Times New Roman"/>
        </w:rPr>
      </w:pPr>
      <w:r w:rsidRPr="00EE7E45">
        <w:rPr>
          <w:rFonts w:ascii="Times New Roman" w:hAnsi="Times New Roman" w:cs="Times New Roman"/>
        </w:rPr>
        <w:t>Приложение № 2</w:t>
      </w:r>
    </w:p>
    <w:p w:rsidR="00864D23" w:rsidRPr="00EE7E45" w:rsidRDefault="00864D23" w:rsidP="00864D23">
      <w:pPr>
        <w:pStyle w:val="ConsPlusNormal"/>
        <w:ind w:firstLine="540"/>
        <w:jc w:val="right"/>
        <w:rPr>
          <w:rFonts w:ascii="Times New Roman" w:hAnsi="Times New Roman" w:cs="Times New Roman"/>
          <w:color w:val="000000"/>
        </w:rPr>
      </w:pPr>
      <w:r w:rsidRPr="00EE7E45">
        <w:rPr>
          <w:rFonts w:ascii="Times New Roman" w:hAnsi="Times New Roman" w:cs="Times New Roman"/>
          <w:color w:val="000000"/>
        </w:rPr>
        <w:t xml:space="preserve">к решению Совета депутатов </w:t>
      </w:r>
    </w:p>
    <w:p w:rsidR="00864D23" w:rsidRPr="00EE7E45" w:rsidRDefault="00864D23" w:rsidP="00864D23">
      <w:pPr>
        <w:pStyle w:val="ConsPlusNormal"/>
        <w:ind w:firstLine="540"/>
        <w:jc w:val="right"/>
        <w:rPr>
          <w:rFonts w:ascii="Times New Roman" w:hAnsi="Times New Roman" w:cs="Times New Roman"/>
          <w:color w:val="000000"/>
        </w:rPr>
      </w:pPr>
      <w:r w:rsidRPr="00EE7E45">
        <w:rPr>
          <w:rFonts w:ascii="Times New Roman" w:hAnsi="Times New Roman" w:cs="Times New Roman"/>
          <w:color w:val="000000"/>
        </w:rPr>
        <w:t>Сельского поселения</w:t>
      </w:r>
    </w:p>
    <w:p w:rsidR="00864D23" w:rsidRPr="00EE7E45" w:rsidRDefault="00864D23" w:rsidP="00864D23">
      <w:pPr>
        <w:pStyle w:val="ConsPlusNormal"/>
        <w:ind w:firstLine="540"/>
        <w:jc w:val="right"/>
        <w:rPr>
          <w:rFonts w:ascii="Times New Roman" w:hAnsi="Times New Roman" w:cs="Times New Roman"/>
        </w:rPr>
      </w:pPr>
      <w:r w:rsidRPr="00EE7E45">
        <w:rPr>
          <w:rFonts w:ascii="Times New Roman" w:hAnsi="Times New Roman" w:cs="Times New Roman"/>
        </w:rPr>
        <w:t>«</w:t>
      </w:r>
      <w:proofErr w:type="spellStart"/>
      <w:r w:rsidRPr="00EE7E45">
        <w:rPr>
          <w:rFonts w:ascii="Times New Roman" w:hAnsi="Times New Roman" w:cs="Times New Roman"/>
        </w:rPr>
        <w:t>Тельвисочный</w:t>
      </w:r>
      <w:proofErr w:type="spellEnd"/>
      <w:r w:rsidRPr="00EE7E45">
        <w:rPr>
          <w:rFonts w:ascii="Times New Roman" w:hAnsi="Times New Roman" w:cs="Times New Roman"/>
        </w:rPr>
        <w:t xml:space="preserve"> сельсовет» </w:t>
      </w:r>
    </w:p>
    <w:p w:rsidR="00864D23" w:rsidRPr="00EE7E45" w:rsidRDefault="00864D23" w:rsidP="00864D23">
      <w:pPr>
        <w:pStyle w:val="ConsPlusNormal"/>
        <w:ind w:firstLine="540"/>
        <w:jc w:val="right"/>
        <w:rPr>
          <w:rFonts w:ascii="Times New Roman" w:hAnsi="Times New Roman" w:cs="Times New Roman"/>
          <w:color w:val="000000"/>
        </w:rPr>
      </w:pPr>
      <w:r w:rsidRPr="00EE7E45">
        <w:rPr>
          <w:rFonts w:ascii="Times New Roman" w:hAnsi="Times New Roman" w:cs="Times New Roman"/>
          <w:color w:val="000000"/>
        </w:rPr>
        <w:t>Заполярного района</w:t>
      </w:r>
    </w:p>
    <w:p w:rsidR="00864D23" w:rsidRPr="00EE7E45" w:rsidRDefault="00864D23" w:rsidP="00864D23">
      <w:pPr>
        <w:pStyle w:val="ConsPlusNormal"/>
        <w:ind w:firstLine="540"/>
        <w:jc w:val="right"/>
        <w:rPr>
          <w:rFonts w:ascii="Times New Roman" w:hAnsi="Times New Roman" w:cs="Times New Roman"/>
          <w:color w:val="000000"/>
        </w:rPr>
      </w:pPr>
      <w:r w:rsidRPr="00EE7E45">
        <w:rPr>
          <w:rFonts w:ascii="Times New Roman" w:hAnsi="Times New Roman" w:cs="Times New Roman"/>
          <w:color w:val="000000"/>
        </w:rPr>
        <w:t>Ненецкого автономного округа</w:t>
      </w:r>
    </w:p>
    <w:p w:rsidR="00864D23" w:rsidRPr="00EE7E45" w:rsidRDefault="00864D23" w:rsidP="00864D23">
      <w:pPr>
        <w:pStyle w:val="ConsPlusTitle"/>
        <w:widowControl/>
        <w:jc w:val="right"/>
        <w:rPr>
          <w:rFonts w:ascii="Times New Roman" w:hAnsi="Times New Roman" w:cs="Times New Roman"/>
          <w:b w:val="0"/>
          <w:sz w:val="20"/>
          <w:szCs w:val="20"/>
        </w:rPr>
      </w:pPr>
      <w:r w:rsidRPr="00EE7E45">
        <w:rPr>
          <w:rFonts w:ascii="Times New Roman" w:hAnsi="Times New Roman" w:cs="Times New Roman"/>
          <w:b w:val="0"/>
          <w:sz w:val="20"/>
          <w:szCs w:val="20"/>
        </w:rPr>
        <w:t>от 28.12.2021 № 6</w:t>
      </w:r>
    </w:p>
    <w:p w:rsidR="00864D23" w:rsidRPr="00EE7E45" w:rsidRDefault="00864D23" w:rsidP="00864D23">
      <w:pPr>
        <w:pStyle w:val="ab"/>
        <w:jc w:val="center"/>
        <w:rPr>
          <w:rFonts w:ascii="Times New Roman" w:hAnsi="Times New Roman" w:cs="Times New Roman"/>
          <w:b/>
          <w:sz w:val="24"/>
          <w:szCs w:val="24"/>
        </w:rPr>
      </w:pPr>
    </w:p>
    <w:p w:rsidR="00864D23" w:rsidRPr="00EE7E45" w:rsidRDefault="00864D23" w:rsidP="00864D23">
      <w:pPr>
        <w:pStyle w:val="ab"/>
        <w:jc w:val="center"/>
        <w:rPr>
          <w:rFonts w:ascii="Times New Roman" w:hAnsi="Times New Roman" w:cs="Times New Roman"/>
          <w:b/>
          <w:sz w:val="24"/>
          <w:szCs w:val="24"/>
        </w:rPr>
      </w:pPr>
      <w:r w:rsidRPr="00EE7E45">
        <w:rPr>
          <w:rFonts w:ascii="Times New Roman" w:hAnsi="Times New Roman" w:cs="Times New Roman"/>
          <w:b/>
          <w:sz w:val="24"/>
          <w:szCs w:val="24"/>
        </w:rPr>
        <w:t>Перечень</w:t>
      </w:r>
    </w:p>
    <w:p w:rsidR="00864D23" w:rsidRPr="00EE7E45" w:rsidRDefault="00864D23" w:rsidP="00864D23">
      <w:pPr>
        <w:pStyle w:val="ab"/>
        <w:jc w:val="center"/>
        <w:rPr>
          <w:rFonts w:ascii="Times New Roman" w:hAnsi="Times New Roman" w:cs="Times New Roman"/>
          <w:b/>
          <w:sz w:val="24"/>
          <w:szCs w:val="24"/>
        </w:rPr>
      </w:pPr>
      <w:r w:rsidRPr="00EE7E45">
        <w:rPr>
          <w:rFonts w:ascii="Times New Roman" w:hAnsi="Times New Roman" w:cs="Times New Roman"/>
          <w:b/>
          <w:sz w:val="24"/>
          <w:szCs w:val="24"/>
        </w:rPr>
        <w:t xml:space="preserve">индикативных </w:t>
      </w:r>
      <w:hyperlink w:anchor="P26" w:history="1">
        <w:r w:rsidRPr="00EE7E45">
          <w:rPr>
            <w:rFonts w:ascii="Times New Roman" w:hAnsi="Times New Roman" w:cs="Times New Roman"/>
            <w:b/>
            <w:sz w:val="24"/>
            <w:szCs w:val="24"/>
          </w:rPr>
          <w:t>показателей</w:t>
        </w:r>
      </w:hyperlink>
      <w:r w:rsidRPr="00EE7E45">
        <w:rPr>
          <w:rFonts w:ascii="Times New Roman" w:hAnsi="Times New Roman" w:cs="Times New Roman"/>
          <w:b/>
          <w:sz w:val="24"/>
          <w:szCs w:val="24"/>
        </w:rPr>
        <w:t xml:space="preserve">, применяемых при осуществлении </w:t>
      </w:r>
    </w:p>
    <w:p w:rsidR="00864D23" w:rsidRPr="00EE7E45" w:rsidRDefault="00864D23" w:rsidP="00864D23">
      <w:pPr>
        <w:pStyle w:val="ConsPlusNormal"/>
        <w:jc w:val="center"/>
        <w:rPr>
          <w:rFonts w:ascii="Times New Roman" w:hAnsi="Times New Roman" w:cs="Times New Roman"/>
          <w:b/>
          <w:sz w:val="24"/>
          <w:szCs w:val="24"/>
        </w:rPr>
      </w:pPr>
      <w:r w:rsidRPr="00EE7E45">
        <w:rPr>
          <w:rFonts w:ascii="Times New Roman" w:hAnsi="Times New Roman" w:cs="Times New Roman"/>
          <w:b/>
          <w:bCs/>
          <w:color w:val="000000"/>
          <w:sz w:val="24"/>
          <w:szCs w:val="24"/>
        </w:rPr>
        <w:t xml:space="preserve">муниципального контроля </w:t>
      </w:r>
      <w:r w:rsidRPr="00EE7E45">
        <w:rPr>
          <w:rFonts w:ascii="Times New Roman" w:hAnsi="Times New Roman" w:cs="Times New Roman"/>
          <w:b/>
          <w:color w:val="000000"/>
          <w:sz w:val="24"/>
          <w:szCs w:val="24"/>
        </w:rPr>
        <w:t xml:space="preserve">в сфере благоустройства на территории </w:t>
      </w:r>
      <w:r w:rsidRPr="00EE7E45">
        <w:rPr>
          <w:rFonts w:ascii="Times New Roman" w:hAnsi="Times New Roman" w:cs="Times New Roman"/>
          <w:b/>
          <w:sz w:val="24"/>
          <w:szCs w:val="24"/>
        </w:rPr>
        <w:t>Сельского поселения «</w:t>
      </w:r>
      <w:proofErr w:type="spellStart"/>
      <w:r w:rsidRPr="00EE7E45">
        <w:rPr>
          <w:rFonts w:ascii="Times New Roman" w:hAnsi="Times New Roman" w:cs="Times New Roman"/>
          <w:b/>
          <w:sz w:val="24"/>
          <w:szCs w:val="24"/>
        </w:rPr>
        <w:t>Тельвисочный</w:t>
      </w:r>
      <w:proofErr w:type="spellEnd"/>
      <w:r w:rsidRPr="00EE7E45">
        <w:rPr>
          <w:rFonts w:ascii="Times New Roman" w:hAnsi="Times New Roman" w:cs="Times New Roman"/>
          <w:b/>
          <w:sz w:val="24"/>
          <w:szCs w:val="24"/>
        </w:rPr>
        <w:t xml:space="preserve"> сельсовет»</w:t>
      </w:r>
      <w:r w:rsidRPr="00EE7E45">
        <w:rPr>
          <w:rFonts w:ascii="Times New Roman" w:hAnsi="Times New Roman" w:cs="Times New Roman"/>
          <w:sz w:val="24"/>
          <w:szCs w:val="24"/>
        </w:rPr>
        <w:t xml:space="preserve"> </w:t>
      </w:r>
      <w:r w:rsidRPr="00EE7E45">
        <w:rPr>
          <w:rFonts w:ascii="Times New Roman" w:hAnsi="Times New Roman" w:cs="Times New Roman"/>
          <w:b/>
          <w:sz w:val="24"/>
          <w:szCs w:val="24"/>
        </w:rPr>
        <w:t>Заполярного района Ненецкого автономного округа</w:t>
      </w:r>
    </w:p>
    <w:p w:rsidR="00864D23" w:rsidRPr="00EE7E45" w:rsidRDefault="00864D23" w:rsidP="00864D23">
      <w:pPr>
        <w:pStyle w:val="ConsPlusNormal"/>
        <w:jc w:val="center"/>
        <w:rPr>
          <w:rFonts w:ascii="Times New Roman" w:hAnsi="Times New Roman" w:cs="Times New Roman"/>
          <w:b/>
          <w:sz w:val="24"/>
          <w:szCs w:val="24"/>
        </w:rPr>
      </w:pPr>
    </w:p>
    <w:p w:rsidR="00864D23" w:rsidRPr="00EE7E45" w:rsidRDefault="00864D23" w:rsidP="00864D23">
      <w:pPr>
        <w:pStyle w:val="ConsPlusNormal"/>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 xml:space="preserve">При </w:t>
      </w:r>
      <w:r w:rsidRPr="00EE7E45">
        <w:rPr>
          <w:rFonts w:ascii="Times New Roman" w:hAnsi="Times New Roman" w:cs="Times New Roman"/>
          <w:color w:val="000000"/>
          <w:sz w:val="24"/>
          <w:szCs w:val="24"/>
        </w:rPr>
        <w:t xml:space="preserve">осуществлении </w:t>
      </w:r>
      <w:r w:rsidRPr="00EE7E45">
        <w:rPr>
          <w:rFonts w:ascii="Times New Roman" w:hAnsi="Times New Roman" w:cs="Times New Roman"/>
          <w:bCs/>
          <w:color w:val="000000"/>
          <w:sz w:val="24"/>
          <w:szCs w:val="24"/>
        </w:rPr>
        <w:t xml:space="preserve">муниципального контроля </w:t>
      </w:r>
      <w:r w:rsidRPr="00EE7E45">
        <w:rPr>
          <w:rFonts w:ascii="Times New Roman" w:hAnsi="Times New Roman" w:cs="Times New Roman"/>
          <w:color w:val="000000"/>
          <w:sz w:val="24"/>
          <w:szCs w:val="24"/>
        </w:rPr>
        <w:t xml:space="preserve">в сфере благоустройства на территории </w:t>
      </w:r>
      <w:r w:rsidRPr="00EE7E45">
        <w:rPr>
          <w:rFonts w:ascii="Times New Roman" w:hAnsi="Times New Roman" w:cs="Times New Roman"/>
          <w:sz w:val="24"/>
          <w:szCs w:val="24"/>
        </w:rPr>
        <w:t>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w:t>
      </w:r>
      <w:r w:rsidRPr="00EE7E45">
        <w:rPr>
          <w:rFonts w:ascii="Times New Roman" w:hAnsi="Times New Roman" w:cs="Times New Roman"/>
          <w:color w:val="000000"/>
          <w:sz w:val="24"/>
          <w:szCs w:val="24"/>
        </w:rPr>
        <w:t xml:space="preserve"> </w:t>
      </w:r>
      <w:r w:rsidRPr="00EE7E45">
        <w:rPr>
          <w:rFonts w:ascii="Times New Roman" w:hAnsi="Times New Roman" w:cs="Times New Roman"/>
          <w:sz w:val="24"/>
          <w:szCs w:val="24"/>
        </w:rPr>
        <w:t>устанавливаются следующие индикативные показатели:</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 Количество плановых контрольных (надзорных) мероприятий, проведенных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2) Количество внеплановых контрольных (надзорных) мероприятий, проведенных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4) Общее количество контрольных (надзорных) мероприятий с взаимодействием, проведенных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lastRenderedPageBreak/>
        <w:t>5)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6) Количество контрольных (надзорных) мероприятий, проведенных с использованием средств дистанционного взаимодействия,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7) Количество обязательных профилактических визитов, проведенных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8) Количество предостережений о недопустимости нарушения обязательных требований, объявленных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9) Количество контрольных (надзорных) мероприятий, по результатам которых выявлены нарушения обязательных требований,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11) Сумма административных штрафов, наложенных по результатам контрольных (надзорных) мероприятий,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14) Общее количество учтенных объектов контроля на конец отчетного периода.</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15) Количество учтенных объектов контроля, отнесенных к категориям риска, по каждой из категорий риска, на конец отчетного периода.</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16) Количество учтенных контролируемых лиц на конец отчетного периода.</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17) Количество учтенных контролируемых лиц, в отношении которых проведены контрольные (надзорные) мероприятия,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18)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19)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20) Количество контрольных (надзорных) мероприятий, проведенных с грубым нарушением требований к организации и осуществлению муниципального контроля (надзора) и результаты, которых были признаны недействительными и (или) отменены, за отчетный период.</w:t>
      </w:r>
    </w:p>
    <w:p w:rsidR="00864D23" w:rsidRPr="00EE7E45" w:rsidRDefault="00864D23" w:rsidP="00864D23">
      <w:pPr>
        <w:pStyle w:val="ConsPlusNormal"/>
        <w:jc w:val="right"/>
        <w:outlineLvl w:val="0"/>
        <w:rPr>
          <w:rFonts w:ascii="Times New Roman" w:hAnsi="Times New Roman" w:cs="Times New Roman"/>
          <w:sz w:val="24"/>
          <w:szCs w:val="24"/>
        </w:rPr>
      </w:pPr>
    </w:p>
    <w:p w:rsidR="00864D23" w:rsidRPr="00EE7E45" w:rsidRDefault="00864D23" w:rsidP="00864D23">
      <w:pPr>
        <w:pStyle w:val="ConsPlusNormal"/>
        <w:jc w:val="right"/>
        <w:outlineLvl w:val="0"/>
        <w:rPr>
          <w:rFonts w:ascii="Times New Roman" w:hAnsi="Times New Roman" w:cs="Times New Roman"/>
        </w:rPr>
      </w:pPr>
      <w:r w:rsidRPr="00EE7E45">
        <w:rPr>
          <w:rFonts w:ascii="Times New Roman" w:hAnsi="Times New Roman" w:cs="Times New Roman"/>
        </w:rPr>
        <w:t>Приложение № 3</w:t>
      </w:r>
    </w:p>
    <w:p w:rsidR="00864D23" w:rsidRPr="00EE7E45" w:rsidRDefault="00864D23" w:rsidP="00864D23">
      <w:pPr>
        <w:pStyle w:val="ConsPlusNormal"/>
        <w:ind w:firstLine="540"/>
        <w:jc w:val="right"/>
        <w:rPr>
          <w:rFonts w:ascii="Times New Roman" w:hAnsi="Times New Roman" w:cs="Times New Roman"/>
          <w:color w:val="000000"/>
        </w:rPr>
      </w:pPr>
      <w:r w:rsidRPr="00EE7E45">
        <w:rPr>
          <w:rFonts w:ascii="Times New Roman" w:hAnsi="Times New Roman" w:cs="Times New Roman"/>
          <w:color w:val="000000"/>
        </w:rPr>
        <w:t xml:space="preserve">к решению Совета депутатов </w:t>
      </w:r>
    </w:p>
    <w:p w:rsidR="00864D23" w:rsidRPr="00EE7E45" w:rsidRDefault="00864D23" w:rsidP="00864D23">
      <w:pPr>
        <w:pStyle w:val="ConsPlusNormal"/>
        <w:ind w:firstLine="540"/>
        <w:jc w:val="right"/>
        <w:rPr>
          <w:rFonts w:ascii="Times New Roman" w:hAnsi="Times New Roman" w:cs="Times New Roman"/>
          <w:color w:val="000000"/>
        </w:rPr>
      </w:pPr>
      <w:r w:rsidRPr="00EE7E45">
        <w:rPr>
          <w:rFonts w:ascii="Times New Roman" w:hAnsi="Times New Roman" w:cs="Times New Roman"/>
          <w:color w:val="000000"/>
        </w:rPr>
        <w:t>Сельского поселения</w:t>
      </w:r>
    </w:p>
    <w:p w:rsidR="00864D23" w:rsidRPr="00EE7E45" w:rsidRDefault="00864D23" w:rsidP="00864D23">
      <w:pPr>
        <w:pStyle w:val="ConsPlusNormal"/>
        <w:ind w:firstLine="540"/>
        <w:jc w:val="right"/>
        <w:rPr>
          <w:rFonts w:ascii="Times New Roman" w:hAnsi="Times New Roman" w:cs="Times New Roman"/>
        </w:rPr>
      </w:pPr>
      <w:r w:rsidRPr="00EE7E45">
        <w:rPr>
          <w:rFonts w:ascii="Times New Roman" w:hAnsi="Times New Roman" w:cs="Times New Roman"/>
        </w:rPr>
        <w:t>«</w:t>
      </w:r>
      <w:proofErr w:type="spellStart"/>
      <w:r w:rsidRPr="00EE7E45">
        <w:rPr>
          <w:rFonts w:ascii="Times New Roman" w:hAnsi="Times New Roman" w:cs="Times New Roman"/>
        </w:rPr>
        <w:t>Тельвисочный</w:t>
      </w:r>
      <w:proofErr w:type="spellEnd"/>
      <w:r w:rsidRPr="00EE7E45">
        <w:rPr>
          <w:rFonts w:ascii="Times New Roman" w:hAnsi="Times New Roman" w:cs="Times New Roman"/>
        </w:rPr>
        <w:t xml:space="preserve"> сельсовет» </w:t>
      </w:r>
    </w:p>
    <w:p w:rsidR="00864D23" w:rsidRPr="00EE7E45" w:rsidRDefault="00864D23" w:rsidP="00864D23">
      <w:pPr>
        <w:pStyle w:val="ConsPlusNormal"/>
        <w:ind w:firstLine="540"/>
        <w:jc w:val="right"/>
        <w:rPr>
          <w:rFonts w:ascii="Times New Roman" w:hAnsi="Times New Roman" w:cs="Times New Roman"/>
          <w:color w:val="000000"/>
        </w:rPr>
      </w:pPr>
      <w:r w:rsidRPr="00EE7E45">
        <w:rPr>
          <w:rFonts w:ascii="Times New Roman" w:hAnsi="Times New Roman" w:cs="Times New Roman"/>
          <w:color w:val="000000"/>
        </w:rPr>
        <w:t>Заполярного района</w:t>
      </w:r>
    </w:p>
    <w:p w:rsidR="00864D23" w:rsidRPr="00EE7E45" w:rsidRDefault="00864D23" w:rsidP="00864D23">
      <w:pPr>
        <w:pStyle w:val="ConsPlusNormal"/>
        <w:ind w:firstLine="540"/>
        <w:jc w:val="right"/>
        <w:rPr>
          <w:rFonts w:ascii="Times New Roman" w:hAnsi="Times New Roman" w:cs="Times New Roman"/>
          <w:color w:val="000000"/>
        </w:rPr>
      </w:pPr>
      <w:r w:rsidRPr="00EE7E45">
        <w:rPr>
          <w:rFonts w:ascii="Times New Roman" w:hAnsi="Times New Roman" w:cs="Times New Roman"/>
          <w:color w:val="000000"/>
        </w:rPr>
        <w:t>Ненецкого автономного округа</w:t>
      </w:r>
    </w:p>
    <w:p w:rsidR="00864D23" w:rsidRPr="00EE7E45" w:rsidRDefault="00864D23" w:rsidP="00864D23">
      <w:pPr>
        <w:pStyle w:val="ConsPlusTitle"/>
        <w:widowControl/>
        <w:jc w:val="right"/>
        <w:rPr>
          <w:rFonts w:ascii="Times New Roman" w:hAnsi="Times New Roman" w:cs="Times New Roman"/>
          <w:b w:val="0"/>
          <w:sz w:val="20"/>
          <w:szCs w:val="20"/>
        </w:rPr>
      </w:pPr>
      <w:r w:rsidRPr="00EE7E45">
        <w:rPr>
          <w:rFonts w:ascii="Times New Roman" w:hAnsi="Times New Roman" w:cs="Times New Roman"/>
          <w:b w:val="0"/>
          <w:sz w:val="20"/>
          <w:szCs w:val="20"/>
        </w:rPr>
        <w:t>от 28.12.2021 № 6</w:t>
      </w:r>
    </w:p>
    <w:p w:rsidR="00864D23" w:rsidRPr="00EE7E45" w:rsidRDefault="00864D23" w:rsidP="00864D23">
      <w:pPr>
        <w:pStyle w:val="ab"/>
        <w:jc w:val="center"/>
        <w:rPr>
          <w:rFonts w:ascii="Times New Roman" w:hAnsi="Times New Roman" w:cs="Times New Roman"/>
          <w:b/>
          <w:sz w:val="24"/>
          <w:szCs w:val="24"/>
        </w:rPr>
      </w:pPr>
    </w:p>
    <w:p w:rsidR="00864D23" w:rsidRPr="00EE7E45" w:rsidRDefault="00864D23" w:rsidP="00864D23">
      <w:pPr>
        <w:pStyle w:val="ab"/>
        <w:jc w:val="center"/>
        <w:rPr>
          <w:rFonts w:ascii="Times New Roman" w:hAnsi="Times New Roman" w:cs="Times New Roman"/>
          <w:b/>
          <w:sz w:val="24"/>
          <w:szCs w:val="24"/>
        </w:rPr>
      </w:pPr>
      <w:r w:rsidRPr="00EE7E45">
        <w:rPr>
          <w:rFonts w:ascii="Times New Roman" w:hAnsi="Times New Roman" w:cs="Times New Roman"/>
          <w:b/>
          <w:sz w:val="24"/>
          <w:szCs w:val="24"/>
        </w:rPr>
        <w:t>Перечень</w:t>
      </w:r>
    </w:p>
    <w:p w:rsidR="00864D23" w:rsidRPr="00EE7E45" w:rsidRDefault="00864D23" w:rsidP="00864D23">
      <w:pPr>
        <w:pStyle w:val="ab"/>
        <w:jc w:val="center"/>
        <w:rPr>
          <w:rFonts w:ascii="Times New Roman" w:hAnsi="Times New Roman" w:cs="Times New Roman"/>
          <w:b/>
          <w:sz w:val="24"/>
          <w:szCs w:val="24"/>
        </w:rPr>
      </w:pPr>
      <w:r w:rsidRPr="00EE7E45">
        <w:rPr>
          <w:rFonts w:ascii="Times New Roman" w:hAnsi="Times New Roman" w:cs="Times New Roman"/>
          <w:b/>
          <w:sz w:val="24"/>
          <w:szCs w:val="24"/>
        </w:rPr>
        <w:t xml:space="preserve">индикативных </w:t>
      </w:r>
      <w:hyperlink w:anchor="P26" w:history="1">
        <w:r w:rsidRPr="00EE7E45">
          <w:rPr>
            <w:rFonts w:ascii="Times New Roman" w:hAnsi="Times New Roman" w:cs="Times New Roman"/>
            <w:b/>
            <w:sz w:val="24"/>
            <w:szCs w:val="24"/>
          </w:rPr>
          <w:t>показателей</w:t>
        </w:r>
      </w:hyperlink>
      <w:r w:rsidRPr="00EE7E45">
        <w:rPr>
          <w:rFonts w:ascii="Times New Roman" w:hAnsi="Times New Roman" w:cs="Times New Roman"/>
          <w:b/>
          <w:sz w:val="24"/>
          <w:szCs w:val="24"/>
        </w:rPr>
        <w:t xml:space="preserve">, применяемых при осуществлении </w:t>
      </w:r>
    </w:p>
    <w:p w:rsidR="00864D23" w:rsidRPr="00EE7E45" w:rsidRDefault="00864D23" w:rsidP="00864D23">
      <w:pPr>
        <w:pStyle w:val="ConsPlusNormal"/>
        <w:ind w:firstLine="540"/>
        <w:jc w:val="center"/>
        <w:rPr>
          <w:rFonts w:ascii="Times New Roman" w:hAnsi="Times New Roman" w:cs="Times New Roman"/>
          <w:b/>
          <w:sz w:val="24"/>
          <w:szCs w:val="24"/>
        </w:rPr>
      </w:pPr>
      <w:r w:rsidRPr="00EE7E45">
        <w:rPr>
          <w:rFonts w:ascii="Times New Roman" w:hAnsi="Times New Roman" w:cs="Times New Roman"/>
          <w:b/>
          <w:bCs/>
          <w:color w:val="000000"/>
          <w:sz w:val="24"/>
          <w:szCs w:val="24"/>
        </w:rPr>
        <w:t xml:space="preserve">муниципального жилищного контроля </w:t>
      </w:r>
      <w:r w:rsidRPr="00EE7E45">
        <w:rPr>
          <w:rFonts w:ascii="Times New Roman" w:hAnsi="Times New Roman" w:cs="Times New Roman"/>
          <w:b/>
          <w:color w:val="000000"/>
          <w:sz w:val="24"/>
          <w:szCs w:val="24"/>
        </w:rPr>
        <w:t xml:space="preserve">в </w:t>
      </w:r>
      <w:r w:rsidRPr="00EE7E45">
        <w:rPr>
          <w:rFonts w:ascii="Times New Roman" w:hAnsi="Times New Roman" w:cs="Times New Roman"/>
          <w:b/>
          <w:sz w:val="24"/>
          <w:szCs w:val="24"/>
        </w:rPr>
        <w:t>Сельском поселении</w:t>
      </w:r>
    </w:p>
    <w:p w:rsidR="00864D23" w:rsidRPr="00EE7E45" w:rsidRDefault="00864D23" w:rsidP="00864D23">
      <w:pPr>
        <w:pStyle w:val="ConsPlusNormal"/>
        <w:ind w:firstLine="540"/>
        <w:jc w:val="center"/>
        <w:rPr>
          <w:rFonts w:ascii="Times New Roman" w:hAnsi="Times New Roman" w:cs="Times New Roman"/>
          <w:b/>
          <w:sz w:val="24"/>
          <w:szCs w:val="24"/>
        </w:rPr>
      </w:pPr>
      <w:r w:rsidRPr="00EE7E45">
        <w:rPr>
          <w:rFonts w:ascii="Times New Roman" w:hAnsi="Times New Roman" w:cs="Times New Roman"/>
          <w:b/>
          <w:sz w:val="24"/>
          <w:szCs w:val="24"/>
        </w:rPr>
        <w:t xml:space="preserve"> «</w:t>
      </w:r>
      <w:proofErr w:type="spellStart"/>
      <w:r w:rsidRPr="00EE7E45">
        <w:rPr>
          <w:rFonts w:ascii="Times New Roman" w:hAnsi="Times New Roman" w:cs="Times New Roman"/>
          <w:b/>
          <w:sz w:val="24"/>
          <w:szCs w:val="24"/>
        </w:rPr>
        <w:t>Тельвисочный</w:t>
      </w:r>
      <w:proofErr w:type="spellEnd"/>
      <w:r w:rsidRPr="00EE7E45">
        <w:rPr>
          <w:rFonts w:ascii="Times New Roman" w:hAnsi="Times New Roman" w:cs="Times New Roman"/>
          <w:b/>
          <w:sz w:val="24"/>
          <w:szCs w:val="24"/>
        </w:rPr>
        <w:t xml:space="preserve"> сельсовет»</w:t>
      </w:r>
      <w:r w:rsidRPr="00EE7E45">
        <w:rPr>
          <w:rFonts w:ascii="Times New Roman" w:hAnsi="Times New Roman" w:cs="Times New Roman"/>
          <w:sz w:val="24"/>
          <w:szCs w:val="24"/>
        </w:rPr>
        <w:t xml:space="preserve"> </w:t>
      </w:r>
      <w:r w:rsidRPr="00EE7E45">
        <w:rPr>
          <w:rFonts w:ascii="Times New Roman" w:hAnsi="Times New Roman" w:cs="Times New Roman"/>
          <w:b/>
          <w:sz w:val="24"/>
          <w:szCs w:val="24"/>
        </w:rPr>
        <w:t>Заполярного района Ненецкого автономного округа</w:t>
      </w:r>
    </w:p>
    <w:p w:rsidR="00864D23" w:rsidRPr="00EE7E45" w:rsidRDefault="00864D23" w:rsidP="00864D23">
      <w:pPr>
        <w:pStyle w:val="ConsPlusNormal"/>
        <w:ind w:firstLine="540"/>
        <w:jc w:val="both"/>
        <w:rPr>
          <w:rFonts w:ascii="Times New Roman" w:hAnsi="Times New Roman" w:cs="Times New Roman"/>
          <w:sz w:val="24"/>
          <w:szCs w:val="24"/>
        </w:rPr>
      </w:pPr>
    </w:p>
    <w:p w:rsidR="00864D23" w:rsidRPr="00EE7E45" w:rsidRDefault="00864D23" w:rsidP="00864D23">
      <w:pPr>
        <w:pStyle w:val="ConsPlusNormal"/>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 xml:space="preserve">При </w:t>
      </w:r>
      <w:r w:rsidRPr="00EE7E45">
        <w:rPr>
          <w:rFonts w:ascii="Times New Roman" w:hAnsi="Times New Roman" w:cs="Times New Roman"/>
          <w:color w:val="000000"/>
          <w:sz w:val="24"/>
          <w:szCs w:val="24"/>
        </w:rPr>
        <w:t xml:space="preserve">осуществлении </w:t>
      </w:r>
      <w:r w:rsidRPr="00EE7E45">
        <w:rPr>
          <w:rFonts w:ascii="Times New Roman" w:hAnsi="Times New Roman" w:cs="Times New Roman"/>
          <w:bCs/>
          <w:color w:val="000000"/>
          <w:sz w:val="24"/>
          <w:szCs w:val="24"/>
        </w:rPr>
        <w:t xml:space="preserve">муниципального жилищного контроля </w:t>
      </w:r>
      <w:r w:rsidRPr="00EE7E45">
        <w:rPr>
          <w:rFonts w:ascii="Times New Roman" w:hAnsi="Times New Roman" w:cs="Times New Roman"/>
          <w:color w:val="000000"/>
          <w:sz w:val="24"/>
          <w:szCs w:val="24"/>
        </w:rPr>
        <w:t xml:space="preserve">в </w:t>
      </w:r>
      <w:r w:rsidRPr="00EE7E45">
        <w:rPr>
          <w:rFonts w:ascii="Times New Roman" w:hAnsi="Times New Roman" w:cs="Times New Roman"/>
          <w:sz w:val="24"/>
          <w:szCs w:val="24"/>
        </w:rPr>
        <w:t>Сельском поселении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w:t>
      </w:r>
      <w:r w:rsidRPr="00EE7E45">
        <w:rPr>
          <w:rFonts w:ascii="Times New Roman" w:hAnsi="Times New Roman" w:cs="Times New Roman"/>
          <w:color w:val="000000"/>
          <w:sz w:val="24"/>
          <w:szCs w:val="24"/>
        </w:rPr>
        <w:t xml:space="preserve"> </w:t>
      </w:r>
      <w:r w:rsidRPr="00EE7E45">
        <w:rPr>
          <w:rFonts w:ascii="Times New Roman" w:hAnsi="Times New Roman" w:cs="Times New Roman"/>
          <w:sz w:val="24"/>
          <w:szCs w:val="24"/>
        </w:rPr>
        <w:t>устанавливаются следующие индикативные показатели:</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 Количество плановых контрольных (надзорных) мероприятий, проведенных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2) Количество внеплановых контрольных (надзорных) мероприятий, проведенных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lastRenderedPageBreak/>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4) Общее количество контрольных (надзорных) мероприятий с взаимодействием, проведенных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5)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6) Количество контрольных (надзорных) мероприятий, проведенных с использованием средств дистанционного взаимодействия,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7) Количество обязательных профилактических визитов, проведенных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8) Количество предостережений о недопустимости нарушения обязательных требований, объявленных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9) Количество контрольных (надзорных) мероприятий, по результатам которых выявлены нарушения обязательных требований,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11) Сумма административных штрафов, наложенных по результатам контрольных (надзорных) мероприятий,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14) Общее количество учтенных объектов контроля на конец отчетного периода.</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15) Количество учтенных объектов контроля, отнесенных к категориям риска, по каждой из категорий риска, на конец отчетного периода.</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16) Количество учтенных контролируемых лиц на конец отчетного периода.</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17) Количество учтенных контролируемых лиц, в отношении которых проведены контрольные (надзорные) мероприятия,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18)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19)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20) Количество контрольных (надзорных) мероприятий, проведенных с грубым нарушением требований к организации и осуществлению муниципального контроля (надзора) и результаты, которых были признаны недействительными и (или) отменены, за отчетный период.</w:t>
      </w:r>
    </w:p>
    <w:p w:rsidR="00864D23" w:rsidRPr="00EE7E45" w:rsidRDefault="00864D23" w:rsidP="00864D23">
      <w:pPr>
        <w:pStyle w:val="ConsPlusNormal"/>
        <w:jc w:val="right"/>
        <w:outlineLvl w:val="0"/>
        <w:rPr>
          <w:rFonts w:ascii="Times New Roman" w:hAnsi="Times New Roman" w:cs="Times New Roman"/>
          <w:sz w:val="24"/>
          <w:szCs w:val="24"/>
        </w:rPr>
      </w:pPr>
    </w:p>
    <w:p w:rsidR="00864D23" w:rsidRPr="00EE7E45" w:rsidRDefault="00864D23" w:rsidP="00864D23">
      <w:pPr>
        <w:pStyle w:val="ConsPlusNormal"/>
        <w:jc w:val="right"/>
        <w:outlineLvl w:val="0"/>
        <w:rPr>
          <w:rFonts w:ascii="Times New Roman" w:hAnsi="Times New Roman" w:cs="Times New Roman"/>
        </w:rPr>
      </w:pPr>
      <w:r w:rsidRPr="00EE7E45">
        <w:rPr>
          <w:rFonts w:ascii="Times New Roman" w:hAnsi="Times New Roman" w:cs="Times New Roman"/>
        </w:rPr>
        <w:t>Приложение № 4</w:t>
      </w:r>
    </w:p>
    <w:p w:rsidR="00864D23" w:rsidRPr="00EE7E45" w:rsidRDefault="00864D23" w:rsidP="00864D23">
      <w:pPr>
        <w:pStyle w:val="ConsPlusNormal"/>
        <w:ind w:firstLine="540"/>
        <w:jc w:val="right"/>
        <w:rPr>
          <w:rFonts w:ascii="Times New Roman" w:hAnsi="Times New Roman" w:cs="Times New Roman"/>
          <w:color w:val="000000"/>
        </w:rPr>
      </w:pPr>
      <w:r w:rsidRPr="00EE7E45">
        <w:rPr>
          <w:rFonts w:ascii="Times New Roman" w:hAnsi="Times New Roman" w:cs="Times New Roman"/>
          <w:color w:val="000000"/>
        </w:rPr>
        <w:t xml:space="preserve">к решению Совета депутатов </w:t>
      </w:r>
    </w:p>
    <w:p w:rsidR="00864D23" w:rsidRPr="00EE7E45" w:rsidRDefault="00864D23" w:rsidP="00864D23">
      <w:pPr>
        <w:pStyle w:val="ConsPlusNormal"/>
        <w:ind w:firstLine="540"/>
        <w:jc w:val="right"/>
        <w:rPr>
          <w:rFonts w:ascii="Times New Roman" w:hAnsi="Times New Roman" w:cs="Times New Roman"/>
          <w:color w:val="000000"/>
        </w:rPr>
      </w:pPr>
      <w:r w:rsidRPr="00EE7E45">
        <w:rPr>
          <w:rFonts w:ascii="Times New Roman" w:hAnsi="Times New Roman" w:cs="Times New Roman"/>
          <w:color w:val="000000"/>
        </w:rPr>
        <w:t>Сельского поселения</w:t>
      </w:r>
    </w:p>
    <w:p w:rsidR="00864D23" w:rsidRPr="00EE7E45" w:rsidRDefault="00864D23" w:rsidP="00864D23">
      <w:pPr>
        <w:pStyle w:val="ConsPlusNormal"/>
        <w:ind w:firstLine="540"/>
        <w:jc w:val="right"/>
        <w:rPr>
          <w:rFonts w:ascii="Times New Roman" w:hAnsi="Times New Roman" w:cs="Times New Roman"/>
        </w:rPr>
      </w:pPr>
      <w:r w:rsidRPr="00EE7E45">
        <w:rPr>
          <w:rFonts w:ascii="Times New Roman" w:hAnsi="Times New Roman" w:cs="Times New Roman"/>
        </w:rPr>
        <w:t>«</w:t>
      </w:r>
      <w:proofErr w:type="spellStart"/>
      <w:r w:rsidRPr="00EE7E45">
        <w:rPr>
          <w:rFonts w:ascii="Times New Roman" w:hAnsi="Times New Roman" w:cs="Times New Roman"/>
        </w:rPr>
        <w:t>Тельвисочный</w:t>
      </w:r>
      <w:proofErr w:type="spellEnd"/>
      <w:r w:rsidRPr="00EE7E45">
        <w:rPr>
          <w:rFonts w:ascii="Times New Roman" w:hAnsi="Times New Roman" w:cs="Times New Roman"/>
        </w:rPr>
        <w:t xml:space="preserve"> сельсовет» </w:t>
      </w:r>
    </w:p>
    <w:p w:rsidR="00864D23" w:rsidRPr="00EE7E45" w:rsidRDefault="00864D23" w:rsidP="00864D23">
      <w:pPr>
        <w:pStyle w:val="ConsPlusNormal"/>
        <w:ind w:firstLine="540"/>
        <w:jc w:val="right"/>
        <w:rPr>
          <w:rFonts w:ascii="Times New Roman" w:hAnsi="Times New Roman" w:cs="Times New Roman"/>
          <w:color w:val="000000"/>
        </w:rPr>
      </w:pPr>
      <w:r w:rsidRPr="00EE7E45">
        <w:rPr>
          <w:rFonts w:ascii="Times New Roman" w:hAnsi="Times New Roman" w:cs="Times New Roman"/>
          <w:color w:val="000000"/>
        </w:rPr>
        <w:t>Заполярного района</w:t>
      </w:r>
    </w:p>
    <w:p w:rsidR="00864D23" w:rsidRPr="00EE7E45" w:rsidRDefault="00864D23" w:rsidP="00864D23">
      <w:pPr>
        <w:pStyle w:val="ConsPlusNormal"/>
        <w:ind w:firstLine="540"/>
        <w:jc w:val="right"/>
        <w:rPr>
          <w:rFonts w:ascii="Times New Roman" w:hAnsi="Times New Roman" w:cs="Times New Roman"/>
          <w:color w:val="000000"/>
        </w:rPr>
      </w:pPr>
      <w:r w:rsidRPr="00EE7E45">
        <w:rPr>
          <w:rFonts w:ascii="Times New Roman" w:hAnsi="Times New Roman" w:cs="Times New Roman"/>
          <w:color w:val="000000"/>
        </w:rPr>
        <w:t>Ненецкого автономного округа</w:t>
      </w:r>
    </w:p>
    <w:p w:rsidR="00864D23" w:rsidRPr="00EE7E45" w:rsidRDefault="00864D23" w:rsidP="00864D23">
      <w:pPr>
        <w:pStyle w:val="ConsPlusTitle"/>
        <w:widowControl/>
        <w:jc w:val="right"/>
        <w:rPr>
          <w:rFonts w:ascii="Times New Roman" w:hAnsi="Times New Roman" w:cs="Times New Roman"/>
          <w:b w:val="0"/>
          <w:sz w:val="20"/>
          <w:szCs w:val="20"/>
        </w:rPr>
      </w:pPr>
      <w:r w:rsidRPr="00EE7E45">
        <w:rPr>
          <w:rFonts w:ascii="Times New Roman" w:hAnsi="Times New Roman" w:cs="Times New Roman"/>
          <w:b w:val="0"/>
          <w:sz w:val="20"/>
          <w:szCs w:val="20"/>
        </w:rPr>
        <w:t>от 28.12.2021 № 6</w:t>
      </w:r>
    </w:p>
    <w:p w:rsidR="00864D23" w:rsidRPr="00EE7E45" w:rsidRDefault="00864D23" w:rsidP="00864D23">
      <w:pPr>
        <w:pStyle w:val="ab"/>
        <w:jc w:val="center"/>
        <w:rPr>
          <w:rFonts w:ascii="Times New Roman" w:hAnsi="Times New Roman" w:cs="Times New Roman"/>
          <w:b/>
          <w:sz w:val="24"/>
          <w:szCs w:val="24"/>
        </w:rPr>
      </w:pPr>
    </w:p>
    <w:p w:rsidR="00864D23" w:rsidRPr="00EE7E45" w:rsidRDefault="00864D23" w:rsidP="00864D23">
      <w:pPr>
        <w:pStyle w:val="ab"/>
        <w:jc w:val="center"/>
        <w:rPr>
          <w:rFonts w:ascii="Times New Roman" w:hAnsi="Times New Roman" w:cs="Times New Roman"/>
          <w:b/>
          <w:sz w:val="24"/>
          <w:szCs w:val="24"/>
        </w:rPr>
      </w:pPr>
      <w:r w:rsidRPr="00EE7E45">
        <w:rPr>
          <w:rFonts w:ascii="Times New Roman" w:hAnsi="Times New Roman" w:cs="Times New Roman"/>
          <w:b/>
          <w:sz w:val="24"/>
          <w:szCs w:val="24"/>
        </w:rPr>
        <w:t>Перечень</w:t>
      </w:r>
    </w:p>
    <w:p w:rsidR="00864D23" w:rsidRPr="00EE7E45" w:rsidRDefault="00864D23" w:rsidP="00864D23">
      <w:pPr>
        <w:pStyle w:val="ab"/>
        <w:jc w:val="center"/>
        <w:rPr>
          <w:rFonts w:ascii="Times New Roman" w:hAnsi="Times New Roman" w:cs="Times New Roman"/>
          <w:b/>
          <w:sz w:val="24"/>
          <w:szCs w:val="24"/>
        </w:rPr>
      </w:pPr>
      <w:r w:rsidRPr="00EE7E45">
        <w:rPr>
          <w:rFonts w:ascii="Times New Roman" w:hAnsi="Times New Roman" w:cs="Times New Roman"/>
          <w:b/>
          <w:sz w:val="24"/>
          <w:szCs w:val="24"/>
        </w:rPr>
        <w:t xml:space="preserve">индикативных </w:t>
      </w:r>
      <w:hyperlink w:anchor="P26" w:history="1">
        <w:r w:rsidRPr="00EE7E45">
          <w:rPr>
            <w:rFonts w:ascii="Times New Roman" w:hAnsi="Times New Roman" w:cs="Times New Roman"/>
            <w:b/>
            <w:sz w:val="24"/>
            <w:szCs w:val="24"/>
          </w:rPr>
          <w:t>показателей</w:t>
        </w:r>
      </w:hyperlink>
      <w:r w:rsidRPr="00EE7E45">
        <w:rPr>
          <w:rFonts w:ascii="Times New Roman" w:hAnsi="Times New Roman" w:cs="Times New Roman"/>
          <w:b/>
          <w:sz w:val="24"/>
          <w:szCs w:val="24"/>
        </w:rPr>
        <w:t xml:space="preserve">, применяемых при осуществлении </w:t>
      </w:r>
    </w:p>
    <w:p w:rsidR="00864D23" w:rsidRPr="00EE7E45" w:rsidRDefault="00864D23" w:rsidP="00864D23">
      <w:pPr>
        <w:pStyle w:val="ConsPlusNormal"/>
        <w:jc w:val="center"/>
        <w:rPr>
          <w:rFonts w:ascii="Times New Roman" w:hAnsi="Times New Roman" w:cs="Times New Roman"/>
          <w:b/>
          <w:color w:val="000000"/>
          <w:sz w:val="24"/>
          <w:szCs w:val="24"/>
        </w:rPr>
      </w:pPr>
      <w:r w:rsidRPr="00EE7E45">
        <w:rPr>
          <w:rFonts w:ascii="Times New Roman" w:hAnsi="Times New Roman" w:cs="Times New Roman"/>
          <w:b/>
          <w:bCs/>
          <w:color w:val="000000"/>
          <w:sz w:val="24"/>
          <w:szCs w:val="24"/>
        </w:rPr>
        <w:t xml:space="preserve">муниципального контроля </w:t>
      </w:r>
      <w:r w:rsidRPr="00EE7E45">
        <w:rPr>
          <w:rFonts w:ascii="Times New Roman" w:hAnsi="Times New Roman" w:cs="Times New Roman"/>
          <w:b/>
          <w:color w:val="000000"/>
          <w:sz w:val="24"/>
          <w:szCs w:val="24"/>
        </w:rPr>
        <w:t xml:space="preserve">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r w:rsidRPr="00EE7E45">
        <w:rPr>
          <w:rFonts w:ascii="Times New Roman" w:hAnsi="Times New Roman" w:cs="Times New Roman"/>
          <w:b/>
          <w:sz w:val="24"/>
          <w:szCs w:val="24"/>
        </w:rPr>
        <w:t>«</w:t>
      </w:r>
      <w:proofErr w:type="spellStart"/>
      <w:r w:rsidRPr="00EE7E45">
        <w:rPr>
          <w:rFonts w:ascii="Times New Roman" w:hAnsi="Times New Roman" w:cs="Times New Roman"/>
          <w:b/>
          <w:sz w:val="24"/>
          <w:szCs w:val="24"/>
        </w:rPr>
        <w:t>Тельвисочный</w:t>
      </w:r>
      <w:proofErr w:type="spellEnd"/>
      <w:r w:rsidRPr="00EE7E45">
        <w:rPr>
          <w:rFonts w:ascii="Times New Roman" w:hAnsi="Times New Roman" w:cs="Times New Roman"/>
          <w:b/>
          <w:sz w:val="24"/>
          <w:szCs w:val="24"/>
        </w:rPr>
        <w:t xml:space="preserve"> сельсовет»</w:t>
      </w:r>
      <w:r w:rsidRPr="00EE7E45">
        <w:rPr>
          <w:rFonts w:ascii="Times New Roman" w:hAnsi="Times New Roman" w:cs="Times New Roman"/>
          <w:sz w:val="24"/>
          <w:szCs w:val="24"/>
        </w:rPr>
        <w:t xml:space="preserve"> </w:t>
      </w:r>
      <w:r w:rsidRPr="00EE7E45">
        <w:rPr>
          <w:rFonts w:ascii="Times New Roman" w:hAnsi="Times New Roman" w:cs="Times New Roman"/>
          <w:b/>
          <w:color w:val="000000"/>
          <w:sz w:val="24"/>
          <w:szCs w:val="24"/>
        </w:rPr>
        <w:t xml:space="preserve">Заполярного района </w:t>
      </w:r>
    </w:p>
    <w:p w:rsidR="00864D23" w:rsidRPr="00EE7E45" w:rsidRDefault="00864D23" w:rsidP="00864D23">
      <w:pPr>
        <w:pStyle w:val="ConsPlusNormal"/>
        <w:jc w:val="center"/>
        <w:rPr>
          <w:rFonts w:ascii="Times New Roman" w:hAnsi="Times New Roman" w:cs="Times New Roman"/>
          <w:b/>
          <w:color w:val="000000"/>
          <w:sz w:val="24"/>
          <w:szCs w:val="24"/>
        </w:rPr>
      </w:pPr>
      <w:r w:rsidRPr="00EE7E45">
        <w:rPr>
          <w:rFonts w:ascii="Times New Roman" w:hAnsi="Times New Roman" w:cs="Times New Roman"/>
          <w:b/>
          <w:color w:val="000000"/>
          <w:sz w:val="24"/>
          <w:szCs w:val="24"/>
        </w:rPr>
        <w:t>Ненецкого автономного округа</w:t>
      </w:r>
    </w:p>
    <w:p w:rsidR="00864D23" w:rsidRPr="00EE7E45" w:rsidRDefault="00864D23" w:rsidP="00864D23">
      <w:pPr>
        <w:pStyle w:val="ConsPlusNormal"/>
        <w:jc w:val="center"/>
        <w:rPr>
          <w:rFonts w:ascii="Times New Roman" w:hAnsi="Times New Roman" w:cs="Times New Roman"/>
          <w:b/>
          <w:color w:val="000000"/>
          <w:sz w:val="24"/>
          <w:szCs w:val="24"/>
        </w:rPr>
      </w:pPr>
    </w:p>
    <w:p w:rsidR="00864D23" w:rsidRPr="00EE7E45" w:rsidRDefault="00864D23" w:rsidP="00864D23">
      <w:pPr>
        <w:pStyle w:val="ConsPlusNormal"/>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lastRenderedPageBreak/>
        <w:t xml:space="preserve">При </w:t>
      </w:r>
      <w:r w:rsidRPr="00EE7E45">
        <w:rPr>
          <w:rFonts w:ascii="Times New Roman" w:hAnsi="Times New Roman" w:cs="Times New Roman"/>
          <w:color w:val="000000"/>
          <w:sz w:val="24"/>
          <w:szCs w:val="24"/>
        </w:rPr>
        <w:t xml:space="preserve">осуществлении </w:t>
      </w:r>
      <w:r w:rsidRPr="00EE7E45">
        <w:rPr>
          <w:rFonts w:ascii="Times New Roman" w:hAnsi="Times New Roman" w:cs="Times New Roman"/>
          <w:bCs/>
          <w:color w:val="000000"/>
          <w:sz w:val="24"/>
          <w:szCs w:val="24"/>
        </w:rPr>
        <w:t xml:space="preserve">муниципального контроля </w:t>
      </w:r>
      <w:r w:rsidRPr="00EE7E45">
        <w:rPr>
          <w:rFonts w:ascii="Times New Roman" w:hAnsi="Times New Roman" w:cs="Times New Roman"/>
          <w:color w:val="000000"/>
          <w:sz w:val="24"/>
          <w:szCs w:val="24"/>
        </w:rPr>
        <w:t xml:space="preserve">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r w:rsidRPr="00EE7E45">
        <w:rPr>
          <w:rFonts w:ascii="Times New Roman" w:hAnsi="Times New Roman" w:cs="Times New Roman"/>
          <w:sz w:val="24"/>
          <w:szCs w:val="24"/>
        </w:rPr>
        <w:t>«</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w:t>
      </w:r>
      <w:r w:rsidRPr="00EE7E45">
        <w:rPr>
          <w:rFonts w:ascii="Times New Roman" w:hAnsi="Times New Roman" w:cs="Times New Roman"/>
          <w:color w:val="000000"/>
          <w:sz w:val="24"/>
          <w:szCs w:val="24"/>
        </w:rPr>
        <w:t xml:space="preserve">Заполярного района Ненецкого автономного округа </w:t>
      </w:r>
      <w:r w:rsidRPr="00EE7E45">
        <w:rPr>
          <w:rFonts w:ascii="Times New Roman" w:hAnsi="Times New Roman" w:cs="Times New Roman"/>
          <w:sz w:val="24"/>
          <w:szCs w:val="24"/>
        </w:rPr>
        <w:t>устанавливаются следующие индикативные показатели:</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 Количество плановых контрольных (надзорных) мероприятий, проведенных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2) Количество внеплановых контрольных (надзорных) мероприятий, проведенных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4) Общее количество контрольных (надзорных) мероприятий с взаимодействием, проведенных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5)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6) Количество контрольных (надзорных) мероприятий, проведенных с использованием средств дистанционного взаимодействия,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7) Количество обязательных профилактических визитов, проведенных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8) Количество предостережений о недопустимости нарушения обязательных требований, объявленных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9) Количество контрольных (надзорных) мероприятий, по результатам которых выявлены нарушения обязательных требований,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11) Сумма административных штрафов, наложенных по результатам контрольных (надзорных) мероприятий,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14) Общее количество учтенных объектов контроля на конец отчетного периода.</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15) Количество учтенных объектов контроля, отнесенных к категориям риска, по каждой из категорий риска, на конец отчетного периода.</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16) Количество учтенных контролируемых лиц на конец отчетного периода.</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17) Количество учтенных контролируемых лиц, в отношении которых проведены контрольные (надзорные) мероприятия,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18)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19)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864D23" w:rsidRPr="00EE7E45" w:rsidRDefault="00864D23" w:rsidP="00864D23">
      <w:pPr>
        <w:pStyle w:val="ConsPlusNormal"/>
        <w:spacing w:before="22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 xml:space="preserve">20) Количество контрольных (надзорных) мероприятий, проведенных с грубым нарушением требований к организации и осуществлению муниципального контроля (надзора) и </w:t>
      </w:r>
      <w:proofErr w:type="gramStart"/>
      <w:r w:rsidRPr="00EE7E45">
        <w:rPr>
          <w:rFonts w:ascii="Times New Roman" w:hAnsi="Times New Roman" w:cs="Times New Roman"/>
          <w:sz w:val="24"/>
          <w:szCs w:val="24"/>
        </w:rPr>
        <w:t>результаты</w:t>
      </w:r>
      <w:proofErr w:type="gramEnd"/>
      <w:r w:rsidRPr="00EE7E45">
        <w:rPr>
          <w:rFonts w:ascii="Times New Roman" w:hAnsi="Times New Roman" w:cs="Times New Roman"/>
          <w:sz w:val="24"/>
          <w:szCs w:val="24"/>
        </w:rPr>
        <w:t xml:space="preserve"> которых были признаны недействительными и (или) отменены, за отчетный период.</w:t>
      </w:r>
    </w:p>
    <w:p w:rsidR="00864D23" w:rsidRPr="00EE7E45" w:rsidRDefault="00864D23" w:rsidP="00864D23">
      <w:pPr>
        <w:pStyle w:val="ConsPlusNormal"/>
        <w:contextualSpacing/>
        <w:jc w:val="both"/>
        <w:rPr>
          <w:rFonts w:ascii="Times New Roman" w:hAnsi="Times New Roman" w:cs="Times New Roman"/>
          <w:sz w:val="24"/>
          <w:szCs w:val="24"/>
        </w:rPr>
      </w:pPr>
    </w:p>
    <w:p w:rsidR="00864D23" w:rsidRPr="00EE7E45" w:rsidRDefault="00864D23" w:rsidP="00864D23">
      <w:pPr>
        <w:pStyle w:val="ConsPlusNormal"/>
        <w:contextualSpacing/>
        <w:jc w:val="center"/>
        <w:rPr>
          <w:rFonts w:ascii="Times New Roman" w:hAnsi="Times New Roman" w:cs="Times New Roman"/>
          <w:b/>
          <w:sz w:val="24"/>
          <w:szCs w:val="24"/>
        </w:rPr>
      </w:pPr>
    </w:p>
    <w:p w:rsidR="00864D23" w:rsidRPr="00EE7E45" w:rsidRDefault="00864D23" w:rsidP="00864D23">
      <w:pPr>
        <w:autoSpaceDE w:val="0"/>
        <w:autoSpaceDN w:val="0"/>
        <w:adjustRightInd w:val="0"/>
        <w:contextualSpacing/>
        <w:jc w:val="center"/>
        <w:outlineLvl w:val="0"/>
        <w:rPr>
          <w:rFonts w:ascii="Times New Roman" w:eastAsia="Times New Roman" w:hAnsi="Times New Roman" w:cs="Times New Roman"/>
          <w:sz w:val="24"/>
          <w:szCs w:val="24"/>
        </w:rPr>
      </w:pPr>
    </w:p>
    <w:p w:rsidR="002238B1" w:rsidRPr="00EE7E45" w:rsidRDefault="002238B1" w:rsidP="00864D23">
      <w:pPr>
        <w:autoSpaceDE w:val="0"/>
        <w:autoSpaceDN w:val="0"/>
        <w:adjustRightInd w:val="0"/>
        <w:contextualSpacing/>
        <w:jc w:val="center"/>
        <w:outlineLvl w:val="0"/>
        <w:rPr>
          <w:rFonts w:ascii="Times New Roman" w:eastAsia="Times New Roman" w:hAnsi="Times New Roman" w:cs="Times New Roman"/>
          <w:sz w:val="24"/>
          <w:szCs w:val="24"/>
        </w:rPr>
      </w:pPr>
    </w:p>
    <w:p w:rsidR="002238B1" w:rsidRPr="00EE7E45" w:rsidRDefault="002238B1" w:rsidP="00864D23">
      <w:pPr>
        <w:autoSpaceDE w:val="0"/>
        <w:autoSpaceDN w:val="0"/>
        <w:adjustRightInd w:val="0"/>
        <w:contextualSpacing/>
        <w:jc w:val="center"/>
        <w:outlineLvl w:val="0"/>
        <w:rPr>
          <w:rFonts w:ascii="Times New Roman" w:eastAsia="Times New Roman" w:hAnsi="Times New Roman" w:cs="Times New Roman"/>
          <w:sz w:val="24"/>
          <w:szCs w:val="24"/>
        </w:rPr>
      </w:pPr>
    </w:p>
    <w:p w:rsidR="002238B1" w:rsidRPr="00EE7E45" w:rsidRDefault="002238B1" w:rsidP="00864D23">
      <w:pPr>
        <w:autoSpaceDE w:val="0"/>
        <w:autoSpaceDN w:val="0"/>
        <w:adjustRightInd w:val="0"/>
        <w:contextualSpacing/>
        <w:jc w:val="center"/>
        <w:outlineLvl w:val="0"/>
        <w:rPr>
          <w:rFonts w:ascii="Times New Roman" w:eastAsia="Times New Roman" w:hAnsi="Times New Roman" w:cs="Times New Roman"/>
          <w:sz w:val="24"/>
          <w:szCs w:val="24"/>
        </w:rPr>
      </w:pPr>
    </w:p>
    <w:p w:rsidR="002238B1" w:rsidRPr="00EE7E45" w:rsidRDefault="002238B1" w:rsidP="002238B1">
      <w:pPr>
        <w:jc w:val="center"/>
        <w:rPr>
          <w:rFonts w:ascii="Times New Roman" w:hAnsi="Times New Roman" w:cs="Times New Roman"/>
          <w:b/>
          <w:sz w:val="24"/>
          <w:szCs w:val="24"/>
        </w:rPr>
      </w:pPr>
      <w:r w:rsidRPr="00EE7E45">
        <w:rPr>
          <w:rFonts w:ascii="Times New Roman" w:hAnsi="Times New Roman" w:cs="Times New Roman"/>
          <w:b/>
          <w:sz w:val="24"/>
          <w:szCs w:val="24"/>
        </w:rPr>
        <w:lastRenderedPageBreak/>
        <w:t xml:space="preserve">РЕШЕНИЕ </w:t>
      </w:r>
    </w:p>
    <w:p w:rsidR="002238B1" w:rsidRPr="00EE7E45" w:rsidRDefault="002238B1" w:rsidP="002238B1">
      <w:pPr>
        <w:jc w:val="center"/>
        <w:rPr>
          <w:rFonts w:ascii="Times New Roman" w:hAnsi="Times New Roman" w:cs="Times New Roman"/>
          <w:sz w:val="24"/>
          <w:szCs w:val="24"/>
        </w:rPr>
      </w:pPr>
      <w:r w:rsidRPr="00EE7E45">
        <w:rPr>
          <w:rFonts w:ascii="Times New Roman" w:hAnsi="Times New Roman" w:cs="Times New Roman"/>
          <w:sz w:val="24"/>
          <w:szCs w:val="24"/>
        </w:rPr>
        <w:t>от 28 декабря 2021 года № 7</w:t>
      </w:r>
    </w:p>
    <w:p w:rsidR="002238B1" w:rsidRPr="00EE7E45" w:rsidRDefault="002238B1" w:rsidP="002238B1">
      <w:pPr>
        <w:pStyle w:val="ConsPlusTitle"/>
        <w:widowControl/>
        <w:jc w:val="center"/>
        <w:rPr>
          <w:rFonts w:ascii="Times New Roman" w:hAnsi="Times New Roman" w:cs="Times New Roman"/>
          <w:sz w:val="24"/>
          <w:szCs w:val="24"/>
        </w:rPr>
      </w:pPr>
      <w:r w:rsidRPr="00EE7E45">
        <w:rPr>
          <w:rFonts w:ascii="Times New Roman" w:hAnsi="Times New Roman" w:cs="Times New Roman"/>
          <w:sz w:val="24"/>
          <w:szCs w:val="24"/>
        </w:rPr>
        <w:t>О создании и утверждении состава административной комиссии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 </w:t>
      </w:r>
    </w:p>
    <w:p w:rsidR="002238B1" w:rsidRPr="00EE7E45" w:rsidRDefault="002238B1" w:rsidP="002238B1">
      <w:pPr>
        <w:pStyle w:val="ConsPlusTitle"/>
        <w:widowControl/>
        <w:jc w:val="center"/>
        <w:rPr>
          <w:rFonts w:ascii="Times New Roman" w:hAnsi="Times New Roman" w:cs="Times New Roman"/>
          <w:sz w:val="24"/>
          <w:szCs w:val="24"/>
        </w:rPr>
      </w:pPr>
    </w:p>
    <w:p w:rsidR="002238B1" w:rsidRPr="00EE7E45" w:rsidRDefault="002238B1" w:rsidP="002238B1">
      <w:pPr>
        <w:ind w:firstLine="708"/>
        <w:jc w:val="both"/>
        <w:rPr>
          <w:rFonts w:ascii="Times New Roman" w:hAnsi="Times New Roman" w:cs="Times New Roman"/>
          <w:sz w:val="24"/>
          <w:szCs w:val="24"/>
        </w:rPr>
      </w:pPr>
      <w:r w:rsidRPr="00EE7E45">
        <w:rPr>
          <w:rFonts w:ascii="Times New Roman" w:hAnsi="Times New Roman" w:cs="Times New Roman"/>
          <w:sz w:val="24"/>
          <w:szCs w:val="24"/>
        </w:rPr>
        <w:t>Руководствуясь Положением «Об административной комиссии муниципального образования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Ненецкого автономного округа» утвержденным Решением Совета депутатов МО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НАО от 21.12.2009 № 05 и, рассмотрев представление Главы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ЗР НАО от 20.02.2021, Совет депутатов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ЗР НАО РЕШИЛ:</w:t>
      </w:r>
    </w:p>
    <w:p w:rsidR="002238B1" w:rsidRPr="00EE7E45" w:rsidRDefault="002238B1" w:rsidP="002238B1">
      <w:pPr>
        <w:numPr>
          <w:ilvl w:val="0"/>
          <w:numId w:val="11"/>
        </w:numPr>
        <w:autoSpaceDE w:val="0"/>
        <w:autoSpaceDN w:val="0"/>
        <w:adjustRightInd w:val="0"/>
        <w:spacing w:after="0" w:line="240" w:lineRule="auto"/>
        <w:ind w:left="0" w:firstLine="540"/>
        <w:jc w:val="both"/>
        <w:rPr>
          <w:rFonts w:ascii="Times New Roman" w:hAnsi="Times New Roman" w:cs="Times New Roman"/>
          <w:sz w:val="24"/>
          <w:szCs w:val="24"/>
        </w:rPr>
      </w:pPr>
      <w:r w:rsidRPr="00EE7E45">
        <w:rPr>
          <w:rFonts w:ascii="Times New Roman" w:hAnsi="Times New Roman" w:cs="Times New Roman"/>
          <w:sz w:val="24"/>
          <w:szCs w:val="24"/>
        </w:rPr>
        <w:t>Создать административную комиссию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 </w:t>
      </w:r>
    </w:p>
    <w:p w:rsidR="002238B1" w:rsidRPr="00EE7E45" w:rsidRDefault="002238B1" w:rsidP="002238B1">
      <w:pPr>
        <w:pStyle w:val="ab"/>
        <w:ind w:firstLine="540"/>
        <w:jc w:val="both"/>
        <w:rPr>
          <w:rFonts w:ascii="Times New Roman" w:hAnsi="Times New Roman" w:cs="Times New Roman"/>
          <w:sz w:val="24"/>
          <w:szCs w:val="24"/>
        </w:rPr>
      </w:pPr>
      <w:r w:rsidRPr="00EE7E45">
        <w:rPr>
          <w:rFonts w:ascii="Times New Roman" w:hAnsi="Times New Roman" w:cs="Times New Roman"/>
          <w:sz w:val="24"/>
          <w:szCs w:val="24"/>
        </w:rPr>
        <w:t>2.  Утвердить  прилагаемый состав административной комиссии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w:t>
      </w:r>
    </w:p>
    <w:p w:rsidR="002238B1" w:rsidRPr="00EE7E45" w:rsidRDefault="002238B1" w:rsidP="002238B1">
      <w:pPr>
        <w:pStyle w:val="ab"/>
        <w:ind w:firstLine="540"/>
        <w:jc w:val="both"/>
        <w:rPr>
          <w:rFonts w:ascii="Times New Roman" w:hAnsi="Times New Roman" w:cs="Times New Roman"/>
          <w:sz w:val="24"/>
          <w:szCs w:val="24"/>
        </w:rPr>
      </w:pPr>
      <w:r w:rsidRPr="00EE7E45">
        <w:rPr>
          <w:rFonts w:ascii="Times New Roman" w:hAnsi="Times New Roman" w:cs="Times New Roman"/>
          <w:sz w:val="24"/>
          <w:szCs w:val="24"/>
        </w:rPr>
        <w:t>3. Признать утратившим силу Решение Совета депутатов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ЗР НАО № 8 от 20.02.2017 года.</w:t>
      </w:r>
    </w:p>
    <w:p w:rsidR="002238B1" w:rsidRPr="00EE7E45" w:rsidRDefault="002238B1" w:rsidP="002238B1">
      <w:pPr>
        <w:pStyle w:val="ab"/>
        <w:ind w:firstLine="540"/>
        <w:jc w:val="both"/>
        <w:rPr>
          <w:rFonts w:ascii="Times New Roman" w:hAnsi="Times New Roman" w:cs="Times New Roman"/>
          <w:sz w:val="24"/>
          <w:szCs w:val="24"/>
        </w:rPr>
      </w:pPr>
      <w:r w:rsidRPr="00EE7E45">
        <w:rPr>
          <w:rFonts w:ascii="Times New Roman" w:hAnsi="Times New Roman" w:cs="Times New Roman"/>
          <w:sz w:val="24"/>
          <w:szCs w:val="24"/>
        </w:rPr>
        <w:t>4.     Настоящее Решение вступает в силу со дня его подписания и подлежит официальному опубликованию.</w:t>
      </w:r>
    </w:p>
    <w:p w:rsidR="002238B1" w:rsidRPr="00EE7E45" w:rsidRDefault="002238B1" w:rsidP="002238B1">
      <w:pPr>
        <w:jc w:val="both"/>
        <w:rPr>
          <w:rFonts w:ascii="Times New Roman" w:hAnsi="Times New Roman" w:cs="Times New Roman"/>
          <w:sz w:val="24"/>
          <w:szCs w:val="24"/>
        </w:rPr>
      </w:pPr>
    </w:p>
    <w:p w:rsidR="002238B1" w:rsidRPr="00EE7E45" w:rsidRDefault="002238B1" w:rsidP="002238B1">
      <w:pPr>
        <w:contextualSpacing/>
        <w:jc w:val="both"/>
        <w:rPr>
          <w:rFonts w:ascii="Times New Roman" w:hAnsi="Times New Roman" w:cs="Times New Roman"/>
          <w:sz w:val="24"/>
          <w:szCs w:val="24"/>
        </w:rPr>
      </w:pPr>
      <w:r w:rsidRPr="00EE7E45">
        <w:rPr>
          <w:rFonts w:ascii="Times New Roman" w:hAnsi="Times New Roman" w:cs="Times New Roman"/>
          <w:sz w:val="24"/>
          <w:szCs w:val="24"/>
        </w:rPr>
        <w:t>Глава Сельского поселения</w:t>
      </w:r>
    </w:p>
    <w:p w:rsidR="002238B1" w:rsidRPr="00EE7E45" w:rsidRDefault="002238B1" w:rsidP="002238B1">
      <w:pPr>
        <w:contextualSpacing/>
        <w:jc w:val="both"/>
        <w:rPr>
          <w:rFonts w:ascii="Times New Roman" w:hAnsi="Times New Roman" w:cs="Times New Roman"/>
          <w:sz w:val="24"/>
          <w:szCs w:val="24"/>
        </w:rPr>
      </w:pPr>
      <w:r w:rsidRPr="00EE7E45">
        <w:rPr>
          <w:rFonts w:ascii="Times New Roman" w:hAnsi="Times New Roman" w:cs="Times New Roman"/>
          <w:sz w:val="24"/>
          <w:szCs w:val="24"/>
        </w:rPr>
        <w:t>«</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w:t>
      </w:r>
    </w:p>
    <w:p w:rsidR="002238B1" w:rsidRPr="00EE7E45" w:rsidRDefault="002238B1" w:rsidP="002238B1">
      <w:pPr>
        <w:contextualSpacing/>
        <w:jc w:val="both"/>
        <w:rPr>
          <w:rFonts w:ascii="Times New Roman" w:hAnsi="Times New Roman" w:cs="Times New Roman"/>
          <w:sz w:val="24"/>
          <w:szCs w:val="24"/>
        </w:rPr>
      </w:pPr>
      <w:r w:rsidRPr="00EE7E45">
        <w:rPr>
          <w:rFonts w:ascii="Times New Roman" w:hAnsi="Times New Roman" w:cs="Times New Roman"/>
          <w:sz w:val="24"/>
          <w:szCs w:val="24"/>
        </w:rPr>
        <w:t>Заполярного района</w:t>
      </w:r>
    </w:p>
    <w:p w:rsidR="002238B1" w:rsidRPr="00EE7E45" w:rsidRDefault="002238B1" w:rsidP="002238B1">
      <w:pPr>
        <w:contextualSpacing/>
        <w:jc w:val="both"/>
        <w:rPr>
          <w:rFonts w:ascii="Times New Roman" w:hAnsi="Times New Roman" w:cs="Times New Roman"/>
          <w:sz w:val="24"/>
          <w:szCs w:val="24"/>
        </w:rPr>
      </w:pPr>
      <w:r w:rsidRPr="00EE7E45">
        <w:rPr>
          <w:rFonts w:ascii="Times New Roman" w:hAnsi="Times New Roman" w:cs="Times New Roman"/>
          <w:sz w:val="24"/>
          <w:szCs w:val="24"/>
        </w:rPr>
        <w:t>Ненецкого автономного округа                                                               Д.С.Якубович</w:t>
      </w:r>
    </w:p>
    <w:p w:rsidR="002238B1" w:rsidRPr="00EE7E45" w:rsidRDefault="002238B1" w:rsidP="002238B1">
      <w:pPr>
        <w:jc w:val="both"/>
        <w:rPr>
          <w:rFonts w:ascii="Times New Roman" w:hAnsi="Times New Roman" w:cs="Times New Roman"/>
          <w:sz w:val="24"/>
          <w:szCs w:val="24"/>
        </w:rPr>
      </w:pPr>
    </w:p>
    <w:p w:rsidR="002238B1" w:rsidRPr="00EE7E45" w:rsidRDefault="002238B1" w:rsidP="002238B1">
      <w:pPr>
        <w:pStyle w:val="ab"/>
        <w:jc w:val="right"/>
        <w:rPr>
          <w:rFonts w:ascii="Times New Roman" w:hAnsi="Times New Roman" w:cs="Times New Roman"/>
          <w:sz w:val="20"/>
          <w:szCs w:val="20"/>
        </w:rPr>
      </w:pPr>
      <w:r w:rsidRPr="00EE7E45">
        <w:rPr>
          <w:rFonts w:ascii="Times New Roman" w:hAnsi="Times New Roman" w:cs="Times New Roman"/>
          <w:sz w:val="20"/>
          <w:szCs w:val="20"/>
        </w:rPr>
        <w:t>Утвержден</w:t>
      </w:r>
    </w:p>
    <w:p w:rsidR="002238B1" w:rsidRPr="00EE7E45" w:rsidRDefault="002238B1" w:rsidP="002238B1">
      <w:pPr>
        <w:pStyle w:val="ab"/>
        <w:jc w:val="right"/>
        <w:rPr>
          <w:rFonts w:ascii="Times New Roman" w:hAnsi="Times New Roman" w:cs="Times New Roman"/>
          <w:sz w:val="20"/>
          <w:szCs w:val="20"/>
        </w:rPr>
      </w:pPr>
      <w:r w:rsidRPr="00EE7E45">
        <w:rPr>
          <w:rFonts w:ascii="Times New Roman" w:hAnsi="Times New Roman" w:cs="Times New Roman"/>
          <w:sz w:val="20"/>
          <w:szCs w:val="20"/>
        </w:rPr>
        <w:t xml:space="preserve"> Решением Совета депутатов</w:t>
      </w:r>
    </w:p>
    <w:p w:rsidR="002238B1" w:rsidRPr="00EE7E45" w:rsidRDefault="002238B1" w:rsidP="002238B1">
      <w:pPr>
        <w:pStyle w:val="ab"/>
        <w:jc w:val="right"/>
        <w:rPr>
          <w:rFonts w:ascii="Times New Roman" w:hAnsi="Times New Roman" w:cs="Times New Roman"/>
          <w:sz w:val="20"/>
          <w:szCs w:val="20"/>
        </w:rPr>
      </w:pPr>
      <w:r w:rsidRPr="00EE7E45">
        <w:rPr>
          <w:rFonts w:ascii="Times New Roman" w:hAnsi="Times New Roman" w:cs="Times New Roman"/>
          <w:sz w:val="20"/>
          <w:szCs w:val="20"/>
        </w:rPr>
        <w:t xml:space="preserve">Сельского поселения </w:t>
      </w:r>
    </w:p>
    <w:p w:rsidR="002238B1" w:rsidRPr="00EE7E45" w:rsidRDefault="002238B1" w:rsidP="002238B1">
      <w:pPr>
        <w:pStyle w:val="ab"/>
        <w:jc w:val="right"/>
        <w:rPr>
          <w:rFonts w:ascii="Times New Roman" w:hAnsi="Times New Roman" w:cs="Times New Roman"/>
          <w:sz w:val="20"/>
          <w:szCs w:val="20"/>
        </w:rPr>
      </w:pPr>
      <w:r w:rsidRPr="00EE7E45">
        <w:rPr>
          <w:rFonts w:ascii="Times New Roman" w:hAnsi="Times New Roman" w:cs="Times New Roman"/>
          <w:sz w:val="20"/>
          <w:szCs w:val="20"/>
        </w:rPr>
        <w:t>«</w:t>
      </w:r>
      <w:proofErr w:type="spellStart"/>
      <w:r w:rsidRPr="00EE7E45">
        <w:rPr>
          <w:rFonts w:ascii="Times New Roman" w:hAnsi="Times New Roman" w:cs="Times New Roman"/>
          <w:sz w:val="20"/>
          <w:szCs w:val="20"/>
        </w:rPr>
        <w:t>Тельвисочный</w:t>
      </w:r>
      <w:proofErr w:type="spellEnd"/>
      <w:r w:rsidRPr="00EE7E45">
        <w:rPr>
          <w:rFonts w:ascii="Times New Roman" w:hAnsi="Times New Roman" w:cs="Times New Roman"/>
          <w:sz w:val="20"/>
          <w:szCs w:val="20"/>
        </w:rPr>
        <w:t xml:space="preserve"> сельсовет» ЗР НАО</w:t>
      </w:r>
    </w:p>
    <w:p w:rsidR="002238B1" w:rsidRPr="00EE7E45" w:rsidRDefault="002238B1" w:rsidP="002238B1">
      <w:pPr>
        <w:pStyle w:val="ab"/>
        <w:jc w:val="right"/>
        <w:rPr>
          <w:rFonts w:ascii="Times New Roman" w:hAnsi="Times New Roman" w:cs="Times New Roman"/>
          <w:sz w:val="24"/>
          <w:szCs w:val="24"/>
        </w:rPr>
      </w:pPr>
      <w:r w:rsidRPr="00EE7E45">
        <w:rPr>
          <w:rFonts w:ascii="Times New Roman" w:hAnsi="Times New Roman" w:cs="Times New Roman"/>
          <w:sz w:val="20"/>
          <w:szCs w:val="20"/>
        </w:rPr>
        <w:t>от 00.12.2021 № 00</w:t>
      </w:r>
      <w:r w:rsidRPr="00EE7E45">
        <w:rPr>
          <w:rFonts w:ascii="Times New Roman" w:hAnsi="Times New Roman" w:cs="Times New Roman"/>
          <w:sz w:val="24"/>
          <w:szCs w:val="24"/>
        </w:rPr>
        <w:t xml:space="preserve"> </w:t>
      </w:r>
    </w:p>
    <w:p w:rsidR="002238B1" w:rsidRPr="00EE7E45" w:rsidRDefault="002238B1" w:rsidP="002238B1">
      <w:pPr>
        <w:contextualSpacing/>
        <w:jc w:val="right"/>
        <w:rPr>
          <w:rFonts w:ascii="Times New Roman" w:hAnsi="Times New Roman" w:cs="Times New Roman"/>
          <w:sz w:val="24"/>
          <w:szCs w:val="24"/>
        </w:rPr>
      </w:pPr>
    </w:p>
    <w:p w:rsidR="002238B1" w:rsidRPr="00EE7E45" w:rsidRDefault="002238B1" w:rsidP="002238B1">
      <w:pPr>
        <w:autoSpaceDE w:val="0"/>
        <w:autoSpaceDN w:val="0"/>
        <w:adjustRightInd w:val="0"/>
        <w:ind w:firstLine="540"/>
        <w:contextualSpacing/>
        <w:jc w:val="center"/>
        <w:rPr>
          <w:rFonts w:ascii="Times New Roman" w:hAnsi="Times New Roman" w:cs="Times New Roman"/>
          <w:b/>
          <w:sz w:val="24"/>
          <w:szCs w:val="24"/>
        </w:rPr>
      </w:pPr>
      <w:r w:rsidRPr="00EE7E45">
        <w:rPr>
          <w:rFonts w:ascii="Times New Roman" w:hAnsi="Times New Roman" w:cs="Times New Roman"/>
          <w:b/>
          <w:sz w:val="24"/>
          <w:szCs w:val="24"/>
        </w:rPr>
        <w:t>СОСТАВ</w:t>
      </w:r>
    </w:p>
    <w:p w:rsidR="002238B1" w:rsidRPr="00EE7E45" w:rsidRDefault="002238B1" w:rsidP="002238B1">
      <w:pPr>
        <w:autoSpaceDE w:val="0"/>
        <w:autoSpaceDN w:val="0"/>
        <w:adjustRightInd w:val="0"/>
        <w:ind w:firstLine="540"/>
        <w:contextualSpacing/>
        <w:jc w:val="center"/>
        <w:rPr>
          <w:rFonts w:ascii="Times New Roman" w:hAnsi="Times New Roman" w:cs="Times New Roman"/>
          <w:b/>
          <w:sz w:val="24"/>
          <w:szCs w:val="24"/>
        </w:rPr>
      </w:pPr>
      <w:r w:rsidRPr="00EE7E45">
        <w:rPr>
          <w:rFonts w:ascii="Times New Roman" w:hAnsi="Times New Roman" w:cs="Times New Roman"/>
          <w:b/>
          <w:sz w:val="24"/>
          <w:szCs w:val="24"/>
        </w:rPr>
        <w:t xml:space="preserve">АДМИНИСТРАТИВНОЙ КОМИССИИ </w:t>
      </w:r>
    </w:p>
    <w:p w:rsidR="002238B1" w:rsidRPr="00EE7E45" w:rsidRDefault="002238B1" w:rsidP="002238B1">
      <w:pPr>
        <w:autoSpaceDE w:val="0"/>
        <w:autoSpaceDN w:val="0"/>
        <w:adjustRightInd w:val="0"/>
        <w:ind w:firstLine="540"/>
        <w:contextualSpacing/>
        <w:jc w:val="center"/>
        <w:rPr>
          <w:rFonts w:ascii="Times New Roman" w:hAnsi="Times New Roman" w:cs="Times New Roman"/>
          <w:b/>
          <w:sz w:val="24"/>
          <w:szCs w:val="24"/>
        </w:rPr>
      </w:pPr>
      <w:r w:rsidRPr="00EE7E45">
        <w:rPr>
          <w:rFonts w:ascii="Times New Roman" w:hAnsi="Times New Roman" w:cs="Times New Roman"/>
          <w:b/>
          <w:sz w:val="24"/>
          <w:szCs w:val="24"/>
        </w:rPr>
        <w:t>СЕЛЬСКОГО ПОСЕЛЕНИЯ</w:t>
      </w:r>
    </w:p>
    <w:p w:rsidR="002238B1" w:rsidRPr="00EE7E45" w:rsidRDefault="002238B1" w:rsidP="002238B1">
      <w:pPr>
        <w:autoSpaceDE w:val="0"/>
        <w:autoSpaceDN w:val="0"/>
        <w:adjustRightInd w:val="0"/>
        <w:ind w:firstLine="540"/>
        <w:contextualSpacing/>
        <w:jc w:val="center"/>
        <w:rPr>
          <w:rFonts w:ascii="Times New Roman" w:hAnsi="Times New Roman" w:cs="Times New Roman"/>
          <w:b/>
          <w:sz w:val="24"/>
          <w:szCs w:val="24"/>
        </w:rPr>
      </w:pPr>
      <w:r w:rsidRPr="00EE7E45">
        <w:rPr>
          <w:rFonts w:ascii="Times New Roman" w:hAnsi="Times New Roman" w:cs="Times New Roman"/>
          <w:b/>
          <w:sz w:val="24"/>
          <w:szCs w:val="24"/>
        </w:rPr>
        <w:t xml:space="preserve"> «ТЕЛЬВИСОЧНЫЙ СЕЛЬСОВЕТ» </w:t>
      </w:r>
    </w:p>
    <w:p w:rsidR="002238B1" w:rsidRPr="00EE7E45" w:rsidRDefault="002238B1" w:rsidP="002238B1">
      <w:pPr>
        <w:autoSpaceDE w:val="0"/>
        <w:autoSpaceDN w:val="0"/>
        <w:adjustRightInd w:val="0"/>
        <w:ind w:firstLine="540"/>
        <w:contextualSpacing/>
        <w:jc w:val="center"/>
        <w:rPr>
          <w:rFonts w:ascii="Times New Roman" w:hAnsi="Times New Roman" w:cs="Times New Roman"/>
          <w:b/>
          <w:sz w:val="24"/>
          <w:szCs w:val="24"/>
        </w:rPr>
      </w:pPr>
      <w:r w:rsidRPr="00EE7E45">
        <w:rPr>
          <w:rFonts w:ascii="Times New Roman" w:hAnsi="Times New Roman" w:cs="Times New Roman"/>
          <w:b/>
          <w:sz w:val="24"/>
          <w:szCs w:val="24"/>
        </w:rPr>
        <w:t>ЗАПОЛЯРНОГО РАЙОНА</w:t>
      </w:r>
    </w:p>
    <w:p w:rsidR="002238B1" w:rsidRPr="00EE7E45" w:rsidRDefault="002238B1" w:rsidP="002238B1">
      <w:pPr>
        <w:autoSpaceDE w:val="0"/>
        <w:autoSpaceDN w:val="0"/>
        <w:adjustRightInd w:val="0"/>
        <w:ind w:firstLine="540"/>
        <w:contextualSpacing/>
        <w:jc w:val="center"/>
        <w:rPr>
          <w:rFonts w:ascii="Times New Roman" w:hAnsi="Times New Roman" w:cs="Times New Roman"/>
          <w:b/>
          <w:sz w:val="24"/>
          <w:szCs w:val="24"/>
        </w:rPr>
      </w:pPr>
      <w:r w:rsidRPr="00EE7E45">
        <w:rPr>
          <w:rFonts w:ascii="Times New Roman" w:hAnsi="Times New Roman" w:cs="Times New Roman"/>
          <w:b/>
          <w:sz w:val="24"/>
          <w:szCs w:val="24"/>
        </w:rPr>
        <w:t>НЕНЕЦКОГО АВТОНОМНОГО ОКРУГА</w:t>
      </w:r>
    </w:p>
    <w:p w:rsidR="002238B1" w:rsidRPr="00EE7E45" w:rsidRDefault="002238B1" w:rsidP="002238B1">
      <w:pPr>
        <w:autoSpaceDE w:val="0"/>
        <w:autoSpaceDN w:val="0"/>
        <w:adjustRightInd w:val="0"/>
        <w:ind w:firstLine="540"/>
        <w:contextualSpacing/>
        <w:jc w:val="center"/>
        <w:rPr>
          <w:rFonts w:ascii="Times New Roman" w:hAnsi="Times New Roman" w:cs="Times New Roman"/>
          <w:b/>
          <w:sz w:val="24"/>
          <w:szCs w:val="24"/>
        </w:rPr>
      </w:pPr>
    </w:p>
    <w:p w:rsidR="002238B1" w:rsidRPr="00EE7E45" w:rsidRDefault="002238B1" w:rsidP="002238B1">
      <w:pPr>
        <w:autoSpaceDE w:val="0"/>
        <w:autoSpaceDN w:val="0"/>
        <w:adjustRightInd w:val="0"/>
        <w:ind w:firstLine="540"/>
        <w:contextualSpacing/>
        <w:jc w:val="both"/>
        <w:rPr>
          <w:rFonts w:ascii="Times New Roman" w:hAnsi="Times New Roman" w:cs="Times New Roman"/>
          <w:b/>
          <w:sz w:val="24"/>
          <w:szCs w:val="24"/>
        </w:rPr>
      </w:pPr>
      <w:r w:rsidRPr="00EE7E45">
        <w:rPr>
          <w:rFonts w:ascii="Times New Roman" w:hAnsi="Times New Roman" w:cs="Times New Roman"/>
          <w:b/>
          <w:sz w:val="24"/>
          <w:szCs w:val="24"/>
        </w:rPr>
        <w:t>Председатель:</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Якубович Дмитрий Сергеевич - Глава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w:t>
      </w:r>
    </w:p>
    <w:p w:rsidR="002238B1" w:rsidRPr="00EE7E45" w:rsidRDefault="002238B1" w:rsidP="002238B1">
      <w:pPr>
        <w:autoSpaceDE w:val="0"/>
        <w:autoSpaceDN w:val="0"/>
        <w:adjustRightInd w:val="0"/>
        <w:ind w:firstLine="540"/>
        <w:contextualSpacing/>
        <w:jc w:val="both"/>
        <w:rPr>
          <w:rFonts w:ascii="Times New Roman" w:hAnsi="Times New Roman" w:cs="Times New Roman"/>
          <w:b/>
          <w:sz w:val="24"/>
          <w:szCs w:val="24"/>
        </w:rPr>
      </w:pPr>
      <w:r w:rsidRPr="00EE7E45">
        <w:rPr>
          <w:rFonts w:ascii="Times New Roman" w:hAnsi="Times New Roman" w:cs="Times New Roman"/>
          <w:b/>
          <w:sz w:val="24"/>
          <w:szCs w:val="24"/>
        </w:rPr>
        <w:t>заместитель председателя:</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Семяшкина Ирина Александровна – депутат Совета депутатов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w:t>
      </w:r>
    </w:p>
    <w:p w:rsidR="002238B1" w:rsidRPr="00EE7E45" w:rsidRDefault="002238B1" w:rsidP="002238B1">
      <w:pPr>
        <w:autoSpaceDE w:val="0"/>
        <w:autoSpaceDN w:val="0"/>
        <w:adjustRightInd w:val="0"/>
        <w:ind w:firstLine="540"/>
        <w:contextualSpacing/>
        <w:jc w:val="both"/>
        <w:rPr>
          <w:rFonts w:ascii="Times New Roman" w:hAnsi="Times New Roman" w:cs="Times New Roman"/>
          <w:b/>
          <w:sz w:val="24"/>
          <w:szCs w:val="24"/>
        </w:rPr>
      </w:pPr>
      <w:r w:rsidRPr="00EE7E45">
        <w:rPr>
          <w:rFonts w:ascii="Times New Roman" w:hAnsi="Times New Roman" w:cs="Times New Roman"/>
          <w:sz w:val="24"/>
          <w:szCs w:val="24"/>
        </w:rPr>
        <w:t>.</w:t>
      </w:r>
    </w:p>
    <w:p w:rsidR="002238B1" w:rsidRPr="00EE7E45" w:rsidRDefault="002238B1" w:rsidP="002238B1">
      <w:pPr>
        <w:autoSpaceDE w:val="0"/>
        <w:autoSpaceDN w:val="0"/>
        <w:adjustRightInd w:val="0"/>
        <w:ind w:firstLine="540"/>
        <w:contextualSpacing/>
        <w:jc w:val="both"/>
        <w:rPr>
          <w:rFonts w:ascii="Times New Roman" w:hAnsi="Times New Roman" w:cs="Times New Roman"/>
          <w:b/>
          <w:sz w:val="24"/>
          <w:szCs w:val="24"/>
        </w:rPr>
      </w:pPr>
      <w:r w:rsidRPr="00EE7E45">
        <w:rPr>
          <w:rFonts w:ascii="Times New Roman" w:hAnsi="Times New Roman" w:cs="Times New Roman"/>
          <w:b/>
          <w:sz w:val="24"/>
          <w:szCs w:val="24"/>
        </w:rPr>
        <w:t xml:space="preserve">ответственный секретарь: </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proofErr w:type="spellStart"/>
      <w:r w:rsidRPr="00EE7E45">
        <w:rPr>
          <w:rFonts w:ascii="Times New Roman" w:hAnsi="Times New Roman" w:cs="Times New Roman"/>
          <w:sz w:val="24"/>
          <w:szCs w:val="24"/>
        </w:rPr>
        <w:t>Хаймина</w:t>
      </w:r>
      <w:proofErr w:type="spellEnd"/>
      <w:r w:rsidRPr="00EE7E45">
        <w:rPr>
          <w:rFonts w:ascii="Times New Roman" w:hAnsi="Times New Roman" w:cs="Times New Roman"/>
          <w:sz w:val="24"/>
          <w:szCs w:val="24"/>
        </w:rPr>
        <w:t xml:space="preserve"> Людмила Александровна – ведущий специалист общего отдела администрации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p>
    <w:p w:rsidR="002238B1" w:rsidRPr="00EE7E45" w:rsidRDefault="002238B1" w:rsidP="002238B1">
      <w:pPr>
        <w:autoSpaceDE w:val="0"/>
        <w:autoSpaceDN w:val="0"/>
        <w:adjustRightInd w:val="0"/>
        <w:ind w:firstLine="540"/>
        <w:contextualSpacing/>
        <w:jc w:val="both"/>
        <w:rPr>
          <w:rFonts w:ascii="Times New Roman" w:hAnsi="Times New Roman" w:cs="Times New Roman"/>
          <w:b/>
          <w:sz w:val="24"/>
          <w:szCs w:val="24"/>
        </w:rPr>
      </w:pPr>
      <w:r w:rsidRPr="00EE7E45">
        <w:rPr>
          <w:rFonts w:ascii="Times New Roman" w:hAnsi="Times New Roman" w:cs="Times New Roman"/>
          <w:b/>
          <w:sz w:val="24"/>
          <w:szCs w:val="24"/>
        </w:rPr>
        <w:t xml:space="preserve">члены: </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proofErr w:type="spellStart"/>
      <w:r w:rsidRPr="00EE7E45">
        <w:rPr>
          <w:rFonts w:ascii="Times New Roman" w:hAnsi="Times New Roman" w:cs="Times New Roman"/>
          <w:sz w:val="24"/>
          <w:szCs w:val="24"/>
        </w:rPr>
        <w:t>Бякина</w:t>
      </w:r>
      <w:proofErr w:type="spellEnd"/>
      <w:r w:rsidRPr="00EE7E45">
        <w:rPr>
          <w:rFonts w:ascii="Times New Roman" w:hAnsi="Times New Roman" w:cs="Times New Roman"/>
          <w:sz w:val="24"/>
          <w:szCs w:val="24"/>
        </w:rPr>
        <w:t xml:space="preserve"> Татьяна Викторовна – специалист общего отдела администрации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 xml:space="preserve">Попова Лариса Анатольевна - Администратор  д. </w:t>
      </w:r>
      <w:proofErr w:type="spellStart"/>
      <w:r w:rsidRPr="00EE7E45">
        <w:rPr>
          <w:rFonts w:ascii="Times New Roman" w:hAnsi="Times New Roman" w:cs="Times New Roman"/>
          <w:sz w:val="24"/>
          <w:szCs w:val="24"/>
        </w:rPr>
        <w:t>Макарово</w:t>
      </w:r>
      <w:proofErr w:type="spellEnd"/>
      <w:r w:rsidRPr="00EE7E45">
        <w:rPr>
          <w:rFonts w:ascii="Times New Roman" w:hAnsi="Times New Roman" w:cs="Times New Roman"/>
          <w:sz w:val="24"/>
          <w:szCs w:val="24"/>
        </w:rPr>
        <w:t xml:space="preserve"> общего отдела администрации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w:t>
      </w:r>
    </w:p>
    <w:p w:rsidR="002238B1" w:rsidRPr="00EE7E45" w:rsidRDefault="002238B1" w:rsidP="002238B1">
      <w:pPr>
        <w:pStyle w:val="ConsPlusTitle"/>
        <w:contextualSpacing/>
        <w:jc w:val="center"/>
        <w:rPr>
          <w:rFonts w:ascii="Times New Roman" w:hAnsi="Times New Roman" w:cs="Times New Roman"/>
          <w:sz w:val="24"/>
          <w:szCs w:val="24"/>
        </w:rPr>
      </w:pPr>
      <w:r w:rsidRPr="00EE7E45">
        <w:rPr>
          <w:rFonts w:ascii="Times New Roman" w:hAnsi="Times New Roman" w:cs="Times New Roman"/>
          <w:sz w:val="24"/>
          <w:szCs w:val="24"/>
        </w:rPr>
        <w:t>РЕШЕНИЕ</w:t>
      </w:r>
    </w:p>
    <w:p w:rsidR="002238B1" w:rsidRPr="00EE7E45" w:rsidRDefault="002238B1" w:rsidP="002238B1">
      <w:pPr>
        <w:pStyle w:val="ConsPlusTitle"/>
        <w:contextualSpacing/>
        <w:jc w:val="center"/>
        <w:rPr>
          <w:rFonts w:ascii="Times New Roman" w:hAnsi="Times New Roman" w:cs="Times New Roman"/>
          <w:b w:val="0"/>
          <w:sz w:val="24"/>
          <w:szCs w:val="24"/>
        </w:rPr>
      </w:pPr>
      <w:r w:rsidRPr="00EE7E45">
        <w:rPr>
          <w:rFonts w:ascii="Times New Roman" w:hAnsi="Times New Roman" w:cs="Times New Roman"/>
          <w:b w:val="0"/>
          <w:sz w:val="24"/>
          <w:szCs w:val="24"/>
        </w:rPr>
        <w:t>от 28 декабря  2021 года № 8</w:t>
      </w:r>
    </w:p>
    <w:p w:rsidR="002238B1" w:rsidRPr="00EE7E45" w:rsidRDefault="002238B1" w:rsidP="002238B1">
      <w:pPr>
        <w:pStyle w:val="ConsPlusTitle"/>
        <w:contextualSpacing/>
        <w:jc w:val="center"/>
        <w:rPr>
          <w:rFonts w:ascii="Times New Roman" w:hAnsi="Times New Roman" w:cs="Times New Roman"/>
          <w:sz w:val="24"/>
          <w:szCs w:val="24"/>
        </w:rPr>
      </w:pPr>
    </w:p>
    <w:p w:rsidR="002238B1" w:rsidRPr="00EE7E45" w:rsidRDefault="002238B1" w:rsidP="002238B1">
      <w:pPr>
        <w:pStyle w:val="ConsPlusTitle"/>
        <w:contextualSpacing/>
        <w:jc w:val="center"/>
        <w:rPr>
          <w:rFonts w:ascii="Times New Roman" w:hAnsi="Times New Roman" w:cs="Times New Roman"/>
          <w:sz w:val="24"/>
          <w:szCs w:val="24"/>
        </w:rPr>
      </w:pPr>
      <w:r w:rsidRPr="00EE7E45">
        <w:rPr>
          <w:rFonts w:ascii="Times New Roman" w:hAnsi="Times New Roman" w:cs="Times New Roman"/>
          <w:sz w:val="24"/>
          <w:szCs w:val="24"/>
        </w:rPr>
        <w:t xml:space="preserve">Об утверждении Порядка принятия решений об установлении тарифов на услуги муниципальных предприятий и учреждений. </w:t>
      </w:r>
    </w:p>
    <w:p w:rsidR="002238B1" w:rsidRPr="00EE7E45" w:rsidRDefault="002238B1" w:rsidP="002238B1">
      <w:pPr>
        <w:autoSpaceDE w:val="0"/>
        <w:autoSpaceDN w:val="0"/>
        <w:adjustRightInd w:val="0"/>
        <w:contextualSpacing/>
        <w:rPr>
          <w:rFonts w:ascii="Times New Roman" w:hAnsi="Times New Roman" w:cs="Times New Roman"/>
          <w:sz w:val="24"/>
          <w:szCs w:val="24"/>
        </w:rPr>
      </w:pPr>
    </w:p>
    <w:p w:rsidR="002238B1" w:rsidRPr="00EE7E45" w:rsidRDefault="002238B1" w:rsidP="002238B1">
      <w:pPr>
        <w:autoSpaceDE w:val="0"/>
        <w:autoSpaceDN w:val="0"/>
        <w:adjustRightInd w:val="0"/>
        <w:ind w:firstLine="540"/>
        <w:contextualSpacing/>
        <w:jc w:val="both"/>
        <w:outlineLvl w:val="0"/>
        <w:rPr>
          <w:rFonts w:ascii="Times New Roman" w:hAnsi="Times New Roman" w:cs="Times New Roman"/>
          <w:sz w:val="24"/>
          <w:szCs w:val="24"/>
        </w:rPr>
      </w:pPr>
      <w:r w:rsidRPr="00EE7E45">
        <w:rPr>
          <w:rFonts w:ascii="Times New Roman" w:hAnsi="Times New Roman" w:cs="Times New Roman"/>
          <w:bCs/>
          <w:sz w:val="24"/>
          <w:szCs w:val="24"/>
        </w:rPr>
        <w:t xml:space="preserve">В соответствии со статьей 35 Федерального закона от 06.10.2003 № 131-ФЗ «Об общих принципах организации местного самоуправления в Российской Федерации», п. 6 </w:t>
      </w:r>
      <w:r w:rsidRPr="00EE7E45">
        <w:rPr>
          <w:rFonts w:ascii="Times New Roman" w:hAnsi="Times New Roman" w:cs="Times New Roman"/>
          <w:sz w:val="24"/>
          <w:szCs w:val="24"/>
        </w:rPr>
        <w:t>статьи  24 Устава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  </w:t>
      </w:r>
      <w:r w:rsidRPr="00EE7E45">
        <w:rPr>
          <w:rFonts w:ascii="Times New Roman" w:hAnsi="Times New Roman" w:cs="Times New Roman"/>
          <w:spacing w:val="-8"/>
          <w:sz w:val="24"/>
          <w:szCs w:val="24"/>
        </w:rPr>
        <w:t>Совет депутатов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w:t>
      </w:r>
      <w:r w:rsidRPr="00EE7E45">
        <w:rPr>
          <w:rFonts w:ascii="Times New Roman" w:hAnsi="Times New Roman" w:cs="Times New Roman"/>
          <w:spacing w:val="-8"/>
          <w:sz w:val="24"/>
          <w:szCs w:val="24"/>
        </w:rPr>
        <w:t xml:space="preserve">сельсовет» ЗР НАО  </w:t>
      </w:r>
      <w:r w:rsidRPr="00EE7E45">
        <w:rPr>
          <w:rFonts w:ascii="Times New Roman" w:hAnsi="Times New Roman" w:cs="Times New Roman"/>
          <w:sz w:val="24"/>
          <w:szCs w:val="24"/>
        </w:rPr>
        <w:t>РЕШИЛ:</w:t>
      </w:r>
    </w:p>
    <w:p w:rsidR="002238B1" w:rsidRPr="00EE7E45" w:rsidRDefault="002238B1" w:rsidP="002238B1">
      <w:pPr>
        <w:autoSpaceDE w:val="0"/>
        <w:autoSpaceDN w:val="0"/>
        <w:adjustRightInd w:val="0"/>
        <w:ind w:firstLine="540"/>
        <w:contextualSpacing/>
        <w:jc w:val="both"/>
        <w:outlineLvl w:val="0"/>
        <w:rPr>
          <w:rFonts w:ascii="Times New Roman" w:hAnsi="Times New Roman" w:cs="Times New Roman"/>
          <w:sz w:val="24"/>
          <w:szCs w:val="24"/>
        </w:rPr>
      </w:pP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  Утвердить прилагаемый Порядок принятия решений об установлении тарифов на услуги муниципальных предприятий и учреждений согласно приложению к данному решению.</w:t>
      </w:r>
    </w:p>
    <w:p w:rsidR="002238B1" w:rsidRPr="00EE7E45" w:rsidRDefault="002238B1" w:rsidP="002238B1">
      <w:pPr>
        <w:pStyle w:val="ConsPlusNormal"/>
        <w:numPr>
          <w:ilvl w:val="0"/>
          <w:numId w:val="12"/>
        </w:numPr>
        <w:ind w:left="0" w:firstLine="567"/>
        <w:contextualSpacing/>
        <w:jc w:val="both"/>
        <w:rPr>
          <w:rFonts w:ascii="Times New Roman" w:hAnsi="Times New Roman" w:cs="Times New Roman"/>
          <w:sz w:val="24"/>
          <w:szCs w:val="24"/>
        </w:rPr>
      </w:pPr>
      <w:r w:rsidRPr="00EE7E45">
        <w:rPr>
          <w:rFonts w:ascii="Times New Roman" w:hAnsi="Times New Roman" w:cs="Times New Roman"/>
          <w:sz w:val="24"/>
          <w:szCs w:val="24"/>
        </w:rPr>
        <w:t>Настоящее  Решение вступает в силу после его официального опубликования (обнародования).</w:t>
      </w:r>
    </w:p>
    <w:p w:rsidR="002238B1" w:rsidRPr="00EE7E45" w:rsidRDefault="002238B1" w:rsidP="002238B1">
      <w:pPr>
        <w:pStyle w:val="ConsPlusTitle"/>
        <w:contextualSpacing/>
        <w:jc w:val="center"/>
        <w:rPr>
          <w:rFonts w:ascii="Times New Roman" w:hAnsi="Times New Roman" w:cs="Times New Roman"/>
          <w:sz w:val="24"/>
          <w:szCs w:val="24"/>
        </w:rPr>
      </w:pPr>
    </w:p>
    <w:p w:rsidR="002238B1" w:rsidRPr="00EE7E45" w:rsidRDefault="002238B1" w:rsidP="002238B1">
      <w:pPr>
        <w:pStyle w:val="ConsPlusNormal"/>
        <w:ind w:firstLine="540"/>
        <w:contextualSpacing/>
        <w:jc w:val="both"/>
        <w:rPr>
          <w:rFonts w:ascii="Times New Roman" w:hAnsi="Times New Roman" w:cs="Times New Roman"/>
          <w:sz w:val="24"/>
          <w:szCs w:val="24"/>
        </w:rPr>
      </w:pPr>
    </w:p>
    <w:p w:rsidR="002238B1" w:rsidRPr="00EE7E45" w:rsidRDefault="002238B1" w:rsidP="002238B1">
      <w:pPr>
        <w:contextualSpacing/>
        <w:rPr>
          <w:rFonts w:ascii="Times New Roman" w:hAnsi="Times New Roman" w:cs="Times New Roman"/>
          <w:sz w:val="24"/>
          <w:szCs w:val="24"/>
        </w:rPr>
      </w:pPr>
      <w:r w:rsidRPr="00EE7E45">
        <w:rPr>
          <w:rFonts w:ascii="Times New Roman" w:hAnsi="Times New Roman" w:cs="Times New Roman"/>
          <w:sz w:val="24"/>
          <w:szCs w:val="24"/>
        </w:rPr>
        <w:t>Глава Сельского поселения</w:t>
      </w:r>
    </w:p>
    <w:p w:rsidR="002238B1" w:rsidRPr="00EE7E45" w:rsidRDefault="002238B1" w:rsidP="002238B1">
      <w:pPr>
        <w:contextualSpacing/>
        <w:rPr>
          <w:rFonts w:ascii="Times New Roman" w:hAnsi="Times New Roman" w:cs="Times New Roman"/>
          <w:sz w:val="24"/>
          <w:szCs w:val="24"/>
        </w:rPr>
      </w:pPr>
      <w:r w:rsidRPr="00EE7E45">
        <w:rPr>
          <w:rFonts w:ascii="Times New Roman" w:hAnsi="Times New Roman" w:cs="Times New Roman"/>
          <w:sz w:val="24"/>
          <w:szCs w:val="24"/>
        </w:rPr>
        <w:t xml:space="preserve">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w:t>
      </w:r>
    </w:p>
    <w:p w:rsidR="002238B1" w:rsidRPr="00EE7E45" w:rsidRDefault="002238B1" w:rsidP="002238B1">
      <w:pPr>
        <w:contextualSpacing/>
        <w:rPr>
          <w:rFonts w:ascii="Times New Roman" w:hAnsi="Times New Roman" w:cs="Times New Roman"/>
          <w:sz w:val="24"/>
          <w:szCs w:val="24"/>
        </w:rPr>
      </w:pPr>
      <w:r w:rsidRPr="00EE7E45">
        <w:rPr>
          <w:rFonts w:ascii="Times New Roman" w:hAnsi="Times New Roman" w:cs="Times New Roman"/>
          <w:sz w:val="24"/>
          <w:szCs w:val="24"/>
        </w:rPr>
        <w:t>Заполярного района</w:t>
      </w:r>
    </w:p>
    <w:p w:rsidR="002238B1" w:rsidRPr="00EE7E45" w:rsidRDefault="002238B1" w:rsidP="002238B1">
      <w:pPr>
        <w:contextualSpacing/>
        <w:rPr>
          <w:rFonts w:ascii="Times New Roman" w:hAnsi="Times New Roman" w:cs="Times New Roman"/>
          <w:sz w:val="24"/>
          <w:szCs w:val="24"/>
        </w:rPr>
      </w:pPr>
      <w:r w:rsidRPr="00EE7E45">
        <w:rPr>
          <w:rFonts w:ascii="Times New Roman" w:hAnsi="Times New Roman" w:cs="Times New Roman"/>
          <w:sz w:val="24"/>
          <w:szCs w:val="24"/>
        </w:rPr>
        <w:t xml:space="preserve">Ненецкого автономного округа                                                       </w:t>
      </w:r>
      <w:r w:rsidRPr="00EE7E45">
        <w:rPr>
          <w:rFonts w:ascii="Times New Roman" w:hAnsi="Times New Roman" w:cs="Times New Roman"/>
          <w:sz w:val="24"/>
          <w:szCs w:val="24"/>
        </w:rPr>
        <w:tab/>
      </w:r>
      <w:r w:rsidRPr="00EE7E45">
        <w:rPr>
          <w:rFonts w:ascii="Times New Roman" w:hAnsi="Times New Roman" w:cs="Times New Roman"/>
          <w:sz w:val="24"/>
          <w:szCs w:val="24"/>
        </w:rPr>
        <w:tab/>
      </w:r>
      <w:r w:rsidRPr="00EE7E45">
        <w:rPr>
          <w:rFonts w:ascii="Times New Roman" w:hAnsi="Times New Roman" w:cs="Times New Roman"/>
          <w:sz w:val="24"/>
          <w:szCs w:val="24"/>
        </w:rPr>
        <w:tab/>
        <w:t xml:space="preserve">  Д.С. Якубович     </w:t>
      </w:r>
    </w:p>
    <w:p w:rsidR="002238B1" w:rsidRPr="00EE7E45" w:rsidRDefault="002238B1" w:rsidP="002238B1">
      <w:pPr>
        <w:pStyle w:val="ConsPlusTitle"/>
        <w:contextualSpacing/>
        <w:jc w:val="right"/>
        <w:rPr>
          <w:rFonts w:ascii="Times New Roman" w:hAnsi="Times New Roman" w:cs="Times New Roman"/>
          <w:b w:val="0"/>
          <w:sz w:val="20"/>
          <w:szCs w:val="20"/>
        </w:rPr>
      </w:pPr>
      <w:r w:rsidRPr="00EE7E45">
        <w:rPr>
          <w:rFonts w:ascii="Times New Roman" w:hAnsi="Times New Roman" w:cs="Times New Roman"/>
          <w:b w:val="0"/>
          <w:sz w:val="20"/>
          <w:szCs w:val="20"/>
        </w:rPr>
        <w:t xml:space="preserve">Приложение   </w:t>
      </w:r>
      <w:r w:rsidRPr="00EE7E45">
        <w:rPr>
          <w:rFonts w:ascii="Times New Roman" w:hAnsi="Times New Roman" w:cs="Times New Roman"/>
          <w:b w:val="0"/>
          <w:sz w:val="20"/>
          <w:szCs w:val="20"/>
        </w:rPr>
        <w:br/>
        <w:t xml:space="preserve"> к Решению  Совета депутатов  </w:t>
      </w:r>
    </w:p>
    <w:p w:rsidR="002238B1" w:rsidRPr="00EE7E45" w:rsidRDefault="002238B1" w:rsidP="002238B1">
      <w:pPr>
        <w:pStyle w:val="ConsPlusTitle"/>
        <w:contextualSpacing/>
        <w:jc w:val="right"/>
        <w:rPr>
          <w:rFonts w:ascii="Times New Roman" w:hAnsi="Times New Roman" w:cs="Times New Roman"/>
          <w:b w:val="0"/>
          <w:sz w:val="20"/>
          <w:szCs w:val="20"/>
        </w:rPr>
      </w:pPr>
      <w:r w:rsidRPr="00EE7E45">
        <w:rPr>
          <w:rFonts w:ascii="Times New Roman" w:hAnsi="Times New Roman" w:cs="Times New Roman"/>
          <w:b w:val="0"/>
          <w:sz w:val="20"/>
          <w:szCs w:val="20"/>
        </w:rPr>
        <w:t>Сельского поселения                                                                                                                                                                                                                                                                                                                                  "</w:t>
      </w:r>
      <w:proofErr w:type="spellStart"/>
      <w:r w:rsidRPr="00EE7E45">
        <w:rPr>
          <w:rFonts w:ascii="Times New Roman" w:hAnsi="Times New Roman" w:cs="Times New Roman"/>
          <w:b w:val="0"/>
          <w:sz w:val="20"/>
          <w:szCs w:val="20"/>
        </w:rPr>
        <w:t>Тельвисочный</w:t>
      </w:r>
      <w:proofErr w:type="spellEnd"/>
      <w:r w:rsidRPr="00EE7E45">
        <w:rPr>
          <w:rFonts w:ascii="Times New Roman" w:hAnsi="Times New Roman" w:cs="Times New Roman"/>
          <w:b w:val="0"/>
          <w:sz w:val="20"/>
          <w:szCs w:val="20"/>
        </w:rPr>
        <w:t xml:space="preserve"> сельсовет" ЗР НАО</w:t>
      </w:r>
    </w:p>
    <w:p w:rsidR="002238B1" w:rsidRPr="00EE7E45" w:rsidRDefault="002238B1" w:rsidP="002238B1">
      <w:pPr>
        <w:pStyle w:val="ConsPlusTitle"/>
        <w:contextualSpacing/>
        <w:jc w:val="right"/>
        <w:rPr>
          <w:rFonts w:ascii="Times New Roman" w:hAnsi="Times New Roman" w:cs="Times New Roman"/>
          <w:b w:val="0"/>
          <w:sz w:val="20"/>
          <w:szCs w:val="20"/>
        </w:rPr>
      </w:pPr>
      <w:r w:rsidRPr="00EE7E45">
        <w:rPr>
          <w:rFonts w:ascii="Times New Roman" w:hAnsi="Times New Roman" w:cs="Times New Roman"/>
          <w:b w:val="0"/>
          <w:sz w:val="20"/>
          <w:szCs w:val="20"/>
        </w:rPr>
        <w:t xml:space="preserve"> от 28.12.2021 № 8</w:t>
      </w:r>
    </w:p>
    <w:p w:rsidR="002238B1" w:rsidRPr="00EE7E45" w:rsidRDefault="002238B1" w:rsidP="002238B1">
      <w:pPr>
        <w:pStyle w:val="ConsPlusTitle"/>
        <w:contextualSpacing/>
        <w:jc w:val="center"/>
        <w:rPr>
          <w:rFonts w:ascii="Times New Roman" w:hAnsi="Times New Roman" w:cs="Times New Roman"/>
          <w:sz w:val="24"/>
          <w:szCs w:val="24"/>
        </w:rPr>
      </w:pPr>
    </w:p>
    <w:p w:rsidR="002238B1" w:rsidRPr="00EE7E45" w:rsidRDefault="002238B1" w:rsidP="002238B1">
      <w:pPr>
        <w:pStyle w:val="ConsPlusTitle"/>
        <w:contextualSpacing/>
        <w:jc w:val="center"/>
        <w:rPr>
          <w:rFonts w:ascii="Times New Roman" w:hAnsi="Times New Roman" w:cs="Times New Roman"/>
          <w:sz w:val="24"/>
          <w:szCs w:val="24"/>
        </w:rPr>
      </w:pPr>
      <w:r w:rsidRPr="00EE7E45">
        <w:rPr>
          <w:rFonts w:ascii="Times New Roman" w:hAnsi="Times New Roman" w:cs="Times New Roman"/>
          <w:sz w:val="24"/>
          <w:szCs w:val="24"/>
        </w:rPr>
        <w:t xml:space="preserve">Порядок </w:t>
      </w:r>
    </w:p>
    <w:p w:rsidR="002238B1" w:rsidRPr="00EE7E45" w:rsidRDefault="002238B1" w:rsidP="002238B1">
      <w:pPr>
        <w:autoSpaceDE w:val="0"/>
        <w:autoSpaceDN w:val="0"/>
        <w:adjustRightInd w:val="0"/>
        <w:contextualSpacing/>
        <w:jc w:val="center"/>
        <w:rPr>
          <w:rFonts w:ascii="Times New Roman" w:hAnsi="Times New Roman" w:cs="Times New Roman"/>
          <w:b/>
          <w:sz w:val="24"/>
          <w:szCs w:val="24"/>
        </w:rPr>
      </w:pPr>
      <w:r w:rsidRPr="00EE7E45">
        <w:rPr>
          <w:rFonts w:ascii="Times New Roman" w:hAnsi="Times New Roman" w:cs="Times New Roman"/>
          <w:b/>
          <w:sz w:val="24"/>
          <w:szCs w:val="24"/>
        </w:rPr>
        <w:t>принятия решений об установлении тарифов на услуги муниципальных предприятий   и учреждений</w:t>
      </w:r>
    </w:p>
    <w:p w:rsidR="002238B1" w:rsidRPr="00EE7E45" w:rsidRDefault="002238B1" w:rsidP="002238B1">
      <w:pPr>
        <w:autoSpaceDE w:val="0"/>
        <w:autoSpaceDN w:val="0"/>
        <w:adjustRightInd w:val="0"/>
        <w:contextualSpacing/>
        <w:jc w:val="center"/>
        <w:outlineLvl w:val="1"/>
        <w:rPr>
          <w:rFonts w:ascii="Times New Roman" w:hAnsi="Times New Roman" w:cs="Times New Roman"/>
          <w:sz w:val="24"/>
          <w:szCs w:val="24"/>
        </w:rPr>
      </w:pPr>
    </w:p>
    <w:p w:rsidR="002238B1" w:rsidRPr="00EE7E45" w:rsidRDefault="002238B1" w:rsidP="002238B1">
      <w:pPr>
        <w:autoSpaceDE w:val="0"/>
        <w:autoSpaceDN w:val="0"/>
        <w:adjustRightInd w:val="0"/>
        <w:contextualSpacing/>
        <w:jc w:val="center"/>
        <w:outlineLvl w:val="1"/>
        <w:rPr>
          <w:rFonts w:ascii="Times New Roman" w:hAnsi="Times New Roman" w:cs="Times New Roman"/>
          <w:sz w:val="24"/>
          <w:szCs w:val="24"/>
        </w:rPr>
      </w:pPr>
      <w:r w:rsidRPr="00EE7E45">
        <w:rPr>
          <w:rFonts w:ascii="Times New Roman" w:hAnsi="Times New Roman" w:cs="Times New Roman"/>
          <w:sz w:val="24"/>
          <w:szCs w:val="24"/>
        </w:rPr>
        <w:t>1. Общие положения</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1.1. Порядок принятия решений об установлении тарифов на услуги муниципальных предприятий и учреждений (далее – Порядок) определяет правовые, экономические и организационные основы регулирования тарифов на услуги муниципальных предприятий и учреждений (далее - тариф) находящихся в собственности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 (далее - муниципальных предприятия и учреждения).</w:t>
      </w:r>
    </w:p>
    <w:p w:rsidR="002238B1" w:rsidRPr="00EE7E45" w:rsidRDefault="002238B1" w:rsidP="002238B1">
      <w:pPr>
        <w:autoSpaceDE w:val="0"/>
        <w:autoSpaceDN w:val="0"/>
        <w:adjustRightInd w:val="0"/>
        <w:ind w:firstLine="540"/>
        <w:contextualSpacing/>
        <w:jc w:val="both"/>
        <w:outlineLvl w:val="1"/>
        <w:rPr>
          <w:rFonts w:ascii="Times New Roman" w:hAnsi="Times New Roman" w:cs="Times New Roman"/>
          <w:sz w:val="24"/>
          <w:szCs w:val="24"/>
        </w:rPr>
      </w:pPr>
      <w:r w:rsidRPr="00EE7E45">
        <w:rPr>
          <w:rFonts w:ascii="Times New Roman" w:hAnsi="Times New Roman" w:cs="Times New Roman"/>
          <w:sz w:val="24"/>
          <w:szCs w:val="24"/>
        </w:rPr>
        <w:t>1.2. В настоящем Порядке используются следующие основные понятия:</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lastRenderedPageBreak/>
        <w:t xml:space="preserve">тариф - ценовая ставка, устанавливаемая с использованием </w:t>
      </w:r>
      <w:proofErr w:type="gramStart"/>
      <w:r w:rsidRPr="00EE7E45">
        <w:rPr>
          <w:rFonts w:ascii="Times New Roman" w:hAnsi="Times New Roman" w:cs="Times New Roman"/>
          <w:sz w:val="24"/>
          <w:szCs w:val="24"/>
        </w:rPr>
        <w:t>экономических и административных методов</w:t>
      </w:r>
      <w:proofErr w:type="gramEnd"/>
      <w:r w:rsidRPr="00EE7E45">
        <w:rPr>
          <w:rFonts w:ascii="Times New Roman" w:hAnsi="Times New Roman" w:cs="Times New Roman"/>
          <w:sz w:val="24"/>
          <w:szCs w:val="24"/>
        </w:rPr>
        <w:t>, по которой осуществляются расчеты за услуги (товары), оказываемые (производимые) муниципальными предприятиями и учреждениями;</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расчетный период регулирования - период, на который устанавливается тариф.</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1.3. Действие настоящего Порядка не распространяется на отношения, связанные с регулированием тарифов, предусмотренных Федеральным законом от 30.12.2004 № 210-ФЗ "Об основах регулирования тарифов организаций коммунального комплекса" и Жилищным кодексом Российской Федерации.</w:t>
      </w:r>
    </w:p>
    <w:p w:rsidR="002238B1" w:rsidRPr="00EE7E45" w:rsidRDefault="002238B1" w:rsidP="002238B1">
      <w:pPr>
        <w:autoSpaceDE w:val="0"/>
        <w:autoSpaceDN w:val="0"/>
        <w:adjustRightInd w:val="0"/>
        <w:contextualSpacing/>
        <w:jc w:val="center"/>
        <w:outlineLvl w:val="1"/>
        <w:rPr>
          <w:rFonts w:ascii="Times New Roman" w:hAnsi="Times New Roman" w:cs="Times New Roman"/>
          <w:sz w:val="24"/>
          <w:szCs w:val="24"/>
        </w:rPr>
      </w:pPr>
      <w:r w:rsidRPr="00EE7E45">
        <w:rPr>
          <w:rFonts w:ascii="Times New Roman" w:hAnsi="Times New Roman" w:cs="Times New Roman"/>
          <w:sz w:val="24"/>
          <w:szCs w:val="24"/>
        </w:rPr>
        <w:t>2. Принципы и задачи регулирования тарифов</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2.1. Принципами регулирования тарифов являются:</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достижение баланса интересов потребителей услуг и муниципальных предприятий и учреждений, обеспечивающего доступность услуг для потребителей и эффективное функционирование муниципальных предприятий и учреждений;</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установление тарифов, обеспечивающих финансовые потребности муниципальных предприятий и учреждений, необходимых для реализации услуг (производства товаров).</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2.2. Задачами регулирования тарифов являются:</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установление достоверности представляемой муниципальными предприятиями и учреждениями финансово-экономической информации;</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выявление неэффективных и необоснованных затрат, включаемых в расчеты тарифов;</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определение направлений снижения себестоимости регулируемой деятельности;</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защита экономических интересов потребителей;</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обеспечение устойчивого развития муниципальных предприятий и учреждений.</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p>
    <w:p w:rsidR="002238B1" w:rsidRPr="00EE7E45" w:rsidRDefault="002238B1" w:rsidP="002238B1">
      <w:pPr>
        <w:autoSpaceDE w:val="0"/>
        <w:autoSpaceDN w:val="0"/>
        <w:adjustRightInd w:val="0"/>
        <w:contextualSpacing/>
        <w:jc w:val="center"/>
        <w:outlineLvl w:val="1"/>
        <w:rPr>
          <w:rFonts w:ascii="Times New Roman" w:hAnsi="Times New Roman" w:cs="Times New Roman"/>
          <w:sz w:val="24"/>
          <w:szCs w:val="24"/>
        </w:rPr>
      </w:pPr>
      <w:r w:rsidRPr="00EE7E45">
        <w:rPr>
          <w:rFonts w:ascii="Times New Roman" w:hAnsi="Times New Roman" w:cs="Times New Roman"/>
          <w:sz w:val="24"/>
          <w:szCs w:val="24"/>
        </w:rPr>
        <w:t>3. Методы регулирования тарифов</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3.1. Методами регулирования тарифов являются:</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метод экономически обоснованных расходов;</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метод индексации.</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3.2. Метод экономически обоснованных расходов является основным методом регулирования тарифов.</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 xml:space="preserve">При формировании тарифа по методу экономически обоснованных расходов тариф рассчитывается путем </w:t>
      </w:r>
      <w:proofErr w:type="spellStart"/>
      <w:r w:rsidRPr="00EE7E45">
        <w:rPr>
          <w:rFonts w:ascii="Times New Roman" w:hAnsi="Times New Roman" w:cs="Times New Roman"/>
          <w:sz w:val="24"/>
          <w:szCs w:val="24"/>
        </w:rPr>
        <w:t>калькулирования</w:t>
      </w:r>
      <w:proofErr w:type="spellEnd"/>
      <w:r w:rsidRPr="00EE7E45">
        <w:rPr>
          <w:rFonts w:ascii="Times New Roman" w:hAnsi="Times New Roman" w:cs="Times New Roman"/>
          <w:sz w:val="24"/>
          <w:szCs w:val="24"/>
        </w:rPr>
        <w:t xml:space="preserve"> затрат на единицу услуги (товара) на расчетный период регулирования.</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3.3. Метод индексации является дополнительным методом регулирования тарифов, в соответствии с которым тарифы, установленные с использованием метода экономически обоснованных расходов, меняются с учетом индексов-дефляторов, устанавливаемых Министерством экономического развития Российской Федерации.</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p>
    <w:p w:rsidR="002238B1" w:rsidRPr="00EE7E45" w:rsidRDefault="002238B1" w:rsidP="002238B1">
      <w:pPr>
        <w:autoSpaceDE w:val="0"/>
        <w:autoSpaceDN w:val="0"/>
        <w:adjustRightInd w:val="0"/>
        <w:contextualSpacing/>
        <w:jc w:val="center"/>
        <w:outlineLvl w:val="1"/>
        <w:rPr>
          <w:rFonts w:ascii="Times New Roman" w:hAnsi="Times New Roman" w:cs="Times New Roman"/>
          <w:sz w:val="24"/>
          <w:szCs w:val="24"/>
        </w:rPr>
      </w:pPr>
      <w:r w:rsidRPr="00EE7E45">
        <w:rPr>
          <w:rFonts w:ascii="Times New Roman" w:hAnsi="Times New Roman" w:cs="Times New Roman"/>
          <w:sz w:val="24"/>
          <w:szCs w:val="24"/>
        </w:rPr>
        <w:t>4. Порядок регулирования тарифов</w:t>
      </w:r>
    </w:p>
    <w:p w:rsidR="002238B1" w:rsidRPr="00EE7E45" w:rsidRDefault="002238B1" w:rsidP="002238B1">
      <w:pPr>
        <w:autoSpaceDE w:val="0"/>
        <w:autoSpaceDN w:val="0"/>
        <w:adjustRightInd w:val="0"/>
        <w:contextualSpacing/>
        <w:jc w:val="center"/>
        <w:rPr>
          <w:rFonts w:ascii="Times New Roman" w:hAnsi="Times New Roman" w:cs="Times New Roman"/>
          <w:sz w:val="24"/>
          <w:szCs w:val="24"/>
        </w:rPr>
      </w:pP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4.1. Себестоимость оказания услуг (производства товаров) складывается из затрат, связанных с использованием в процессе оказания услуг (производства товаров) основных фондов, материальных, топливно-энергетических и других видов ресурсов, обусловленных технологией и организацией производства, а также затрат, связанных с управлением и обслуживанием производства.</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4.2. При формировании тарифа уровень рентабельности принимается в размере, не превышающем 15 процентов. Размер прибыли определяется расчетным путем и дифференцируется в зависимости от вида деятельности и финансово-хозяйственного положения муниципального предприятия или учреждения.</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p>
    <w:p w:rsidR="002238B1" w:rsidRPr="00EE7E45" w:rsidRDefault="002238B1" w:rsidP="002238B1">
      <w:pPr>
        <w:autoSpaceDE w:val="0"/>
        <w:autoSpaceDN w:val="0"/>
        <w:adjustRightInd w:val="0"/>
        <w:contextualSpacing/>
        <w:jc w:val="center"/>
        <w:outlineLvl w:val="1"/>
        <w:rPr>
          <w:rFonts w:ascii="Times New Roman" w:hAnsi="Times New Roman" w:cs="Times New Roman"/>
          <w:sz w:val="24"/>
          <w:szCs w:val="24"/>
        </w:rPr>
      </w:pPr>
      <w:r w:rsidRPr="00EE7E45">
        <w:rPr>
          <w:rFonts w:ascii="Times New Roman" w:hAnsi="Times New Roman" w:cs="Times New Roman"/>
          <w:sz w:val="24"/>
          <w:szCs w:val="24"/>
        </w:rPr>
        <w:t>5. Порядок рассмотрения, установления тарифов и пересмотра</w:t>
      </w:r>
    </w:p>
    <w:p w:rsidR="002238B1" w:rsidRPr="00EE7E45" w:rsidRDefault="002238B1" w:rsidP="002238B1">
      <w:pPr>
        <w:autoSpaceDE w:val="0"/>
        <w:autoSpaceDN w:val="0"/>
        <w:adjustRightInd w:val="0"/>
        <w:contextualSpacing/>
        <w:jc w:val="center"/>
        <w:rPr>
          <w:rFonts w:ascii="Times New Roman" w:hAnsi="Times New Roman" w:cs="Times New Roman"/>
          <w:sz w:val="24"/>
          <w:szCs w:val="24"/>
        </w:rPr>
      </w:pPr>
      <w:r w:rsidRPr="00EE7E45">
        <w:rPr>
          <w:rFonts w:ascii="Times New Roman" w:hAnsi="Times New Roman" w:cs="Times New Roman"/>
          <w:sz w:val="24"/>
          <w:szCs w:val="24"/>
        </w:rPr>
        <w:t>действующих тарифов</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5.1. Основаниями для установления тарифов являются обращения муниципальных предприятий и учреждений в Администрацию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 (далее – Администрация Сельского поселения).</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5.2. Пересмотр действующих тарифов осуществляется, как правило, не чаще одного раза в год.</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Основаниями для досрочного пересмотра действующих тарифов являются:</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объективное изменение условий деятельности муниципального предприятия или учреждения, влияющее на стоимость услуг этой организации (в том числе изменение законодательства, чрезвычайные ситуации природного и техногенного характера и т.п.);</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 xml:space="preserve">предписания контрольных органов администрации Сельского поселения; </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вступившие в законную силу решения суда;</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мотивированные обращения муниципальных предприятий и учреждений.</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5.3. Для установления тарифа муниципальные предприятия или учреждения представляют в Администрацию Сельского поселения следующие документы:</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сопроводительное письмо с указанием причин установления либо изменения тарифов;</w:t>
      </w:r>
    </w:p>
    <w:p w:rsidR="002238B1" w:rsidRPr="00EE7E45" w:rsidRDefault="002238B1" w:rsidP="002238B1">
      <w:pPr>
        <w:autoSpaceDE w:val="0"/>
        <w:autoSpaceDN w:val="0"/>
        <w:adjustRightInd w:val="0"/>
        <w:ind w:firstLine="540"/>
        <w:contextualSpacing/>
        <w:jc w:val="both"/>
        <w:outlineLvl w:val="0"/>
        <w:rPr>
          <w:rFonts w:ascii="Times New Roman" w:hAnsi="Times New Roman" w:cs="Times New Roman"/>
          <w:sz w:val="24"/>
          <w:szCs w:val="24"/>
        </w:rPr>
      </w:pPr>
      <w:r w:rsidRPr="00EE7E45">
        <w:rPr>
          <w:rFonts w:ascii="Times New Roman" w:hAnsi="Times New Roman" w:cs="Times New Roman"/>
          <w:sz w:val="24"/>
          <w:szCs w:val="24"/>
        </w:rPr>
        <w:t xml:space="preserve">предварительный расчет тарифов на оказываемые услуги; </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коллективный договор;</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действующие локальные нормативные акты (штатное расписание, положение об оплате труда, положение о премировании, учетную политику и т.д.);</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бухгалтерский баланс и приложения к нему (формы № 1, 2);</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данные об основных планируемых и фактических технико-экономических показателях (себестоимость, прибыль и ее использование, численность работающих, фонд оплаты труда, объем производства в натуральном и денежном выражении);</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сметы расходов и калькуляции на действующие и предлагаемые тарифы;</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расчеты и расшифровки по всем статьям затрат;</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нормы и нормативы материальных и трудовых затрат;</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копии платежных документов на используемые виды сырья и материалов;</w:t>
      </w:r>
    </w:p>
    <w:p w:rsidR="002238B1" w:rsidRPr="00EE7E45" w:rsidRDefault="002238B1" w:rsidP="002238B1">
      <w:pPr>
        <w:autoSpaceDE w:val="0"/>
        <w:autoSpaceDN w:val="0"/>
        <w:adjustRightInd w:val="0"/>
        <w:ind w:firstLine="540"/>
        <w:contextualSpacing/>
        <w:jc w:val="both"/>
        <w:outlineLvl w:val="0"/>
        <w:rPr>
          <w:rFonts w:ascii="Times New Roman" w:hAnsi="Times New Roman" w:cs="Times New Roman"/>
          <w:sz w:val="24"/>
          <w:szCs w:val="24"/>
        </w:rPr>
      </w:pPr>
      <w:r w:rsidRPr="00EE7E45">
        <w:rPr>
          <w:rFonts w:ascii="Times New Roman" w:hAnsi="Times New Roman" w:cs="Times New Roman"/>
          <w:sz w:val="24"/>
          <w:szCs w:val="24"/>
        </w:rPr>
        <w:t>копии договоров с юридическими лицами и индивидуальными предпринимателями, оказывающими услуги, включаемые в себестоимость;</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расчет по обоснованию необходимого размера прибыли на расчетный период;</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сравнительные данные по статьям расходов и размеру балансовой прибыли за предыдущие два года.</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r w:rsidRPr="00EE7E45">
        <w:rPr>
          <w:rFonts w:ascii="Times New Roman" w:hAnsi="Times New Roman" w:cs="Times New Roman"/>
          <w:sz w:val="24"/>
          <w:szCs w:val="24"/>
        </w:rPr>
        <w:t>Администрация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 вправе запрашивать у муниципальных предприятий и учреждений дополнительную информацию для обоснования расчетов, содержащихся в представленных документах.</w:t>
      </w:r>
    </w:p>
    <w:p w:rsidR="002238B1" w:rsidRPr="00EE7E45" w:rsidRDefault="002238B1" w:rsidP="002238B1">
      <w:pPr>
        <w:autoSpaceDE w:val="0"/>
        <w:autoSpaceDN w:val="0"/>
        <w:adjustRightInd w:val="0"/>
        <w:ind w:firstLine="540"/>
        <w:contextualSpacing/>
        <w:jc w:val="both"/>
        <w:outlineLvl w:val="1"/>
        <w:rPr>
          <w:rFonts w:ascii="Times New Roman" w:hAnsi="Times New Roman" w:cs="Times New Roman"/>
          <w:sz w:val="24"/>
          <w:szCs w:val="24"/>
        </w:rPr>
      </w:pPr>
      <w:r w:rsidRPr="00EE7E45">
        <w:rPr>
          <w:rFonts w:ascii="Times New Roman" w:hAnsi="Times New Roman" w:cs="Times New Roman"/>
          <w:sz w:val="24"/>
          <w:szCs w:val="24"/>
        </w:rPr>
        <w:t>5.4. Администрация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 рассматривает представленные документы, осуществляет проверку обоснованности расчетов в месячный срок и выносит постановление об установлении тарифов на услуги муниципальных предприятий и учреждений.</w:t>
      </w:r>
    </w:p>
    <w:p w:rsidR="002238B1" w:rsidRPr="00EE7E45" w:rsidRDefault="002238B1" w:rsidP="002238B1">
      <w:pPr>
        <w:autoSpaceDE w:val="0"/>
        <w:autoSpaceDN w:val="0"/>
        <w:adjustRightInd w:val="0"/>
        <w:ind w:firstLine="540"/>
        <w:contextualSpacing/>
        <w:jc w:val="both"/>
        <w:outlineLvl w:val="1"/>
        <w:rPr>
          <w:rFonts w:ascii="Times New Roman" w:hAnsi="Times New Roman" w:cs="Times New Roman"/>
          <w:sz w:val="24"/>
          <w:szCs w:val="24"/>
        </w:rPr>
      </w:pPr>
      <w:r w:rsidRPr="00EE7E45">
        <w:rPr>
          <w:rFonts w:ascii="Times New Roman" w:hAnsi="Times New Roman" w:cs="Times New Roman"/>
          <w:sz w:val="24"/>
          <w:szCs w:val="24"/>
        </w:rPr>
        <w:t>В случае несоответствия представленных материалов требованиям настоящего Порядка  Администрация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 в течение пяти рабочих дней со дня их получения возвращает их отправителю.</w:t>
      </w:r>
    </w:p>
    <w:p w:rsidR="002238B1" w:rsidRPr="00EE7E45" w:rsidRDefault="002238B1" w:rsidP="002238B1">
      <w:pPr>
        <w:autoSpaceDE w:val="0"/>
        <w:autoSpaceDN w:val="0"/>
        <w:adjustRightInd w:val="0"/>
        <w:ind w:firstLine="540"/>
        <w:contextualSpacing/>
        <w:jc w:val="both"/>
        <w:outlineLvl w:val="1"/>
        <w:rPr>
          <w:rFonts w:ascii="Times New Roman" w:hAnsi="Times New Roman" w:cs="Times New Roman"/>
          <w:sz w:val="24"/>
          <w:szCs w:val="24"/>
        </w:rPr>
      </w:pPr>
      <w:r w:rsidRPr="00EE7E45">
        <w:rPr>
          <w:rFonts w:ascii="Times New Roman" w:hAnsi="Times New Roman" w:cs="Times New Roman"/>
          <w:sz w:val="24"/>
          <w:szCs w:val="24"/>
        </w:rPr>
        <w:lastRenderedPageBreak/>
        <w:t>В случае обоснованного отказа Администрацией Сельского поселения «</w:t>
      </w:r>
      <w:proofErr w:type="spellStart"/>
      <w:r w:rsidRPr="00EE7E45">
        <w:rPr>
          <w:rFonts w:ascii="Times New Roman" w:hAnsi="Times New Roman" w:cs="Times New Roman"/>
          <w:sz w:val="24"/>
          <w:szCs w:val="24"/>
        </w:rPr>
        <w:t>Тельвисочный</w:t>
      </w:r>
      <w:proofErr w:type="spellEnd"/>
      <w:r w:rsidRPr="00EE7E45">
        <w:rPr>
          <w:rFonts w:ascii="Times New Roman" w:hAnsi="Times New Roman" w:cs="Times New Roman"/>
          <w:sz w:val="24"/>
          <w:szCs w:val="24"/>
        </w:rPr>
        <w:t xml:space="preserve"> сельсовет» Заполярного района Ненецкого автономного округа в рассмотрении документов  материалы направляются отправителю в течение десяти  рабочих дней с момента их поступления.</w:t>
      </w:r>
    </w:p>
    <w:p w:rsidR="002238B1" w:rsidRPr="00EE7E45" w:rsidRDefault="002238B1" w:rsidP="002238B1">
      <w:pPr>
        <w:autoSpaceDE w:val="0"/>
        <w:autoSpaceDN w:val="0"/>
        <w:adjustRightInd w:val="0"/>
        <w:ind w:firstLine="540"/>
        <w:contextualSpacing/>
        <w:jc w:val="both"/>
        <w:rPr>
          <w:rFonts w:ascii="Times New Roman" w:hAnsi="Times New Roman" w:cs="Times New Roman"/>
          <w:sz w:val="24"/>
          <w:szCs w:val="24"/>
        </w:rPr>
      </w:pPr>
    </w:p>
    <w:p w:rsidR="002238B1" w:rsidRPr="00EE7E45" w:rsidRDefault="002238B1" w:rsidP="002238B1">
      <w:pPr>
        <w:contextualSpacing/>
        <w:rPr>
          <w:rFonts w:ascii="Times New Roman" w:hAnsi="Times New Roman" w:cs="Times New Roman"/>
          <w:sz w:val="24"/>
          <w:szCs w:val="24"/>
        </w:rPr>
      </w:pPr>
    </w:p>
    <w:p w:rsidR="006B4216" w:rsidRPr="00EE7E45" w:rsidRDefault="006B4216" w:rsidP="00826948">
      <w:pPr>
        <w:spacing w:after="0" w:line="240" w:lineRule="auto"/>
        <w:jc w:val="both"/>
        <w:rPr>
          <w:rFonts w:ascii="Times New Roman" w:eastAsia="Times New Roman" w:hAnsi="Times New Roman" w:cs="Times New Roman"/>
          <w:sz w:val="24"/>
          <w:szCs w:val="24"/>
        </w:rPr>
      </w:pPr>
    </w:p>
    <w:p w:rsidR="006B4216" w:rsidRPr="00EE7E45" w:rsidRDefault="006B4216" w:rsidP="00826948">
      <w:pPr>
        <w:spacing w:after="0" w:line="240" w:lineRule="auto"/>
        <w:jc w:val="both"/>
        <w:rPr>
          <w:rFonts w:ascii="Times New Roman" w:eastAsia="Times New Roman" w:hAnsi="Times New Roman" w:cs="Times New Roman"/>
          <w:sz w:val="24"/>
          <w:szCs w:val="24"/>
        </w:rPr>
      </w:pPr>
    </w:p>
    <w:p w:rsidR="006B4216" w:rsidRPr="00EE7E45" w:rsidRDefault="006B4216" w:rsidP="00826948">
      <w:pPr>
        <w:spacing w:after="0" w:line="240" w:lineRule="auto"/>
        <w:jc w:val="both"/>
        <w:rPr>
          <w:rFonts w:ascii="Times New Roman" w:eastAsia="Times New Roman" w:hAnsi="Times New Roman" w:cs="Times New Roman"/>
          <w:sz w:val="24"/>
          <w:szCs w:val="24"/>
        </w:rPr>
      </w:pPr>
    </w:p>
    <w:p w:rsidR="00C704FE" w:rsidRPr="00EE7E45" w:rsidRDefault="005B6669" w:rsidP="008E6971">
      <w:pPr>
        <w:pBdr>
          <w:top w:val="single" w:sz="4" w:space="0" w:color="auto"/>
          <w:left w:val="single" w:sz="4" w:space="8"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E7E45">
        <w:rPr>
          <w:rFonts w:ascii="Times New Roman" w:eastAsia="Times New Roman" w:hAnsi="Times New Roman" w:cs="Times New Roman"/>
          <w:sz w:val="20"/>
          <w:szCs w:val="20"/>
        </w:rPr>
        <w:t xml:space="preserve">Информационный бюллетень </w:t>
      </w:r>
      <w:r w:rsidR="007D3B56" w:rsidRPr="00EE7E45">
        <w:rPr>
          <w:rFonts w:ascii="Times New Roman" w:eastAsia="Times New Roman" w:hAnsi="Times New Roman" w:cs="Times New Roman"/>
          <w:sz w:val="20"/>
          <w:szCs w:val="20"/>
        </w:rPr>
        <w:t>№ 24</w:t>
      </w:r>
      <w:r w:rsidR="000E10BD" w:rsidRPr="00EE7E45">
        <w:rPr>
          <w:rFonts w:ascii="Times New Roman" w:eastAsia="Times New Roman" w:hAnsi="Times New Roman" w:cs="Times New Roman"/>
          <w:sz w:val="20"/>
          <w:szCs w:val="20"/>
        </w:rPr>
        <w:t xml:space="preserve"> от </w:t>
      </w:r>
      <w:r w:rsidR="00556D65" w:rsidRPr="00EE7E45">
        <w:rPr>
          <w:rFonts w:ascii="Times New Roman" w:eastAsia="Times New Roman" w:hAnsi="Times New Roman" w:cs="Times New Roman"/>
          <w:sz w:val="20"/>
          <w:szCs w:val="20"/>
        </w:rPr>
        <w:t xml:space="preserve"> </w:t>
      </w:r>
      <w:r w:rsidR="007D3B56" w:rsidRPr="00EE7E45">
        <w:rPr>
          <w:rFonts w:ascii="Times New Roman" w:eastAsia="Times New Roman" w:hAnsi="Times New Roman" w:cs="Times New Roman"/>
          <w:sz w:val="20"/>
          <w:szCs w:val="20"/>
        </w:rPr>
        <w:t xml:space="preserve"> 28</w:t>
      </w:r>
      <w:r w:rsidR="0014494E" w:rsidRPr="00EE7E45">
        <w:rPr>
          <w:rFonts w:ascii="Times New Roman" w:eastAsia="Times New Roman" w:hAnsi="Times New Roman" w:cs="Times New Roman"/>
          <w:sz w:val="20"/>
          <w:szCs w:val="20"/>
        </w:rPr>
        <w:t xml:space="preserve"> </w:t>
      </w:r>
      <w:r w:rsidR="00556D65" w:rsidRPr="00EE7E45">
        <w:rPr>
          <w:rFonts w:ascii="Times New Roman" w:eastAsia="Times New Roman" w:hAnsi="Times New Roman" w:cs="Times New Roman"/>
          <w:sz w:val="20"/>
          <w:szCs w:val="20"/>
        </w:rPr>
        <w:t xml:space="preserve">декабря </w:t>
      </w:r>
      <w:r w:rsidR="004B7ABA" w:rsidRPr="00EE7E45">
        <w:rPr>
          <w:rFonts w:ascii="Times New Roman" w:eastAsia="Times New Roman" w:hAnsi="Times New Roman" w:cs="Times New Roman"/>
          <w:sz w:val="20"/>
          <w:szCs w:val="20"/>
        </w:rPr>
        <w:t xml:space="preserve"> </w:t>
      </w:r>
      <w:r w:rsidR="009837F3" w:rsidRPr="00EE7E45">
        <w:rPr>
          <w:rFonts w:ascii="Times New Roman" w:eastAsia="Times New Roman" w:hAnsi="Times New Roman" w:cs="Times New Roman"/>
          <w:sz w:val="20"/>
          <w:szCs w:val="20"/>
        </w:rPr>
        <w:t>2021</w:t>
      </w:r>
      <w:r w:rsidR="006A5314" w:rsidRPr="00EE7E45">
        <w:rPr>
          <w:rFonts w:ascii="Times New Roman" w:eastAsia="Times New Roman" w:hAnsi="Times New Roman" w:cs="Times New Roman"/>
          <w:sz w:val="20"/>
          <w:szCs w:val="20"/>
        </w:rPr>
        <w:t>г.</w:t>
      </w:r>
      <w:r w:rsidR="003F4CD7" w:rsidRPr="00EE7E45">
        <w:rPr>
          <w:rFonts w:ascii="Times New Roman" w:eastAsia="Times New Roman" w:hAnsi="Times New Roman" w:cs="Times New Roman"/>
          <w:sz w:val="20"/>
          <w:szCs w:val="20"/>
        </w:rPr>
        <w:t xml:space="preserve"> </w:t>
      </w:r>
      <w:r w:rsidR="00D271B6" w:rsidRPr="00EE7E45">
        <w:rPr>
          <w:rFonts w:ascii="Times New Roman" w:eastAsia="Times New Roman" w:hAnsi="Times New Roman" w:cs="Times New Roman"/>
          <w:sz w:val="20"/>
          <w:szCs w:val="20"/>
        </w:rPr>
        <w:t xml:space="preserve"> Издатель: Администрация</w:t>
      </w:r>
      <w:r w:rsidR="00AF40B9" w:rsidRPr="00EE7E45">
        <w:rPr>
          <w:rFonts w:ascii="Times New Roman" w:eastAsia="Times New Roman" w:hAnsi="Times New Roman" w:cs="Times New Roman"/>
          <w:sz w:val="20"/>
          <w:szCs w:val="20"/>
        </w:rPr>
        <w:t xml:space="preserve"> Сельского поселения</w:t>
      </w:r>
      <w:r w:rsidR="00D271B6" w:rsidRPr="00EE7E45">
        <w:rPr>
          <w:rFonts w:ascii="Times New Roman" w:eastAsia="Times New Roman" w:hAnsi="Times New Roman" w:cs="Times New Roman"/>
          <w:sz w:val="20"/>
          <w:szCs w:val="20"/>
        </w:rPr>
        <w:t xml:space="preserve"> «</w:t>
      </w:r>
      <w:proofErr w:type="spellStart"/>
      <w:r w:rsidR="00D271B6" w:rsidRPr="00EE7E45">
        <w:rPr>
          <w:rFonts w:ascii="Times New Roman" w:eastAsia="Times New Roman" w:hAnsi="Times New Roman" w:cs="Times New Roman"/>
          <w:sz w:val="20"/>
          <w:szCs w:val="20"/>
        </w:rPr>
        <w:t>Тельвисочный</w:t>
      </w:r>
      <w:proofErr w:type="spellEnd"/>
      <w:r w:rsidR="00D271B6" w:rsidRPr="00EE7E45">
        <w:rPr>
          <w:rFonts w:ascii="Times New Roman" w:eastAsia="Times New Roman" w:hAnsi="Times New Roman" w:cs="Times New Roman"/>
          <w:sz w:val="20"/>
          <w:szCs w:val="20"/>
        </w:rPr>
        <w:t xml:space="preserve"> сельсовет»</w:t>
      </w:r>
      <w:r w:rsidR="00AF40B9" w:rsidRPr="00EE7E45">
        <w:rPr>
          <w:rFonts w:ascii="Times New Roman" w:eastAsia="Times New Roman" w:hAnsi="Times New Roman" w:cs="Times New Roman"/>
          <w:sz w:val="20"/>
          <w:szCs w:val="20"/>
        </w:rPr>
        <w:t xml:space="preserve"> ЗР НАО и  Совет депутатов Администрации Сельского поселения</w:t>
      </w:r>
      <w:r w:rsidR="00D271B6" w:rsidRPr="00EE7E45">
        <w:rPr>
          <w:rFonts w:ascii="Times New Roman" w:eastAsia="Times New Roman" w:hAnsi="Times New Roman" w:cs="Times New Roman"/>
          <w:sz w:val="20"/>
          <w:szCs w:val="20"/>
        </w:rPr>
        <w:t xml:space="preserve"> «</w:t>
      </w:r>
      <w:proofErr w:type="spellStart"/>
      <w:r w:rsidR="00D271B6" w:rsidRPr="00EE7E45">
        <w:rPr>
          <w:rFonts w:ascii="Times New Roman" w:eastAsia="Times New Roman" w:hAnsi="Times New Roman" w:cs="Times New Roman"/>
          <w:sz w:val="20"/>
          <w:szCs w:val="20"/>
        </w:rPr>
        <w:t>Тельвисочный</w:t>
      </w:r>
      <w:proofErr w:type="spellEnd"/>
      <w:r w:rsidR="00D271B6" w:rsidRPr="00EE7E45">
        <w:rPr>
          <w:rFonts w:ascii="Times New Roman" w:eastAsia="Times New Roman" w:hAnsi="Times New Roman" w:cs="Times New Roman"/>
          <w:sz w:val="20"/>
          <w:szCs w:val="20"/>
        </w:rPr>
        <w:t xml:space="preserve"> сельсовет» </w:t>
      </w:r>
      <w:r w:rsidR="00AF40B9" w:rsidRPr="00EE7E45">
        <w:rPr>
          <w:rFonts w:ascii="Times New Roman" w:eastAsia="Times New Roman" w:hAnsi="Times New Roman" w:cs="Times New Roman"/>
          <w:sz w:val="20"/>
          <w:szCs w:val="20"/>
        </w:rPr>
        <w:t xml:space="preserve">ЗР </w:t>
      </w:r>
      <w:r w:rsidR="00D271B6" w:rsidRPr="00EE7E45">
        <w:rPr>
          <w:rFonts w:ascii="Times New Roman" w:eastAsia="Times New Roman" w:hAnsi="Times New Roman" w:cs="Times New Roman"/>
          <w:sz w:val="20"/>
          <w:szCs w:val="20"/>
        </w:rPr>
        <w:t xml:space="preserve">НАО. Село </w:t>
      </w:r>
      <w:proofErr w:type="spellStart"/>
      <w:r w:rsidR="00D271B6" w:rsidRPr="00EE7E45">
        <w:rPr>
          <w:rFonts w:ascii="Times New Roman" w:eastAsia="Times New Roman" w:hAnsi="Times New Roman" w:cs="Times New Roman"/>
          <w:sz w:val="20"/>
          <w:szCs w:val="20"/>
        </w:rPr>
        <w:t>Тельвиска</w:t>
      </w:r>
      <w:proofErr w:type="spellEnd"/>
      <w:proofErr w:type="gramStart"/>
      <w:r w:rsidR="00D271B6" w:rsidRPr="00EE7E45">
        <w:rPr>
          <w:rFonts w:ascii="Times New Roman" w:eastAsia="Times New Roman" w:hAnsi="Times New Roman" w:cs="Times New Roman"/>
          <w:sz w:val="20"/>
          <w:szCs w:val="20"/>
        </w:rPr>
        <w:t xml:space="preserve"> ,</w:t>
      </w:r>
      <w:proofErr w:type="gramEnd"/>
      <w:r w:rsidR="00D271B6" w:rsidRPr="00EE7E45">
        <w:rPr>
          <w:rFonts w:ascii="Times New Roman" w:eastAsia="Times New Roman" w:hAnsi="Times New Roman" w:cs="Times New Roman"/>
          <w:sz w:val="20"/>
          <w:szCs w:val="20"/>
        </w:rPr>
        <w:t xml:space="preserve"> редактор </w:t>
      </w:r>
      <w:proofErr w:type="spellStart"/>
      <w:r w:rsidR="00D271B6" w:rsidRPr="00EE7E45">
        <w:rPr>
          <w:rFonts w:ascii="Times New Roman" w:eastAsia="Times New Roman" w:hAnsi="Times New Roman" w:cs="Times New Roman"/>
          <w:sz w:val="20"/>
          <w:szCs w:val="20"/>
        </w:rPr>
        <w:t>Слезкина</w:t>
      </w:r>
      <w:proofErr w:type="spellEnd"/>
      <w:r w:rsidR="00D271B6" w:rsidRPr="00EE7E45">
        <w:rPr>
          <w:rFonts w:ascii="Times New Roman" w:eastAsia="Times New Roman" w:hAnsi="Times New Roman" w:cs="Times New Roman"/>
          <w:sz w:val="20"/>
          <w:szCs w:val="20"/>
        </w:rPr>
        <w:t xml:space="preserve"> Г.А.  Тираж  20 экз. Бесплатно. Отпечатан</w:t>
      </w:r>
      <w:r w:rsidR="001F57B7" w:rsidRPr="00EE7E45">
        <w:rPr>
          <w:rFonts w:ascii="Times New Roman" w:eastAsia="Times New Roman" w:hAnsi="Times New Roman" w:cs="Times New Roman"/>
          <w:sz w:val="20"/>
          <w:szCs w:val="20"/>
        </w:rPr>
        <w:t xml:space="preserve"> </w:t>
      </w:r>
      <w:r w:rsidR="00D271B6" w:rsidRPr="00EE7E45">
        <w:rPr>
          <w:rFonts w:ascii="Times New Roman" w:eastAsia="Times New Roman" w:hAnsi="Times New Roman" w:cs="Times New Roman"/>
          <w:sz w:val="20"/>
          <w:szCs w:val="20"/>
        </w:rPr>
        <w:t xml:space="preserve"> на</w:t>
      </w:r>
      <w:r w:rsidR="00AF40B9" w:rsidRPr="00EE7E45">
        <w:rPr>
          <w:rFonts w:ascii="Times New Roman" w:eastAsia="Times New Roman" w:hAnsi="Times New Roman" w:cs="Times New Roman"/>
          <w:sz w:val="20"/>
          <w:szCs w:val="20"/>
        </w:rPr>
        <w:t xml:space="preserve"> принтере Администрации Сельского поселения</w:t>
      </w:r>
      <w:r w:rsidR="00D271B6" w:rsidRPr="00EE7E45">
        <w:rPr>
          <w:rFonts w:ascii="Times New Roman" w:eastAsia="Times New Roman" w:hAnsi="Times New Roman" w:cs="Times New Roman"/>
          <w:sz w:val="20"/>
          <w:szCs w:val="20"/>
        </w:rPr>
        <w:t xml:space="preserve"> «</w:t>
      </w:r>
      <w:proofErr w:type="spellStart"/>
      <w:r w:rsidR="00D271B6" w:rsidRPr="00EE7E45">
        <w:rPr>
          <w:rFonts w:ascii="Times New Roman" w:eastAsia="Times New Roman" w:hAnsi="Times New Roman" w:cs="Times New Roman"/>
          <w:sz w:val="20"/>
          <w:szCs w:val="20"/>
        </w:rPr>
        <w:t>Тельвисочный</w:t>
      </w:r>
      <w:proofErr w:type="spellEnd"/>
      <w:r w:rsidR="00D271B6" w:rsidRPr="00EE7E45">
        <w:rPr>
          <w:rFonts w:ascii="Times New Roman" w:eastAsia="Times New Roman" w:hAnsi="Times New Roman" w:cs="Times New Roman"/>
          <w:sz w:val="20"/>
          <w:szCs w:val="20"/>
        </w:rPr>
        <w:t xml:space="preserve"> сельсовет» </w:t>
      </w:r>
      <w:r w:rsidR="003C404D" w:rsidRPr="00EE7E45">
        <w:rPr>
          <w:rFonts w:ascii="Times New Roman" w:eastAsia="Times New Roman" w:hAnsi="Times New Roman" w:cs="Times New Roman"/>
          <w:sz w:val="20"/>
          <w:szCs w:val="20"/>
        </w:rPr>
        <w:t xml:space="preserve">ЗР </w:t>
      </w:r>
      <w:r w:rsidR="00D271B6" w:rsidRPr="00EE7E45">
        <w:rPr>
          <w:rFonts w:ascii="Times New Roman" w:eastAsia="Times New Roman" w:hAnsi="Times New Roman" w:cs="Times New Roman"/>
          <w:sz w:val="20"/>
          <w:szCs w:val="20"/>
        </w:rPr>
        <w:t>НАО.</w:t>
      </w:r>
    </w:p>
    <w:sectPr w:rsidR="00C704FE" w:rsidRPr="00EE7E45" w:rsidSect="00D72E45">
      <w:pgSz w:w="11906" w:h="16838"/>
      <w:pgMar w:top="720" w:right="720" w:bottom="720" w:left="720" w:header="98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D23" w:rsidRDefault="00864D23" w:rsidP="00AD1B3A">
      <w:pPr>
        <w:spacing w:after="0" w:line="240" w:lineRule="auto"/>
      </w:pPr>
      <w:r>
        <w:separator/>
      </w:r>
    </w:p>
  </w:endnote>
  <w:endnote w:type="continuationSeparator" w:id="0">
    <w:p w:rsidR="00864D23" w:rsidRDefault="00864D23" w:rsidP="00AD1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ET">
    <w:altName w:val="Times New Roman"/>
    <w:charset w:val="CC"/>
    <w:family w:val="auto"/>
    <w:pitch w:val="variable"/>
    <w:sig w:usb0="00000000" w:usb1="00000000" w:usb2="00000000" w:usb3="00000000" w:csb0="00000000" w:csb1="00000000"/>
  </w:font>
  <w:font w:name="Peterburg">
    <w:charset w:val="00"/>
    <w:family w:val="auto"/>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D23" w:rsidRDefault="00864D23" w:rsidP="00AD1B3A">
      <w:pPr>
        <w:spacing w:after="0" w:line="240" w:lineRule="auto"/>
      </w:pPr>
      <w:r>
        <w:separator/>
      </w:r>
    </w:p>
  </w:footnote>
  <w:footnote w:type="continuationSeparator" w:id="0">
    <w:p w:rsidR="00864D23" w:rsidRDefault="00864D23" w:rsidP="00AD1B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A42DAD"/>
    <w:multiLevelType w:val="hybridMultilevel"/>
    <w:tmpl w:val="13167FAE"/>
    <w:lvl w:ilvl="0" w:tplc="0419000F">
      <w:start w:val="1"/>
      <w:numFmt w:val="decimal"/>
      <w:pStyle w:val="a"/>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9024336"/>
    <w:multiLevelType w:val="hybridMultilevel"/>
    <w:tmpl w:val="143484C2"/>
    <w:lvl w:ilvl="0" w:tplc="51E2A2C0">
      <w:start w:val="1"/>
      <w:numFmt w:val="decimal"/>
      <w:lvlText w:val="%1."/>
      <w:lvlJc w:val="left"/>
      <w:pPr>
        <w:tabs>
          <w:tab w:val="num" w:pos="720"/>
        </w:tabs>
        <w:ind w:left="720" w:hanging="36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853CC0B4">
      <w:start w:val="1"/>
      <w:numFmt w:val="decimal"/>
      <w:lvlText w:val="%4."/>
      <w:lvlJc w:val="left"/>
      <w:pPr>
        <w:tabs>
          <w:tab w:val="num" w:pos="2880"/>
        </w:tabs>
        <w:ind w:left="2880" w:hanging="360"/>
      </w:pPr>
      <w:rPr>
        <w:rFonts w:hint="default"/>
        <w:sz w:val="26"/>
        <w:szCs w:val="26"/>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3F5FB7"/>
    <w:multiLevelType w:val="hybridMultilevel"/>
    <w:tmpl w:val="B188366E"/>
    <w:lvl w:ilvl="0" w:tplc="60587966">
      <w:start w:val="1"/>
      <w:numFmt w:val="decimal"/>
      <w:pStyle w:val="a0"/>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4">
    <w:nsid w:val="16974D68"/>
    <w:multiLevelType w:val="hybridMultilevel"/>
    <w:tmpl w:val="07C20DE6"/>
    <w:lvl w:ilvl="0" w:tplc="B60EA69A">
      <w:start w:val="1"/>
      <w:numFmt w:val="decimal"/>
      <w:pStyle w:val="a1"/>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90B230A"/>
    <w:multiLevelType w:val="hybridMultilevel"/>
    <w:tmpl w:val="678A92EA"/>
    <w:lvl w:ilvl="0" w:tplc="2AB271CE">
      <w:start w:val="1"/>
      <w:numFmt w:val="decimal"/>
      <w:pStyle w:val="-S"/>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A8F2D70"/>
    <w:multiLevelType w:val="singleLevel"/>
    <w:tmpl w:val="DB669180"/>
    <w:lvl w:ilvl="0">
      <w:start w:val="1"/>
      <w:numFmt w:val="bullet"/>
      <w:pStyle w:val="a2"/>
      <w:lvlText w:val="-"/>
      <w:lvlJc w:val="left"/>
      <w:pPr>
        <w:tabs>
          <w:tab w:val="num" w:pos="360"/>
        </w:tabs>
        <w:ind w:left="360" w:hanging="360"/>
      </w:pPr>
      <w:rPr>
        <w:rFonts w:hint="default"/>
      </w:rPr>
    </w:lvl>
  </w:abstractNum>
  <w:abstractNum w:abstractNumId="7">
    <w:nsid w:val="41005CE8"/>
    <w:multiLevelType w:val="hybridMultilevel"/>
    <w:tmpl w:val="42C29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A60C70"/>
    <w:multiLevelType w:val="hybridMultilevel"/>
    <w:tmpl w:val="94DC4EF0"/>
    <w:lvl w:ilvl="0" w:tplc="21A623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2D61529"/>
    <w:multiLevelType w:val="hybridMultilevel"/>
    <w:tmpl w:val="F0AC868E"/>
    <w:name w:val="WW8Num82"/>
    <w:lvl w:ilvl="0" w:tplc="E9BEDB32">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6BEF76F2"/>
    <w:multiLevelType w:val="hybridMultilevel"/>
    <w:tmpl w:val="923A5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5453347"/>
    <w:multiLevelType w:val="hybridMultilevel"/>
    <w:tmpl w:val="D316A334"/>
    <w:lvl w:ilvl="0" w:tplc="474EFA1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DF43EA2"/>
    <w:multiLevelType w:val="hybridMultilevel"/>
    <w:tmpl w:val="F510FB6E"/>
    <w:lvl w:ilvl="0" w:tplc="0419000F">
      <w:start w:val="1"/>
      <w:numFmt w:val="decimal"/>
      <w:pStyle w:val="4"/>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num>
  <w:num w:numId="2">
    <w:abstractNumId w:val="4"/>
  </w:num>
  <w:num w:numId="3">
    <w:abstractNumId w:val="13"/>
  </w:num>
  <w:num w:numId="4">
    <w:abstractNumId w:val="1"/>
  </w:num>
  <w:num w:numId="5">
    <w:abstractNumId w:val="5"/>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2"/>
  </w:num>
  <w:num w:numId="11">
    <w:abstractNumId w:val="8"/>
  </w:num>
  <w:num w:numId="12">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79201"/>
  </w:hdrShapeDefaults>
  <w:footnotePr>
    <w:footnote w:id="-1"/>
    <w:footnote w:id="0"/>
  </w:footnotePr>
  <w:endnotePr>
    <w:endnote w:id="-1"/>
    <w:endnote w:id="0"/>
  </w:endnotePr>
  <w:compat>
    <w:useFELayout/>
  </w:compat>
  <w:rsids>
    <w:rsidRoot w:val="001F356E"/>
    <w:rsid w:val="0000091A"/>
    <w:rsid w:val="00002C94"/>
    <w:rsid w:val="000103A4"/>
    <w:rsid w:val="00021870"/>
    <w:rsid w:val="00022119"/>
    <w:rsid w:val="00030F66"/>
    <w:rsid w:val="00044CD2"/>
    <w:rsid w:val="00050A6B"/>
    <w:rsid w:val="00072B5E"/>
    <w:rsid w:val="000A13ED"/>
    <w:rsid w:val="000B0BB2"/>
    <w:rsid w:val="000B2472"/>
    <w:rsid w:val="000C3529"/>
    <w:rsid w:val="000D1BE4"/>
    <w:rsid w:val="000D2269"/>
    <w:rsid w:val="000D7000"/>
    <w:rsid w:val="000E10BD"/>
    <w:rsid w:val="000E3699"/>
    <w:rsid w:val="000E3B32"/>
    <w:rsid w:val="000F244E"/>
    <w:rsid w:val="001068DA"/>
    <w:rsid w:val="0011297D"/>
    <w:rsid w:val="00122EA8"/>
    <w:rsid w:val="00135673"/>
    <w:rsid w:val="0014494E"/>
    <w:rsid w:val="00147651"/>
    <w:rsid w:val="001559AC"/>
    <w:rsid w:val="00155CCA"/>
    <w:rsid w:val="001633B7"/>
    <w:rsid w:val="00165A8C"/>
    <w:rsid w:val="00190CCA"/>
    <w:rsid w:val="001A12F9"/>
    <w:rsid w:val="001C5564"/>
    <w:rsid w:val="001D59A3"/>
    <w:rsid w:val="001F1994"/>
    <w:rsid w:val="001F324A"/>
    <w:rsid w:val="001F356E"/>
    <w:rsid w:val="001F37EB"/>
    <w:rsid w:val="001F49C0"/>
    <w:rsid w:val="001F4F99"/>
    <w:rsid w:val="001F57B7"/>
    <w:rsid w:val="00201381"/>
    <w:rsid w:val="00210505"/>
    <w:rsid w:val="0021270C"/>
    <w:rsid w:val="00216333"/>
    <w:rsid w:val="0021709F"/>
    <w:rsid w:val="0022134A"/>
    <w:rsid w:val="0022270B"/>
    <w:rsid w:val="00222784"/>
    <w:rsid w:val="002238B1"/>
    <w:rsid w:val="002430F2"/>
    <w:rsid w:val="002514CE"/>
    <w:rsid w:val="002516C8"/>
    <w:rsid w:val="00257C23"/>
    <w:rsid w:val="00266C5F"/>
    <w:rsid w:val="002718C1"/>
    <w:rsid w:val="00275B26"/>
    <w:rsid w:val="00281DA3"/>
    <w:rsid w:val="00294486"/>
    <w:rsid w:val="002B0C01"/>
    <w:rsid w:val="002D0D30"/>
    <w:rsid w:val="002D29FC"/>
    <w:rsid w:val="002D3AED"/>
    <w:rsid w:val="002D6FA8"/>
    <w:rsid w:val="002F0F94"/>
    <w:rsid w:val="002F180D"/>
    <w:rsid w:val="002F215B"/>
    <w:rsid w:val="003069FF"/>
    <w:rsid w:val="00306EA6"/>
    <w:rsid w:val="00313F67"/>
    <w:rsid w:val="00315EBD"/>
    <w:rsid w:val="00326E61"/>
    <w:rsid w:val="00331910"/>
    <w:rsid w:val="00332F0A"/>
    <w:rsid w:val="00335E40"/>
    <w:rsid w:val="00344A3D"/>
    <w:rsid w:val="00351C0E"/>
    <w:rsid w:val="00363E6B"/>
    <w:rsid w:val="00374A74"/>
    <w:rsid w:val="00374E4D"/>
    <w:rsid w:val="00396089"/>
    <w:rsid w:val="00396A71"/>
    <w:rsid w:val="003A09BA"/>
    <w:rsid w:val="003A4491"/>
    <w:rsid w:val="003A5A26"/>
    <w:rsid w:val="003B735E"/>
    <w:rsid w:val="003C2D9D"/>
    <w:rsid w:val="003C404D"/>
    <w:rsid w:val="003D3722"/>
    <w:rsid w:val="003E0507"/>
    <w:rsid w:val="003F4CD7"/>
    <w:rsid w:val="0040596E"/>
    <w:rsid w:val="00410CE7"/>
    <w:rsid w:val="004122B0"/>
    <w:rsid w:val="004122EA"/>
    <w:rsid w:val="00415E28"/>
    <w:rsid w:val="0041679B"/>
    <w:rsid w:val="00431303"/>
    <w:rsid w:val="00435D92"/>
    <w:rsid w:val="00457EDB"/>
    <w:rsid w:val="00463EB6"/>
    <w:rsid w:val="004645E4"/>
    <w:rsid w:val="004679BB"/>
    <w:rsid w:val="004770A4"/>
    <w:rsid w:val="0048245C"/>
    <w:rsid w:val="004873B1"/>
    <w:rsid w:val="00487B95"/>
    <w:rsid w:val="0049192B"/>
    <w:rsid w:val="004958CB"/>
    <w:rsid w:val="004B7ABA"/>
    <w:rsid w:val="004C06D5"/>
    <w:rsid w:val="004D4D2A"/>
    <w:rsid w:val="004D749A"/>
    <w:rsid w:val="004E1E7F"/>
    <w:rsid w:val="004F031C"/>
    <w:rsid w:val="00504759"/>
    <w:rsid w:val="00527112"/>
    <w:rsid w:val="00556D65"/>
    <w:rsid w:val="00557397"/>
    <w:rsid w:val="00557BBE"/>
    <w:rsid w:val="00572A61"/>
    <w:rsid w:val="00596F71"/>
    <w:rsid w:val="005A3767"/>
    <w:rsid w:val="005A39EA"/>
    <w:rsid w:val="005B1EEF"/>
    <w:rsid w:val="005B4F4D"/>
    <w:rsid w:val="005B6669"/>
    <w:rsid w:val="005D09A4"/>
    <w:rsid w:val="005D222A"/>
    <w:rsid w:val="005D2AE4"/>
    <w:rsid w:val="005D486D"/>
    <w:rsid w:val="005E36EF"/>
    <w:rsid w:val="005F2A1B"/>
    <w:rsid w:val="0060257D"/>
    <w:rsid w:val="006055EB"/>
    <w:rsid w:val="00615CB8"/>
    <w:rsid w:val="00634E14"/>
    <w:rsid w:val="00642A7A"/>
    <w:rsid w:val="00654A14"/>
    <w:rsid w:val="0065548D"/>
    <w:rsid w:val="00661925"/>
    <w:rsid w:val="00665DF4"/>
    <w:rsid w:val="00671F09"/>
    <w:rsid w:val="00680A69"/>
    <w:rsid w:val="006A5314"/>
    <w:rsid w:val="006A6F6D"/>
    <w:rsid w:val="006B4216"/>
    <w:rsid w:val="006B561E"/>
    <w:rsid w:val="006C012E"/>
    <w:rsid w:val="006E601C"/>
    <w:rsid w:val="006F17B6"/>
    <w:rsid w:val="006F77D6"/>
    <w:rsid w:val="00723AC2"/>
    <w:rsid w:val="007256FE"/>
    <w:rsid w:val="0072579A"/>
    <w:rsid w:val="00727130"/>
    <w:rsid w:val="007456F3"/>
    <w:rsid w:val="0075293B"/>
    <w:rsid w:val="0076649F"/>
    <w:rsid w:val="00767BCE"/>
    <w:rsid w:val="007709B9"/>
    <w:rsid w:val="00770CE9"/>
    <w:rsid w:val="00787BAB"/>
    <w:rsid w:val="007957EF"/>
    <w:rsid w:val="007A4176"/>
    <w:rsid w:val="007A5B62"/>
    <w:rsid w:val="007A6957"/>
    <w:rsid w:val="007B4006"/>
    <w:rsid w:val="007B72ED"/>
    <w:rsid w:val="007C36A1"/>
    <w:rsid w:val="007D3B56"/>
    <w:rsid w:val="007E1E98"/>
    <w:rsid w:val="007E5455"/>
    <w:rsid w:val="007E7E8B"/>
    <w:rsid w:val="00804395"/>
    <w:rsid w:val="0080451F"/>
    <w:rsid w:val="00810AC1"/>
    <w:rsid w:val="0081318C"/>
    <w:rsid w:val="00815328"/>
    <w:rsid w:val="00820571"/>
    <w:rsid w:val="00821305"/>
    <w:rsid w:val="00826948"/>
    <w:rsid w:val="00864D23"/>
    <w:rsid w:val="00873924"/>
    <w:rsid w:val="008943CB"/>
    <w:rsid w:val="00896584"/>
    <w:rsid w:val="008B0E3B"/>
    <w:rsid w:val="008C6D2B"/>
    <w:rsid w:val="008E6971"/>
    <w:rsid w:val="008F28EF"/>
    <w:rsid w:val="00940D29"/>
    <w:rsid w:val="00940DE7"/>
    <w:rsid w:val="00950F77"/>
    <w:rsid w:val="0095345F"/>
    <w:rsid w:val="0095490C"/>
    <w:rsid w:val="009762D3"/>
    <w:rsid w:val="009837F3"/>
    <w:rsid w:val="00983CC5"/>
    <w:rsid w:val="00987561"/>
    <w:rsid w:val="009A59E3"/>
    <w:rsid w:val="009C3BDA"/>
    <w:rsid w:val="009C416D"/>
    <w:rsid w:val="009C56B4"/>
    <w:rsid w:val="009D5454"/>
    <w:rsid w:val="009F2D1F"/>
    <w:rsid w:val="00A00AF5"/>
    <w:rsid w:val="00A06877"/>
    <w:rsid w:val="00A15659"/>
    <w:rsid w:val="00A211AA"/>
    <w:rsid w:val="00A375E6"/>
    <w:rsid w:val="00A37DF3"/>
    <w:rsid w:val="00A47B52"/>
    <w:rsid w:val="00A511C5"/>
    <w:rsid w:val="00A5240F"/>
    <w:rsid w:val="00A6484A"/>
    <w:rsid w:val="00A727AF"/>
    <w:rsid w:val="00A8198E"/>
    <w:rsid w:val="00A83076"/>
    <w:rsid w:val="00A84BB1"/>
    <w:rsid w:val="00A903A9"/>
    <w:rsid w:val="00A9064C"/>
    <w:rsid w:val="00A96D85"/>
    <w:rsid w:val="00A976F3"/>
    <w:rsid w:val="00AA2FAF"/>
    <w:rsid w:val="00AA3A3E"/>
    <w:rsid w:val="00AA49A5"/>
    <w:rsid w:val="00AA588F"/>
    <w:rsid w:val="00AB3C45"/>
    <w:rsid w:val="00AC1488"/>
    <w:rsid w:val="00AD1B3A"/>
    <w:rsid w:val="00AD2CCF"/>
    <w:rsid w:val="00AE6189"/>
    <w:rsid w:val="00AF40B9"/>
    <w:rsid w:val="00B03769"/>
    <w:rsid w:val="00B21DF5"/>
    <w:rsid w:val="00B26A38"/>
    <w:rsid w:val="00B4243E"/>
    <w:rsid w:val="00B451D1"/>
    <w:rsid w:val="00B54BA2"/>
    <w:rsid w:val="00B567AA"/>
    <w:rsid w:val="00B6208F"/>
    <w:rsid w:val="00B62ECA"/>
    <w:rsid w:val="00B6480F"/>
    <w:rsid w:val="00B7307F"/>
    <w:rsid w:val="00B83346"/>
    <w:rsid w:val="00B91E24"/>
    <w:rsid w:val="00B97003"/>
    <w:rsid w:val="00BB3469"/>
    <w:rsid w:val="00BB5F50"/>
    <w:rsid w:val="00BC034B"/>
    <w:rsid w:val="00BF7296"/>
    <w:rsid w:val="00C06581"/>
    <w:rsid w:val="00C10E79"/>
    <w:rsid w:val="00C20D52"/>
    <w:rsid w:val="00C229E8"/>
    <w:rsid w:val="00C331C2"/>
    <w:rsid w:val="00C52AA4"/>
    <w:rsid w:val="00C5328E"/>
    <w:rsid w:val="00C6292C"/>
    <w:rsid w:val="00C6659A"/>
    <w:rsid w:val="00C704FE"/>
    <w:rsid w:val="00C9023C"/>
    <w:rsid w:val="00C90A46"/>
    <w:rsid w:val="00CA156A"/>
    <w:rsid w:val="00CB0B0D"/>
    <w:rsid w:val="00CC1917"/>
    <w:rsid w:val="00CE416C"/>
    <w:rsid w:val="00D03902"/>
    <w:rsid w:val="00D112AD"/>
    <w:rsid w:val="00D2458A"/>
    <w:rsid w:val="00D271B6"/>
    <w:rsid w:val="00D605CF"/>
    <w:rsid w:val="00D72E45"/>
    <w:rsid w:val="00D7744D"/>
    <w:rsid w:val="00D81E8C"/>
    <w:rsid w:val="00D8514A"/>
    <w:rsid w:val="00D869BC"/>
    <w:rsid w:val="00DA1FB5"/>
    <w:rsid w:val="00DA2D12"/>
    <w:rsid w:val="00DA38F8"/>
    <w:rsid w:val="00DA4BC0"/>
    <w:rsid w:val="00DC1D3D"/>
    <w:rsid w:val="00DD1CA6"/>
    <w:rsid w:val="00DD2F6B"/>
    <w:rsid w:val="00DD6E94"/>
    <w:rsid w:val="00DE0E76"/>
    <w:rsid w:val="00DE387D"/>
    <w:rsid w:val="00DF0850"/>
    <w:rsid w:val="00E02B56"/>
    <w:rsid w:val="00E06143"/>
    <w:rsid w:val="00E13ADB"/>
    <w:rsid w:val="00E170FC"/>
    <w:rsid w:val="00E27304"/>
    <w:rsid w:val="00E4348E"/>
    <w:rsid w:val="00E54C4C"/>
    <w:rsid w:val="00E61C85"/>
    <w:rsid w:val="00E74450"/>
    <w:rsid w:val="00E85645"/>
    <w:rsid w:val="00E87295"/>
    <w:rsid w:val="00E9075C"/>
    <w:rsid w:val="00E933BF"/>
    <w:rsid w:val="00E9766B"/>
    <w:rsid w:val="00E9789C"/>
    <w:rsid w:val="00EA2DE6"/>
    <w:rsid w:val="00EA7411"/>
    <w:rsid w:val="00EB046B"/>
    <w:rsid w:val="00EB15BE"/>
    <w:rsid w:val="00EB464D"/>
    <w:rsid w:val="00EB4DA8"/>
    <w:rsid w:val="00EB4EC3"/>
    <w:rsid w:val="00EB5CDA"/>
    <w:rsid w:val="00EB63F6"/>
    <w:rsid w:val="00ED0FB2"/>
    <w:rsid w:val="00ED13D0"/>
    <w:rsid w:val="00EE7E45"/>
    <w:rsid w:val="00EF5169"/>
    <w:rsid w:val="00F04A7E"/>
    <w:rsid w:val="00F0777C"/>
    <w:rsid w:val="00F14EE7"/>
    <w:rsid w:val="00F243CA"/>
    <w:rsid w:val="00F24F3A"/>
    <w:rsid w:val="00F314C0"/>
    <w:rsid w:val="00F32B5E"/>
    <w:rsid w:val="00F469BD"/>
    <w:rsid w:val="00F52BEC"/>
    <w:rsid w:val="00F64019"/>
    <w:rsid w:val="00F67EC7"/>
    <w:rsid w:val="00F76917"/>
    <w:rsid w:val="00F84408"/>
    <w:rsid w:val="00F93037"/>
    <w:rsid w:val="00F966D7"/>
    <w:rsid w:val="00FA1C0D"/>
    <w:rsid w:val="00FC58AF"/>
    <w:rsid w:val="00FD7CCB"/>
    <w:rsid w:val="00FE0754"/>
    <w:rsid w:val="00FE36AC"/>
    <w:rsid w:val="00FF1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9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List"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65A8C"/>
  </w:style>
  <w:style w:type="paragraph" w:styleId="1">
    <w:name w:val="heading 1"/>
    <w:basedOn w:val="a3"/>
    <w:next w:val="a3"/>
    <w:link w:val="10"/>
    <w:qFormat/>
    <w:rsid w:val="00B26A38"/>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3"/>
    <w:next w:val="a3"/>
    <w:link w:val="20"/>
    <w:qFormat/>
    <w:rsid w:val="00B26A38"/>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basedOn w:val="a3"/>
    <w:next w:val="a3"/>
    <w:link w:val="30"/>
    <w:qFormat/>
    <w:rsid w:val="00B26A38"/>
    <w:pPr>
      <w:keepNext/>
      <w:autoSpaceDE w:val="0"/>
      <w:autoSpaceDN w:val="0"/>
      <w:adjustRightInd w:val="0"/>
      <w:spacing w:after="0" w:line="240" w:lineRule="auto"/>
      <w:outlineLvl w:val="2"/>
    </w:pPr>
    <w:rPr>
      <w:rFonts w:ascii="Arial" w:eastAsia="Arial Unicode MS" w:hAnsi="Arial" w:cs="Arial"/>
      <w:b/>
      <w:bCs/>
      <w:i/>
      <w:iCs/>
      <w:color w:val="000000"/>
      <w:sz w:val="24"/>
      <w:szCs w:val="16"/>
    </w:rPr>
  </w:style>
  <w:style w:type="paragraph" w:styleId="40">
    <w:name w:val="heading 4"/>
    <w:basedOn w:val="a3"/>
    <w:next w:val="a3"/>
    <w:link w:val="41"/>
    <w:qFormat/>
    <w:rsid w:val="00B26A38"/>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3"/>
    <w:next w:val="a3"/>
    <w:link w:val="50"/>
    <w:qFormat/>
    <w:rsid w:val="007256FE"/>
    <w:pPr>
      <w:widowControl w:val="0"/>
      <w:autoSpaceDE w:val="0"/>
      <w:autoSpaceDN w:val="0"/>
      <w:adjustRightInd w:val="0"/>
      <w:spacing w:before="240" w:after="60" w:line="300" w:lineRule="auto"/>
      <w:ind w:firstLine="160"/>
      <w:jc w:val="both"/>
      <w:outlineLvl w:val="4"/>
    </w:pPr>
    <w:rPr>
      <w:rFonts w:ascii="Arial" w:eastAsia="Times New Roman" w:hAnsi="Arial" w:cs="Times New Roman"/>
      <w:b/>
      <w:bCs/>
      <w:i/>
      <w:iCs/>
      <w:sz w:val="26"/>
      <w:szCs w:val="26"/>
    </w:rPr>
  </w:style>
  <w:style w:type="paragraph" w:styleId="6">
    <w:name w:val="heading 6"/>
    <w:basedOn w:val="a3"/>
    <w:next w:val="a3"/>
    <w:link w:val="60"/>
    <w:qFormat/>
    <w:rsid w:val="00B26A38"/>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3"/>
    <w:next w:val="a3"/>
    <w:link w:val="70"/>
    <w:qFormat/>
    <w:rsid w:val="00B26A38"/>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3"/>
    <w:next w:val="a3"/>
    <w:link w:val="80"/>
    <w:qFormat/>
    <w:rsid w:val="007256FE"/>
    <w:pPr>
      <w:keepNext/>
      <w:widowControl w:val="0"/>
      <w:autoSpaceDE w:val="0"/>
      <w:autoSpaceDN w:val="0"/>
      <w:adjustRightInd w:val="0"/>
      <w:spacing w:after="0" w:line="300" w:lineRule="auto"/>
      <w:ind w:left="142" w:firstLine="18"/>
      <w:jc w:val="both"/>
      <w:outlineLvl w:val="7"/>
    </w:pPr>
    <w:rPr>
      <w:rFonts w:ascii="Arial" w:eastAsia="Times New Roman" w:hAnsi="Arial" w:cs="Times New Roman"/>
      <w:sz w:val="20"/>
      <w:szCs w:val="16"/>
    </w:rPr>
  </w:style>
  <w:style w:type="paragraph" w:styleId="9">
    <w:name w:val="heading 9"/>
    <w:basedOn w:val="a3"/>
    <w:next w:val="a3"/>
    <w:link w:val="90"/>
    <w:qFormat/>
    <w:rsid w:val="007256FE"/>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cs="Times New Roman"/>
      <w:sz w:val="24"/>
      <w:szCs w:val="1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Title">
    <w:name w:val="ConsPlusTitle"/>
    <w:uiPriority w:val="99"/>
    <w:rsid w:val="001F356E"/>
    <w:pPr>
      <w:widowControl w:val="0"/>
      <w:autoSpaceDE w:val="0"/>
      <w:autoSpaceDN w:val="0"/>
      <w:adjustRightInd w:val="0"/>
      <w:spacing w:after="0" w:line="240" w:lineRule="auto"/>
    </w:pPr>
    <w:rPr>
      <w:rFonts w:ascii="Calibri" w:eastAsia="Times New Roman" w:hAnsi="Calibri" w:cs="Calibri"/>
      <w:b/>
      <w:bCs/>
    </w:rPr>
  </w:style>
  <w:style w:type="paragraph" w:styleId="a7">
    <w:name w:val="header"/>
    <w:basedOn w:val="a3"/>
    <w:link w:val="a8"/>
    <w:unhideWhenUsed/>
    <w:rsid w:val="00AD1B3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4"/>
    <w:link w:val="a7"/>
    <w:uiPriority w:val="99"/>
    <w:rsid w:val="00AD1B3A"/>
    <w:rPr>
      <w:rFonts w:ascii="Times New Roman" w:eastAsia="Times New Roman" w:hAnsi="Times New Roman" w:cs="Times New Roman"/>
      <w:sz w:val="24"/>
      <w:szCs w:val="24"/>
    </w:rPr>
  </w:style>
  <w:style w:type="paragraph" w:styleId="a9">
    <w:name w:val="footer"/>
    <w:basedOn w:val="a3"/>
    <w:link w:val="aa"/>
    <w:unhideWhenUsed/>
    <w:rsid w:val="00AD1B3A"/>
    <w:pPr>
      <w:tabs>
        <w:tab w:val="center" w:pos="4677"/>
        <w:tab w:val="right" w:pos="9355"/>
      </w:tabs>
      <w:spacing w:after="0" w:line="240" w:lineRule="auto"/>
    </w:pPr>
  </w:style>
  <w:style w:type="character" w:customStyle="1" w:styleId="aa">
    <w:name w:val="Нижний колонтитул Знак"/>
    <w:basedOn w:val="a4"/>
    <w:link w:val="a9"/>
    <w:rsid w:val="00AD1B3A"/>
  </w:style>
  <w:style w:type="paragraph" w:styleId="ab">
    <w:name w:val="No Spacing"/>
    <w:link w:val="ac"/>
    <w:qFormat/>
    <w:rsid w:val="00294486"/>
    <w:pPr>
      <w:spacing w:after="0" w:line="240" w:lineRule="auto"/>
    </w:pPr>
  </w:style>
  <w:style w:type="paragraph" w:customStyle="1" w:styleId="ConsPlusNormal">
    <w:name w:val="ConsPlusNormal"/>
    <w:rsid w:val="000C3529"/>
    <w:pPr>
      <w:autoSpaceDE w:val="0"/>
      <w:autoSpaceDN w:val="0"/>
      <w:adjustRightInd w:val="0"/>
      <w:spacing w:after="0" w:line="240" w:lineRule="auto"/>
    </w:pPr>
    <w:rPr>
      <w:rFonts w:ascii="Arial" w:eastAsia="Calibri" w:hAnsi="Arial" w:cs="Arial"/>
      <w:sz w:val="20"/>
      <w:szCs w:val="20"/>
      <w:lang w:eastAsia="en-US"/>
    </w:rPr>
  </w:style>
  <w:style w:type="paragraph" w:styleId="ad">
    <w:name w:val="Body Text Indent"/>
    <w:basedOn w:val="a3"/>
    <w:link w:val="ae"/>
    <w:rsid w:val="009D5454"/>
    <w:pPr>
      <w:suppressAutoHyphens/>
      <w:spacing w:after="0" w:line="240" w:lineRule="auto"/>
      <w:ind w:firstLine="708"/>
      <w:jc w:val="both"/>
    </w:pPr>
    <w:rPr>
      <w:rFonts w:ascii="Times New Roman" w:eastAsia="Times New Roman" w:hAnsi="Times New Roman" w:cs="Times New Roman"/>
      <w:sz w:val="26"/>
      <w:szCs w:val="26"/>
      <w:lang w:eastAsia="ar-SA"/>
    </w:rPr>
  </w:style>
  <w:style w:type="character" w:customStyle="1" w:styleId="ae">
    <w:name w:val="Основной текст с отступом Знак"/>
    <w:basedOn w:val="a4"/>
    <w:link w:val="ad"/>
    <w:rsid w:val="009D5454"/>
    <w:rPr>
      <w:rFonts w:ascii="Times New Roman" w:eastAsia="Times New Roman" w:hAnsi="Times New Roman" w:cs="Times New Roman"/>
      <w:sz w:val="26"/>
      <w:szCs w:val="26"/>
      <w:lang w:eastAsia="ar-SA"/>
    </w:rPr>
  </w:style>
  <w:style w:type="paragraph" w:customStyle="1" w:styleId="ConsTitle">
    <w:name w:val="ConsTitle"/>
    <w:rsid w:val="009D5454"/>
    <w:pPr>
      <w:autoSpaceDE w:val="0"/>
      <w:autoSpaceDN w:val="0"/>
      <w:adjustRightInd w:val="0"/>
      <w:spacing w:after="0" w:line="240" w:lineRule="auto"/>
      <w:ind w:right="19772"/>
    </w:pPr>
    <w:rPr>
      <w:rFonts w:ascii="Arial" w:eastAsia="Times New Roman" w:hAnsi="Arial" w:cs="Arial"/>
      <w:b/>
      <w:bCs/>
      <w:sz w:val="16"/>
      <w:szCs w:val="16"/>
    </w:rPr>
  </w:style>
  <w:style w:type="paragraph" w:styleId="af">
    <w:name w:val="Body Text"/>
    <w:basedOn w:val="a3"/>
    <w:link w:val="af0"/>
    <w:unhideWhenUsed/>
    <w:rsid w:val="0000091A"/>
    <w:pPr>
      <w:spacing w:after="120"/>
    </w:pPr>
  </w:style>
  <w:style w:type="character" w:customStyle="1" w:styleId="af0">
    <w:name w:val="Основной текст Знак"/>
    <w:basedOn w:val="a4"/>
    <w:link w:val="af"/>
    <w:rsid w:val="0000091A"/>
  </w:style>
  <w:style w:type="paragraph" w:customStyle="1" w:styleId="formattext">
    <w:name w:val="formattext"/>
    <w:basedOn w:val="a3"/>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3"/>
    <w:unhideWhenUsed/>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0009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Balloon Text"/>
    <w:basedOn w:val="a3"/>
    <w:link w:val="af3"/>
    <w:rsid w:val="0000091A"/>
    <w:rPr>
      <w:rFonts w:ascii="Tahoma" w:eastAsia="Calibri" w:hAnsi="Tahoma" w:cs="Tahoma"/>
      <w:sz w:val="16"/>
      <w:szCs w:val="16"/>
      <w:lang w:eastAsia="en-US"/>
    </w:rPr>
  </w:style>
  <w:style w:type="character" w:customStyle="1" w:styleId="af3">
    <w:name w:val="Текст выноски Знак"/>
    <w:basedOn w:val="a4"/>
    <w:link w:val="af2"/>
    <w:uiPriority w:val="99"/>
    <w:rsid w:val="0000091A"/>
    <w:rPr>
      <w:rFonts w:ascii="Tahoma" w:eastAsia="Calibri" w:hAnsi="Tahoma" w:cs="Tahoma"/>
      <w:sz w:val="16"/>
      <w:szCs w:val="16"/>
      <w:lang w:eastAsia="en-US"/>
    </w:rPr>
  </w:style>
  <w:style w:type="table" w:styleId="af4">
    <w:name w:val="Table Grid"/>
    <w:basedOn w:val="a5"/>
    <w:uiPriority w:val="59"/>
    <w:rsid w:val="0000091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B26A38"/>
    <w:pPr>
      <w:widowControl w:val="0"/>
      <w:spacing w:after="0" w:line="240" w:lineRule="auto"/>
      <w:ind w:right="19772" w:firstLine="720"/>
    </w:pPr>
    <w:rPr>
      <w:rFonts w:ascii="Arial" w:eastAsia="Times New Roman" w:hAnsi="Arial" w:cs="Times New Roman"/>
      <w:snapToGrid w:val="0"/>
      <w:sz w:val="20"/>
      <w:szCs w:val="20"/>
    </w:rPr>
  </w:style>
  <w:style w:type="character" w:styleId="af5">
    <w:name w:val="Hyperlink"/>
    <w:uiPriority w:val="99"/>
    <w:unhideWhenUsed/>
    <w:rsid w:val="00B26A38"/>
    <w:rPr>
      <w:color w:val="0000FF"/>
      <w:u w:val="single"/>
    </w:rPr>
  </w:style>
  <w:style w:type="character" w:customStyle="1" w:styleId="ac">
    <w:name w:val="Без интервала Знак"/>
    <w:link w:val="ab"/>
    <w:uiPriority w:val="1"/>
    <w:locked/>
    <w:rsid w:val="00B26A38"/>
  </w:style>
  <w:style w:type="character" w:customStyle="1" w:styleId="10">
    <w:name w:val="Заголовок 1 Знак"/>
    <w:basedOn w:val="a4"/>
    <w:link w:val="1"/>
    <w:uiPriority w:val="99"/>
    <w:rsid w:val="00B26A38"/>
    <w:rPr>
      <w:rFonts w:ascii="Times New Roman" w:eastAsia="Times New Roman" w:hAnsi="Times New Roman" w:cs="Times New Roman"/>
      <w:b/>
      <w:bCs/>
      <w:sz w:val="24"/>
      <w:szCs w:val="24"/>
      <w:lang w:eastAsia="en-US"/>
    </w:rPr>
  </w:style>
  <w:style w:type="character" w:customStyle="1" w:styleId="20">
    <w:name w:val="Заголовок 2 Знак"/>
    <w:basedOn w:val="a4"/>
    <w:link w:val="2"/>
    <w:rsid w:val="00B26A38"/>
    <w:rPr>
      <w:rFonts w:ascii="Arial" w:eastAsia="Times New Roman" w:hAnsi="Arial" w:cs="Arial"/>
      <w:b/>
      <w:bCs/>
    </w:rPr>
  </w:style>
  <w:style w:type="character" w:customStyle="1" w:styleId="30">
    <w:name w:val="Заголовок 3 Знак"/>
    <w:basedOn w:val="a4"/>
    <w:link w:val="3"/>
    <w:rsid w:val="00B26A38"/>
    <w:rPr>
      <w:rFonts w:ascii="Arial" w:eastAsia="Arial Unicode MS" w:hAnsi="Arial" w:cs="Arial"/>
      <w:b/>
      <w:bCs/>
      <w:i/>
      <w:iCs/>
      <w:color w:val="000000"/>
      <w:sz w:val="24"/>
      <w:szCs w:val="16"/>
    </w:rPr>
  </w:style>
  <w:style w:type="character" w:customStyle="1" w:styleId="41">
    <w:name w:val="Заголовок 4 Знак"/>
    <w:basedOn w:val="a4"/>
    <w:link w:val="40"/>
    <w:rsid w:val="00B26A38"/>
    <w:rPr>
      <w:rFonts w:ascii="Times New Roman" w:eastAsia="Times New Roman" w:hAnsi="Times New Roman" w:cs="Times New Roman"/>
      <w:b/>
      <w:bCs/>
      <w:sz w:val="24"/>
    </w:rPr>
  </w:style>
  <w:style w:type="character" w:customStyle="1" w:styleId="60">
    <w:name w:val="Заголовок 6 Знак"/>
    <w:basedOn w:val="a4"/>
    <w:link w:val="6"/>
    <w:rsid w:val="00B26A38"/>
    <w:rPr>
      <w:rFonts w:ascii="Times New Roman" w:eastAsia="Times New Roman" w:hAnsi="Times New Roman" w:cs="Times New Roman"/>
      <w:b/>
      <w:bCs/>
      <w:lang w:val="en-US" w:eastAsia="en-US"/>
    </w:rPr>
  </w:style>
  <w:style w:type="character" w:customStyle="1" w:styleId="70">
    <w:name w:val="Заголовок 7 Знак"/>
    <w:basedOn w:val="a4"/>
    <w:link w:val="7"/>
    <w:rsid w:val="00B26A38"/>
    <w:rPr>
      <w:rFonts w:ascii="Times New Roman" w:eastAsia="Times New Roman" w:hAnsi="Times New Roman" w:cs="Times New Roman"/>
      <w:sz w:val="24"/>
      <w:szCs w:val="24"/>
      <w:lang w:val="en-US" w:eastAsia="en-US"/>
    </w:rPr>
  </w:style>
  <w:style w:type="paragraph" w:styleId="21">
    <w:name w:val="Body Text 2"/>
    <w:basedOn w:val="a3"/>
    <w:link w:val="22"/>
    <w:rsid w:val="00B26A38"/>
    <w:pPr>
      <w:spacing w:after="120" w:line="480" w:lineRule="auto"/>
    </w:pPr>
    <w:rPr>
      <w:rFonts w:ascii="Times New Roman" w:eastAsia="Times New Roman" w:hAnsi="Times New Roman" w:cs="Times New Roman"/>
      <w:sz w:val="24"/>
      <w:szCs w:val="24"/>
      <w:lang w:val="en-US" w:eastAsia="en-US"/>
    </w:rPr>
  </w:style>
  <w:style w:type="character" w:customStyle="1" w:styleId="22">
    <w:name w:val="Основной текст 2 Знак"/>
    <w:basedOn w:val="a4"/>
    <w:link w:val="21"/>
    <w:rsid w:val="00B26A38"/>
    <w:rPr>
      <w:rFonts w:ascii="Times New Roman" w:eastAsia="Times New Roman" w:hAnsi="Times New Roman" w:cs="Times New Roman"/>
      <w:sz w:val="24"/>
      <w:szCs w:val="24"/>
      <w:lang w:val="en-US" w:eastAsia="en-US"/>
    </w:rPr>
  </w:style>
  <w:style w:type="character" w:customStyle="1" w:styleId="hl41">
    <w:name w:val="hl41"/>
    <w:rsid w:val="00B26A38"/>
    <w:rPr>
      <w:b/>
      <w:bCs/>
      <w:sz w:val="20"/>
      <w:szCs w:val="20"/>
    </w:rPr>
  </w:style>
  <w:style w:type="paragraph" w:styleId="af6">
    <w:name w:val="Title"/>
    <w:basedOn w:val="a3"/>
    <w:link w:val="11"/>
    <w:qFormat/>
    <w:rsid w:val="00B26A38"/>
    <w:pPr>
      <w:spacing w:after="0" w:line="240" w:lineRule="auto"/>
      <w:jc w:val="center"/>
    </w:pPr>
    <w:rPr>
      <w:rFonts w:ascii="Times New Roman" w:eastAsia="Times New Roman" w:hAnsi="Times New Roman" w:cs="Times New Roman"/>
      <w:b/>
      <w:bCs/>
      <w:sz w:val="28"/>
      <w:szCs w:val="24"/>
    </w:rPr>
  </w:style>
  <w:style w:type="character" w:customStyle="1" w:styleId="11">
    <w:name w:val="Название Знак1"/>
    <w:basedOn w:val="a4"/>
    <w:link w:val="af6"/>
    <w:uiPriority w:val="10"/>
    <w:rsid w:val="00B26A38"/>
    <w:rPr>
      <w:rFonts w:ascii="Times New Roman" w:eastAsia="Times New Roman" w:hAnsi="Times New Roman" w:cs="Times New Roman"/>
      <w:b/>
      <w:bCs/>
      <w:sz w:val="28"/>
      <w:szCs w:val="24"/>
    </w:rPr>
  </w:style>
  <w:style w:type="paragraph" w:styleId="23">
    <w:name w:val="Body Text Indent 2"/>
    <w:basedOn w:val="a3"/>
    <w:link w:val="24"/>
    <w:rsid w:val="00B26A38"/>
    <w:pPr>
      <w:spacing w:after="0" w:line="240" w:lineRule="auto"/>
      <w:ind w:firstLine="54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4"/>
    <w:link w:val="23"/>
    <w:rsid w:val="00B26A38"/>
    <w:rPr>
      <w:rFonts w:ascii="Times New Roman" w:eastAsia="Times New Roman" w:hAnsi="Times New Roman" w:cs="Times New Roman"/>
      <w:sz w:val="24"/>
      <w:szCs w:val="24"/>
    </w:rPr>
  </w:style>
  <w:style w:type="character" w:customStyle="1" w:styleId="FontStyle21">
    <w:name w:val="Font Style21"/>
    <w:rsid w:val="00B26A38"/>
    <w:rPr>
      <w:rFonts w:ascii="Times New Roman" w:hAnsi="Times New Roman" w:cs="Times New Roman" w:hint="default"/>
      <w:b/>
      <w:bCs/>
      <w:sz w:val="26"/>
      <w:szCs w:val="26"/>
    </w:rPr>
  </w:style>
  <w:style w:type="paragraph" w:customStyle="1" w:styleId="Style3">
    <w:name w:val="Style3"/>
    <w:basedOn w:val="a3"/>
    <w:rsid w:val="00B26A38"/>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af7">
    <w:name w:val="Знак Знак Знак Знак Знак Знак Знак Знак Знак Знак Знак Знак Знак Знак Знак Знак Знак Знак Знак Знак Знак Знак"/>
    <w:basedOn w:val="a3"/>
    <w:rsid w:val="00B26A38"/>
    <w:pPr>
      <w:spacing w:after="160" w:line="240" w:lineRule="exact"/>
      <w:jc w:val="both"/>
    </w:pPr>
    <w:rPr>
      <w:rFonts w:ascii="Verdana" w:eastAsia="Times New Roman" w:hAnsi="Verdana" w:cs="Arial"/>
      <w:sz w:val="20"/>
      <w:szCs w:val="20"/>
      <w:lang w:val="en-US" w:eastAsia="en-US"/>
    </w:rPr>
  </w:style>
  <w:style w:type="paragraph" w:customStyle="1" w:styleId="230">
    <w:name w:val="2.3 Статья"/>
    <w:basedOn w:val="a3"/>
    <w:next w:val="a3"/>
    <w:rsid w:val="00B26A38"/>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paragraph" w:styleId="af8">
    <w:name w:val="List Paragraph"/>
    <w:basedOn w:val="a3"/>
    <w:uiPriority w:val="34"/>
    <w:qFormat/>
    <w:rsid w:val="00B26A38"/>
    <w:pPr>
      <w:spacing w:after="0" w:line="240" w:lineRule="auto"/>
      <w:ind w:left="708"/>
    </w:pPr>
    <w:rPr>
      <w:rFonts w:ascii="Times New Roman" w:eastAsia="Times New Roman" w:hAnsi="Times New Roman" w:cs="Times New Roman"/>
      <w:sz w:val="24"/>
      <w:szCs w:val="24"/>
    </w:rPr>
  </w:style>
  <w:style w:type="character" w:styleId="af9">
    <w:name w:val="Emphasis"/>
    <w:qFormat/>
    <w:rsid w:val="00DA38F8"/>
    <w:rPr>
      <w:i/>
      <w:iCs/>
    </w:rPr>
  </w:style>
  <w:style w:type="character" w:customStyle="1" w:styleId="apple-converted-space">
    <w:name w:val="apple-converted-space"/>
    <w:basedOn w:val="a4"/>
    <w:rsid w:val="001A12F9"/>
  </w:style>
  <w:style w:type="paragraph" w:customStyle="1" w:styleId="ConsPlusCell">
    <w:name w:val="ConsPlusCell"/>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A12F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A12F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A12F9"/>
    <w:pPr>
      <w:widowControl w:val="0"/>
      <w:autoSpaceDE w:val="0"/>
      <w:autoSpaceDN w:val="0"/>
      <w:spacing w:after="0" w:line="240" w:lineRule="auto"/>
    </w:pPr>
    <w:rPr>
      <w:rFonts w:ascii="Arial" w:eastAsia="Times New Roman" w:hAnsi="Arial" w:cs="Arial"/>
      <w:sz w:val="20"/>
      <w:szCs w:val="20"/>
    </w:rPr>
  </w:style>
  <w:style w:type="numbering" w:customStyle="1" w:styleId="12">
    <w:name w:val="Нет списка1"/>
    <w:next w:val="a6"/>
    <w:uiPriority w:val="99"/>
    <w:semiHidden/>
    <w:unhideWhenUsed/>
    <w:rsid w:val="00F0777C"/>
  </w:style>
  <w:style w:type="character" w:customStyle="1" w:styleId="c6">
    <w:name w:val="c6"/>
    <w:rsid w:val="00615CB8"/>
  </w:style>
  <w:style w:type="paragraph" w:customStyle="1" w:styleId="afa">
    <w:name w:val="Знак Знак Знак Знак Знак Знак Знак Знак Знак Знак Знак Знак Знак Знак Знак Знак Знак Знак Знак Знак Знак Знак"/>
    <w:basedOn w:val="a3"/>
    <w:rsid w:val="002430F2"/>
    <w:pPr>
      <w:spacing w:after="160" w:line="240" w:lineRule="exact"/>
      <w:jc w:val="both"/>
    </w:pPr>
    <w:rPr>
      <w:rFonts w:ascii="Verdana" w:eastAsia="Times New Roman" w:hAnsi="Verdana" w:cs="Arial"/>
      <w:sz w:val="20"/>
      <w:szCs w:val="20"/>
      <w:lang w:val="en-US" w:eastAsia="en-US"/>
    </w:rPr>
  </w:style>
  <w:style w:type="character" w:styleId="afb">
    <w:name w:val="FollowedHyperlink"/>
    <w:uiPriority w:val="99"/>
    <w:unhideWhenUsed/>
    <w:rsid w:val="002430F2"/>
    <w:rPr>
      <w:color w:val="800080"/>
      <w:u w:val="single"/>
    </w:rPr>
  </w:style>
  <w:style w:type="paragraph" w:customStyle="1" w:styleId="xl66">
    <w:name w:val="xl66"/>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3"/>
    <w:rsid w:val="002430F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3"/>
    <w:rsid w:val="002430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6">
    <w:name w:val="xl7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7">
    <w:name w:val="xl7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8">
    <w:name w:val="xl78"/>
    <w:basedOn w:val="a3"/>
    <w:rsid w:val="002430F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9">
    <w:name w:val="xl7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0">
    <w:name w:val="xl8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1">
    <w:name w:val="xl81"/>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2">
    <w:name w:val="xl8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3">
    <w:name w:val="xl8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6">
    <w:name w:val="xl8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7">
    <w:name w:val="xl8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8">
    <w:name w:val="xl88"/>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9">
    <w:name w:val="xl89"/>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0">
    <w:name w:val="xl9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1">
    <w:name w:val="xl9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2">
    <w:name w:val="xl9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3">
    <w:name w:val="xl93"/>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4">
    <w:name w:val="xl94"/>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5">
    <w:name w:val="xl9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7">
    <w:name w:val="xl9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8">
    <w:name w:val="xl9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9">
    <w:name w:val="xl99"/>
    <w:basedOn w:val="a3"/>
    <w:rsid w:val="002430F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00">
    <w:name w:val="xl10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3"/>
    <w:rsid w:val="002430F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4">
    <w:name w:val="xl104"/>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5">
    <w:name w:val="xl105"/>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6">
    <w:name w:val="xl106"/>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8">
    <w:name w:val="xl108"/>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09">
    <w:name w:val="xl109"/>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10">
    <w:name w:val="xl11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3"/>
    <w:rsid w:val="002430F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a3"/>
    <w:rsid w:val="002430F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3"/>
    <w:rsid w:val="002430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3"/>
    <w:rsid w:val="002430F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3"/>
    <w:rsid w:val="0024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3"/>
    <w:rsid w:val="002430F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3"/>
    <w:rsid w:val="002430F2"/>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50">
    <w:name w:val="Заголовок 5 Знак"/>
    <w:basedOn w:val="a4"/>
    <w:link w:val="5"/>
    <w:rsid w:val="007256FE"/>
    <w:rPr>
      <w:rFonts w:ascii="Arial" w:eastAsia="Times New Roman" w:hAnsi="Arial" w:cs="Times New Roman"/>
      <w:b/>
      <w:bCs/>
      <w:i/>
      <w:iCs/>
      <w:sz w:val="26"/>
      <w:szCs w:val="26"/>
    </w:rPr>
  </w:style>
  <w:style w:type="character" w:customStyle="1" w:styleId="80">
    <w:name w:val="Заголовок 8 Знак"/>
    <w:basedOn w:val="a4"/>
    <w:link w:val="8"/>
    <w:rsid w:val="007256FE"/>
    <w:rPr>
      <w:rFonts w:ascii="Arial" w:eastAsia="Times New Roman" w:hAnsi="Arial" w:cs="Times New Roman"/>
      <w:sz w:val="20"/>
      <w:szCs w:val="16"/>
    </w:rPr>
  </w:style>
  <w:style w:type="character" w:customStyle="1" w:styleId="90">
    <w:name w:val="Заголовок 9 Знак"/>
    <w:basedOn w:val="a4"/>
    <w:link w:val="9"/>
    <w:rsid w:val="007256FE"/>
    <w:rPr>
      <w:rFonts w:ascii="Arial" w:eastAsia="Times New Roman" w:hAnsi="Arial" w:cs="Times New Roman"/>
      <w:sz w:val="24"/>
      <w:szCs w:val="16"/>
    </w:rPr>
  </w:style>
  <w:style w:type="numbering" w:customStyle="1" w:styleId="25">
    <w:name w:val="Нет списка2"/>
    <w:next w:val="a6"/>
    <w:uiPriority w:val="99"/>
    <w:semiHidden/>
    <w:rsid w:val="007256FE"/>
  </w:style>
  <w:style w:type="paragraph" w:customStyle="1" w:styleId="FR1">
    <w:name w:val="FR1"/>
    <w:rsid w:val="007256FE"/>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rPr>
  </w:style>
  <w:style w:type="paragraph" w:customStyle="1" w:styleId="FR2">
    <w:name w:val="FR2"/>
    <w:rsid w:val="007256FE"/>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character" w:styleId="afc">
    <w:name w:val="page number"/>
    <w:basedOn w:val="a4"/>
    <w:rsid w:val="007256FE"/>
  </w:style>
  <w:style w:type="paragraph" w:customStyle="1" w:styleId="afd">
    <w:basedOn w:val="a3"/>
    <w:next w:val="af6"/>
    <w:link w:val="afe"/>
    <w:qFormat/>
    <w:rsid w:val="007256FE"/>
    <w:pPr>
      <w:widowControl w:val="0"/>
      <w:autoSpaceDE w:val="0"/>
      <w:autoSpaceDN w:val="0"/>
      <w:adjustRightInd w:val="0"/>
      <w:spacing w:after="0" w:line="260" w:lineRule="auto"/>
      <w:jc w:val="center"/>
    </w:pPr>
    <w:rPr>
      <w:rFonts w:ascii="Arial" w:hAnsi="Arial" w:cs="Arial"/>
      <w:b/>
      <w:bCs/>
      <w:sz w:val="24"/>
      <w:szCs w:val="24"/>
    </w:rPr>
  </w:style>
  <w:style w:type="character" w:customStyle="1" w:styleId="afe">
    <w:name w:val="Название Знак"/>
    <w:link w:val="afd"/>
    <w:rsid w:val="007256FE"/>
    <w:rPr>
      <w:rFonts w:ascii="Arial" w:hAnsi="Arial" w:cs="Arial"/>
      <w:b/>
      <w:bCs/>
      <w:sz w:val="24"/>
      <w:szCs w:val="24"/>
    </w:rPr>
  </w:style>
  <w:style w:type="paragraph" w:styleId="31">
    <w:name w:val="Body Text Indent 3"/>
    <w:basedOn w:val="a3"/>
    <w:link w:val="32"/>
    <w:rsid w:val="007256FE"/>
    <w:pPr>
      <w:widowControl w:val="0"/>
      <w:autoSpaceDE w:val="0"/>
      <w:autoSpaceDN w:val="0"/>
      <w:adjustRightInd w:val="0"/>
      <w:spacing w:before="180" w:after="0" w:line="240" w:lineRule="auto"/>
      <w:ind w:left="160" w:firstLine="560"/>
      <w:jc w:val="both"/>
    </w:pPr>
    <w:rPr>
      <w:rFonts w:ascii="Arial" w:eastAsia="Times New Roman" w:hAnsi="Arial" w:cs="Times New Roman"/>
      <w:sz w:val="24"/>
      <w:szCs w:val="16"/>
    </w:rPr>
  </w:style>
  <w:style w:type="character" w:customStyle="1" w:styleId="32">
    <w:name w:val="Основной текст с отступом 3 Знак"/>
    <w:basedOn w:val="a4"/>
    <w:link w:val="31"/>
    <w:rsid w:val="007256FE"/>
    <w:rPr>
      <w:rFonts w:ascii="Arial" w:eastAsia="Times New Roman" w:hAnsi="Arial" w:cs="Times New Roman"/>
      <w:sz w:val="24"/>
      <w:szCs w:val="16"/>
    </w:rPr>
  </w:style>
  <w:style w:type="paragraph" w:styleId="aff">
    <w:name w:val="Plain Text"/>
    <w:basedOn w:val="a3"/>
    <w:link w:val="aff0"/>
    <w:rsid w:val="007256FE"/>
    <w:pPr>
      <w:spacing w:after="0" w:line="240" w:lineRule="auto"/>
    </w:pPr>
    <w:rPr>
      <w:rFonts w:ascii="Courier New" w:eastAsia="Times New Roman" w:hAnsi="Courier New" w:cs="Times New Roman"/>
      <w:sz w:val="20"/>
      <w:szCs w:val="20"/>
    </w:rPr>
  </w:style>
  <w:style w:type="character" w:customStyle="1" w:styleId="aff0">
    <w:name w:val="Текст Знак"/>
    <w:basedOn w:val="a4"/>
    <w:link w:val="aff"/>
    <w:rsid w:val="007256FE"/>
    <w:rPr>
      <w:rFonts w:ascii="Courier New" w:eastAsia="Times New Roman" w:hAnsi="Courier New" w:cs="Times New Roman"/>
      <w:sz w:val="20"/>
      <w:szCs w:val="20"/>
    </w:rPr>
  </w:style>
  <w:style w:type="paragraph" w:styleId="13">
    <w:name w:val="toc 1"/>
    <w:basedOn w:val="a3"/>
    <w:next w:val="a3"/>
    <w:autoRedefine/>
    <w:uiPriority w:val="39"/>
    <w:qFormat/>
    <w:rsid w:val="007256FE"/>
    <w:pPr>
      <w:widowControl w:val="0"/>
      <w:tabs>
        <w:tab w:val="right" w:leader="dot" w:pos="9769"/>
      </w:tabs>
      <w:autoSpaceDE w:val="0"/>
      <w:autoSpaceDN w:val="0"/>
      <w:adjustRightInd w:val="0"/>
      <w:spacing w:after="0" w:line="240" w:lineRule="auto"/>
      <w:jc w:val="both"/>
    </w:pPr>
    <w:rPr>
      <w:rFonts w:ascii="Arial" w:eastAsia="Times New Roman" w:hAnsi="Arial" w:cs="Arial"/>
      <w:noProof/>
      <w:sz w:val="20"/>
      <w:szCs w:val="28"/>
    </w:rPr>
  </w:style>
  <w:style w:type="paragraph" w:styleId="26">
    <w:name w:val="toc 2"/>
    <w:basedOn w:val="a3"/>
    <w:next w:val="a3"/>
    <w:autoRedefine/>
    <w:uiPriority w:val="39"/>
    <w:qFormat/>
    <w:rsid w:val="007256FE"/>
    <w:pPr>
      <w:widowControl w:val="0"/>
      <w:autoSpaceDE w:val="0"/>
      <w:autoSpaceDN w:val="0"/>
      <w:adjustRightInd w:val="0"/>
      <w:spacing w:after="0" w:line="300" w:lineRule="auto"/>
      <w:ind w:left="160" w:firstLine="160"/>
      <w:jc w:val="both"/>
    </w:pPr>
    <w:rPr>
      <w:rFonts w:ascii="Arial" w:eastAsia="Times New Roman" w:hAnsi="Arial" w:cs="Arial"/>
      <w:sz w:val="16"/>
      <w:szCs w:val="16"/>
    </w:rPr>
  </w:style>
  <w:style w:type="paragraph" w:styleId="33">
    <w:name w:val="toc 3"/>
    <w:basedOn w:val="a3"/>
    <w:next w:val="a3"/>
    <w:autoRedefine/>
    <w:uiPriority w:val="39"/>
    <w:qFormat/>
    <w:rsid w:val="007256FE"/>
    <w:pPr>
      <w:widowControl w:val="0"/>
      <w:tabs>
        <w:tab w:val="right" w:leader="dot" w:pos="9781"/>
      </w:tabs>
      <w:autoSpaceDE w:val="0"/>
      <w:autoSpaceDN w:val="0"/>
      <w:adjustRightInd w:val="0"/>
      <w:spacing w:after="0" w:line="240" w:lineRule="auto"/>
      <w:jc w:val="both"/>
    </w:pPr>
    <w:rPr>
      <w:rFonts w:ascii="Times New Roman" w:eastAsia="Times New Roman" w:hAnsi="Times New Roman" w:cs="Times New Roman"/>
      <w:noProof/>
      <w:sz w:val="24"/>
      <w:szCs w:val="24"/>
    </w:rPr>
  </w:style>
  <w:style w:type="paragraph" w:styleId="42">
    <w:name w:val="toc 4"/>
    <w:basedOn w:val="a3"/>
    <w:next w:val="a3"/>
    <w:autoRedefine/>
    <w:uiPriority w:val="39"/>
    <w:rsid w:val="007256FE"/>
    <w:pPr>
      <w:widowControl w:val="0"/>
      <w:tabs>
        <w:tab w:val="right" w:leader="dot" w:pos="9781"/>
      </w:tabs>
      <w:autoSpaceDE w:val="0"/>
      <w:autoSpaceDN w:val="0"/>
      <w:adjustRightInd w:val="0"/>
      <w:spacing w:after="0" w:line="240" w:lineRule="auto"/>
      <w:jc w:val="both"/>
    </w:pPr>
    <w:rPr>
      <w:rFonts w:ascii="Arial" w:eastAsia="Times New Roman" w:hAnsi="Arial" w:cs="Arial"/>
      <w:sz w:val="16"/>
      <w:szCs w:val="16"/>
    </w:rPr>
  </w:style>
  <w:style w:type="paragraph" w:styleId="51">
    <w:name w:val="toc 5"/>
    <w:basedOn w:val="a3"/>
    <w:next w:val="a3"/>
    <w:autoRedefine/>
    <w:rsid w:val="007256FE"/>
    <w:pPr>
      <w:widowControl w:val="0"/>
      <w:autoSpaceDE w:val="0"/>
      <w:autoSpaceDN w:val="0"/>
      <w:adjustRightInd w:val="0"/>
      <w:spacing w:after="0" w:line="300" w:lineRule="auto"/>
      <w:ind w:left="640" w:firstLine="160"/>
      <w:jc w:val="both"/>
    </w:pPr>
    <w:rPr>
      <w:rFonts w:ascii="Arial" w:eastAsia="Times New Roman" w:hAnsi="Arial" w:cs="Arial"/>
      <w:sz w:val="16"/>
      <w:szCs w:val="16"/>
    </w:rPr>
  </w:style>
  <w:style w:type="paragraph" w:styleId="61">
    <w:name w:val="toc 6"/>
    <w:basedOn w:val="a3"/>
    <w:next w:val="a3"/>
    <w:autoRedefine/>
    <w:rsid w:val="007256FE"/>
    <w:pPr>
      <w:widowControl w:val="0"/>
      <w:autoSpaceDE w:val="0"/>
      <w:autoSpaceDN w:val="0"/>
      <w:adjustRightInd w:val="0"/>
      <w:spacing w:after="0" w:line="300" w:lineRule="auto"/>
      <w:ind w:left="800" w:firstLine="160"/>
      <w:jc w:val="both"/>
    </w:pPr>
    <w:rPr>
      <w:rFonts w:ascii="Arial" w:eastAsia="Times New Roman" w:hAnsi="Arial" w:cs="Arial"/>
      <w:sz w:val="16"/>
      <w:szCs w:val="16"/>
    </w:rPr>
  </w:style>
  <w:style w:type="paragraph" w:styleId="71">
    <w:name w:val="toc 7"/>
    <w:basedOn w:val="a3"/>
    <w:next w:val="a3"/>
    <w:autoRedefine/>
    <w:rsid w:val="007256FE"/>
    <w:pPr>
      <w:widowControl w:val="0"/>
      <w:autoSpaceDE w:val="0"/>
      <w:autoSpaceDN w:val="0"/>
      <w:adjustRightInd w:val="0"/>
      <w:spacing w:after="0" w:line="300" w:lineRule="auto"/>
      <w:ind w:left="960" w:firstLine="160"/>
      <w:jc w:val="both"/>
    </w:pPr>
    <w:rPr>
      <w:rFonts w:ascii="Arial" w:eastAsia="Times New Roman" w:hAnsi="Arial" w:cs="Arial"/>
      <w:sz w:val="16"/>
      <w:szCs w:val="16"/>
    </w:rPr>
  </w:style>
  <w:style w:type="paragraph" w:styleId="81">
    <w:name w:val="toc 8"/>
    <w:basedOn w:val="a3"/>
    <w:next w:val="a3"/>
    <w:autoRedefine/>
    <w:rsid w:val="007256FE"/>
    <w:pPr>
      <w:widowControl w:val="0"/>
      <w:autoSpaceDE w:val="0"/>
      <w:autoSpaceDN w:val="0"/>
      <w:adjustRightInd w:val="0"/>
      <w:spacing w:after="0" w:line="300" w:lineRule="auto"/>
      <w:ind w:left="1120" w:firstLine="160"/>
      <w:jc w:val="both"/>
    </w:pPr>
    <w:rPr>
      <w:rFonts w:ascii="Arial" w:eastAsia="Times New Roman" w:hAnsi="Arial" w:cs="Arial"/>
      <w:sz w:val="16"/>
      <w:szCs w:val="16"/>
    </w:rPr>
  </w:style>
  <w:style w:type="paragraph" w:styleId="91">
    <w:name w:val="toc 9"/>
    <w:basedOn w:val="a3"/>
    <w:next w:val="a3"/>
    <w:autoRedefine/>
    <w:rsid w:val="007256FE"/>
    <w:pPr>
      <w:widowControl w:val="0"/>
      <w:autoSpaceDE w:val="0"/>
      <w:autoSpaceDN w:val="0"/>
      <w:adjustRightInd w:val="0"/>
      <w:spacing w:after="0" w:line="300" w:lineRule="auto"/>
      <w:ind w:left="1280" w:firstLine="160"/>
      <w:jc w:val="both"/>
    </w:pPr>
    <w:rPr>
      <w:rFonts w:ascii="Arial" w:eastAsia="Times New Roman" w:hAnsi="Arial" w:cs="Arial"/>
      <w:sz w:val="16"/>
      <w:szCs w:val="16"/>
    </w:rPr>
  </w:style>
  <w:style w:type="paragraph" w:styleId="aff1">
    <w:name w:val="table of figures"/>
    <w:basedOn w:val="a3"/>
    <w:next w:val="a3"/>
    <w:semiHidden/>
    <w:rsid w:val="007256FE"/>
    <w:pPr>
      <w:widowControl w:val="0"/>
      <w:autoSpaceDE w:val="0"/>
      <w:autoSpaceDN w:val="0"/>
      <w:adjustRightInd w:val="0"/>
      <w:spacing w:after="0" w:line="300" w:lineRule="auto"/>
      <w:ind w:left="320" w:hanging="320"/>
      <w:jc w:val="both"/>
    </w:pPr>
    <w:rPr>
      <w:rFonts w:ascii="Arial" w:eastAsia="Times New Roman" w:hAnsi="Arial" w:cs="Arial"/>
      <w:sz w:val="16"/>
      <w:szCs w:val="16"/>
    </w:rPr>
  </w:style>
  <w:style w:type="paragraph" w:styleId="14">
    <w:name w:val="index 1"/>
    <w:basedOn w:val="a3"/>
    <w:next w:val="a3"/>
    <w:autoRedefine/>
    <w:semiHidden/>
    <w:rsid w:val="007256FE"/>
    <w:pPr>
      <w:widowControl w:val="0"/>
      <w:autoSpaceDE w:val="0"/>
      <w:autoSpaceDN w:val="0"/>
      <w:adjustRightInd w:val="0"/>
      <w:spacing w:after="0" w:line="300" w:lineRule="auto"/>
      <w:ind w:left="160" w:hanging="160"/>
      <w:jc w:val="both"/>
    </w:pPr>
    <w:rPr>
      <w:rFonts w:ascii="Arial" w:eastAsia="Times New Roman" w:hAnsi="Arial" w:cs="Arial"/>
      <w:sz w:val="16"/>
      <w:szCs w:val="16"/>
    </w:rPr>
  </w:style>
  <w:style w:type="paragraph" w:customStyle="1" w:styleId="ConsNonformat">
    <w:name w:val="ConsNonformat"/>
    <w:rsid w:val="007256FE"/>
    <w:pPr>
      <w:widowControl w:val="0"/>
      <w:autoSpaceDE w:val="0"/>
      <w:autoSpaceDN w:val="0"/>
      <w:adjustRightInd w:val="0"/>
      <w:spacing w:after="0" w:line="240" w:lineRule="auto"/>
    </w:pPr>
    <w:rPr>
      <w:rFonts w:ascii="Courier New" w:eastAsia="Times New Roman" w:hAnsi="Courier New" w:cs="Arial CYR"/>
      <w:sz w:val="20"/>
      <w:szCs w:val="20"/>
    </w:rPr>
  </w:style>
  <w:style w:type="character" w:customStyle="1" w:styleId="ConsNormal0">
    <w:name w:val="ConsNormal Знак"/>
    <w:link w:val="ConsNormal"/>
    <w:rsid w:val="007256FE"/>
    <w:rPr>
      <w:rFonts w:ascii="Arial" w:eastAsia="Times New Roman" w:hAnsi="Arial" w:cs="Times New Roman"/>
      <w:snapToGrid w:val="0"/>
      <w:sz w:val="20"/>
      <w:szCs w:val="20"/>
    </w:rPr>
  </w:style>
  <w:style w:type="paragraph" w:styleId="34">
    <w:name w:val="Body Text 3"/>
    <w:basedOn w:val="a3"/>
    <w:link w:val="35"/>
    <w:rsid w:val="007256FE"/>
    <w:pPr>
      <w:widowControl w:val="0"/>
      <w:autoSpaceDE w:val="0"/>
      <w:autoSpaceDN w:val="0"/>
      <w:adjustRightInd w:val="0"/>
      <w:spacing w:after="0" w:line="360" w:lineRule="auto"/>
      <w:jc w:val="both"/>
    </w:pPr>
    <w:rPr>
      <w:rFonts w:ascii="Arial" w:eastAsia="Times New Roman" w:hAnsi="Arial" w:cs="Times New Roman"/>
      <w:sz w:val="20"/>
      <w:szCs w:val="16"/>
    </w:rPr>
  </w:style>
  <w:style w:type="character" w:customStyle="1" w:styleId="35">
    <w:name w:val="Основной текст 3 Знак"/>
    <w:basedOn w:val="a4"/>
    <w:link w:val="34"/>
    <w:rsid w:val="007256FE"/>
    <w:rPr>
      <w:rFonts w:ascii="Arial" w:eastAsia="Times New Roman" w:hAnsi="Arial" w:cs="Times New Roman"/>
      <w:sz w:val="20"/>
      <w:szCs w:val="16"/>
    </w:rPr>
  </w:style>
  <w:style w:type="paragraph" w:styleId="aff2">
    <w:name w:val="footnote text"/>
    <w:aliases w:val="Текст сноски-FN,Oaeno niinee-FN,Oaeno niinee Ciae,Table_Footnote_last"/>
    <w:basedOn w:val="a3"/>
    <w:link w:val="aff3"/>
    <w:rsid w:val="007256FE"/>
    <w:pPr>
      <w:widowControl w:val="0"/>
      <w:autoSpaceDE w:val="0"/>
      <w:autoSpaceDN w:val="0"/>
      <w:spacing w:after="0" w:line="240" w:lineRule="auto"/>
    </w:pPr>
    <w:rPr>
      <w:rFonts w:ascii="Arial CYR" w:eastAsia="Times New Roman" w:hAnsi="Arial CYR" w:cs="Times New Roman"/>
      <w:sz w:val="20"/>
      <w:szCs w:val="20"/>
      <w:lang w:val="en-US"/>
    </w:rPr>
  </w:style>
  <w:style w:type="character" w:customStyle="1" w:styleId="aff3">
    <w:name w:val="Текст сноски Знак"/>
    <w:aliases w:val="Текст сноски-FN Знак,Oaeno niinee-FN Знак,Oaeno niinee Ciae Знак,Table_Footnote_last Знак"/>
    <w:basedOn w:val="a4"/>
    <w:link w:val="aff2"/>
    <w:semiHidden/>
    <w:rsid w:val="007256FE"/>
    <w:rPr>
      <w:rFonts w:ascii="Arial CYR" w:eastAsia="Times New Roman" w:hAnsi="Arial CYR" w:cs="Times New Roman"/>
      <w:sz w:val="20"/>
      <w:szCs w:val="20"/>
      <w:lang w:val="en-US"/>
    </w:rPr>
  </w:style>
  <w:style w:type="paragraph" w:customStyle="1" w:styleId="Web1">
    <w:name w:val="Обычный (Web)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customStyle="1" w:styleId="15">
    <w:name w:val="Обычный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styleId="aff4">
    <w:name w:val="Closing"/>
    <w:basedOn w:val="a3"/>
    <w:next w:val="aff5"/>
    <w:link w:val="aff6"/>
    <w:rsid w:val="007256FE"/>
    <w:pPr>
      <w:keepNext/>
      <w:spacing w:after="60" w:line="220" w:lineRule="atLeast"/>
    </w:pPr>
    <w:rPr>
      <w:rFonts w:ascii="Arial" w:eastAsia="Times New Roman" w:hAnsi="Arial" w:cs="Times New Roman"/>
      <w:spacing w:val="-5"/>
      <w:sz w:val="20"/>
      <w:szCs w:val="20"/>
      <w:lang w:val="en-US"/>
    </w:rPr>
  </w:style>
  <w:style w:type="character" w:customStyle="1" w:styleId="aff6">
    <w:name w:val="Прощание Знак"/>
    <w:basedOn w:val="a4"/>
    <w:link w:val="aff4"/>
    <w:rsid w:val="007256FE"/>
    <w:rPr>
      <w:rFonts w:ascii="Arial" w:eastAsia="Times New Roman" w:hAnsi="Arial" w:cs="Times New Roman"/>
      <w:spacing w:val="-5"/>
      <w:sz w:val="20"/>
      <w:szCs w:val="20"/>
      <w:lang w:val="en-US"/>
    </w:rPr>
  </w:style>
  <w:style w:type="paragraph" w:styleId="aff5">
    <w:name w:val="Signature"/>
    <w:basedOn w:val="a3"/>
    <w:link w:val="aff7"/>
    <w:rsid w:val="007256FE"/>
    <w:pPr>
      <w:widowControl w:val="0"/>
      <w:autoSpaceDE w:val="0"/>
      <w:autoSpaceDN w:val="0"/>
      <w:adjustRightInd w:val="0"/>
      <w:spacing w:after="0" w:line="300" w:lineRule="auto"/>
      <w:ind w:left="4252" w:firstLine="160"/>
      <w:jc w:val="both"/>
    </w:pPr>
    <w:rPr>
      <w:rFonts w:ascii="Arial" w:eastAsia="Times New Roman" w:hAnsi="Arial" w:cs="Times New Roman"/>
      <w:sz w:val="16"/>
      <w:szCs w:val="16"/>
    </w:rPr>
  </w:style>
  <w:style w:type="character" w:customStyle="1" w:styleId="aff7">
    <w:name w:val="Подпись Знак"/>
    <w:basedOn w:val="a4"/>
    <w:link w:val="aff5"/>
    <w:rsid w:val="007256FE"/>
    <w:rPr>
      <w:rFonts w:ascii="Arial" w:eastAsia="Times New Roman" w:hAnsi="Arial" w:cs="Times New Roman"/>
      <w:sz w:val="16"/>
      <w:szCs w:val="16"/>
    </w:rPr>
  </w:style>
  <w:style w:type="table" w:customStyle="1" w:styleId="16">
    <w:name w:val="Сетка таблицы1"/>
    <w:basedOn w:val="a5"/>
    <w:next w:val="af4"/>
    <w:uiPriority w:val="59"/>
    <w:rsid w:val="007256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TOC Heading"/>
    <w:basedOn w:val="1"/>
    <w:next w:val="a3"/>
    <w:uiPriority w:val="39"/>
    <w:qFormat/>
    <w:rsid w:val="007256FE"/>
    <w:pPr>
      <w:keepLines/>
      <w:spacing w:before="480" w:after="120" w:line="276" w:lineRule="auto"/>
      <w:ind w:firstLine="0"/>
      <w:jc w:val="left"/>
      <w:outlineLvl w:val="9"/>
    </w:pPr>
    <w:rPr>
      <w:rFonts w:ascii="Cambria" w:hAnsi="Cambria"/>
      <w:color w:val="365F91"/>
      <w:szCs w:val="28"/>
    </w:rPr>
  </w:style>
  <w:style w:type="paragraph" w:customStyle="1" w:styleId="aff9">
    <w:name w:val="Абзац"/>
    <w:basedOn w:val="a3"/>
    <w:link w:val="affa"/>
    <w:qFormat/>
    <w:rsid w:val="007256FE"/>
    <w:pPr>
      <w:spacing w:before="120" w:after="60" w:line="240" w:lineRule="auto"/>
      <w:ind w:firstLine="567"/>
      <w:jc w:val="both"/>
    </w:pPr>
    <w:rPr>
      <w:rFonts w:ascii="Calibri" w:eastAsia="Times New Roman" w:hAnsi="Calibri" w:cs="Times New Roman"/>
      <w:sz w:val="24"/>
      <w:szCs w:val="24"/>
    </w:rPr>
  </w:style>
  <w:style w:type="character" w:customStyle="1" w:styleId="affa">
    <w:name w:val="Абзац Знак"/>
    <w:link w:val="aff9"/>
    <w:rsid w:val="007256FE"/>
    <w:rPr>
      <w:rFonts w:ascii="Calibri" w:eastAsia="Times New Roman" w:hAnsi="Calibri" w:cs="Times New Roman"/>
      <w:sz w:val="24"/>
      <w:szCs w:val="24"/>
    </w:rPr>
  </w:style>
  <w:style w:type="paragraph" w:customStyle="1" w:styleId="Geonika">
    <w:name w:val="Geonika Обычный текст"/>
    <w:basedOn w:val="a3"/>
    <w:link w:val="Geonika0"/>
    <w:qFormat/>
    <w:rsid w:val="007256FE"/>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eonika0">
    <w:name w:val="Geonika Обычный текст Знак"/>
    <w:link w:val="Geonika"/>
    <w:rsid w:val="007256FE"/>
    <w:rPr>
      <w:rFonts w:ascii="Calibri" w:eastAsia="Times New Roman" w:hAnsi="Calibri" w:cs="Times New Roman"/>
      <w:sz w:val="24"/>
      <w:szCs w:val="24"/>
      <w:lang w:eastAsia="ar-SA" w:bidi="en-US"/>
    </w:rPr>
  </w:style>
  <w:style w:type="character" w:styleId="affb">
    <w:name w:val="annotation reference"/>
    <w:uiPriority w:val="99"/>
    <w:rsid w:val="007256FE"/>
    <w:rPr>
      <w:sz w:val="16"/>
      <w:szCs w:val="16"/>
    </w:rPr>
  </w:style>
  <w:style w:type="paragraph" w:styleId="affc">
    <w:name w:val="annotation text"/>
    <w:basedOn w:val="a3"/>
    <w:link w:val="affd"/>
    <w:uiPriority w:val="99"/>
    <w:rsid w:val="007256FE"/>
    <w:pPr>
      <w:widowControl w:val="0"/>
      <w:autoSpaceDE w:val="0"/>
      <w:autoSpaceDN w:val="0"/>
      <w:adjustRightInd w:val="0"/>
      <w:spacing w:after="0" w:line="300" w:lineRule="auto"/>
      <w:ind w:firstLine="160"/>
      <w:jc w:val="both"/>
    </w:pPr>
    <w:rPr>
      <w:rFonts w:ascii="Arial" w:eastAsia="Times New Roman" w:hAnsi="Arial" w:cs="Times New Roman"/>
      <w:sz w:val="20"/>
      <w:szCs w:val="20"/>
    </w:rPr>
  </w:style>
  <w:style w:type="character" w:customStyle="1" w:styleId="affd">
    <w:name w:val="Текст примечания Знак"/>
    <w:basedOn w:val="a4"/>
    <w:link w:val="affc"/>
    <w:uiPriority w:val="99"/>
    <w:rsid w:val="007256FE"/>
    <w:rPr>
      <w:rFonts w:ascii="Arial" w:eastAsia="Times New Roman" w:hAnsi="Arial" w:cs="Times New Roman"/>
      <w:sz w:val="20"/>
      <w:szCs w:val="20"/>
    </w:rPr>
  </w:style>
  <w:style w:type="paragraph" w:styleId="affe">
    <w:name w:val="annotation subject"/>
    <w:basedOn w:val="affc"/>
    <w:next w:val="affc"/>
    <w:link w:val="afff"/>
    <w:uiPriority w:val="99"/>
    <w:rsid w:val="007256FE"/>
    <w:rPr>
      <w:b/>
      <w:bCs/>
    </w:rPr>
  </w:style>
  <w:style w:type="character" w:customStyle="1" w:styleId="afff">
    <w:name w:val="Тема примечания Знак"/>
    <w:basedOn w:val="affd"/>
    <w:link w:val="affe"/>
    <w:uiPriority w:val="99"/>
    <w:rsid w:val="007256FE"/>
    <w:rPr>
      <w:rFonts w:ascii="Arial" w:eastAsia="Times New Roman" w:hAnsi="Arial" w:cs="Times New Roman"/>
      <w:b/>
      <w:bCs/>
      <w:sz w:val="20"/>
      <w:szCs w:val="20"/>
    </w:rPr>
  </w:style>
  <w:style w:type="paragraph" w:customStyle="1" w:styleId="afff0">
    <w:name w:val="Îáû÷íûé"/>
    <w:uiPriority w:val="99"/>
    <w:rsid w:val="007256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ArialNarrow13pt1">
    <w:name w:val="Arial Narrow 13 pt по ширине Первая строка:  1 см"/>
    <w:basedOn w:val="afff0"/>
    <w:uiPriority w:val="99"/>
    <w:rsid w:val="007256FE"/>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3"/>
    <w:uiPriority w:val="99"/>
    <w:rsid w:val="007256FE"/>
    <w:pPr>
      <w:spacing w:after="0" w:line="360" w:lineRule="auto"/>
      <w:ind w:firstLine="709"/>
      <w:jc w:val="both"/>
    </w:pPr>
    <w:rPr>
      <w:rFonts w:ascii="Book Antiqua" w:eastAsia="Times New Roman" w:hAnsi="Book Antiqua" w:cs="Times New Roman"/>
      <w:sz w:val="28"/>
      <w:szCs w:val="24"/>
    </w:rPr>
  </w:style>
  <w:style w:type="paragraph" w:customStyle="1" w:styleId="afff1">
    <w:name w:val="аква"/>
    <w:basedOn w:val="a3"/>
    <w:uiPriority w:val="99"/>
    <w:rsid w:val="007256FE"/>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f1"/>
    <w:uiPriority w:val="99"/>
    <w:rsid w:val="007256FE"/>
    <w:pPr>
      <w:jc w:val="center"/>
    </w:pPr>
    <w:rPr>
      <w:rFonts w:ascii="Gaze" w:hAnsi="Gaze"/>
      <w:b/>
      <w:bCs/>
      <w:sz w:val="36"/>
    </w:rPr>
  </w:style>
  <w:style w:type="paragraph" w:customStyle="1" w:styleId="afff2">
    <w:name w:val="аквамарин"/>
    <w:basedOn w:val="afff1"/>
    <w:uiPriority w:val="99"/>
    <w:rsid w:val="007256FE"/>
    <w:pPr>
      <w:keepLines/>
      <w:spacing w:line="360" w:lineRule="auto"/>
      <w:jc w:val="center"/>
    </w:pPr>
    <w:rPr>
      <w:rFonts w:ascii="Monotype Corsiva" w:hAnsi="Monotype Corsiva"/>
    </w:rPr>
  </w:style>
  <w:style w:type="paragraph" w:customStyle="1" w:styleId="514">
    <w:name w:val="Стиль аква5 + 14 пт"/>
    <w:basedOn w:val="a3"/>
    <w:autoRedefine/>
    <w:uiPriority w:val="99"/>
    <w:rsid w:val="007256FE"/>
    <w:pPr>
      <w:spacing w:after="0" w:line="360" w:lineRule="auto"/>
      <w:jc w:val="center"/>
    </w:pPr>
    <w:rPr>
      <w:rFonts w:ascii="Arial" w:eastAsia="Times New Roman" w:hAnsi="Arial" w:cs="Times New Roman"/>
      <w:sz w:val="24"/>
      <w:szCs w:val="24"/>
    </w:rPr>
  </w:style>
  <w:style w:type="paragraph" w:customStyle="1" w:styleId="afff3">
    <w:name w:val="Реферат"/>
    <w:basedOn w:val="a3"/>
    <w:uiPriority w:val="99"/>
    <w:rsid w:val="007256FE"/>
    <w:pPr>
      <w:spacing w:after="0" w:line="360" w:lineRule="auto"/>
      <w:ind w:firstLine="709"/>
      <w:jc w:val="both"/>
    </w:pPr>
    <w:rPr>
      <w:rFonts w:ascii="Times New Roman" w:eastAsia="Times New Roman" w:hAnsi="Times New Roman" w:cs="Times New Roman"/>
      <w:sz w:val="24"/>
      <w:szCs w:val="24"/>
    </w:rPr>
  </w:style>
  <w:style w:type="paragraph" w:customStyle="1" w:styleId="afff4">
    <w:name w:val="реферат"/>
    <w:basedOn w:val="af1"/>
    <w:uiPriority w:val="99"/>
    <w:rsid w:val="007256FE"/>
    <w:pPr>
      <w:suppressAutoHyphens/>
      <w:spacing w:line="360" w:lineRule="auto"/>
      <w:ind w:firstLine="709"/>
      <w:jc w:val="both"/>
    </w:pPr>
  </w:style>
  <w:style w:type="paragraph" w:styleId="afff5">
    <w:name w:val="List"/>
    <w:basedOn w:val="a3"/>
    <w:link w:val="afff6"/>
    <w:rsid w:val="007256FE"/>
    <w:pPr>
      <w:spacing w:after="0" w:line="240" w:lineRule="auto"/>
      <w:ind w:left="283" w:hanging="283"/>
      <w:jc w:val="both"/>
    </w:pPr>
    <w:rPr>
      <w:rFonts w:ascii="Times New Roman" w:eastAsia="Times New Roman" w:hAnsi="Times New Roman" w:cs="Times New Roman"/>
      <w:sz w:val="24"/>
      <w:szCs w:val="24"/>
    </w:rPr>
  </w:style>
  <w:style w:type="character" w:customStyle="1" w:styleId="afff6">
    <w:name w:val="Список Знак"/>
    <w:link w:val="afff5"/>
    <w:rsid w:val="007256FE"/>
    <w:rPr>
      <w:rFonts w:ascii="Times New Roman" w:eastAsia="Times New Roman" w:hAnsi="Times New Roman" w:cs="Times New Roman"/>
      <w:sz w:val="24"/>
      <w:szCs w:val="24"/>
    </w:rPr>
  </w:style>
  <w:style w:type="character" w:customStyle="1" w:styleId="fts-hit">
    <w:name w:val="fts-hit"/>
    <w:uiPriority w:val="99"/>
    <w:rsid w:val="007256FE"/>
    <w:rPr>
      <w:shd w:val="clear" w:color="auto" w:fill="FFC0CB"/>
    </w:rPr>
  </w:style>
  <w:style w:type="paragraph" w:styleId="HTML">
    <w:name w:val="HTML Preformatted"/>
    <w:basedOn w:val="a3"/>
    <w:link w:val="HTML0"/>
    <w:uiPriority w:val="99"/>
    <w:rsid w:val="0072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7256FE"/>
    <w:rPr>
      <w:rFonts w:ascii="Courier New" w:eastAsia="Times New Roman" w:hAnsi="Courier New" w:cs="Times New Roman"/>
      <w:sz w:val="20"/>
      <w:szCs w:val="20"/>
    </w:rPr>
  </w:style>
  <w:style w:type="character" w:styleId="afff7">
    <w:name w:val="Strong"/>
    <w:uiPriority w:val="22"/>
    <w:qFormat/>
    <w:rsid w:val="007256FE"/>
    <w:rPr>
      <w:b/>
      <w:bCs/>
    </w:rPr>
  </w:style>
  <w:style w:type="paragraph" w:customStyle="1" w:styleId="Iauiue">
    <w:name w:val="Iau?iue"/>
    <w:rsid w:val="007256F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3"/>
    <w:autoRedefine/>
    <w:rsid w:val="007256FE"/>
    <w:pPr>
      <w:spacing w:after="0" w:line="240" w:lineRule="auto"/>
      <w:ind w:firstLine="709"/>
      <w:jc w:val="both"/>
    </w:pPr>
    <w:rPr>
      <w:rFonts w:ascii="Calibri" w:eastAsia="Times New Roman" w:hAnsi="Calibri" w:cs="Times New Roman"/>
      <w:sz w:val="28"/>
      <w:szCs w:val="28"/>
    </w:rPr>
  </w:style>
  <w:style w:type="paragraph" w:customStyle="1" w:styleId="125">
    <w:name w:val="Стиль По ширине Первая строка:  1.25 см"/>
    <w:basedOn w:val="a3"/>
    <w:uiPriority w:val="99"/>
    <w:rsid w:val="007256FE"/>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3"/>
    <w:rsid w:val="007256FE"/>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7256FE"/>
    <w:pPr>
      <w:widowControl w:val="0"/>
      <w:spacing w:after="0" w:line="240" w:lineRule="auto"/>
      <w:jc w:val="both"/>
    </w:pPr>
    <w:rPr>
      <w:rFonts w:ascii="Times New Roman" w:eastAsia="Times New Roman" w:hAnsi="Times New Roman" w:cs="Times New Roman"/>
      <w:sz w:val="20"/>
      <w:szCs w:val="20"/>
    </w:rPr>
  </w:style>
  <w:style w:type="paragraph" w:customStyle="1" w:styleId="zagc-0">
    <w:name w:val="zagc-0"/>
    <w:basedOn w:val="a3"/>
    <w:rsid w:val="007256FE"/>
    <w:pPr>
      <w:spacing w:before="180" w:after="60" w:line="240" w:lineRule="auto"/>
      <w:ind w:firstLine="150"/>
      <w:jc w:val="center"/>
    </w:pPr>
    <w:rPr>
      <w:rFonts w:ascii="Arial" w:eastAsia="Times New Roman" w:hAnsi="Arial" w:cs="Arial"/>
      <w:b/>
      <w:bCs/>
      <w:caps/>
      <w:color w:val="29211E"/>
      <w:sz w:val="24"/>
      <w:szCs w:val="24"/>
    </w:rPr>
  </w:style>
  <w:style w:type="paragraph" w:styleId="afff8">
    <w:name w:val="Subtitle"/>
    <w:aliases w:val="Обычный таблица"/>
    <w:basedOn w:val="a3"/>
    <w:next w:val="a3"/>
    <w:link w:val="afff9"/>
    <w:qFormat/>
    <w:rsid w:val="007256FE"/>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ff9">
    <w:name w:val="Подзаголовок Знак"/>
    <w:aliases w:val="Обычный таблица Знак"/>
    <w:basedOn w:val="a4"/>
    <w:link w:val="afff8"/>
    <w:rsid w:val="007256FE"/>
    <w:rPr>
      <w:rFonts w:ascii="Times New Roman" w:eastAsia="Times New Roman" w:hAnsi="Times New Roman" w:cs="Times New Roman"/>
      <w:sz w:val="28"/>
      <w:szCs w:val="28"/>
    </w:rPr>
  </w:style>
  <w:style w:type="paragraph" w:customStyle="1" w:styleId="afffa">
    <w:name w:val="Прижатый влево"/>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b">
    <w:name w:val="Нормальный (таблица)"/>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fc">
    <w:name w:val="Цветовое выделение"/>
    <w:uiPriority w:val="99"/>
    <w:rsid w:val="007256FE"/>
    <w:rPr>
      <w:b/>
      <w:bCs/>
      <w:color w:val="000080"/>
    </w:rPr>
  </w:style>
  <w:style w:type="paragraph" w:customStyle="1" w:styleId="17">
    <w:name w:val="Без интервала1"/>
    <w:aliases w:val="No Spacing,с интервалом,Без интервала11,No Spacing1"/>
    <w:qFormat/>
    <w:rsid w:val="007256FE"/>
    <w:pPr>
      <w:spacing w:after="0" w:line="240" w:lineRule="auto"/>
      <w:ind w:firstLine="709"/>
      <w:jc w:val="both"/>
    </w:pPr>
    <w:rPr>
      <w:rFonts w:ascii="Calibri" w:eastAsia="Times New Roman" w:hAnsi="Calibri" w:cs="Times New Roman"/>
      <w:lang w:eastAsia="en-US"/>
    </w:rPr>
  </w:style>
  <w:style w:type="paragraph" w:customStyle="1" w:styleId="a2">
    <w:name w:val="Маркированный"/>
    <w:basedOn w:val="a3"/>
    <w:uiPriority w:val="99"/>
    <w:rsid w:val="007256FE"/>
    <w:pPr>
      <w:numPr>
        <w:numId w:val="1"/>
      </w:numPr>
      <w:spacing w:after="0" w:line="240" w:lineRule="auto"/>
      <w:jc w:val="both"/>
    </w:pPr>
    <w:rPr>
      <w:rFonts w:ascii="Times New Roman" w:eastAsia="Times New Roman" w:hAnsi="Times New Roman" w:cs="Times New Roman"/>
      <w:sz w:val="28"/>
      <w:szCs w:val="28"/>
    </w:rPr>
  </w:style>
  <w:style w:type="paragraph" w:customStyle="1" w:styleId="S">
    <w:name w:val="S_Обычный жирный"/>
    <w:basedOn w:val="a3"/>
    <w:qFormat/>
    <w:rsid w:val="007256FE"/>
    <w:pPr>
      <w:spacing w:after="0"/>
      <w:ind w:firstLine="567"/>
      <w:jc w:val="both"/>
    </w:pPr>
    <w:rPr>
      <w:rFonts w:ascii="Times New Roman" w:eastAsia="Times New Roman" w:hAnsi="Times New Roman" w:cs="Times New Roman"/>
      <w:sz w:val="24"/>
      <w:szCs w:val="24"/>
    </w:rPr>
  </w:style>
  <w:style w:type="character" w:customStyle="1" w:styleId="WW8Num8z0">
    <w:name w:val="WW8Num8z0"/>
    <w:uiPriority w:val="99"/>
    <w:rsid w:val="007256FE"/>
    <w:rPr>
      <w:rFonts w:ascii="Symbol" w:hAnsi="Symbol"/>
      <w:sz w:val="18"/>
    </w:rPr>
  </w:style>
  <w:style w:type="paragraph" w:customStyle="1" w:styleId="18">
    <w:name w:val="Знак1"/>
    <w:basedOn w:val="a3"/>
    <w:next w:val="a3"/>
    <w:semiHidden/>
    <w:rsid w:val="007256FE"/>
    <w:pPr>
      <w:spacing w:after="160" w:line="240" w:lineRule="exact"/>
    </w:pPr>
    <w:rPr>
      <w:rFonts w:ascii="Arial" w:eastAsia="Times New Roman" w:hAnsi="Arial" w:cs="Arial"/>
      <w:sz w:val="20"/>
      <w:szCs w:val="20"/>
      <w:lang w:val="en-US" w:eastAsia="en-US"/>
    </w:rPr>
  </w:style>
  <w:style w:type="paragraph" w:customStyle="1" w:styleId="ConsCell">
    <w:name w:val="ConsCell"/>
    <w:rsid w:val="007256F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9">
    <w:name w:val="Стиль1"/>
    <w:basedOn w:val="a3"/>
    <w:link w:val="1a"/>
    <w:qFormat/>
    <w:rsid w:val="007256FE"/>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a">
    <w:name w:val="Стиль1 Знак"/>
    <w:link w:val="19"/>
    <w:rsid w:val="007256FE"/>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3"/>
    <w:rsid w:val="007256FE"/>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27">
    <w:name w:val="Заголовок (Уровень 2)"/>
    <w:basedOn w:val="a3"/>
    <w:next w:val="af"/>
    <w:link w:val="28"/>
    <w:autoRedefine/>
    <w:qFormat/>
    <w:rsid w:val="007256FE"/>
    <w:pPr>
      <w:pageBreakBefore/>
      <w:autoSpaceDE w:val="0"/>
      <w:autoSpaceDN w:val="0"/>
      <w:adjustRightInd w:val="0"/>
      <w:spacing w:after="0" w:line="240" w:lineRule="auto"/>
      <w:ind w:firstLine="709"/>
      <w:jc w:val="center"/>
      <w:outlineLvl w:val="0"/>
    </w:pPr>
    <w:rPr>
      <w:rFonts w:ascii="Times New Roman" w:eastAsia="Times New Roman" w:hAnsi="Times New Roman" w:cs="Times New Roman"/>
      <w:b/>
      <w:bCs/>
      <w:caps/>
      <w:sz w:val="24"/>
      <w:szCs w:val="24"/>
    </w:rPr>
  </w:style>
  <w:style w:type="character" w:customStyle="1" w:styleId="28">
    <w:name w:val="Заголовок (Уровень 2) Знак"/>
    <w:link w:val="27"/>
    <w:rsid w:val="007256FE"/>
    <w:rPr>
      <w:rFonts w:ascii="Times New Roman" w:eastAsia="Times New Roman" w:hAnsi="Times New Roman" w:cs="Times New Roman"/>
      <w:b/>
      <w:bCs/>
      <w:caps/>
      <w:sz w:val="24"/>
      <w:szCs w:val="24"/>
    </w:rPr>
  </w:style>
  <w:style w:type="paragraph" w:customStyle="1" w:styleId="u">
    <w:name w:val="u"/>
    <w:basedOn w:val="a3"/>
    <w:rsid w:val="007256FE"/>
    <w:pPr>
      <w:numPr>
        <w:numId w:val="6"/>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uni">
    <w:name w:val="uni"/>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56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d">
    <w:name w:val="Нормальный"/>
    <w:uiPriority w:val="99"/>
    <w:rsid w:val="007256FE"/>
    <w:pPr>
      <w:spacing w:after="0" w:line="240" w:lineRule="auto"/>
    </w:pPr>
    <w:rPr>
      <w:rFonts w:ascii="Arial" w:eastAsia="Times New Roman" w:hAnsi="Arial" w:cs="Times New Roman"/>
      <w:sz w:val="20"/>
      <w:szCs w:val="20"/>
    </w:rPr>
  </w:style>
  <w:style w:type="character" w:customStyle="1" w:styleId="afffe">
    <w:name w:val="Гипертекстовая ссылка"/>
    <w:uiPriority w:val="99"/>
    <w:rsid w:val="007256FE"/>
    <w:rPr>
      <w:b/>
      <w:bCs/>
      <w:color w:val="008000"/>
      <w:sz w:val="20"/>
      <w:szCs w:val="20"/>
      <w:u w:val="single"/>
    </w:rPr>
  </w:style>
  <w:style w:type="paragraph" w:customStyle="1" w:styleId="affff">
    <w:name w:val="Основной ГП"/>
    <w:basedOn w:val="a3"/>
    <w:link w:val="affff0"/>
    <w:qFormat/>
    <w:rsid w:val="007256FE"/>
    <w:pPr>
      <w:spacing w:before="120" w:after="0"/>
      <w:ind w:firstLine="709"/>
      <w:jc w:val="both"/>
    </w:pPr>
    <w:rPr>
      <w:rFonts w:ascii="Tahoma" w:eastAsia="Times New Roman" w:hAnsi="Tahoma" w:cs="Times New Roman"/>
      <w:sz w:val="24"/>
      <w:szCs w:val="24"/>
      <w:lang w:eastAsia="en-US"/>
    </w:rPr>
  </w:style>
  <w:style w:type="character" w:customStyle="1" w:styleId="affff0">
    <w:name w:val="Основной ГП Знак"/>
    <w:link w:val="affff"/>
    <w:rsid w:val="007256FE"/>
    <w:rPr>
      <w:rFonts w:ascii="Tahoma" w:eastAsia="Times New Roman" w:hAnsi="Tahoma" w:cs="Times New Roman"/>
      <w:sz w:val="24"/>
      <w:szCs w:val="24"/>
      <w:lang w:eastAsia="en-US"/>
    </w:rPr>
  </w:style>
  <w:style w:type="paragraph" w:customStyle="1" w:styleId="affff1">
    <w:name w:val="Статья ГП"/>
    <w:basedOn w:val="3"/>
    <w:next w:val="affff"/>
    <w:link w:val="affff2"/>
    <w:qFormat/>
    <w:rsid w:val="007256FE"/>
    <w:pPr>
      <w:keepLines/>
      <w:autoSpaceDE/>
      <w:autoSpaceDN/>
      <w:adjustRightInd/>
      <w:spacing w:before="120" w:after="120" w:line="276" w:lineRule="auto"/>
      <w:ind w:firstLine="709"/>
      <w:jc w:val="center"/>
    </w:pPr>
    <w:rPr>
      <w:rFonts w:ascii="Tahoma" w:eastAsia="Times New Roman" w:hAnsi="Tahoma" w:cs="Times New Roman"/>
      <w:bCs w:val="0"/>
      <w:i w:val="0"/>
      <w:iCs w:val="0"/>
      <w:color w:val="auto"/>
      <w:szCs w:val="24"/>
    </w:rPr>
  </w:style>
  <w:style w:type="character" w:customStyle="1" w:styleId="affff2">
    <w:name w:val="Статья ГП Знак"/>
    <w:link w:val="affff1"/>
    <w:locked/>
    <w:rsid w:val="007256FE"/>
    <w:rPr>
      <w:rFonts w:ascii="Tahoma" w:eastAsia="Times New Roman" w:hAnsi="Tahoma" w:cs="Times New Roman"/>
      <w:b/>
      <w:sz w:val="24"/>
      <w:szCs w:val="24"/>
    </w:rPr>
  </w:style>
  <w:style w:type="character" w:customStyle="1" w:styleId="affff3">
    <w:name w:val="Маркированный ГП Знак"/>
    <w:link w:val="a1"/>
    <w:locked/>
    <w:rsid w:val="007256FE"/>
    <w:rPr>
      <w:rFonts w:ascii="Tahoma" w:hAnsi="Tahoma"/>
      <w:sz w:val="24"/>
      <w:szCs w:val="24"/>
      <w:lang w:eastAsia="en-US"/>
    </w:rPr>
  </w:style>
  <w:style w:type="paragraph" w:customStyle="1" w:styleId="a1">
    <w:name w:val="Маркированный ГП"/>
    <w:basedOn w:val="af8"/>
    <w:link w:val="affff3"/>
    <w:rsid w:val="007256FE"/>
    <w:pPr>
      <w:numPr>
        <w:numId w:val="2"/>
      </w:numPr>
      <w:spacing w:after="120" w:line="276" w:lineRule="auto"/>
      <w:ind w:left="1134" w:hanging="425"/>
      <w:contextualSpacing/>
      <w:jc w:val="both"/>
    </w:pPr>
    <w:rPr>
      <w:rFonts w:ascii="Tahoma" w:eastAsiaTheme="minorEastAsia" w:hAnsi="Tahoma" w:cstheme="minorBidi"/>
      <w:lang w:eastAsia="en-US"/>
    </w:rPr>
  </w:style>
  <w:style w:type="character" w:customStyle="1" w:styleId="WW-Absatz-Standardschriftart1111">
    <w:name w:val="WW-Absatz-Standardschriftart1111"/>
    <w:rsid w:val="007256FE"/>
  </w:style>
  <w:style w:type="paragraph" w:customStyle="1" w:styleId="affff4">
    <w:name w:val="Таблица ГП"/>
    <w:basedOn w:val="a3"/>
    <w:link w:val="affff5"/>
    <w:qFormat/>
    <w:rsid w:val="007256FE"/>
    <w:pPr>
      <w:spacing w:after="0" w:line="240" w:lineRule="auto"/>
      <w:jc w:val="both"/>
    </w:pPr>
    <w:rPr>
      <w:rFonts w:ascii="Tahoma" w:eastAsia="Times New Roman" w:hAnsi="Tahoma" w:cs="Times New Roman"/>
      <w:sz w:val="20"/>
      <w:szCs w:val="20"/>
    </w:rPr>
  </w:style>
  <w:style w:type="character" w:customStyle="1" w:styleId="affff5">
    <w:name w:val="Таблица ГП Знак"/>
    <w:link w:val="affff4"/>
    <w:rsid w:val="007256FE"/>
    <w:rPr>
      <w:rFonts w:ascii="Tahoma" w:eastAsia="Times New Roman" w:hAnsi="Tahoma" w:cs="Times New Roman"/>
      <w:sz w:val="20"/>
      <w:szCs w:val="20"/>
    </w:rPr>
  </w:style>
  <w:style w:type="paragraph" w:customStyle="1" w:styleId="100">
    <w:name w:val="Табличный_слева_10"/>
    <w:basedOn w:val="a3"/>
    <w:qFormat/>
    <w:rsid w:val="007256FE"/>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3"/>
    <w:qFormat/>
    <w:rsid w:val="007256FE"/>
    <w:pPr>
      <w:spacing w:after="0" w:line="240" w:lineRule="auto"/>
      <w:jc w:val="both"/>
    </w:pPr>
    <w:rPr>
      <w:rFonts w:ascii="Times New Roman" w:eastAsia="Times New Roman" w:hAnsi="Times New Roman" w:cs="Times New Roman"/>
      <w:sz w:val="20"/>
      <w:szCs w:val="24"/>
    </w:rPr>
  </w:style>
  <w:style w:type="paragraph" w:customStyle="1" w:styleId="102">
    <w:name w:val="Табличный_центр_10"/>
    <w:basedOn w:val="a3"/>
    <w:qFormat/>
    <w:rsid w:val="007256FE"/>
    <w:pPr>
      <w:spacing w:after="0" w:line="240" w:lineRule="auto"/>
      <w:jc w:val="center"/>
    </w:pPr>
    <w:rPr>
      <w:rFonts w:ascii="Times New Roman" w:eastAsia="Times New Roman" w:hAnsi="Times New Roman" w:cs="Times New Roman"/>
      <w:sz w:val="20"/>
      <w:szCs w:val="24"/>
    </w:rPr>
  </w:style>
  <w:style w:type="paragraph" w:customStyle="1" w:styleId="affff6">
    <w:name w:val="ПЗЗ"/>
    <w:basedOn w:val="ConsNormal"/>
    <w:link w:val="affff7"/>
    <w:qFormat/>
    <w:rsid w:val="007256FE"/>
    <w:pPr>
      <w:autoSpaceDE w:val="0"/>
      <w:autoSpaceDN w:val="0"/>
      <w:adjustRightInd w:val="0"/>
      <w:spacing w:line="276" w:lineRule="auto"/>
      <w:ind w:right="0" w:firstLine="567"/>
      <w:jc w:val="both"/>
    </w:pPr>
    <w:rPr>
      <w:snapToGrid/>
      <w:color w:val="000000"/>
      <w:sz w:val="24"/>
      <w:szCs w:val="24"/>
    </w:rPr>
  </w:style>
  <w:style w:type="character" w:customStyle="1" w:styleId="affff7">
    <w:name w:val="ПЗЗ Знак"/>
    <w:link w:val="affff6"/>
    <w:rsid w:val="007256FE"/>
    <w:rPr>
      <w:rFonts w:ascii="Arial" w:eastAsia="Times New Roman" w:hAnsi="Arial" w:cs="Times New Roman"/>
      <w:color w:val="000000"/>
      <w:sz w:val="24"/>
      <w:szCs w:val="24"/>
    </w:rPr>
  </w:style>
  <w:style w:type="paragraph" w:styleId="4">
    <w:name w:val="List Bullet 4"/>
    <w:basedOn w:val="a3"/>
    <w:autoRedefine/>
    <w:unhideWhenUsed/>
    <w:rsid w:val="007256FE"/>
    <w:pPr>
      <w:numPr>
        <w:numId w:val="3"/>
      </w:numPr>
      <w:spacing w:after="0" w:line="240" w:lineRule="auto"/>
    </w:pPr>
    <w:rPr>
      <w:rFonts w:ascii="Times New Roman" w:eastAsia="Times New Roman" w:hAnsi="Times New Roman" w:cs="Times New Roman"/>
      <w:sz w:val="20"/>
      <w:szCs w:val="20"/>
      <w:lang w:val="en-GB"/>
    </w:rPr>
  </w:style>
  <w:style w:type="character" w:customStyle="1" w:styleId="1b">
    <w:name w:val="Подзаголовок Знак1"/>
    <w:aliases w:val="Обычный таблица Знак1"/>
    <w:rsid w:val="007256FE"/>
    <w:rPr>
      <w:rFonts w:ascii="Cambria" w:eastAsia="Times New Roman" w:hAnsi="Cambria" w:cs="Times New Roman"/>
      <w:i/>
      <w:iCs/>
      <w:color w:val="4F81BD"/>
      <w:spacing w:val="15"/>
      <w:sz w:val="24"/>
      <w:szCs w:val="24"/>
    </w:rPr>
  </w:style>
  <w:style w:type="paragraph" w:styleId="affff8">
    <w:name w:val="Block Text"/>
    <w:basedOn w:val="a3"/>
    <w:unhideWhenUsed/>
    <w:rsid w:val="007256FE"/>
    <w:pPr>
      <w:spacing w:before="120" w:after="0" w:line="240" w:lineRule="auto"/>
      <w:ind w:left="567" w:right="84"/>
      <w:jc w:val="center"/>
    </w:pPr>
    <w:rPr>
      <w:rFonts w:ascii="Times New Roman" w:eastAsia="Times New Roman" w:hAnsi="Times New Roman" w:cs="Times New Roman"/>
      <w:sz w:val="24"/>
      <w:szCs w:val="20"/>
    </w:rPr>
  </w:style>
  <w:style w:type="paragraph" w:styleId="affff9">
    <w:name w:val="Document Map"/>
    <w:basedOn w:val="a3"/>
    <w:link w:val="affffa"/>
    <w:unhideWhenUsed/>
    <w:rsid w:val="007256FE"/>
    <w:pPr>
      <w:shd w:val="clear" w:color="auto" w:fill="000080"/>
      <w:spacing w:after="0" w:line="240" w:lineRule="auto"/>
      <w:ind w:firstLine="709"/>
      <w:jc w:val="both"/>
    </w:pPr>
    <w:rPr>
      <w:rFonts w:ascii="Tahoma" w:eastAsia="Times New Roman" w:hAnsi="Tahoma" w:cs="Times New Roman"/>
      <w:sz w:val="24"/>
      <w:szCs w:val="24"/>
    </w:rPr>
  </w:style>
  <w:style w:type="character" w:customStyle="1" w:styleId="affffa">
    <w:name w:val="Схема документа Знак"/>
    <w:basedOn w:val="a4"/>
    <w:link w:val="affff9"/>
    <w:rsid w:val="007256FE"/>
    <w:rPr>
      <w:rFonts w:ascii="Tahoma" w:eastAsia="Times New Roman" w:hAnsi="Tahoma" w:cs="Times New Roman"/>
      <w:sz w:val="24"/>
      <w:szCs w:val="24"/>
      <w:shd w:val="clear" w:color="auto" w:fill="000080"/>
    </w:rPr>
  </w:style>
  <w:style w:type="paragraph" w:customStyle="1" w:styleId="s1">
    <w:name w:val="s_1"/>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b">
    <w:name w:val="Подпись к таблице_"/>
    <w:link w:val="1c"/>
    <w:uiPriority w:val="99"/>
    <w:locked/>
    <w:rsid w:val="007256FE"/>
    <w:rPr>
      <w:sz w:val="18"/>
      <w:szCs w:val="18"/>
      <w:shd w:val="clear" w:color="auto" w:fill="FFFFFF"/>
    </w:rPr>
  </w:style>
  <w:style w:type="paragraph" w:customStyle="1" w:styleId="1c">
    <w:name w:val="Подпись к таблице1"/>
    <w:basedOn w:val="a3"/>
    <w:link w:val="affffb"/>
    <w:uiPriority w:val="99"/>
    <w:rsid w:val="007256FE"/>
    <w:pPr>
      <w:widowControl w:val="0"/>
      <w:shd w:val="clear" w:color="auto" w:fill="FFFFFF"/>
      <w:spacing w:after="0" w:line="226" w:lineRule="exact"/>
      <w:ind w:hanging="1060"/>
      <w:jc w:val="both"/>
    </w:pPr>
    <w:rPr>
      <w:sz w:val="18"/>
      <w:szCs w:val="18"/>
    </w:rPr>
  </w:style>
  <w:style w:type="character" w:customStyle="1" w:styleId="affffc">
    <w:name w:val="Статья ПЗЗ Знак"/>
    <w:link w:val="a"/>
    <w:locked/>
    <w:rsid w:val="007256FE"/>
    <w:rPr>
      <w:b/>
      <w:sz w:val="24"/>
      <w:szCs w:val="26"/>
      <w:shd w:val="clear" w:color="auto" w:fill="FFFFFF"/>
    </w:rPr>
  </w:style>
  <w:style w:type="paragraph" w:customStyle="1" w:styleId="a">
    <w:name w:val="Статья ПЗЗ"/>
    <w:basedOn w:val="3"/>
    <w:link w:val="affffc"/>
    <w:qFormat/>
    <w:rsid w:val="007256FE"/>
    <w:pPr>
      <w:numPr>
        <w:numId w:val="4"/>
      </w:numPr>
      <w:shd w:val="clear" w:color="auto" w:fill="FFFFFF"/>
      <w:tabs>
        <w:tab w:val="left" w:pos="284"/>
      </w:tabs>
      <w:autoSpaceDE/>
      <w:autoSpaceDN/>
      <w:adjustRightInd/>
      <w:ind w:left="595" w:right="567" w:hanging="28"/>
      <w:jc w:val="center"/>
    </w:pPr>
    <w:rPr>
      <w:rFonts w:asciiTheme="minorHAnsi" w:eastAsiaTheme="minorEastAsia" w:hAnsiTheme="minorHAnsi" w:cstheme="minorBidi"/>
      <w:bCs w:val="0"/>
      <w:i w:val="0"/>
      <w:iCs w:val="0"/>
      <w:color w:val="auto"/>
      <w:szCs w:val="26"/>
    </w:rPr>
  </w:style>
  <w:style w:type="paragraph" w:customStyle="1" w:styleId="310">
    <w:name w:val="Основной текст с отступом 31"/>
    <w:basedOn w:val="a3"/>
    <w:rsid w:val="007256FE"/>
    <w:pPr>
      <w:tabs>
        <w:tab w:val="left" w:pos="709"/>
      </w:tabs>
      <w:spacing w:after="0" w:line="240" w:lineRule="auto"/>
      <w:ind w:firstLine="709"/>
      <w:jc w:val="both"/>
    </w:pPr>
    <w:rPr>
      <w:rFonts w:ascii="TimesET" w:eastAsia="TimesET" w:hAnsi="TimesET" w:cs="Times New Roman"/>
      <w:sz w:val="24"/>
      <w:szCs w:val="20"/>
    </w:rPr>
  </w:style>
  <w:style w:type="paragraph" w:customStyle="1" w:styleId="a0">
    <w:name w:val="Готовый"/>
    <w:basedOn w:val="a3"/>
    <w:rsid w:val="007256FE"/>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0" w:firstLine="709"/>
      <w:jc w:val="both"/>
    </w:pPr>
    <w:rPr>
      <w:rFonts w:ascii="Courier New" w:eastAsia="Times New Roman" w:hAnsi="Courier New" w:cs="Times New Roman"/>
      <w:sz w:val="20"/>
      <w:szCs w:val="20"/>
    </w:rPr>
  </w:style>
  <w:style w:type="paragraph" w:customStyle="1" w:styleId="1d">
    <w:name w:val="Основной текст1"/>
    <w:basedOn w:val="a3"/>
    <w:rsid w:val="007256FE"/>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7256FE"/>
    <w:pPr>
      <w:ind w:firstLine="0"/>
      <w:jc w:val="center"/>
    </w:pPr>
    <w:rPr>
      <w:b w:val="0"/>
      <w:bCs w:val="0"/>
      <w:caps/>
      <w:lang w:eastAsia="ru-RU"/>
    </w:rPr>
  </w:style>
  <w:style w:type="paragraph" w:customStyle="1" w:styleId="Iauiue2">
    <w:name w:val="Iau?iue2"/>
    <w:rsid w:val="007256FE"/>
    <w:pPr>
      <w:widowControl w:val="0"/>
      <w:spacing w:after="0" w:line="240" w:lineRule="auto"/>
    </w:pPr>
    <w:rPr>
      <w:rFonts w:ascii="Times New Roman" w:eastAsia="Times New Roman" w:hAnsi="Times New Roman" w:cs="Times New Roman"/>
      <w:sz w:val="20"/>
      <w:szCs w:val="20"/>
      <w:lang w:val="en-US"/>
    </w:rPr>
  </w:style>
  <w:style w:type="paragraph" w:customStyle="1" w:styleId="affffd">
    <w:name w:val="Ñòèëü"/>
    <w:rsid w:val="007256FE"/>
    <w:pPr>
      <w:widowControl w:val="0"/>
      <w:spacing w:after="0" w:line="240" w:lineRule="auto"/>
    </w:pPr>
    <w:rPr>
      <w:rFonts w:ascii="Times New Roman" w:eastAsia="Times New Roman" w:hAnsi="Times New Roman" w:cs="Times New Roman"/>
      <w:spacing w:val="-1"/>
      <w:kern w:val="3276"/>
      <w:position w:val="-1"/>
      <w:sz w:val="24"/>
      <w:szCs w:val="20"/>
      <w:lang w:val="en-US"/>
    </w:rPr>
  </w:style>
  <w:style w:type="paragraph" w:customStyle="1" w:styleId="29">
    <w:name w:val="Îñíîâíîé òåêñò 2"/>
    <w:basedOn w:val="afff0"/>
    <w:rsid w:val="007256FE"/>
    <w:pPr>
      <w:widowControl w:val="0"/>
      <w:overflowPunct/>
      <w:autoSpaceDE/>
      <w:autoSpaceDN/>
      <w:adjustRightInd/>
      <w:ind w:firstLine="720"/>
      <w:textAlignment w:val="auto"/>
    </w:pPr>
    <w:rPr>
      <w:b/>
      <w:color w:val="000000"/>
      <w:lang w:val="en-US"/>
    </w:rPr>
  </w:style>
  <w:style w:type="paragraph" w:customStyle="1" w:styleId="2a">
    <w:name w:val="Îñíîâíîé òåêñò ñ îòñòóïîì 2"/>
    <w:basedOn w:val="afff0"/>
    <w:rsid w:val="007256FE"/>
    <w:pPr>
      <w:widowControl w:val="0"/>
      <w:overflowPunct/>
      <w:autoSpaceDE/>
      <w:autoSpaceDN/>
      <w:adjustRightInd/>
      <w:ind w:left="720"/>
      <w:textAlignment w:val="auto"/>
    </w:pPr>
    <w:rPr>
      <w:color w:val="000000"/>
      <w:lang w:val="en-US"/>
    </w:rPr>
  </w:style>
  <w:style w:type="paragraph" w:customStyle="1" w:styleId="1e">
    <w:name w:val="çàãîëîâîê 1"/>
    <w:basedOn w:val="afff0"/>
    <w:next w:val="afff0"/>
    <w:rsid w:val="007256FE"/>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f0"/>
    <w:rsid w:val="007256FE"/>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7256FE"/>
    <w:pPr>
      <w:widowControl/>
      <w:suppressAutoHyphens w:val="0"/>
    </w:pPr>
    <w:rPr>
      <w:rFonts w:ascii="Peterburg" w:hAnsi="Peterburg"/>
      <w:lang w:eastAsia="ru-RU"/>
    </w:rPr>
  </w:style>
  <w:style w:type="paragraph" w:customStyle="1" w:styleId="Iniiaiieoaenonionooiii2">
    <w:name w:val="Iniiaiie oaeno n ionooiii 2"/>
    <w:basedOn w:val="Iauiue"/>
    <w:rsid w:val="007256FE"/>
    <w:pPr>
      <w:widowControl/>
      <w:suppressAutoHyphens w:val="0"/>
      <w:ind w:firstLine="284"/>
    </w:pPr>
    <w:rPr>
      <w:rFonts w:ascii="Peterburg" w:hAnsi="Peterburg"/>
      <w:lang w:eastAsia="ru-RU"/>
    </w:rPr>
  </w:style>
  <w:style w:type="paragraph" w:customStyle="1" w:styleId="affffe">
    <w:name w:val="основной"/>
    <w:basedOn w:val="a3"/>
    <w:rsid w:val="007256FE"/>
    <w:pPr>
      <w:keepNext/>
      <w:spacing w:after="0" w:line="240" w:lineRule="auto"/>
    </w:pPr>
    <w:rPr>
      <w:rFonts w:ascii="Times New Roman" w:eastAsia="Times New Roman" w:hAnsi="Times New Roman" w:cs="Times New Roman"/>
      <w:sz w:val="24"/>
      <w:szCs w:val="20"/>
    </w:rPr>
  </w:style>
  <w:style w:type="paragraph" w:customStyle="1" w:styleId="nienie">
    <w:name w:val="nienie"/>
    <w:basedOn w:val="Iauiue"/>
    <w:rsid w:val="007256FE"/>
    <w:pPr>
      <w:keepLines/>
      <w:suppressAutoHyphens w:val="0"/>
      <w:ind w:left="709" w:hanging="284"/>
    </w:pPr>
    <w:rPr>
      <w:rFonts w:ascii="Peterburg" w:hAnsi="Peterburg"/>
      <w:sz w:val="24"/>
      <w:lang w:eastAsia="ru-RU"/>
    </w:rPr>
  </w:style>
  <w:style w:type="paragraph" w:customStyle="1" w:styleId="Iniiaiieoaeno2">
    <w:name w:val="Iniiaiie oaeno 2"/>
    <w:basedOn w:val="a3"/>
    <w:rsid w:val="007256FE"/>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f">
    <w:name w:val="Îñíîâíîé òåêñò"/>
    <w:basedOn w:val="afff0"/>
    <w:rsid w:val="007256FE"/>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7256FE"/>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3"/>
    <w:rsid w:val="007256FE"/>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8">
    <w:name w:val="çàãîëîâîê 3"/>
    <w:basedOn w:val="affffd"/>
    <w:next w:val="affffd"/>
    <w:rsid w:val="007256FE"/>
    <w:pPr>
      <w:keepNext/>
      <w:spacing w:before="80" w:after="120" w:line="-278" w:lineRule="auto"/>
      <w:ind w:right="-149"/>
      <w:jc w:val="center"/>
    </w:pPr>
    <w:rPr>
      <w:b/>
      <w:caps/>
      <w:spacing w:val="0"/>
      <w:kern w:val="0"/>
      <w:position w:val="0"/>
      <w:lang w:val="ru-RU"/>
    </w:rPr>
  </w:style>
  <w:style w:type="paragraph" w:customStyle="1" w:styleId="afffff0">
    <w:name w:val="список"/>
    <w:basedOn w:val="15"/>
    <w:rsid w:val="007256FE"/>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1">
    <w:name w:val="норм."/>
    <w:basedOn w:val="15"/>
    <w:rsid w:val="007256FE"/>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2">
    <w:name w:val="ñïèñîê"/>
    <w:basedOn w:val="afff0"/>
    <w:rsid w:val="007256FE"/>
    <w:pPr>
      <w:keepLines/>
      <w:widowControl w:val="0"/>
      <w:overflowPunct/>
      <w:autoSpaceDE/>
      <w:autoSpaceDN/>
      <w:adjustRightInd/>
      <w:ind w:left="709" w:hanging="284"/>
      <w:textAlignment w:val="auto"/>
    </w:pPr>
    <w:rPr>
      <w:rFonts w:ascii="Peterburg" w:hAnsi="Peterburg"/>
    </w:rPr>
  </w:style>
  <w:style w:type="paragraph" w:customStyle="1" w:styleId="afffff3">
    <w:name w:val="Параграф"/>
    <w:basedOn w:val="2"/>
    <w:rsid w:val="007256FE"/>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4">
    <w:name w:val="Знак Знак Знак Знак Знак Знак Знак Знак Знак Знак Знак Знак Знак Знак Знак"/>
    <w:basedOn w:val="a3"/>
    <w:rsid w:val="007256FE"/>
    <w:pPr>
      <w:spacing w:after="0" w:line="240" w:lineRule="auto"/>
    </w:pPr>
    <w:rPr>
      <w:rFonts w:ascii="Verdana" w:eastAsia="Times New Roman" w:hAnsi="Verdana" w:cs="Verdana"/>
      <w:sz w:val="20"/>
      <w:szCs w:val="20"/>
      <w:lang w:val="en-US" w:eastAsia="en-US"/>
    </w:rPr>
  </w:style>
  <w:style w:type="paragraph" w:customStyle="1" w:styleId="210">
    <w:name w:val="Основной текст 21"/>
    <w:basedOn w:val="Iauiue"/>
    <w:rsid w:val="007256FE"/>
    <w:pPr>
      <w:suppressAutoHyphens w:val="0"/>
      <w:ind w:firstLine="567"/>
    </w:pPr>
    <w:rPr>
      <w:sz w:val="24"/>
      <w:lang w:eastAsia="ru-RU"/>
    </w:rPr>
  </w:style>
  <w:style w:type="paragraph" w:customStyle="1" w:styleId="afffff5">
    <w:name w:val="Раздел"/>
    <w:basedOn w:val="a3"/>
    <w:rsid w:val="007256FE"/>
    <w:pPr>
      <w:spacing w:after="0" w:line="240" w:lineRule="auto"/>
      <w:ind w:left="720"/>
    </w:pPr>
    <w:rPr>
      <w:rFonts w:ascii="Times New Roman" w:eastAsia="Times New Roman" w:hAnsi="Times New Roman" w:cs="Times New Roman"/>
      <w:b/>
      <w:sz w:val="24"/>
      <w:szCs w:val="24"/>
    </w:rPr>
  </w:style>
  <w:style w:type="paragraph" w:customStyle="1" w:styleId="82">
    <w:name w:val="çàãîëîâîê 8"/>
    <w:basedOn w:val="afff0"/>
    <w:next w:val="afff0"/>
    <w:rsid w:val="007256FE"/>
    <w:pPr>
      <w:keepNext/>
      <w:widowControl w:val="0"/>
      <w:overflowPunct/>
      <w:autoSpaceDE/>
      <w:autoSpaceDN/>
      <w:adjustRightInd/>
      <w:ind w:firstLine="720"/>
      <w:textAlignment w:val="auto"/>
    </w:pPr>
    <w:rPr>
      <w:b/>
    </w:rPr>
  </w:style>
  <w:style w:type="paragraph" w:customStyle="1" w:styleId="Iauiue1">
    <w:name w:val="Iau?iue1"/>
    <w:rsid w:val="007256FE"/>
    <w:pPr>
      <w:widowControl w:val="0"/>
      <w:spacing w:after="0" w:line="240" w:lineRule="auto"/>
    </w:pPr>
    <w:rPr>
      <w:rFonts w:ascii="Times New Roman" w:eastAsia="Times New Roman" w:hAnsi="Times New Roman" w:cs="Times New Roman"/>
      <w:sz w:val="20"/>
      <w:szCs w:val="20"/>
    </w:rPr>
  </w:style>
  <w:style w:type="paragraph" w:customStyle="1" w:styleId="-S">
    <w:name w:val="- S_Маркированный"/>
    <w:basedOn w:val="a3"/>
    <w:qFormat/>
    <w:rsid w:val="007256FE"/>
    <w:pPr>
      <w:numPr>
        <w:numId w:val="5"/>
      </w:numPr>
      <w:tabs>
        <w:tab w:val="left" w:pos="1072"/>
      </w:tabs>
      <w:suppressAutoHyphens/>
      <w:spacing w:after="0" w:line="240" w:lineRule="auto"/>
      <w:ind w:hanging="357"/>
      <w:jc w:val="both"/>
    </w:pPr>
    <w:rPr>
      <w:rFonts w:ascii="Times New Roman" w:eastAsia="Times New Roman" w:hAnsi="Times New Roman" w:cs="Times New Roman"/>
      <w:sz w:val="24"/>
      <w:szCs w:val="24"/>
      <w:lang w:eastAsia="ar-SA"/>
    </w:rPr>
  </w:style>
  <w:style w:type="character" w:styleId="afffff6">
    <w:name w:val="footnote reference"/>
    <w:unhideWhenUsed/>
    <w:rsid w:val="007256FE"/>
    <w:rPr>
      <w:vertAlign w:val="superscript"/>
    </w:rPr>
  </w:style>
  <w:style w:type="character" w:customStyle="1" w:styleId="FontStyle48">
    <w:name w:val="Font Style48"/>
    <w:uiPriority w:val="99"/>
    <w:rsid w:val="007256FE"/>
    <w:rPr>
      <w:rFonts w:ascii="Times New Roman" w:hAnsi="Times New Roman" w:cs="Times New Roman" w:hint="default"/>
      <w:sz w:val="22"/>
      <w:szCs w:val="22"/>
    </w:rPr>
  </w:style>
  <w:style w:type="character" w:customStyle="1" w:styleId="s10">
    <w:name w:val="s_10"/>
    <w:rsid w:val="007256FE"/>
  </w:style>
  <w:style w:type="character" w:customStyle="1" w:styleId="1f">
    <w:name w:val="Основной текст Знак1"/>
    <w:uiPriority w:val="99"/>
    <w:rsid w:val="007256FE"/>
    <w:rPr>
      <w:rFonts w:ascii="Times New Roman" w:hAnsi="Times New Roman" w:cs="Times New Roman" w:hint="default"/>
      <w:sz w:val="18"/>
      <w:szCs w:val="18"/>
      <w:shd w:val="clear" w:color="auto" w:fill="FFFFFF"/>
    </w:rPr>
  </w:style>
  <w:style w:type="character" w:customStyle="1" w:styleId="afffff7">
    <w:name w:val="Подпись к таблице"/>
    <w:uiPriority w:val="99"/>
    <w:rsid w:val="007256FE"/>
    <w:rPr>
      <w:sz w:val="18"/>
      <w:szCs w:val="18"/>
      <w:u w:val="single"/>
      <w:shd w:val="clear" w:color="auto" w:fill="FFFFFF"/>
    </w:rPr>
  </w:style>
  <w:style w:type="character" w:customStyle="1" w:styleId="7pt">
    <w:name w:val="Основной текст + 7 pt"/>
    <w:uiPriority w:val="99"/>
    <w:rsid w:val="007256FE"/>
    <w:rPr>
      <w:rFonts w:ascii="Times New Roman" w:hAnsi="Times New Roman" w:cs="Times New Roman" w:hint="default"/>
      <w:sz w:val="14"/>
      <w:szCs w:val="14"/>
      <w:shd w:val="clear" w:color="auto" w:fill="FFFFFF"/>
    </w:rPr>
  </w:style>
  <w:style w:type="character" w:customStyle="1" w:styleId="WW8Num35z0">
    <w:name w:val="WW8Num35z0"/>
    <w:rsid w:val="007256FE"/>
    <w:rPr>
      <w:rFonts w:ascii="Times New Roman" w:hAnsi="Times New Roman" w:cs="Times New Roman" w:hint="default"/>
    </w:rPr>
  </w:style>
  <w:style w:type="paragraph" w:customStyle="1" w:styleId="headertext">
    <w:name w:val="headertext"/>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_Обычный текст"/>
    <w:basedOn w:val="aff9"/>
    <w:link w:val="G0"/>
    <w:qFormat/>
    <w:rsid w:val="007256FE"/>
  </w:style>
  <w:style w:type="character" w:customStyle="1" w:styleId="G0">
    <w:name w:val="G_Обычный текст Знак"/>
    <w:link w:val="G"/>
    <w:rsid w:val="007256FE"/>
    <w:rPr>
      <w:rFonts w:ascii="Calibri" w:eastAsia="Times New Roman" w:hAnsi="Calibri" w:cs="Times New Roman"/>
      <w:sz w:val="24"/>
      <w:szCs w:val="24"/>
    </w:rPr>
  </w:style>
  <w:style w:type="character" w:styleId="afffff8">
    <w:name w:val="Intense Emphasis"/>
    <w:uiPriority w:val="21"/>
    <w:qFormat/>
    <w:rsid w:val="002D0D30"/>
    <w:rPr>
      <w:b/>
      <w:bCs/>
      <w:i/>
      <w:iCs/>
      <w:color w:val="4F81BD"/>
    </w:rPr>
  </w:style>
  <w:style w:type="paragraph" w:customStyle="1" w:styleId="xl112">
    <w:name w:val="xl112"/>
    <w:basedOn w:val="a3"/>
    <w:rsid w:val="002D0D3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128">
    <w:name w:val="xl128"/>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9">
    <w:name w:val="xl129"/>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30">
    <w:name w:val="xl130"/>
    <w:basedOn w:val="a3"/>
    <w:rsid w:val="002D0D3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1">
    <w:name w:val="xl131"/>
    <w:basedOn w:val="a3"/>
    <w:rsid w:val="002D0D30"/>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3"/>
    <w:rsid w:val="002D0D3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3"/>
    <w:rsid w:val="002D0D3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3"/>
    <w:rsid w:val="002D0D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3"/>
    <w:rsid w:val="002D0D3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3"/>
    <w:rsid w:val="002D0D30"/>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3"/>
    <w:rsid w:val="002D0D3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9">
    <w:name w:val="Знак Знак Знак Знак Знак Знак Знак Знак Знак Знак Знак Знак Знак Знак Знак Знак Знак Знак Знак Знак Знак Знак"/>
    <w:basedOn w:val="a3"/>
    <w:rsid w:val="007957EF"/>
    <w:pPr>
      <w:spacing w:after="160" w:line="240" w:lineRule="exact"/>
      <w:jc w:val="both"/>
    </w:pPr>
    <w:rPr>
      <w:rFonts w:ascii="Verdana" w:eastAsia="Times New Roman" w:hAnsi="Verdana" w:cs="Arial"/>
      <w:sz w:val="20"/>
      <w:szCs w:val="20"/>
      <w:lang w:val="en-US" w:eastAsia="en-US"/>
    </w:rPr>
  </w:style>
  <w:style w:type="paragraph" w:customStyle="1" w:styleId="afffffa">
    <w:basedOn w:val="a3"/>
    <w:next w:val="af6"/>
    <w:qFormat/>
    <w:rsid w:val="003A5A26"/>
    <w:pPr>
      <w:spacing w:after="0" w:line="240" w:lineRule="auto"/>
      <w:jc w:val="center"/>
    </w:pPr>
    <w:rPr>
      <w:rFonts w:ascii="Times New Roman" w:eastAsia="Times New Roman" w:hAnsi="Times New Roman" w:cs="Times New Roman"/>
      <w:b/>
      <w:bCs/>
    </w:rPr>
  </w:style>
  <w:style w:type="character" w:customStyle="1" w:styleId="FontStyle35">
    <w:name w:val="Font Style35"/>
    <w:rsid w:val="003A5A26"/>
    <w:rPr>
      <w:rFonts w:ascii="Times New Roman" w:hAnsi="Times New Roman" w:cs="Times New Roman"/>
      <w:sz w:val="16"/>
      <w:szCs w:val="16"/>
    </w:rPr>
  </w:style>
  <w:style w:type="table" w:customStyle="1" w:styleId="2b">
    <w:name w:val="Сетка таблицы2"/>
    <w:basedOn w:val="a5"/>
    <w:next w:val="af4"/>
    <w:uiPriority w:val="39"/>
    <w:rsid w:val="00E9789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030F66"/>
  </w:style>
  <w:style w:type="paragraph" w:customStyle="1" w:styleId="afffffb">
    <w:basedOn w:val="a3"/>
    <w:next w:val="af6"/>
    <w:qFormat/>
    <w:rsid w:val="00030F66"/>
    <w:pPr>
      <w:spacing w:after="0" w:line="240" w:lineRule="auto"/>
      <w:jc w:val="center"/>
    </w:pPr>
    <w:rPr>
      <w:rFonts w:ascii="Times New Roman" w:eastAsia="Times New Roman" w:hAnsi="Times New Roman" w:cs="Times New Roman"/>
      <w:sz w:val="28"/>
      <w:szCs w:val="20"/>
    </w:rPr>
  </w:style>
  <w:style w:type="table" w:customStyle="1" w:styleId="3a">
    <w:name w:val="Сетка таблицы3"/>
    <w:basedOn w:val="a5"/>
    <w:next w:val="af4"/>
    <w:rsid w:val="00030F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3"/>
    <w:rsid w:val="00030F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numbering" w:customStyle="1" w:styleId="43">
    <w:name w:val="Нет списка4"/>
    <w:next w:val="a6"/>
    <w:uiPriority w:val="99"/>
    <w:semiHidden/>
    <w:unhideWhenUsed/>
    <w:rsid w:val="00030F66"/>
  </w:style>
  <w:style w:type="paragraph" w:customStyle="1" w:styleId="1f0">
    <w:name w:val="Абзац списка1"/>
    <w:basedOn w:val="a3"/>
    <w:rsid w:val="00661925"/>
    <w:pPr>
      <w:spacing w:after="0" w:line="240" w:lineRule="auto"/>
      <w:ind w:left="720"/>
      <w:contextualSpacing/>
    </w:pPr>
    <w:rPr>
      <w:rFonts w:ascii="Times New Roman" w:eastAsia="Calibri" w:hAnsi="Times New Roman" w:cs="Times New Roman"/>
      <w:sz w:val="24"/>
      <w:szCs w:val="24"/>
    </w:rPr>
  </w:style>
  <w:style w:type="character" w:customStyle="1" w:styleId="1f1">
    <w:name w:val="Текст сноски Знак1"/>
    <w:rsid w:val="002F180D"/>
    <w:rPr>
      <w:rFonts w:ascii="Times New Roman" w:eastAsia="Times New Roman" w:hAnsi="Times New Roman" w:cs="Times New Roman"/>
      <w:sz w:val="20"/>
      <w:szCs w:val="20"/>
      <w:lang w:eastAsia="ru-RU"/>
    </w:rPr>
  </w:style>
  <w:style w:type="character" w:customStyle="1" w:styleId="FontStyle17">
    <w:name w:val="Font Style17"/>
    <w:rsid w:val="000E3699"/>
    <w:rPr>
      <w:rFonts w:ascii="Times New Roman" w:hAnsi="Times New Roman" w:cs="Times New Roman" w:hint="default"/>
      <w:sz w:val="24"/>
      <w:szCs w:val="24"/>
    </w:rPr>
  </w:style>
  <w:style w:type="paragraph" w:customStyle="1" w:styleId="afffffc">
    <w:name w:val="Знак Знак Знак Знак Знак Знак Знак Знак Знак Знак Знак Знак Знак Знак Знак Знак Знак Знак Знак Знак Знак Знак"/>
    <w:basedOn w:val="a3"/>
    <w:rsid w:val="00EB5CDA"/>
    <w:pPr>
      <w:spacing w:after="160" w:line="240" w:lineRule="exact"/>
      <w:jc w:val="both"/>
    </w:pPr>
    <w:rPr>
      <w:rFonts w:ascii="Verdana" w:eastAsia="Times New Roman" w:hAnsi="Verdana" w:cs="Arial"/>
      <w:sz w:val="20"/>
      <w:szCs w:val="20"/>
      <w:lang w:val="en-US" w:eastAsia="en-US"/>
    </w:rPr>
  </w:style>
  <w:style w:type="paragraph" w:customStyle="1" w:styleId="300">
    <w:name w:val="3.0 текст закона"/>
    <w:basedOn w:val="a3"/>
    <w:rsid w:val="00275B26"/>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9439705">
      <w:bodyDiv w:val="1"/>
      <w:marLeft w:val="0"/>
      <w:marRight w:val="0"/>
      <w:marTop w:val="0"/>
      <w:marBottom w:val="0"/>
      <w:divBdr>
        <w:top w:val="none" w:sz="0" w:space="0" w:color="auto"/>
        <w:left w:val="none" w:sz="0" w:space="0" w:color="auto"/>
        <w:bottom w:val="none" w:sz="0" w:space="0" w:color="auto"/>
        <w:right w:val="none" w:sz="0" w:space="0" w:color="auto"/>
      </w:divBdr>
    </w:div>
    <w:div w:id="592857823">
      <w:bodyDiv w:val="1"/>
      <w:marLeft w:val="0"/>
      <w:marRight w:val="0"/>
      <w:marTop w:val="0"/>
      <w:marBottom w:val="0"/>
      <w:divBdr>
        <w:top w:val="none" w:sz="0" w:space="0" w:color="auto"/>
        <w:left w:val="none" w:sz="0" w:space="0" w:color="auto"/>
        <w:bottom w:val="none" w:sz="0" w:space="0" w:color="auto"/>
        <w:right w:val="none" w:sz="0" w:space="0" w:color="auto"/>
      </w:divBdr>
    </w:div>
    <w:div w:id="642348745">
      <w:bodyDiv w:val="1"/>
      <w:marLeft w:val="0"/>
      <w:marRight w:val="0"/>
      <w:marTop w:val="0"/>
      <w:marBottom w:val="0"/>
      <w:divBdr>
        <w:top w:val="none" w:sz="0" w:space="0" w:color="auto"/>
        <w:left w:val="none" w:sz="0" w:space="0" w:color="auto"/>
        <w:bottom w:val="none" w:sz="0" w:space="0" w:color="auto"/>
        <w:right w:val="none" w:sz="0" w:space="0" w:color="auto"/>
      </w:divBdr>
    </w:div>
    <w:div w:id="710037631">
      <w:bodyDiv w:val="1"/>
      <w:marLeft w:val="0"/>
      <w:marRight w:val="0"/>
      <w:marTop w:val="0"/>
      <w:marBottom w:val="0"/>
      <w:divBdr>
        <w:top w:val="none" w:sz="0" w:space="0" w:color="auto"/>
        <w:left w:val="none" w:sz="0" w:space="0" w:color="auto"/>
        <w:bottom w:val="none" w:sz="0" w:space="0" w:color="auto"/>
        <w:right w:val="none" w:sz="0" w:space="0" w:color="auto"/>
      </w:divBdr>
    </w:div>
    <w:div w:id="1224680984">
      <w:bodyDiv w:val="1"/>
      <w:marLeft w:val="0"/>
      <w:marRight w:val="0"/>
      <w:marTop w:val="0"/>
      <w:marBottom w:val="0"/>
      <w:divBdr>
        <w:top w:val="none" w:sz="0" w:space="0" w:color="auto"/>
        <w:left w:val="none" w:sz="0" w:space="0" w:color="auto"/>
        <w:bottom w:val="none" w:sz="0" w:space="0" w:color="auto"/>
        <w:right w:val="none" w:sz="0" w:space="0" w:color="auto"/>
      </w:divBdr>
    </w:div>
    <w:div w:id="17033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676C5122644747B921917BC263FA00AD4C72A6FE007E36B2489EB0D58EFAE14CF73434F74CED2rBA0O" TargetMode="External"/><Relationship Id="rId13" Type="http://schemas.openxmlformats.org/officeDocument/2006/relationships/hyperlink" Target="consultantplus://offline/ref=31F0F0FF5FED61F33051EEA01AA500693815AF7FBB27EF5E8490E3A2018710BECC5EE71DDC766516CF35CAj8I8H" TargetMode="External"/><Relationship Id="rId18" Type="http://schemas.openxmlformats.org/officeDocument/2006/relationships/hyperlink" Target="consultantplus://offline/ref=31F0F0FF5FED61F33051EEA01AA500693815AF7FBB27EF5E8490E3A2018710BECC5EE71DDC766516CF34CEj8ICH" TargetMode="External"/><Relationship Id="rId3" Type="http://schemas.openxmlformats.org/officeDocument/2006/relationships/styles" Target="styles.xml"/><Relationship Id="rId21" Type="http://schemas.openxmlformats.org/officeDocument/2006/relationships/hyperlink" Target="consultantplus://offline/ref=89DA874354D01A36A63C2B4F7EFA685B392258645A2C83A2186215EE1A07ADA431D0BEE38B9A445A0900EFJFgEJ" TargetMode="External"/><Relationship Id="rId7" Type="http://schemas.openxmlformats.org/officeDocument/2006/relationships/endnotes" Target="endnotes.xml"/><Relationship Id="rId12" Type="http://schemas.openxmlformats.org/officeDocument/2006/relationships/hyperlink" Target="consultantplus://offline/ref=0174B6195048AD9E79B9268932DA1AA3E3527A2C0671381F81AD4F5F23B27E301A973773F3CB9F655EF318IBh9H" TargetMode="External"/><Relationship Id="rId17" Type="http://schemas.openxmlformats.org/officeDocument/2006/relationships/hyperlink" Target="consultantplus://offline/ref=31F0F0FF5FED61F33051EEA01AA500693815AF7FBB27EF5E8490E3A2018710BECC5EE71DDC766516CF34CEj8ICH" TargetMode="External"/><Relationship Id="rId2" Type="http://schemas.openxmlformats.org/officeDocument/2006/relationships/numbering" Target="numbering.xml"/><Relationship Id="rId16" Type="http://schemas.openxmlformats.org/officeDocument/2006/relationships/hyperlink" Target="consultantplus://offline/ref=31F0F0FF5FED61F33051EEA01AA500693815AF7FBB27EF5E8490E3A2018710BECC5EE71DDC766516CF34CDj8ICH" TargetMode="External"/><Relationship Id="rId20" Type="http://schemas.openxmlformats.org/officeDocument/2006/relationships/hyperlink" Target="consultantplus://offline/ref=421A1418C37543BAD172B6B57A12D468AACE39383CD6F6E91CAE120F761DFCB3DC0CB89829D95E7414e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5;&#1086;&#1083;&#1100;&#1079;&#1086;&#1074;&#1072;&#1090;&#1077;&#1083;&#1100;\Desktop\&#1087;&#1086;&#1089;&#1090;%20&#1086;%20&#1074;&#1085;&#1077;&#1089;&#1077;&#1085;%20&#1080;&#1079;&#1084;&#1077;&#1085;%201%20(2018).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1F0F0FF5FED61F33051EEA01AA500693815AF7FBB27EF5E8490E3A2018710BECC5EE71DDC766516CF34CCj8I3H" TargetMode="External"/><Relationship Id="rId23" Type="http://schemas.openxmlformats.org/officeDocument/2006/relationships/fontTable" Target="fontTable.xml"/><Relationship Id="rId10" Type="http://schemas.openxmlformats.org/officeDocument/2006/relationships/hyperlink" Target="consultantplus://offline/ref=708AEBDD86D9BC167CBE6F0BE91224DDD188370735EF32C1B8E7C91A57062DA606F3E9Q3uCH" TargetMode="External"/><Relationship Id="rId19" Type="http://schemas.openxmlformats.org/officeDocument/2006/relationships/hyperlink" Target="consultantplus://offline/ref=31F0F0FF5FED61F33051EEA01AA500693815AF7FBB27EF5E8490E3A2018710BECC5EE71DDC766516CF34C9j8IBH" TargetMode="External"/><Relationship Id="rId4" Type="http://schemas.openxmlformats.org/officeDocument/2006/relationships/settings" Target="settings.xml"/><Relationship Id="rId9" Type="http://schemas.openxmlformats.org/officeDocument/2006/relationships/hyperlink" Target="consultantplus://offline/ref=FF4676C5122644747B921917BC263FA00ADEC72766EB07E36B2489EB0D58EFAE14CF73434F77CAD2rBA8O" TargetMode="External"/><Relationship Id="rId14" Type="http://schemas.openxmlformats.org/officeDocument/2006/relationships/hyperlink" Target="consultantplus://offline/ref=31F0F0FF5FED61F33051EEA01AA500693815AF7FBB27EF5E8490E3A2018710BECC5EE71DDC766516CF35CEj8I2H" TargetMode="External"/><Relationship Id="rId22" Type="http://schemas.openxmlformats.org/officeDocument/2006/relationships/hyperlink" Target="consultantplus://offline/ref=554765C9106F00A3B7A6F4CB62809D4DA9B0CD67A9C80C275AAF290C681FB96B971972C323E71854F717803EDD9AD8EC63F93ACBCA4F3C85v0V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67FF9-4C88-46A1-9AF9-7E542ABCF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139</Pages>
  <Words>48556</Words>
  <Characters>276773</Characters>
  <Application>Microsoft Office Word</Application>
  <DocSecurity>0</DocSecurity>
  <Lines>2306</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cp:lastPrinted>2019-08-15T09:08:00Z</cp:lastPrinted>
  <dcterms:created xsi:type="dcterms:W3CDTF">2021-11-19T08:12:00Z</dcterms:created>
  <dcterms:modified xsi:type="dcterms:W3CDTF">2022-02-08T06:12:00Z</dcterms:modified>
</cp:coreProperties>
</file>