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A395A" w14:textId="77777777" w:rsidR="00E141D6" w:rsidRPr="00D169AF" w:rsidRDefault="00E141D6" w:rsidP="00DF2469">
      <w:pPr>
        <w:spacing w:line="276" w:lineRule="auto"/>
        <w:jc w:val="center"/>
        <w:rPr>
          <w:sz w:val="26"/>
          <w:szCs w:val="26"/>
        </w:rPr>
      </w:pPr>
      <w:r w:rsidRPr="00D169AF">
        <w:rPr>
          <w:noProof/>
          <w:sz w:val="26"/>
          <w:szCs w:val="26"/>
        </w:rPr>
        <w:drawing>
          <wp:inline distT="0" distB="0" distL="0" distR="0" wp14:anchorId="43BD6C1A" wp14:editId="54E8EFD2">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14:paraId="3BE6F5F5" w14:textId="77777777" w:rsidR="00E141D6" w:rsidRPr="00D169AF" w:rsidRDefault="00E141D6" w:rsidP="003D4D35">
      <w:pPr>
        <w:spacing w:line="276" w:lineRule="auto"/>
        <w:jc w:val="center"/>
        <w:rPr>
          <w:sz w:val="26"/>
          <w:szCs w:val="26"/>
        </w:rPr>
      </w:pPr>
      <w:r w:rsidRPr="00D169AF">
        <w:rPr>
          <w:sz w:val="26"/>
          <w:szCs w:val="26"/>
        </w:rPr>
        <w:t>МУНИЦИПАЛЬНОЕ ОБРАЗОВАНИЕ «МУНИЦИПАЛЬНЫЙ РАЙОН «ЗАПОЛЯРНЫЙ РАЙОН»</w:t>
      </w:r>
    </w:p>
    <w:p w14:paraId="26767DB0" w14:textId="77777777" w:rsidR="006E778F" w:rsidRPr="00D169AF" w:rsidRDefault="006E778F" w:rsidP="00DF2469">
      <w:pPr>
        <w:spacing w:line="276" w:lineRule="auto"/>
        <w:jc w:val="center"/>
        <w:rPr>
          <w:sz w:val="26"/>
          <w:szCs w:val="26"/>
        </w:rPr>
      </w:pPr>
      <w:r w:rsidRPr="00D169AF">
        <w:rPr>
          <w:sz w:val="26"/>
          <w:szCs w:val="26"/>
        </w:rPr>
        <w:t>НЕНЕЦКИЙ АВТОНОМНЫЙ ОКРУГ»</w:t>
      </w:r>
    </w:p>
    <w:p w14:paraId="2AC09FEE" w14:textId="77777777" w:rsidR="00E141D6" w:rsidRPr="00D169AF" w:rsidRDefault="00E141D6" w:rsidP="00DF2469">
      <w:pPr>
        <w:spacing w:line="276" w:lineRule="auto"/>
        <w:jc w:val="center"/>
        <w:rPr>
          <w:b/>
          <w:sz w:val="26"/>
          <w:szCs w:val="26"/>
        </w:rPr>
      </w:pPr>
      <w:r w:rsidRPr="00D169AF">
        <w:rPr>
          <w:b/>
          <w:sz w:val="26"/>
          <w:szCs w:val="26"/>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E141D6" w:rsidRPr="00D169AF" w14:paraId="16468E47" w14:textId="77777777" w:rsidTr="0080273B">
        <w:trPr>
          <w:trHeight w:val="254"/>
        </w:trPr>
        <w:tc>
          <w:tcPr>
            <w:tcW w:w="9914" w:type="dxa"/>
            <w:tcBorders>
              <w:top w:val="single" w:sz="4" w:space="0" w:color="auto"/>
              <w:left w:val="nil"/>
              <w:bottom w:val="nil"/>
              <w:right w:val="nil"/>
            </w:tcBorders>
          </w:tcPr>
          <w:p w14:paraId="3AC442E1" w14:textId="77777777" w:rsidR="00E141D6" w:rsidRPr="00D169AF" w:rsidRDefault="00E141D6" w:rsidP="00DF2469">
            <w:pPr>
              <w:spacing w:line="276" w:lineRule="auto"/>
              <w:jc w:val="center"/>
              <w:rPr>
                <w:sz w:val="20"/>
                <w:szCs w:val="20"/>
              </w:rPr>
            </w:pPr>
            <w:r w:rsidRPr="00D169AF">
              <w:rPr>
                <w:sz w:val="20"/>
                <w:szCs w:val="20"/>
              </w:rPr>
              <w:t>166700 п.</w:t>
            </w:r>
            <w:r w:rsidR="00911BF3" w:rsidRPr="00D169AF">
              <w:rPr>
                <w:sz w:val="20"/>
                <w:szCs w:val="20"/>
              </w:rPr>
              <w:t xml:space="preserve"> </w:t>
            </w:r>
            <w:r w:rsidRPr="00D169AF">
              <w:rPr>
                <w:sz w:val="20"/>
                <w:szCs w:val="20"/>
              </w:rPr>
              <w:t>Искателей, Ненецкий автономный округ, ул.</w:t>
            </w:r>
            <w:r w:rsidR="00911BF3" w:rsidRPr="00D169AF">
              <w:rPr>
                <w:sz w:val="20"/>
                <w:szCs w:val="20"/>
              </w:rPr>
              <w:t xml:space="preserve"> </w:t>
            </w:r>
            <w:r w:rsidRPr="00D169AF">
              <w:rPr>
                <w:sz w:val="20"/>
                <w:szCs w:val="20"/>
              </w:rPr>
              <w:t>Губкина, д.</w:t>
            </w:r>
            <w:r w:rsidR="00093812" w:rsidRPr="00D169AF">
              <w:rPr>
                <w:sz w:val="20"/>
                <w:szCs w:val="20"/>
              </w:rPr>
              <w:t>10</w:t>
            </w:r>
            <w:r w:rsidRPr="00D169AF">
              <w:rPr>
                <w:sz w:val="20"/>
                <w:szCs w:val="20"/>
              </w:rPr>
              <w:t>, тел. (81853) 4-81-44, факс. (81853) 4-</w:t>
            </w:r>
            <w:r w:rsidR="000866EB" w:rsidRPr="00D169AF">
              <w:rPr>
                <w:sz w:val="20"/>
                <w:szCs w:val="20"/>
              </w:rPr>
              <w:t>79-64</w:t>
            </w:r>
            <w:r w:rsidRPr="00D169AF">
              <w:rPr>
                <w:sz w:val="20"/>
                <w:szCs w:val="20"/>
              </w:rPr>
              <w:t xml:space="preserve">, </w:t>
            </w:r>
            <w:r w:rsidRPr="00D169AF">
              <w:rPr>
                <w:sz w:val="20"/>
                <w:szCs w:val="20"/>
                <w:lang w:val="en-US"/>
              </w:rPr>
              <w:t>e</w:t>
            </w:r>
            <w:r w:rsidRPr="00D169AF">
              <w:rPr>
                <w:sz w:val="20"/>
                <w:szCs w:val="20"/>
              </w:rPr>
              <w:t>-</w:t>
            </w:r>
            <w:r w:rsidRPr="00D169AF">
              <w:rPr>
                <w:sz w:val="20"/>
                <w:szCs w:val="20"/>
                <w:lang w:val="en-US"/>
              </w:rPr>
              <w:t>mail</w:t>
            </w:r>
            <w:r w:rsidRPr="00D169AF">
              <w:rPr>
                <w:sz w:val="20"/>
                <w:szCs w:val="20"/>
              </w:rPr>
              <w:t xml:space="preserve">: </w:t>
            </w:r>
            <w:r w:rsidRPr="00D169AF">
              <w:rPr>
                <w:sz w:val="20"/>
                <w:szCs w:val="20"/>
                <w:lang w:val="en-US"/>
              </w:rPr>
              <w:t>ksp</w:t>
            </w:r>
            <w:r w:rsidRPr="00D169AF">
              <w:rPr>
                <w:sz w:val="20"/>
                <w:szCs w:val="20"/>
              </w:rPr>
              <w:t>-</w:t>
            </w:r>
            <w:r w:rsidRPr="00D169AF">
              <w:rPr>
                <w:sz w:val="20"/>
                <w:szCs w:val="20"/>
                <w:lang w:val="en-US"/>
              </w:rPr>
              <w:t>zr</w:t>
            </w:r>
            <w:r w:rsidRPr="00D169AF">
              <w:rPr>
                <w:sz w:val="20"/>
                <w:szCs w:val="20"/>
              </w:rPr>
              <w:t>@</w:t>
            </w:r>
            <w:r w:rsidRPr="00D169AF">
              <w:rPr>
                <w:sz w:val="20"/>
                <w:szCs w:val="20"/>
                <w:lang w:val="en-US"/>
              </w:rPr>
              <w:t>mail</w:t>
            </w:r>
            <w:r w:rsidRPr="00D169AF">
              <w:rPr>
                <w:sz w:val="20"/>
                <w:szCs w:val="20"/>
              </w:rPr>
              <w:t>.</w:t>
            </w:r>
            <w:r w:rsidRPr="00D169AF">
              <w:rPr>
                <w:sz w:val="20"/>
                <w:szCs w:val="20"/>
                <w:lang w:val="en-US"/>
              </w:rPr>
              <w:t>ru</w:t>
            </w:r>
          </w:p>
        </w:tc>
      </w:tr>
    </w:tbl>
    <w:p w14:paraId="2BCCF9C9" w14:textId="77777777" w:rsidR="000C7F01" w:rsidRPr="00D169AF" w:rsidRDefault="000C7F01" w:rsidP="00DF2469">
      <w:pPr>
        <w:shd w:val="clear" w:color="auto" w:fill="FFFFFF"/>
        <w:tabs>
          <w:tab w:val="left" w:pos="851"/>
          <w:tab w:val="left" w:pos="993"/>
          <w:tab w:val="left" w:pos="1134"/>
          <w:tab w:val="left" w:pos="9214"/>
        </w:tabs>
        <w:spacing w:line="276" w:lineRule="auto"/>
        <w:ind w:firstLine="709"/>
        <w:jc w:val="right"/>
        <w:rPr>
          <w:sz w:val="26"/>
          <w:szCs w:val="2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D169AF" w14:paraId="3D3317CF" w14:textId="77777777" w:rsidTr="005A5E69">
        <w:trPr>
          <w:trHeight w:val="598"/>
        </w:trPr>
        <w:tc>
          <w:tcPr>
            <w:tcW w:w="4245" w:type="dxa"/>
          </w:tcPr>
          <w:p w14:paraId="71974C23" w14:textId="210ADCE2" w:rsidR="000C7F01" w:rsidRPr="000E6B19" w:rsidRDefault="00F7292A" w:rsidP="003D4D35">
            <w:pPr>
              <w:spacing w:line="276" w:lineRule="auto"/>
              <w:rPr>
                <w:sz w:val="26"/>
                <w:szCs w:val="26"/>
                <w:highlight w:val="yellow"/>
              </w:rPr>
            </w:pPr>
            <w:r>
              <w:rPr>
                <w:sz w:val="26"/>
                <w:szCs w:val="26"/>
              </w:rPr>
              <w:t>10</w:t>
            </w:r>
            <w:r w:rsidR="00AE3EEB" w:rsidRPr="00AE3EEB">
              <w:rPr>
                <w:sz w:val="26"/>
                <w:szCs w:val="26"/>
              </w:rPr>
              <w:t xml:space="preserve"> сентября</w:t>
            </w:r>
            <w:r w:rsidR="0046515F" w:rsidRPr="00AE3EEB">
              <w:rPr>
                <w:sz w:val="26"/>
                <w:szCs w:val="26"/>
              </w:rPr>
              <w:t xml:space="preserve"> 202</w:t>
            </w:r>
            <w:r w:rsidR="00253600" w:rsidRPr="00AE3EEB">
              <w:rPr>
                <w:sz w:val="26"/>
                <w:szCs w:val="26"/>
              </w:rPr>
              <w:t>5</w:t>
            </w:r>
            <w:r w:rsidR="000C7F01" w:rsidRPr="00AE3EEB">
              <w:rPr>
                <w:sz w:val="26"/>
                <w:szCs w:val="26"/>
              </w:rPr>
              <w:t xml:space="preserve"> года</w:t>
            </w:r>
          </w:p>
        </w:tc>
        <w:tc>
          <w:tcPr>
            <w:tcW w:w="5655" w:type="dxa"/>
          </w:tcPr>
          <w:p w14:paraId="5450DCCA" w14:textId="77777777" w:rsidR="000C7F01" w:rsidRPr="00D169AF" w:rsidRDefault="000C7F01" w:rsidP="00DF2469">
            <w:pPr>
              <w:spacing w:line="276" w:lineRule="auto"/>
              <w:ind w:firstLine="709"/>
              <w:jc w:val="right"/>
              <w:rPr>
                <w:sz w:val="26"/>
                <w:szCs w:val="26"/>
              </w:rPr>
            </w:pPr>
          </w:p>
        </w:tc>
      </w:tr>
    </w:tbl>
    <w:p w14:paraId="6CEDEF42" w14:textId="77777777" w:rsidR="000C7F01" w:rsidRPr="00D169AF" w:rsidRDefault="000C7F01" w:rsidP="00DF2469">
      <w:pPr>
        <w:spacing w:line="276" w:lineRule="auto"/>
        <w:jc w:val="center"/>
        <w:outlineLvl w:val="0"/>
        <w:rPr>
          <w:sz w:val="26"/>
          <w:szCs w:val="26"/>
        </w:rPr>
      </w:pPr>
      <w:r w:rsidRPr="00D169AF">
        <w:rPr>
          <w:sz w:val="26"/>
          <w:szCs w:val="26"/>
        </w:rPr>
        <w:t>ЗАКЛЮЧЕНИЕ</w:t>
      </w:r>
    </w:p>
    <w:p w14:paraId="7F009DD9" w14:textId="77777777" w:rsidR="009C111F" w:rsidRPr="00D169AF" w:rsidRDefault="000C7F01" w:rsidP="00DF2469">
      <w:pPr>
        <w:spacing w:line="276" w:lineRule="auto"/>
        <w:jc w:val="center"/>
        <w:outlineLvl w:val="0"/>
        <w:rPr>
          <w:sz w:val="26"/>
          <w:szCs w:val="26"/>
        </w:rPr>
      </w:pPr>
      <w:r w:rsidRPr="00D169AF">
        <w:rPr>
          <w:sz w:val="26"/>
          <w:szCs w:val="26"/>
        </w:rPr>
        <w:t xml:space="preserve">на отчет об исполнении </w:t>
      </w:r>
      <w:r w:rsidR="006E778F" w:rsidRPr="00D169AF">
        <w:rPr>
          <w:sz w:val="26"/>
          <w:szCs w:val="26"/>
        </w:rPr>
        <w:t xml:space="preserve">местного </w:t>
      </w:r>
      <w:r w:rsidRPr="00D169AF">
        <w:rPr>
          <w:sz w:val="26"/>
          <w:szCs w:val="26"/>
        </w:rPr>
        <w:t xml:space="preserve">бюджета </w:t>
      </w:r>
    </w:p>
    <w:p w14:paraId="55B49D2B" w14:textId="5A59B36E" w:rsidR="000C7F01" w:rsidRPr="00D169AF" w:rsidRDefault="00911BF3" w:rsidP="00DF2469">
      <w:pPr>
        <w:spacing w:line="276" w:lineRule="auto"/>
        <w:jc w:val="center"/>
        <w:outlineLvl w:val="0"/>
        <w:rPr>
          <w:sz w:val="26"/>
          <w:szCs w:val="26"/>
        </w:rPr>
      </w:pPr>
      <w:r w:rsidRPr="00D169AF">
        <w:rPr>
          <w:sz w:val="26"/>
          <w:szCs w:val="26"/>
        </w:rPr>
        <w:t>С</w:t>
      </w:r>
      <w:r w:rsidR="00B16372" w:rsidRPr="00D169AF">
        <w:rPr>
          <w:sz w:val="26"/>
          <w:szCs w:val="26"/>
        </w:rPr>
        <w:t>ельского поселения</w:t>
      </w:r>
      <w:r w:rsidR="00E114C2" w:rsidRPr="00D169AF">
        <w:rPr>
          <w:sz w:val="26"/>
          <w:szCs w:val="26"/>
        </w:rPr>
        <w:t xml:space="preserve"> </w:t>
      </w:r>
      <w:r w:rsidR="000C7F01" w:rsidRPr="00D169AF">
        <w:rPr>
          <w:sz w:val="26"/>
          <w:szCs w:val="26"/>
        </w:rPr>
        <w:t>«</w:t>
      </w:r>
      <w:r w:rsidR="000F6C73" w:rsidRPr="00D169AF">
        <w:rPr>
          <w:sz w:val="26"/>
          <w:szCs w:val="26"/>
        </w:rPr>
        <w:t>Т</w:t>
      </w:r>
      <w:r w:rsidR="004B530E" w:rsidRPr="00D169AF">
        <w:rPr>
          <w:sz w:val="26"/>
          <w:szCs w:val="26"/>
        </w:rPr>
        <w:t>ельвисочный</w:t>
      </w:r>
      <w:r w:rsidR="000C7F01" w:rsidRPr="00D169AF">
        <w:rPr>
          <w:sz w:val="26"/>
          <w:szCs w:val="26"/>
        </w:rPr>
        <w:t xml:space="preserve"> сельсовет» </w:t>
      </w:r>
      <w:r w:rsidRPr="00D169AF">
        <w:rPr>
          <w:sz w:val="26"/>
          <w:szCs w:val="26"/>
        </w:rPr>
        <w:t xml:space="preserve">Заполярного района </w:t>
      </w:r>
      <w:r w:rsidR="000C7F01" w:rsidRPr="00D169AF">
        <w:rPr>
          <w:sz w:val="26"/>
          <w:szCs w:val="26"/>
        </w:rPr>
        <w:t>Н</w:t>
      </w:r>
      <w:r w:rsidR="00E114C2" w:rsidRPr="00D169AF">
        <w:rPr>
          <w:sz w:val="26"/>
          <w:szCs w:val="26"/>
        </w:rPr>
        <w:t>енецкого автономного округа</w:t>
      </w:r>
      <w:r w:rsidR="000C7F01" w:rsidRPr="00D169AF">
        <w:rPr>
          <w:sz w:val="26"/>
          <w:szCs w:val="26"/>
        </w:rPr>
        <w:t xml:space="preserve"> за </w:t>
      </w:r>
      <w:r w:rsidR="000E6B19">
        <w:rPr>
          <w:sz w:val="26"/>
          <w:szCs w:val="26"/>
        </w:rPr>
        <w:t>полугодие</w:t>
      </w:r>
      <w:r w:rsidR="000C7F01" w:rsidRPr="00D169AF">
        <w:rPr>
          <w:sz w:val="26"/>
          <w:szCs w:val="26"/>
        </w:rPr>
        <w:t xml:space="preserve"> 20</w:t>
      </w:r>
      <w:r w:rsidR="00E304AE" w:rsidRPr="00D169AF">
        <w:rPr>
          <w:sz w:val="26"/>
          <w:szCs w:val="26"/>
        </w:rPr>
        <w:t>2</w:t>
      </w:r>
      <w:r w:rsidR="00253600" w:rsidRPr="00D169AF">
        <w:rPr>
          <w:sz w:val="26"/>
          <w:szCs w:val="26"/>
        </w:rPr>
        <w:t>5</w:t>
      </w:r>
      <w:r w:rsidR="000C7F01" w:rsidRPr="00D169AF">
        <w:rPr>
          <w:sz w:val="26"/>
          <w:szCs w:val="26"/>
        </w:rPr>
        <w:t> года</w:t>
      </w:r>
    </w:p>
    <w:p w14:paraId="0CFE66E5" w14:textId="77777777" w:rsidR="000C7F01" w:rsidRPr="00D169AF" w:rsidRDefault="000C7F01" w:rsidP="00DF2469">
      <w:pPr>
        <w:spacing w:line="276" w:lineRule="auto"/>
        <w:ind w:firstLine="709"/>
        <w:jc w:val="both"/>
        <w:rPr>
          <w:sz w:val="26"/>
          <w:szCs w:val="26"/>
        </w:rPr>
      </w:pPr>
    </w:p>
    <w:p w14:paraId="16BE24BA" w14:textId="0DC3757E" w:rsidR="000C7F01" w:rsidRPr="00D169AF" w:rsidRDefault="000C7F01" w:rsidP="00DF2469">
      <w:pPr>
        <w:spacing w:line="276" w:lineRule="auto"/>
        <w:ind w:firstLine="709"/>
        <w:jc w:val="both"/>
        <w:rPr>
          <w:sz w:val="26"/>
          <w:szCs w:val="26"/>
        </w:rPr>
      </w:pPr>
      <w:r w:rsidRPr="00D169AF">
        <w:rPr>
          <w:sz w:val="26"/>
          <w:szCs w:val="26"/>
        </w:rPr>
        <w:t>В соответствии с п. 1.2. «</w:t>
      </w:r>
      <w:r w:rsidR="00F42DA7" w:rsidRPr="00D169AF">
        <w:rPr>
          <w:sz w:val="26"/>
          <w:szCs w:val="26"/>
        </w:rPr>
        <w:t>Соглашения о передаче Контрольно-счетной палате Заполярного района полномочий контрольно-счетного органа Сельского поселения «Тельвисочный сельсовет» Заполярного района Ненецкого автономного округа по осуществлению внешнего муниципального финансового контроля» от 09.01.2023</w:t>
      </w:r>
      <w:r w:rsidRPr="00D169AF">
        <w:rPr>
          <w:sz w:val="26"/>
          <w:szCs w:val="26"/>
        </w:rPr>
        <w:t xml:space="preserve"> проведена проверка отчёта об исполнении местного бюджета за </w:t>
      </w:r>
      <w:r w:rsidR="000E6B19">
        <w:rPr>
          <w:sz w:val="26"/>
          <w:szCs w:val="26"/>
        </w:rPr>
        <w:t xml:space="preserve">полугодие </w:t>
      </w:r>
      <w:r w:rsidR="00760033" w:rsidRPr="00D169AF">
        <w:rPr>
          <w:sz w:val="26"/>
          <w:szCs w:val="26"/>
        </w:rPr>
        <w:t>20</w:t>
      </w:r>
      <w:r w:rsidR="00831022" w:rsidRPr="00D169AF">
        <w:rPr>
          <w:sz w:val="26"/>
          <w:szCs w:val="26"/>
        </w:rPr>
        <w:t>2</w:t>
      </w:r>
      <w:r w:rsidR="002203FD" w:rsidRPr="00D169AF">
        <w:rPr>
          <w:sz w:val="26"/>
          <w:szCs w:val="26"/>
        </w:rPr>
        <w:t>5</w:t>
      </w:r>
      <w:r w:rsidR="009700E0" w:rsidRPr="00D169AF">
        <w:rPr>
          <w:sz w:val="26"/>
          <w:szCs w:val="26"/>
        </w:rPr>
        <w:t> </w:t>
      </w:r>
      <w:r w:rsidR="00A111D4" w:rsidRPr="00D169AF">
        <w:rPr>
          <w:sz w:val="26"/>
          <w:szCs w:val="26"/>
        </w:rPr>
        <w:t>года</w:t>
      </w:r>
      <w:r w:rsidRPr="00D169AF">
        <w:rPr>
          <w:sz w:val="26"/>
          <w:szCs w:val="26"/>
        </w:rPr>
        <w:t>.</w:t>
      </w:r>
    </w:p>
    <w:p w14:paraId="1793BCA1" w14:textId="3189E808" w:rsidR="000C7F01" w:rsidRPr="0013166C" w:rsidRDefault="000C7F01" w:rsidP="00DF2469">
      <w:pPr>
        <w:spacing w:line="276" w:lineRule="auto"/>
        <w:ind w:firstLine="709"/>
        <w:jc w:val="both"/>
        <w:rPr>
          <w:sz w:val="26"/>
          <w:szCs w:val="26"/>
        </w:rPr>
      </w:pPr>
      <w:r w:rsidRPr="00D169AF">
        <w:rPr>
          <w:sz w:val="26"/>
          <w:szCs w:val="26"/>
        </w:rPr>
        <w:t xml:space="preserve">Отчёт об исполнении местного </w:t>
      </w:r>
      <w:r w:rsidRPr="0013166C">
        <w:rPr>
          <w:sz w:val="26"/>
          <w:szCs w:val="26"/>
        </w:rPr>
        <w:t xml:space="preserve">бюджета за </w:t>
      </w:r>
      <w:r w:rsidR="000E6B19" w:rsidRPr="0013166C">
        <w:rPr>
          <w:sz w:val="26"/>
          <w:szCs w:val="26"/>
        </w:rPr>
        <w:t xml:space="preserve">полугодие </w:t>
      </w:r>
      <w:r w:rsidR="00A111D4" w:rsidRPr="0013166C">
        <w:rPr>
          <w:sz w:val="26"/>
          <w:szCs w:val="26"/>
        </w:rPr>
        <w:t>20</w:t>
      </w:r>
      <w:r w:rsidR="00E304AE" w:rsidRPr="0013166C">
        <w:rPr>
          <w:sz w:val="26"/>
          <w:szCs w:val="26"/>
        </w:rPr>
        <w:t>2</w:t>
      </w:r>
      <w:r w:rsidR="00253600" w:rsidRPr="0013166C">
        <w:rPr>
          <w:sz w:val="26"/>
          <w:szCs w:val="26"/>
        </w:rPr>
        <w:t>5</w:t>
      </w:r>
      <w:r w:rsidR="00A111D4" w:rsidRPr="0013166C">
        <w:rPr>
          <w:sz w:val="26"/>
          <w:szCs w:val="26"/>
        </w:rPr>
        <w:t xml:space="preserve"> года</w:t>
      </w:r>
      <w:r w:rsidRPr="0013166C">
        <w:rPr>
          <w:sz w:val="26"/>
          <w:szCs w:val="26"/>
        </w:rPr>
        <w:t xml:space="preserve"> утверждён </w:t>
      </w:r>
      <w:r w:rsidR="00CC7FF3" w:rsidRPr="0013166C">
        <w:rPr>
          <w:sz w:val="26"/>
          <w:szCs w:val="26"/>
        </w:rPr>
        <w:t>П</w:t>
      </w:r>
      <w:r w:rsidRPr="0013166C">
        <w:rPr>
          <w:sz w:val="26"/>
          <w:szCs w:val="26"/>
        </w:rPr>
        <w:t xml:space="preserve">остановлением </w:t>
      </w:r>
      <w:r w:rsidR="00062739" w:rsidRPr="0013166C">
        <w:rPr>
          <w:sz w:val="26"/>
          <w:szCs w:val="26"/>
        </w:rPr>
        <w:t>Администрации</w:t>
      </w:r>
      <w:r w:rsidRPr="0013166C">
        <w:rPr>
          <w:sz w:val="26"/>
          <w:szCs w:val="26"/>
        </w:rPr>
        <w:t xml:space="preserve"> </w:t>
      </w:r>
      <w:r w:rsidR="00BA61AC" w:rsidRPr="0013166C">
        <w:rPr>
          <w:sz w:val="26"/>
          <w:szCs w:val="26"/>
        </w:rPr>
        <w:t>Сельского поселения</w:t>
      </w:r>
      <w:r w:rsidRPr="0013166C">
        <w:rPr>
          <w:sz w:val="26"/>
          <w:szCs w:val="26"/>
        </w:rPr>
        <w:t xml:space="preserve"> «</w:t>
      </w:r>
      <w:r w:rsidR="000F6C73" w:rsidRPr="0013166C">
        <w:rPr>
          <w:sz w:val="26"/>
          <w:szCs w:val="26"/>
        </w:rPr>
        <w:t>Т</w:t>
      </w:r>
      <w:r w:rsidR="004B530E" w:rsidRPr="0013166C">
        <w:rPr>
          <w:sz w:val="26"/>
          <w:szCs w:val="26"/>
        </w:rPr>
        <w:t>ельвисочный</w:t>
      </w:r>
      <w:r w:rsidRPr="0013166C">
        <w:rPr>
          <w:sz w:val="26"/>
          <w:szCs w:val="26"/>
        </w:rPr>
        <w:t xml:space="preserve"> сельсовет» </w:t>
      </w:r>
      <w:r w:rsidR="0010047A" w:rsidRPr="0013166C">
        <w:rPr>
          <w:sz w:val="26"/>
          <w:szCs w:val="26"/>
        </w:rPr>
        <w:t>Заполярного района Ненецкого автономного округа</w:t>
      </w:r>
      <w:r w:rsidRPr="0013166C">
        <w:rPr>
          <w:sz w:val="26"/>
          <w:szCs w:val="26"/>
        </w:rPr>
        <w:t xml:space="preserve"> от </w:t>
      </w:r>
      <w:r w:rsidR="00F7292A" w:rsidRPr="0013166C">
        <w:rPr>
          <w:sz w:val="26"/>
          <w:szCs w:val="26"/>
        </w:rPr>
        <w:t>09.07.2025</w:t>
      </w:r>
      <w:r w:rsidRPr="0013166C">
        <w:rPr>
          <w:sz w:val="26"/>
          <w:szCs w:val="26"/>
        </w:rPr>
        <w:t xml:space="preserve"> № </w:t>
      </w:r>
      <w:r w:rsidR="00F7292A" w:rsidRPr="0013166C">
        <w:rPr>
          <w:sz w:val="26"/>
          <w:szCs w:val="26"/>
        </w:rPr>
        <w:t>90</w:t>
      </w:r>
      <w:r w:rsidRPr="0013166C">
        <w:rPr>
          <w:sz w:val="26"/>
          <w:szCs w:val="26"/>
        </w:rPr>
        <w:t xml:space="preserve"> (далее – Постановление № </w:t>
      </w:r>
      <w:r w:rsidR="00F7292A" w:rsidRPr="0013166C">
        <w:rPr>
          <w:sz w:val="26"/>
          <w:szCs w:val="26"/>
        </w:rPr>
        <w:t>90</w:t>
      </w:r>
      <w:r w:rsidR="002203FD" w:rsidRPr="0013166C">
        <w:rPr>
          <w:sz w:val="26"/>
          <w:szCs w:val="26"/>
        </w:rPr>
        <w:t>) и представлен в Контрол</w:t>
      </w:r>
      <w:r w:rsidRPr="0013166C">
        <w:rPr>
          <w:sz w:val="26"/>
          <w:szCs w:val="26"/>
        </w:rPr>
        <w:t>ьно</w:t>
      </w:r>
      <w:r w:rsidR="00B10BEA" w:rsidRPr="0013166C">
        <w:rPr>
          <w:sz w:val="26"/>
          <w:szCs w:val="26"/>
        </w:rPr>
        <w:t>-</w:t>
      </w:r>
      <w:r w:rsidRPr="0013166C">
        <w:rPr>
          <w:sz w:val="26"/>
          <w:szCs w:val="26"/>
        </w:rPr>
        <w:t xml:space="preserve">счетную палату Заполярного района </w:t>
      </w:r>
      <w:r w:rsidR="000866EB" w:rsidRPr="0013166C">
        <w:rPr>
          <w:sz w:val="26"/>
          <w:szCs w:val="26"/>
        </w:rPr>
        <w:t xml:space="preserve">в электронном виде </w:t>
      </w:r>
      <w:r w:rsidR="008974AA" w:rsidRPr="0013166C">
        <w:rPr>
          <w:sz w:val="26"/>
          <w:szCs w:val="26"/>
        </w:rPr>
        <w:t>10.07.</w:t>
      </w:r>
      <w:r w:rsidR="0046515F" w:rsidRPr="0013166C">
        <w:rPr>
          <w:sz w:val="26"/>
          <w:szCs w:val="26"/>
        </w:rPr>
        <w:t>202</w:t>
      </w:r>
      <w:r w:rsidR="00253600" w:rsidRPr="0013166C">
        <w:rPr>
          <w:sz w:val="26"/>
          <w:szCs w:val="26"/>
        </w:rPr>
        <w:t>5</w:t>
      </w:r>
      <w:r w:rsidRPr="0013166C">
        <w:rPr>
          <w:sz w:val="26"/>
          <w:szCs w:val="26"/>
        </w:rPr>
        <w:t>.</w:t>
      </w:r>
    </w:p>
    <w:p w14:paraId="19B823CA" w14:textId="50C1337D" w:rsidR="0062249E" w:rsidRPr="008974AA" w:rsidRDefault="0062249E" w:rsidP="00DF2469">
      <w:pPr>
        <w:spacing w:line="276" w:lineRule="auto"/>
        <w:ind w:firstLine="709"/>
        <w:jc w:val="both"/>
        <w:rPr>
          <w:sz w:val="26"/>
          <w:szCs w:val="26"/>
        </w:rPr>
      </w:pPr>
      <w:r w:rsidRPr="0013166C">
        <w:rPr>
          <w:sz w:val="26"/>
          <w:szCs w:val="26"/>
        </w:rPr>
        <w:t xml:space="preserve">Одновременно с Постановлением № </w:t>
      </w:r>
      <w:r w:rsidR="00336925" w:rsidRPr="0013166C">
        <w:rPr>
          <w:sz w:val="26"/>
          <w:szCs w:val="26"/>
        </w:rPr>
        <w:t>90</w:t>
      </w:r>
      <w:r w:rsidRPr="0013166C">
        <w:rPr>
          <w:sz w:val="26"/>
          <w:szCs w:val="26"/>
        </w:rPr>
        <w:t xml:space="preserve"> для осуществления контроля</w:t>
      </w:r>
      <w:r w:rsidRPr="008974AA">
        <w:rPr>
          <w:sz w:val="26"/>
          <w:szCs w:val="26"/>
        </w:rPr>
        <w:t xml:space="preserve"> за исполнением бюджета муниципа</w:t>
      </w:r>
      <w:r w:rsidR="00631EDE" w:rsidRPr="008974AA">
        <w:rPr>
          <w:sz w:val="26"/>
          <w:szCs w:val="26"/>
        </w:rPr>
        <w:t>льного образования в Контрольно</w:t>
      </w:r>
      <w:r w:rsidR="00B10BEA">
        <w:rPr>
          <w:sz w:val="26"/>
          <w:szCs w:val="26"/>
        </w:rPr>
        <w:t>-</w:t>
      </w:r>
      <w:r w:rsidRPr="008974AA">
        <w:rPr>
          <w:sz w:val="26"/>
          <w:szCs w:val="26"/>
        </w:rPr>
        <w:t>счетную палату Заполярного района представлены следующие документы в электронном виде:</w:t>
      </w:r>
    </w:p>
    <w:p w14:paraId="4841B1CE" w14:textId="77777777" w:rsidR="000C7F01" w:rsidRPr="008974AA" w:rsidRDefault="000C7F01" w:rsidP="00DF2469">
      <w:pPr>
        <w:numPr>
          <w:ilvl w:val="0"/>
          <w:numId w:val="9"/>
        </w:numPr>
        <w:tabs>
          <w:tab w:val="clear" w:pos="720"/>
          <w:tab w:val="left" w:pos="0"/>
        </w:tabs>
        <w:spacing w:line="276" w:lineRule="auto"/>
        <w:ind w:left="0" w:firstLine="709"/>
        <w:jc w:val="both"/>
        <w:rPr>
          <w:strike/>
          <w:sz w:val="26"/>
          <w:szCs w:val="26"/>
        </w:rPr>
      </w:pPr>
      <w:r w:rsidRPr="008974AA">
        <w:rPr>
          <w:sz w:val="26"/>
          <w:szCs w:val="26"/>
        </w:rPr>
        <w:t>Отчет об исполнении бюджета (ф.0503117);</w:t>
      </w:r>
    </w:p>
    <w:p w14:paraId="1B4F193C" w14:textId="77777777" w:rsidR="00B85A2A" w:rsidRPr="008974AA" w:rsidRDefault="000C7F01" w:rsidP="00DF2469">
      <w:pPr>
        <w:numPr>
          <w:ilvl w:val="0"/>
          <w:numId w:val="9"/>
        </w:numPr>
        <w:tabs>
          <w:tab w:val="clear" w:pos="720"/>
          <w:tab w:val="left" w:pos="0"/>
        </w:tabs>
        <w:spacing w:line="276" w:lineRule="auto"/>
        <w:ind w:left="0" w:firstLine="709"/>
        <w:rPr>
          <w:sz w:val="26"/>
          <w:szCs w:val="26"/>
        </w:rPr>
      </w:pPr>
      <w:r w:rsidRPr="008974AA">
        <w:rPr>
          <w:sz w:val="26"/>
          <w:szCs w:val="26"/>
        </w:rPr>
        <w:t>По</w:t>
      </w:r>
      <w:r w:rsidR="007A5251" w:rsidRPr="008974AA">
        <w:rPr>
          <w:sz w:val="26"/>
          <w:szCs w:val="26"/>
        </w:rPr>
        <w:t xml:space="preserve">яснительная записка </w:t>
      </w:r>
      <w:r w:rsidR="00F55D3B" w:rsidRPr="008974AA">
        <w:rPr>
          <w:sz w:val="26"/>
          <w:szCs w:val="26"/>
        </w:rPr>
        <w:t xml:space="preserve">с приложениями </w:t>
      </w:r>
      <w:r w:rsidR="007A5251" w:rsidRPr="008974AA">
        <w:rPr>
          <w:sz w:val="26"/>
          <w:szCs w:val="26"/>
        </w:rPr>
        <w:t>(ф.0503160)</w:t>
      </w:r>
      <w:r w:rsidR="00B85A2A" w:rsidRPr="008974AA">
        <w:rPr>
          <w:sz w:val="26"/>
          <w:szCs w:val="26"/>
        </w:rPr>
        <w:t>;</w:t>
      </w:r>
    </w:p>
    <w:p w14:paraId="4487CDC4" w14:textId="77777777" w:rsidR="004B530E" w:rsidRPr="008974AA" w:rsidRDefault="00E304AE" w:rsidP="00DF2469">
      <w:pPr>
        <w:pStyle w:val="af2"/>
        <w:numPr>
          <w:ilvl w:val="0"/>
          <w:numId w:val="9"/>
        </w:numPr>
        <w:tabs>
          <w:tab w:val="clear" w:pos="720"/>
          <w:tab w:val="left" w:pos="0"/>
        </w:tabs>
        <w:spacing w:line="276" w:lineRule="auto"/>
        <w:ind w:left="0" w:firstLine="709"/>
        <w:contextualSpacing/>
        <w:jc w:val="both"/>
        <w:rPr>
          <w:sz w:val="26"/>
          <w:szCs w:val="26"/>
        </w:rPr>
      </w:pPr>
      <w:r w:rsidRPr="008974AA">
        <w:rPr>
          <w:sz w:val="26"/>
          <w:szCs w:val="26"/>
        </w:rPr>
        <w:t>О</w:t>
      </w:r>
      <w:r w:rsidR="004B530E" w:rsidRPr="008974AA">
        <w:rPr>
          <w:sz w:val="26"/>
          <w:szCs w:val="26"/>
        </w:rPr>
        <w:t>тчет по поступлениям и выбытиям (ф.0503151)</w:t>
      </w:r>
      <w:r w:rsidR="00171C9B" w:rsidRPr="008974AA">
        <w:rPr>
          <w:sz w:val="26"/>
          <w:szCs w:val="26"/>
        </w:rPr>
        <w:t>;</w:t>
      </w:r>
    </w:p>
    <w:p w14:paraId="28EDB02C" w14:textId="77777777" w:rsidR="00171C9B" w:rsidRPr="008974AA" w:rsidRDefault="00F869CD" w:rsidP="00DF2469">
      <w:pPr>
        <w:pStyle w:val="af2"/>
        <w:numPr>
          <w:ilvl w:val="0"/>
          <w:numId w:val="9"/>
        </w:numPr>
        <w:tabs>
          <w:tab w:val="clear" w:pos="720"/>
          <w:tab w:val="left" w:pos="0"/>
        </w:tabs>
        <w:spacing w:line="276" w:lineRule="auto"/>
        <w:ind w:left="0" w:firstLine="709"/>
        <w:contextualSpacing/>
        <w:jc w:val="both"/>
        <w:rPr>
          <w:sz w:val="26"/>
          <w:szCs w:val="26"/>
        </w:rPr>
      </w:pPr>
      <w:r w:rsidRPr="008974AA">
        <w:rPr>
          <w:sz w:val="26"/>
          <w:szCs w:val="26"/>
        </w:rPr>
        <w:t>Сводная б</w:t>
      </w:r>
      <w:r w:rsidR="00171C9B" w:rsidRPr="008974AA">
        <w:rPr>
          <w:sz w:val="26"/>
          <w:szCs w:val="26"/>
        </w:rPr>
        <w:t>юджетная роспись на 202</w:t>
      </w:r>
      <w:r w:rsidR="003D590A" w:rsidRPr="008974AA">
        <w:rPr>
          <w:sz w:val="26"/>
          <w:szCs w:val="26"/>
        </w:rPr>
        <w:t>5</w:t>
      </w:r>
      <w:r w:rsidR="00BF248D" w:rsidRPr="008974AA">
        <w:rPr>
          <w:sz w:val="26"/>
          <w:szCs w:val="26"/>
        </w:rPr>
        <w:t xml:space="preserve"> год</w:t>
      </w:r>
      <w:r w:rsidR="00CC2DF9" w:rsidRPr="008974AA">
        <w:rPr>
          <w:sz w:val="26"/>
          <w:szCs w:val="26"/>
        </w:rPr>
        <w:t>;</w:t>
      </w:r>
    </w:p>
    <w:p w14:paraId="418C44E7" w14:textId="77777777" w:rsidR="00B977DD" w:rsidRPr="008974AA" w:rsidRDefault="001F7475" w:rsidP="00DF2469">
      <w:pPr>
        <w:pStyle w:val="af2"/>
        <w:numPr>
          <w:ilvl w:val="0"/>
          <w:numId w:val="9"/>
        </w:numPr>
        <w:tabs>
          <w:tab w:val="clear" w:pos="720"/>
          <w:tab w:val="left" w:pos="0"/>
        </w:tabs>
        <w:spacing w:line="276" w:lineRule="auto"/>
        <w:ind w:left="0" w:firstLine="709"/>
        <w:contextualSpacing/>
        <w:jc w:val="both"/>
        <w:rPr>
          <w:sz w:val="26"/>
          <w:szCs w:val="26"/>
        </w:rPr>
      </w:pPr>
      <w:r w:rsidRPr="008974AA">
        <w:rPr>
          <w:sz w:val="26"/>
          <w:szCs w:val="26"/>
        </w:rPr>
        <w:t>Кассовый план на</w:t>
      </w:r>
      <w:r w:rsidR="003D590A" w:rsidRPr="008974AA">
        <w:rPr>
          <w:sz w:val="26"/>
          <w:szCs w:val="26"/>
        </w:rPr>
        <w:t xml:space="preserve"> </w:t>
      </w:r>
      <w:r w:rsidRPr="008974AA">
        <w:rPr>
          <w:sz w:val="26"/>
          <w:szCs w:val="26"/>
        </w:rPr>
        <w:t>202</w:t>
      </w:r>
      <w:r w:rsidR="003D590A" w:rsidRPr="008974AA">
        <w:rPr>
          <w:sz w:val="26"/>
          <w:szCs w:val="26"/>
        </w:rPr>
        <w:t>5</w:t>
      </w:r>
      <w:r w:rsidRPr="008974AA">
        <w:rPr>
          <w:sz w:val="26"/>
          <w:szCs w:val="26"/>
        </w:rPr>
        <w:t xml:space="preserve"> год;</w:t>
      </w:r>
    </w:p>
    <w:p w14:paraId="3D3C1F3F" w14:textId="77777777" w:rsidR="006A4ECC" w:rsidRPr="008974AA" w:rsidRDefault="006A4ECC" w:rsidP="00DF2469">
      <w:pPr>
        <w:numPr>
          <w:ilvl w:val="0"/>
          <w:numId w:val="9"/>
        </w:numPr>
        <w:tabs>
          <w:tab w:val="clear" w:pos="720"/>
          <w:tab w:val="num" w:pos="1418"/>
        </w:tabs>
        <w:spacing w:line="276" w:lineRule="auto"/>
        <w:ind w:left="1418" w:hanging="709"/>
        <w:jc w:val="both"/>
        <w:rPr>
          <w:sz w:val="26"/>
          <w:szCs w:val="26"/>
        </w:rPr>
      </w:pPr>
      <w:r w:rsidRPr="008974AA">
        <w:rPr>
          <w:sz w:val="26"/>
          <w:szCs w:val="26"/>
        </w:rPr>
        <w:t>Прочая бюджетная отчетность, предоставленная в эл. виде.</w:t>
      </w:r>
    </w:p>
    <w:p w14:paraId="468778BF" w14:textId="77777777" w:rsidR="00612FBB" w:rsidRPr="008974AA" w:rsidRDefault="00612FBB" w:rsidP="00DF2469">
      <w:pPr>
        <w:pStyle w:val="af2"/>
        <w:tabs>
          <w:tab w:val="left" w:pos="0"/>
        </w:tabs>
        <w:spacing w:line="276" w:lineRule="auto"/>
        <w:ind w:left="709"/>
        <w:contextualSpacing/>
        <w:jc w:val="both"/>
        <w:rPr>
          <w:sz w:val="26"/>
          <w:szCs w:val="26"/>
        </w:rPr>
      </w:pPr>
    </w:p>
    <w:p w14:paraId="56300E74" w14:textId="77777777" w:rsidR="000C7F01" w:rsidRPr="009B23A0" w:rsidRDefault="000C7F01" w:rsidP="00DF2469">
      <w:pPr>
        <w:spacing w:line="276" w:lineRule="auto"/>
        <w:ind w:firstLine="709"/>
        <w:jc w:val="both"/>
        <w:rPr>
          <w:sz w:val="26"/>
          <w:szCs w:val="26"/>
        </w:rPr>
      </w:pPr>
      <w:r w:rsidRPr="009B23A0">
        <w:rPr>
          <w:sz w:val="26"/>
          <w:szCs w:val="26"/>
        </w:rPr>
        <w:t xml:space="preserve">Бюджет </w:t>
      </w:r>
      <w:r w:rsidR="00AF392C" w:rsidRPr="009B23A0">
        <w:rPr>
          <w:sz w:val="26"/>
          <w:szCs w:val="26"/>
        </w:rPr>
        <w:t>Сельского поселения</w:t>
      </w:r>
      <w:r w:rsidRPr="009B23A0">
        <w:rPr>
          <w:sz w:val="26"/>
          <w:szCs w:val="26"/>
        </w:rPr>
        <w:t xml:space="preserve"> «</w:t>
      </w:r>
      <w:r w:rsidR="000F6C73" w:rsidRPr="009B23A0">
        <w:rPr>
          <w:sz w:val="26"/>
          <w:szCs w:val="26"/>
        </w:rPr>
        <w:t>Т</w:t>
      </w:r>
      <w:r w:rsidR="00B35C98" w:rsidRPr="009B23A0">
        <w:rPr>
          <w:sz w:val="26"/>
          <w:szCs w:val="26"/>
        </w:rPr>
        <w:t>ельвисочный</w:t>
      </w:r>
      <w:r w:rsidRPr="009B23A0">
        <w:rPr>
          <w:sz w:val="26"/>
          <w:szCs w:val="26"/>
        </w:rPr>
        <w:t xml:space="preserve"> сельсовет» </w:t>
      </w:r>
      <w:r w:rsidR="0010047A" w:rsidRPr="009B23A0">
        <w:rPr>
          <w:sz w:val="26"/>
          <w:szCs w:val="26"/>
        </w:rPr>
        <w:t>Заполярного района Ненецкого автономного округа</w:t>
      </w:r>
      <w:r w:rsidRPr="009B23A0">
        <w:rPr>
          <w:sz w:val="26"/>
          <w:szCs w:val="26"/>
        </w:rPr>
        <w:t xml:space="preserve"> </w:t>
      </w:r>
      <w:r w:rsidR="008459BB" w:rsidRPr="009B23A0">
        <w:rPr>
          <w:sz w:val="26"/>
          <w:szCs w:val="26"/>
        </w:rPr>
        <w:t xml:space="preserve">(далее – Сельское поселение «Тельвисочный сельсовет» ЗР НАО) </w:t>
      </w:r>
      <w:r w:rsidRPr="009B23A0">
        <w:rPr>
          <w:sz w:val="26"/>
          <w:szCs w:val="26"/>
        </w:rPr>
        <w:t xml:space="preserve">на </w:t>
      </w:r>
      <w:r w:rsidR="00760033" w:rsidRPr="009B23A0">
        <w:rPr>
          <w:sz w:val="26"/>
          <w:szCs w:val="26"/>
        </w:rPr>
        <w:t>20</w:t>
      </w:r>
      <w:r w:rsidR="00E304AE" w:rsidRPr="009B23A0">
        <w:rPr>
          <w:sz w:val="26"/>
          <w:szCs w:val="26"/>
        </w:rPr>
        <w:t>2</w:t>
      </w:r>
      <w:r w:rsidR="003D590A" w:rsidRPr="009B23A0">
        <w:rPr>
          <w:sz w:val="26"/>
          <w:szCs w:val="26"/>
        </w:rPr>
        <w:t>5</w:t>
      </w:r>
      <w:r w:rsidRPr="009B23A0">
        <w:rPr>
          <w:sz w:val="26"/>
          <w:szCs w:val="26"/>
        </w:rPr>
        <w:t xml:space="preserve"> год утверждён решением Совета депутатов </w:t>
      </w:r>
      <w:r w:rsidR="0067465A" w:rsidRPr="009B23A0">
        <w:rPr>
          <w:sz w:val="26"/>
          <w:szCs w:val="26"/>
        </w:rPr>
        <w:t>Сельского поселения</w:t>
      </w:r>
      <w:r w:rsidRPr="009B23A0">
        <w:rPr>
          <w:sz w:val="26"/>
          <w:szCs w:val="26"/>
        </w:rPr>
        <w:t xml:space="preserve"> «</w:t>
      </w:r>
      <w:r w:rsidR="000F6C73" w:rsidRPr="009B23A0">
        <w:rPr>
          <w:sz w:val="26"/>
          <w:szCs w:val="26"/>
        </w:rPr>
        <w:t>Т</w:t>
      </w:r>
      <w:r w:rsidR="00B35C98" w:rsidRPr="009B23A0">
        <w:rPr>
          <w:sz w:val="26"/>
          <w:szCs w:val="26"/>
        </w:rPr>
        <w:t>ельвисочный</w:t>
      </w:r>
      <w:r w:rsidRPr="009B23A0">
        <w:rPr>
          <w:sz w:val="26"/>
          <w:szCs w:val="26"/>
        </w:rPr>
        <w:t xml:space="preserve"> сельсовет» </w:t>
      </w:r>
      <w:r w:rsidR="0067465A" w:rsidRPr="009B23A0">
        <w:rPr>
          <w:sz w:val="26"/>
          <w:szCs w:val="26"/>
        </w:rPr>
        <w:t>Заполярного района Ненецкого автономного округа о</w:t>
      </w:r>
      <w:r w:rsidRPr="009B23A0">
        <w:rPr>
          <w:sz w:val="26"/>
          <w:szCs w:val="26"/>
        </w:rPr>
        <w:t xml:space="preserve">т </w:t>
      </w:r>
      <w:r w:rsidR="0046515F" w:rsidRPr="009B23A0">
        <w:rPr>
          <w:sz w:val="26"/>
          <w:szCs w:val="26"/>
        </w:rPr>
        <w:t>2</w:t>
      </w:r>
      <w:r w:rsidR="00754F6F" w:rsidRPr="009B23A0">
        <w:rPr>
          <w:sz w:val="26"/>
          <w:szCs w:val="26"/>
        </w:rPr>
        <w:t>6.12.202</w:t>
      </w:r>
      <w:r w:rsidR="003D590A" w:rsidRPr="009B23A0">
        <w:rPr>
          <w:sz w:val="26"/>
          <w:szCs w:val="26"/>
        </w:rPr>
        <w:t>4</w:t>
      </w:r>
      <w:r w:rsidRPr="009B23A0">
        <w:rPr>
          <w:sz w:val="26"/>
          <w:szCs w:val="26"/>
        </w:rPr>
        <w:t xml:space="preserve"> № </w:t>
      </w:r>
      <w:r w:rsidR="00F42DA7" w:rsidRPr="009B23A0">
        <w:rPr>
          <w:sz w:val="26"/>
          <w:szCs w:val="26"/>
        </w:rPr>
        <w:t>0</w:t>
      </w:r>
      <w:r w:rsidR="003D590A" w:rsidRPr="009B23A0">
        <w:rPr>
          <w:sz w:val="26"/>
          <w:szCs w:val="26"/>
        </w:rPr>
        <w:t>3</w:t>
      </w:r>
      <w:r w:rsidRPr="009B23A0">
        <w:rPr>
          <w:sz w:val="26"/>
          <w:szCs w:val="26"/>
        </w:rPr>
        <w:t xml:space="preserve"> «О </w:t>
      </w:r>
      <w:r w:rsidR="007A5251" w:rsidRPr="009B23A0">
        <w:rPr>
          <w:sz w:val="26"/>
          <w:szCs w:val="26"/>
        </w:rPr>
        <w:t xml:space="preserve">местном </w:t>
      </w:r>
      <w:r w:rsidRPr="009B23A0">
        <w:rPr>
          <w:sz w:val="26"/>
          <w:szCs w:val="26"/>
        </w:rPr>
        <w:t xml:space="preserve">бюджете на </w:t>
      </w:r>
      <w:r w:rsidR="00760033" w:rsidRPr="009B23A0">
        <w:rPr>
          <w:sz w:val="26"/>
          <w:szCs w:val="26"/>
        </w:rPr>
        <w:t>20</w:t>
      </w:r>
      <w:r w:rsidR="00E304AE" w:rsidRPr="009B23A0">
        <w:rPr>
          <w:sz w:val="26"/>
          <w:szCs w:val="26"/>
        </w:rPr>
        <w:t>2</w:t>
      </w:r>
      <w:r w:rsidR="003D590A" w:rsidRPr="009B23A0">
        <w:rPr>
          <w:sz w:val="26"/>
          <w:szCs w:val="26"/>
        </w:rPr>
        <w:t>5</w:t>
      </w:r>
      <w:r w:rsidRPr="009B23A0">
        <w:rPr>
          <w:sz w:val="26"/>
          <w:szCs w:val="26"/>
        </w:rPr>
        <w:t xml:space="preserve"> год» (далее – Решение о </w:t>
      </w:r>
      <w:r w:rsidR="00D32FDC" w:rsidRPr="009B23A0">
        <w:rPr>
          <w:sz w:val="26"/>
          <w:szCs w:val="26"/>
        </w:rPr>
        <w:t xml:space="preserve">местном </w:t>
      </w:r>
      <w:r w:rsidRPr="009B23A0">
        <w:rPr>
          <w:sz w:val="26"/>
          <w:szCs w:val="26"/>
        </w:rPr>
        <w:t>бюджете)</w:t>
      </w:r>
      <w:r w:rsidR="00D709BB" w:rsidRPr="009B23A0">
        <w:rPr>
          <w:sz w:val="26"/>
          <w:szCs w:val="26"/>
        </w:rPr>
        <w:t>,</w:t>
      </w:r>
      <w:r w:rsidRPr="009B23A0">
        <w:rPr>
          <w:sz w:val="26"/>
          <w:szCs w:val="26"/>
        </w:rPr>
        <w:t xml:space="preserve"> с утверждением следующих основных характ</w:t>
      </w:r>
      <w:r w:rsidR="007A5251" w:rsidRPr="009B23A0">
        <w:rPr>
          <w:sz w:val="26"/>
          <w:szCs w:val="26"/>
        </w:rPr>
        <w:t xml:space="preserve">еристик на </w:t>
      </w:r>
      <w:r w:rsidR="00760033" w:rsidRPr="009B23A0">
        <w:rPr>
          <w:sz w:val="26"/>
          <w:szCs w:val="26"/>
        </w:rPr>
        <w:t>20</w:t>
      </w:r>
      <w:r w:rsidR="00E304AE" w:rsidRPr="009B23A0">
        <w:rPr>
          <w:sz w:val="26"/>
          <w:szCs w:val="26"/>
        </w:rPr>
        <w:t>2</w:t>
      </w:r>
      <w:r w:rsidR="003D590A" w:rsidRPr="009B23A0">
        <w:rPr>
          <w:sz w:val="26"/>
          <w:szCs w:val="26"/>
        </w:rPr>
        <w:t>5</w:t>
      </w:r>
      <w:r w:rsidR="00754F6F" w:rsidRPr="009B23A0">
        <w:rPr>
          <w:sz w:val="26"/>
          <w:szCs w:val="26"/>
        </w:rPr>
        <w:t xml:space="preserve"> </w:t>
      </w:r>
      <w:r w:rsidRPr="009B23A0">
        <w:rPr>
          <w:sz w:val="26"/>
          <w:szCs w:val="26"/>
        </w:rPr>
        <w:t>год:</w:t>
      </w:r>
    </w:p>
    <w:p w14:paraId="0CA75488" w14:textId="77777777" w:rsidR="000C7F01" w:rsidRPr="009B23A0" w:rsidRDefault="000C7F01" w:rsidP="00DF2469">
      <w:pPr>
        <w:numPr>
          <w:ilvl w:val="0"/>
          <w:numId w:val="4"/>
        </w:numPr>
        <w:tabs>
          <w:tab w:val="left" w:pos="-1276"/>
          <w:tab w:val="left" w:pos="0"/>
        </w:tabs>
        <w:spacing w:line="276" w:lineRule="auto"/>
        <w:ind w:left="0" w:firstLine="709"/>
        <w:jc w:val="both"/>
        <w:rPr>
          <w:sz w:val="26"/>
          <w:szCs w:val="26"/>
        </w:rPr>
      </w:pPr>
      <w:r w:rsidRPr="009B23A0">
        <w:rPr>
          <w:sz w:val="26"/>
          <w:szCs w:val="26"/>
        </w:rPr>
        <w:lastRenderedPageBreak/>
        <w:t xml:space="preserve">прогнозируемый объём доходов местного бюджета утвержден в сумме </w:t>
      </w:r>
      <w:r w:rsidR="006F2647" w:rsidRPr="009B23A0">
        <w:rPr>
          <w:sz w:val="26"/>
          <w:szCs w:val="26"/>
        </w:rPr>
        <w:t>223 545,8</w:t>
      </w:r>
      <w:r w:rsidRPr="009B23A0">
        <w:rPr>
          <w:sz w:val="26"/>
          <w:szCs w:val="26"/>
        </w:rPr>
        <w:t> тыс.</w:t>
      </w:r>
      <w:r w:rsidR="00F71B2F" w:rsidRPr="009B23A0">
        <w:rPr>
          <w:sz w:val="26"/>
          <w:szCs w:val="26"/>
        </w:rPr>
        <w:t> </w:t>
      </w:r>
      <w:r w:rsidRPr="009B23A0">
        <w:rPr>
          <w:sz w:val="26"/>
          <w:szCs w:val="26"/>
        </w:rPr>
        <w:t>руб.;</w:t>
      </w:r>
    </w:p>
    <w:p w14:paraId="0A629776" w14:textId="77777777" w:rsidR="000C7F01" w:rsidRPr="009B23A0" w:rsidRDefault="000C7F01" w:rsidP="00DF2469">
      <w:pPr>
        <w:numPr>
          <w:ilvl w:val="0"/>
          <w:numId w:val="4"/>
        </w:numPr>
        <w:tabs>
          <w:tab w:val="left" w:pos="-426"/>
          <w:tab w:val="left" w:pos="0"/>
        </w:tabs>
        <w:spacing w:line="276" w:lineRule="auto"/>
        <w:ind w:left="0" w:firstLine="709"/>
        <w:jc w:val="both"/>
        <w:rPr>
          <w:sz w:val="26"/>
          <w:szCs w:val="26"/>
        </w:rPr>
      </w:pPr>
      <w:r w:rsidRPr="009B23A0">
        <w:rPr>
          <w:sz w:val="26"/>
          <w:szCs w:val="26"/>
        </w:rPr>
        <w:t xml:space="preserve">общий объём расходов бюджета утвержден в </w:t>
      </w:r>
      <w:r w:rsidR="006F2647" w:rsidRPr="009B23A0">
        <w:rPr>
          <w:sz w:val="26"/>
          <w:szCs w:val="26"/>
        </w:rPr>
        <w:t>223 545,8</w:t>
      </w:r>
      <w:r w:rsidR="0067465A" w:rsidRPr="009B23A0">
        <w:rPr>
          <w:sz w:val="26"/>
          <w:szCs w:val="26"/>
        </w:rPr>
        <w:t> </w:t>
      </w:r>
      <w:r w:rsidRPr="009B23A0">
        <w:rPr>
          <w:sz w:val="26"/>
          <w:szCs w:val="26"/>
        </w:rPr>
        <w:t>тыс.</w:t>
      </w:r>
      <w:r w:rsidR="001C7F44" w:rsidRPr="009B23A0">
        <w:rPr>
          <w:sz w:val="26"/>
          <w:szCs w:val="26"/>
        </w:rPr>
        <w:t> </w:t>
      </w:r>
      <w:r w:rsidRPr="009B23A0">
        <w:rPr>
          <w:sz w:val="26"/>
          <w:szCs w:val="26"/>
        </w:rPr>
        <w:t>руб.;</w:t>
      </w:r>
    </w:p>
    <w:p w14:paraId="03594A3C" w14:textId="77777777" w:rsidR="000C7F01" w:rsidRPr="009B23A0" w:rsidRDefault="00760033" w:rsidP="00DF2469">
      <w:pPr>
        <w:numPr>
          <w:ilvl w:val="0"/>
          <w:numId w:val="4"/>
        </w:numPr>
        <w:tabs>
          <w:tab w:val="left" w:pos="-426"/>
          <w:tab w:val="left" w:pos="0"/>
        </w:tabs>
        <w:spacing w:line="276" w:lineRule="auto"/>
        <w:ind w:left="0" w:firstLine="709"/>
        <w:jc w:val="both"/>
        <w:rPr>
          <w:sz w:val="26"/>
          <w:szCs w:val="26"/>
        </w:rPr>
      </w:pPr>
      <w:r w:rsidRPr="009B23A0">
        <w:rPr>
          <w:sz w:val="26"/>
          <w:szCs w:val="26"/>
        </w:rPr>
        <w:t>дефицит</w:t>
      </w:r>
      <w:r w:rsidR="000E320C" w:rsidRPr="009B23A0">
        <w:rPr>
          <w:sz w:val="26"/>
          <w:szCs w:val="26"/>
        </w:rPr>
        <w:t xml:space="preserve"> (профицит)</w:t>
      </w:r>
      <w:r w:rsidRPr="009B23A0">
        <w:rPr>
          <w:sz w:val="26"/>
          <w:szCs w:val="26"/>
        </w:rPr>
        <w:t xml:space="preserve"> </w:t>
      </w:r>
      <w:r w:rsidR="001C7F44" w:rsidRPr="009B23A0">
        <w:rPr>
          <w:sz w:val="26"/>
          <w:szCs w:val="26"/>
        </w:rPr>
        <w:t xml:space="preserve">местного бюджета </w:t>
      </w:r>
      <w:r w:rsidR="000E320C" w:rsidRPr="009B23A0">
        <w:rPr>
          <w:sz w:val="26"/>
          <w:szCs w:val="26"/>
        </w:rPr>
        <w:t xml:space="preserve">не </w:t>
      </w:r>
      <w:r w:rsidR="00E304AE" w:rsidRPr="009B23A0">
        <w:rPr>
          <w:sz w:val="26"/>
          <w:szCs w:val="26"/>
        </w:rPr>
        <w:t>прогнозировался</w:t>
      </w:r>
      <w:r w:rsidR="001C7F44" w:rsidRPr="009B23A0">
        <w:rPr>
          <w:sz w:val="26"/>
          <w:szCs w:val="26"/>
        </w:rPr>
        <w:t>.</w:t>
      </w:r>
    </w:p>
    <w:p w14:paraId="13819466" w14:textId="77777777" w:rsidR="00853A28" w:rsidRPr="009B23A0" w:rsidRDefault="00853A28" w:rsidP="00DF2469">
      <w:pPr>
        <w:spacing w:line="276" w:lineRule="auto"/>
        <w:ind w:firstLine="709"/>
        <w:jc w:val="both"/>
        <w:rPr>
          <w:sz w:val="26"/>
          <w:szCs w:val="26"/>
        </w:rPr>
      </w:pPr>
    </w:p>
    <w:p w14:paraId="6D26D429" w14:textId="0FC0BA80" w:rsidR="00853A28" w:rsidRPr="009B23A0" w:rsidRDefault="000C7F01" w:rsidP="00DF2469">
      <w:pPr>
        <w:spacing w:line="276" w:lineRule="auto"/>
        <w:ind w:firstLine="709"/>
        <w:jc w:val="both"/>
        <w:rPr>
          <w:sz w:val="26"/>
          <w:szCs w:val="26"/>
        </w:rPr>
      </w:pPr>
      <w:r w:rsidRPr="009B23A0">
        <w:rPr>
          <w:sz w:val="26"/>
          <w:szCs w:val="26"/>
        </w:rPr>
        <w:t xml:space="preserve">За отчетный период </w:t>
      </w:r>
      <w:r w:rsidR="007A28D6" w:rsidRPr="009B23A0">
        <w:rPr>
          <w:sz w:val="26"/>
          <w:szCs w:val="26"/>
        </w:rPr>
        <w:t>С</w:t>
      </w:r>
      <w:r w:rsidR="00FE1906" w:rsidRPr="009B23A0">
        <w:rPr>
          <w:sz w:val="26"/>
          <w:szCs w:val="26"/>
        </w:rPr>
        <w:t xml:space="preserve">оветом депутатов </w:t>
      </w:r>
      <w:r w:rsidR="0067465A" w:rsidRPr="009B23A0">
        <w:rPr>
          <w:sz w:val="26"/>
          <w:szCs w:val="26"/>
        </w:rPr>
        <w:t>Сельского поселения</w:t>
      </w:r>
      <w:r w:rsidR="00FE1906" w:rsidRPr="009B23A0">
        <w:rPr>
          <w:sz w:val="26"/>
          <w:szCs w:val="26"/>
        </w:rPr>
        <w:t xml:space="preserve"> «Тельвисочный сельсовет» </w:t>
      </w:r>
      <w:r w:rsidR="00AE66C4" w:rsidRPr="009B23A0">
        <w:rPr>
          <w:sz w:val="26"/>
          <w:szCs w:val="26"/>
        </w:rPr>
        <w:t>ЗР НАО</w:t>
      </w:r>
      <w:r w:rsidR="00FE1906" w:rsidRPr="009B23A0">
        <w:rPr>
          <w:sz w:val="26"/>
          <w:szCs w:val="26"/>
        </w:rPr>
        <w:t xml:space="preserve"> внесены</w:t>
      </w:r>
      <w:r w:rsidR="00853A28" w:rsidRPr="009B23A0">
        <w:rPr>
          <w:sz w:val="26"/>
          <w:szCs w:val="26"/>
        </w:rPr>
        <w:t xml:space="preserve"> </w:t>
      </w:r>
      <w:r w:rsidR="00FE1906" w:rsidRPr="009B23A0">
        <w:rPr>
          <w:sz w:val="26"/>
          <w:szCs w:val="26"/>
        </w:rPr>
        <w:t>изменения</w:t>
      </w:r>
      <w:r w:rsidR="00853A28" w:rsidRPr="009B23A0">
        <w:rPr>
          <w:sz w:val="26"/>
          <w:szCs w:val="26"/>
        </w:rPr>
        <w:t xml:space="preserve"> </w:t>
      </w:r>
      <w:r w:rsidR="00860731">
        <w:rPr>
          <w:sz w:val="26"/>
          <w:szCs w:val="26"/>
        </w:rPr>
        <w:t>2</w:t>
      </w:r>
      <w:r w:rsidR="007A28D6" w:rsidRPr="009B23A0">
        <w:rPr>
          <w:sz w:val="26"/>
          <w:szCs w:val="26"/>
        </w:rPr>
        <w:t xml:space="preserve"> раз</w:t>
      </w:r>
      <w:r w:rsidR="00860731">
        <w:rPr>
          <w:sz w:val="26"/>
          <w:szCs w:val="26"/>
        </w:rPr>
        <w:t>а</w:t>
      </w:r>
      <w:r w:rsidR="00382C12" w:rsidRPr="009B23A0">
        <w:rPr>
          <w:sz w:val="26"/>
          <w:szCs w:val="26"/>
        </w:rPr>
        <w:t xml:space="preserve"> (таблица № 1)</w:t>
      </w:r>
      <w:r w:rsidR="00853A28" w:rsidRPr="009B23A0">
        <w:rPr>
          <w:sz w:val="26"/>
          <w:szCs w:val="26"/>
        </w:rPr>
        <w:t>:</w:t>
      </w:r>
    </w:p>
    <w:p w14:paraId="05A61133" w14:textId="77777777" w:rsidR="00382C12" w:rsidRPr="009B23A0" w:rsidRDefault="00382C12" w:rsidP="00DF2469">
      <w:pPr>
        <w:spacing w:line="276" w:lineRule="auto"/>
        <w:ind w:firstLine="709"/>
        <w:jc w:val="right"/>
        <w:rPr>
          <w:sz w:val="26"/>
          <w:szCs w:val="26"/>
        </w:rPr>
      </w:pPr>
      <w:r w:rsidRPr="009B23A0">
        <w:rPr>
          <w:sz w:val="26"/>
          <w:szCs w:val="26"/>
        </w:rPr>
        <w:t>Таблица № 1 (тыс. руб.)</w:t>
      </w:r>
    </w:p>
    <w:tbl>
      <w:tblPr>
        <w:tblW w:w="9634" w:type="dxa"/>
        <w:tblLook w:val="04A0" w:firstRow="1" w:lastRow="0" w:firstColumn="1" w:lastColumn="0" w:noHBand="0" w:noVBand="1"/>
      </w:tblPr>
      <w:tblGrid>
        <w:gridCol w:w="960"/>
        <w:gridCol w:w="3966"/>
        <w:gridCol w:w="1700"/>
        <w:gridCol w:w="1507"/>
        <w:gridCol w:w="1501"/>
      </w:tblGrid>
      <w:tr w:rsidR="00853A28" w:rsidRPr="009B23A0" w14:paraId="1196723B" w14:textId="77777777" w:rsidTr="009C52D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E7F02" w14:textId="77777777" w:rsidR="00853A28" w:rsidRPr="009C52D1" w:rsidRDefault="007A28D6" w:rsidP="00DF2469">
            <w:pPr>
              <w:spacing w:line="276" w:lineRule="auto"/>
              <w:jc w:val="center"/>
              <w:rPr>
                <w:bCs/>
                <w:color w:val="000000"/>
                <w:sz w:val="22"/>
                <w:szCs w:val="22"/>
              </w:rPr>
            </w:pPr>
            <w:r w:rsidRPr="009C52D1">
              <w:rPr>
                <w:sz w:val="22"/>
                <w:szCs w:val="22"/>
              </w:rPr>
              <w:t xml:space="preserve"> </w:t>
            </w:r>
            <w:r w:rsidR="00853A28" w:rsidRPr="009C52D1">
              <w:rPr>
                <w:bCs/>
                <w:color w:val="000000"/>
                <w:sz w:val="22"/>
                <w:szCs w:val="22"/>
              </w:rPr>
              <w:t xml:space="preserve">№ </w:t>
            </w:r>
          </w:p>
          <w:p w14:paraId="2E8B5362" w14:textId="77777777" w:rsidR="00853A28" w:rsidRPr="009C52D1" w:rsidRDefault="00853A28" w:rsidP="00DF2469">
            <w:pPr>
              <w:spacing w:line="276" w:lineRule="auto"/>
              <w:jc w:val="center"/>
              <w:rPr>
                <w:bCs/>
                <w:color w:val="000000"/>
                <w:sz w:val="22"/>
                <w:szCs w:val="22"/>
              </w:rPr>
            </w:pPr>
            <w:r w:rsidRPr="009C52D1">
              <w:rPr>
                <w:bCs/>
                <w:color w:val="000000"/>
                <w:sz w:val="22"/>
                <w:szCs w:val="22"/>
              </w:rPr>
              <w:t>п/п</w:t>
            </w:r>
          </w:p>
        </w:tc>
        <w:tc>
          <w:tcPr>
            <w:tcW w:w="3966" w:type="dxa"/>
            <w:tcBorders>
              <w:top w:val="single" w:sz="4" w:space="0" w:color="auto"/>
              <w:left w:val="nil"/>
              <w:bottom w:val="nil"/>
              <w:right w:val="single" w:sz="4" w:space="0" w:color="auto"/>
            </w:tcBorders>
            <w:shd w:val="clear" w:color="auto" w:fill="auto"/>
            <w:noWrap/>
            <w:vAlign w:val="center"/>
            <w:hideMark/>
          </w:tcPr>
          <w:p w14:paraId="320AA068" w14:textId="77777777" w:rsidR="00853A28" w:rsidRPr="009C52D1" w:rsidRDefault="00853A28" w:rsidP="00DF2469">
            <w:pPr>
              <w:spacing w:line="276" w:lineRule="auto"/>
              <w:jc w:val="center"/>
              <w:rPr>
                <w:bCs/>
                <w:color w:val="000000"/>
                <w:sz w:val="22"/>
                <w:szCs w:val="22"/>
              </w:rPr>
            </w:pPr>
            <w:r w:rsidRPr="009C52D1">
              <w:rPr>
                <w:bCs/>
                <w:color w:val="000000"/>
                <w:sz w:val="22"/>
                <w:szCs w:val="22"/>
              </w:rPr>
              <w:t>Основание</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5CB88C66" w14:textId="77777777" w:rsidR="00853A28" w:rsidRPr="009C52D1" w:rsidRDefault="00853A28" w:rsidP="00DF2469">
            <w:pPr>
              <w:spacing w:line="276" w:lineRule="auto"/>
              <w:jc w:val="center"/>
              <w:rPr>
                <w:bCs/>
                <w:color w:val="000000"/>
                <w:sz w:val="22"/>
                <w:szCs w:val="22"/>
              </w:rPr>
            </w:pPr>
            <w:r w:rsidRPr="009C52D1">
              <w:rPr>
                <w:bCs/>
                <w:color w:val="000000"/>
                <w:sz w:val="22"/>
                <w:szCs w:val="22"/>
              </w:rPr>
              <w:t>Доходы,</w:t>
            </w:r>
          </w:p>
          <w:p w14:paraId="2EEEFDFF" w14:textId="77777777" w:rsidR="00853A28" w:rsidRPr="009C52D1" w:rsidRDefault="00853A28" w:rsidP="00DF2469">
            <w:pPr>
              <w:spacing w:line="276" w:lineRule="auto"/>
              <w:jc w:val="center"/>
              <w:rPr>
                <w:bCs/>
                <w:color w:val="000000"/>
                <w:sz w:val="22"/>
                <w:szCs w:val="22"/>
              </w:rPr>
            </w:pPr>
            <w:r w:rsidRPr="009C52D1">
              <w:rPr>
                <w:bCs/>
                <w:color w:val="000000"/>
                <w:sz w:val="22"/>
                <w:szCs w:val="22"/>
              </w:rPr>
              <w:t>тыс. руб.</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14:paraId="2192EA6B" w14:textId="77777777" w:rsidR="00853A28" w:rsidRPr="009C52D1" w:rsidRDefault="00853A28" w:rsidP="00DF2469">
            <w:pPr>
              <w:spacing w:line="276" w:lineRule="auto"/>
              <w:jc w:val="center"/>
              <w:rPr>
                <w:bCs/>
                <w:color w:val="000000"/>
                <w:sz w:val="22"/>
                <w:szCs w:val="22"/>
              </w:rPr>
            </w:pPr>
            <w:r w:rsidRPr="009C52D1">
              <w:rPr>
                <w:bCs/>
                <w:color w:val="000000"/>
                <w:sz w:val="22"/>
                <w:szCs w:val="22"/>
              </w:rPr>
              <w:t>Расходы,</w:t>
            </w:r>
          </w:p>
          <w:p w14:paraId="1C37C8FD" w14:textId="77777777" w:rsidR="00853A28" w:rsidRPr="009C52D1" w:rsidRDefault="00853A28" w:rsidP="00DF2469">
            <w:pPr>
              <w:spacing w:line="276" w:lineRule="auto"/>
              <w:jc w:val="center"/>
              <w:rPr>
                <w:bCs/>
                <w:color w:val="000000"/>
                <w:sz w:val="22"/>
                <w:szCs w:val="22"/>
              </w:rPr>
            </w:pPr>
            <w:r w:rsidRPr="009C52D1">
              <w:rPr>
                <w:bCs/>
                <w:color w:val="000000"/>
                <w:sz w:val="22"/>
                <w:szCs w:val="22"/>
              </w:rPr>
              <w:t>тыс. руб.</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23265BA4" w14:textId="77777777" w:rsidR="00853A28" w:rsidRPr="009C52D1" w:rsidRDefault="00853A28" w:rsidP="00DF2469">
            <w:pPr>
              <w:spacing w:line="276" w:lineRule="auto"/>
              <w:jc w:val="center"/>
              <w:rPr>
                <w:bCs/>
                <w:color w:val="000000"/>
                <w:sz w:val="22"/>
                <w:szCs w:val="22"/>
              </w:rPr>
            </w:pPr>
            <w:r w:rsidRPr="009C52D1">
              <w:rPr>
                <w:bCs/>
                <w:color w:val="000000"/>
                <w:sz w:val="22"/>
                <w:szCs w:val="22"/>
              </w:rPr>
              <w:t>Дефицит (-) / профицит (+)</w:t>
            </w:r>
          </w:p>
        </w:tc>
      </w:tr>
      <w:tr w:rsidR="00860731" w:rsidRPr="009B23A0" w14:paraId="17DA2EF7" w14:textId="77777777" w:rsidTr="009C52D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7DAA" w14:textId="32D8FAE1" w:rsidR="00860731" w:rsidRPr="009C52D1" w:rsidRDefault="00860731" w:rsidP="00DF2469">
            <w:pPr>
              <w:spacing w:line="276" w:lineRule="auto"/>
              <w:jc w:val="center"/>
              <w:rPr>
                <w:sz w:val="22"/>
                <w:szCs w:val="22"/>
              </w:rPr>
            </w:pPr>
            <w:r w:rsidRPr="009C52D1">
              <w:rPr>
                <w:sz w:val="22"/>
                <w:szCs w:val="22"/>
              </w:rPr>
              <w:t>1</w:t>
            </w:r>
          </w:p>
        </w:tc>
        <w:tc>
          <w:tcPr>
            <w:tcW w:w="3966" w:type="dxa"/>
            <w:tcBorders>
              <w:top w:val="single" w:sz="4" w:space="0" w:color="auto"/>
              <w:left w:val="nil"/>
              <w:bottom w:val="nil"/>
              <w:right w:val="single" w:sz="4" w:space="0" w:color="auto"/>
            </w:tcBorders>
            <w:shd w:val="clear" w:color="auto" w:fill="auto"/>
            <w:noWrap/>
            <w:vAlign w:val="center"/>
          </w:tcPr>
          <w:p w14:paraId="13D7D181" w14:textId="3E0BF3B4" w:rsidR="00860731" w:rsidRPr="009C52D1" w:rsidRDefault="00860731" w:rsidP="00860731">
            <w:pPr>
              <w:spacing w:line="276" w:lineRule="auto"/>
              <w:rPr>
                <w:bCs/>
                <w:color w:val="000000"/>
                <w:sz w:val="22"/>
                <w:szCs w:val="22"/>
              </w:rPr>
            </w:pPr>
            <w:r w:rsidRPr="009C52D1">
              <w:rPr>
                <w:bCs/>
                <w:color w:val="000000"/>
                <w:sz w:val="22"/>
                <w:szCs w:val="22"/>
              </w:rPr>
              <w:t>Решение от 25.03.2025 №</w:t>
            </w:r>
            <w:r w:rsidR="00913B9A" w:rsidRPr="009C52D1">
              <w:rPr>
                <w:bCs/>
                <w:color w:val="000000"/>
                <w:sz w:val="22"/>
                <w:szCs w:val="22"/>
              </w:rPr>
              <w:t xml:space="preserve"> </w:t>
            </w:r>
            <w:r w:rsidRPr="009C52D1">
              <w:rPr>
                <w:bCs/>
                <w:color w:val="000000"/>
                <w:sz w:val="22"/>
                <w:szCs w:val="22"/>
              </w:rPr>
              <w:t>08</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598D0752" w14:textId="0B841290" w:rsidR="00860731" w:rsidRPr="009C52D1" w:rsidRDefault="00860731" w:rsidP="00DF2469">
            <w:pPr>
              <w:spacing w:line="276" w:lineRule="auto"/>
              <w:jc w:val="center"/>
              <w:rPr>
                <w:bCs/>
                <w:color w:val="000000"/>
                <w:sz w:val="22"/>
                <w:szCs w:val="22"/>
              </w:rPr>
            </w:pPr>
            <w:r w:rsidRPr="009C52D1">
              <w:rPr>
                <w:bCs/>
                <w:color w:val="000000"/>
                <w:sz w:val="22"/>
                <w:szCs w:val="22"/>
              </w:rPr>
              <w:t>223 661,1</w:t>
            </w:r>
          </w:p>
        </w:tc>
        <w:tc>
          <w:tcPr>
            <w:tcW w:w="1507" w:type="dxa"/>
            <w:tcBorders>
              <w:top w:val="single" w:sz="4" w:space="0" w:color="auto"/>
              <w:left w:val="nil"/>
              <w:bottom w:val="single" w:sz="4" w:space="0" w:color="auto"/>
              <w:right w:val="single" w:sz="4" w:space="0" w:color="auto"/>
            </w:tcBorders>
            <w:shd w:val="clear" w:color="auto" w:fill="auto"/>
            <w:noWrap/>
            <w:vAlign w:val="center"/>
          </w:tcPr>
          <w:p w14:paraId="125EBD3E" w14:textId="2B28ED1F" w:rsidR="00860731" w:rsidRPr="009C52D1" w:rsidRDefault="00860731" w:rsidP="00DF2469">
            <w:pPr>
              <w:spacing w:line="276" w:lineRule="auto"/>
              <w:jc w:val="center"/>
              <w:rPr>
                <w:bCs/>
                <w:color w:val="000000"/>
                <w:sz w:val="22"/>
                <w:szCs w:val="22"/>
              </w:rPr>
            </w:pPr>
            <w:r w:rsidRPr="009C52D1">
              <w:rPr>
                <w:bCs/>
                <w:color w:val="000000"/>
                <w:sz w:val="22"/>
                <w:szCs w:val="22"/>
              </w:rPr>
              <w:t>223 869,3</w:t>
            </w:r>
          </w:p>
        </w:tc>
        <w:tc>
          <w:tcPr>
            <w:tcW w:w="1501" w:type="dxa"/>
            <w:tcBorders>
              <w:top w:val="single" w:sz="4" w:space="0" w:color="auto"/>
              <w:left w:val="nil"/>
              <w:bottom w:val="single" w:sz="4" w:space="0" w:color="auto"/>
              <w:right w:val="single" w:sz="4" w:space="0" w:color="auto"/>
            </w:tcBorders>
            <w:shd w:val="clear" w:color="auto" w:fill="auto"/>
            <w:noWrap/>
            <w:vAlign w:val="center"/>
          </w:tcPr>
          <w:p w14:paraId="578EAEF1" w14:textId="1743A909" w:rsidR="00860731" w:rsidRPr="009C52D1" w:rsidRDefault="00860731" w:rsidP="00DF2469">
            <w:pPr>
              <w:spacing w:line="276" w:lineRule="auto"/>
              <w:jc w:val="center"/>
              <w:rPr>
                <w:bCs/>
                <w:color w:val="000000"/>
                <w:sz w:val="22"/>
                <w:szCs w:val="22"/>
              </w:rPr>
            </w:pPr>
            <w:r w:rsidRPr="009C52D1">
              <w:rPr>
                <w:bCs/>
                <w:color w:val="000000"/>
                <w:sz w:val="22"/>
                <w:szCs w:val="22"/>
              </w:rPr>
              <w:t>-208,2</w:t>
            </w:r>
          </w:p>
        </w:tc>
      </w:tr>
      <w:tr w:rsidR="00913B9A" w:rsidRPr="009B23A0" w14:paraId="33D989B8" w14:textId="77777777" w:rsidTr="009C52D1">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53A8F821" w14:textId="0111BCDC" w:rsidR="00913B9A" w:rsidRPr="009C52D1" w:rsidRDefault="00913B9A" w:rsidP="00913B9A">
            <w:pPr>
              <w:spacing w:line="276" w:lineRule="auto"/>
              <w:jc w:val="center"/>
              <w:rPr>
                <w:color w:val="000000"/>
                <w:sz w:val="22"/>
                <w:szCs w:val="22"/>
              </w:rPr>
            </w:pPr>
            <w:r w:rsidRPr="009C52D1">
              <w:rPr>
                <w:color w:val="000000"/>
                <w:sz w:val="22"/>
                <w:szCs w:val="22"/>
              </w:rPr>
              <w:t>2</w:t>
            </w:r>
          </w:p>
        </w:tc>
        <w:tc>
          <w:tcPr>
            <w:tcW w:w="3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A61E" w14:textId="65CAEAB5" w:rsidR="00913B9A" w:rsidRPr="009C52D1" w:rsidRDefault="00913B9A" w:rsidP="00913B9A">
            <w:pPr>
              <w:spacing w:line="276" w:lineRule="auto"/>
              <w:rPr>
                <w:color w:val="000000"/>
                <w:sz w:val="22"/>
                <w:szCs w:val="22"/>
              </w:rPr>
            </w:pPr>
            <w:r w:rsidRPr="009C52D1">
              <w:rPr>
                <w:color w:val="000000"/>
                <w:sz w:val="22"/>
                <w:szCs w:val="22"/>
              </w:rPr>
              <w:t>Решение от 30.04.2025 № 01</w:t>
            </w:r>
          </w:p>
        </w:tc>
        <w:tc>
          <w:tcPr>
            <w:tcW w:w="1700" w:type="dxa"/>
            <w:tcBorders>
              <w:top w:val="nil"/>
              <w:left w:val="nil"/>
              <w:bottom w:val="single" w:sz="4" w:space="0" w:color="auto"/>
              <w:right w:val="single" w:sz="4" w:space="0" w:color="auto"/>
            </w:tcBorders>
            <w:shd w:val="clear" w:color="auto" w:fill="auto"/>
            <w:noWrap/>
            <w:vAlign w:val="bottom"/>
            <w:hideMark/>
          </w:tcPr>
          <w:p w14:paraId="4DAC84DF" w14:textId="212A2C50" w:rsidR="00913B9A" w:rsidRPr="009C52D1" w:rsidRDefault="00913B9A" w:rsidP="00913B9A">
            <w:pPr>
              <w:spacing w:line="276" w:lineRule="auto"/>
              <w:jc w:val="center"/>
              <w:rPr>
                <w:color w:val="000000"/>
                <w:sz w:val="22"/>
                <w:szCs w:val="22"/>
              </w:rPr>
            </w:pPr>
            <w:r w:rsidRPr="009C52D1">
              <w:rPr>
                <w:color w:val="000000"/>
                <w:sz w:val="22"/>
                <w:szCs w:val="22"/>
              </w:rPr>
              <w:t>269 246,4</w:t>
            </w:r>
          </w:p>
        </w:tc>
        <w:tc>
          <w:tcPr>
            <w:tcW w:w="1507" w:type="dxa"/>
            <w:tcBorders>
              <w:top w:val="nil"/>
              <w:left w:val="nil"/>
              <w:bottom w:val="single" w:sz="4" w:space="0" w:color="auto"/>
              <w:right w:val="single" w:sz="4" w:space="0" w:color="auto"/>
            </w:tcBorders>
            <w:shd w:val="clear" w:color="auto" w:fill="auto"/>
            <w:noWrap/>
            <w:vAlign w:val="bottom"/>
            <w:hideMark/>
          </w:tcPr>
          <w:p w14:paraId="6E722CC9" w14:textId="0AF1AE97" w:rsidR="00913B9A" w:rsidRPr="009C52D1" w:rsidRDefault="00913B9A" w:rsidP="00913B9A">
            <w:pPr>
              <w:spacing w:line="276" w:lineRule="auto"/>
              <w:jc w:val="center"/>
              <w:rPr>
                <w:color w:val="000000"/>
                <w:sz w:val="22"/>
                <w:szCs w:val="22"/>
              </w:rPr>
            </w:pPr>
            <w:r w:rsidRPr="009C52D1">
              <w:rPr>
                <w:color w:val="000000"/>
                <w:sz w:val="22"/>
                <w:szCs w:val="22"/>
              </w:rPr>
              <w:t>269 454,6</w:t>
            </w:r>
          </w:p>
        </w:tc>
        <w:tc>
          <w:tcPr>
            <w:tcW w:w="1501" w:type="dxa"/>
            <w:tcBorders>
              <w:top w:val="nil"/>
              <w:left w:val="nil"/>
              <w:bottom w:val="single" w:sz="4" w:space="0" w:color="auto"/>
              <w:right w:val="single" w:sz="4" w:space="0" w:color="auto"/>
            </w:tcBorders>
            <w:shd w:val="clear" w:color="auto" w:fill="auto"/>
            <w:noWrap/>
            <w:vAlign w:val="bottom"/>
            <w:hideMark/>
          </w:tcPr>
          <w:p w14:paraId="2D2D09B1" w14:textId="77777777" w:rsidR="00913B9A" w:rsidRPr="009C52D1" w:rsidRDefault="00913B9A" w:rsidP="00913B9A">
            <w:pPr>
              <w:spacing w:line="276" w:lineRule="auto"/>
              <w:jc w:val="center"/>
              <w:rPr>
                <w:color w:val="000000"/>
                <w:sz w:val="22"/>
                <w:szCs w:val="22"/>
              </w:rPr>
            </w:pPr>
            <w:r w:rsidRPr="009C52D1">
              <w:rPr>
                <w:color w:val="000000"/>
                <w:sz w:val="22"/>
                <w:szCs w:val="22"/>
              </w:rPr>
              <w:t>- 208,2</w:t>
            </w:r>
          </w:p>
        </w:tc>
      </w:tr>
    </w:tbl>
    <w:p w14:paraId="3B851715" w14:textId="77777777" w:rsidR="000C7F01" w:rsidRPr="009B23A0" w:rsidRDefault="00FE1906" w:rsidP="00DF2469">
      <w:pPr>
        <w:spacing w:line="276" w:lineRule="auto"/>
        <w:ind w:firstLine="709"/>
        <w:jc w:val="both"/>
        <w:rPr>
          <w:sz w:val="26"/>
          <w:szCs w:val="26"/>
        </w:rPr>
      </w:pPr>
      <w:r w:rsidRPr="009B23A0">
        <w:rPr>
          <w:sz w:val="26"/>
          <w:szCs w:val="26"/>
        </w:rPr>
        <w:t xml:space="preserve"> </w:t>
      </w:r>
    </w:p>
    <w:p w14:paraId="7BD36627" w14:textId="77777777" w:rsidR="00F042C1" w:rsidRPr="009B23A0" w:rsidRDefault="00F042C1" w:rsidP="00DF2469">
      <w:pPr>
        <w:pStyle w:val="af2"/>
        <w:spacing w:line="276" w:lineRule="auto"/>
        <w:ind w:left="0" w:firstLine="720"/>
        <w:jc w:val="both"/>
        <w:rPr>
          <w:sz w:val="26"/>
          <w:szCs w:val="26"/>
        </w:rPr>
      </w:pPr>
      <w:r w:rsidRPr="009B23A0">
        <w:rPr>
          <w:sz w:val="26"/>
          <w:szCs w:val="26"/>
        </w:rPr>
        <w:t>Динамика изменений основных характеристик местного бюджета (доходы, расходы, дефицит) в результате внесенных изменений в Решение о местном бюджете представлена в приложении №</w:t>
      </w:r>
      <w:r w:rsidR="00754F6F" w:rsidRPr="009B23A0">
        <w:rPr>
          <w:sz w:val="26"/>
          <w:szCs w:val="26"/>
        </w:rPr>
        <w:t xml:space="preserve"> </w:t>
      </w:r>
      <w:r w:rsidRPr="009B23A0">
        <w:rPr>
          <w:sz w:val="26"/>
          <w:szCs w:val="26"/>
        </w:rPr>
        <w:t xml:space="preserve">1 к настоящему заключению. </w:t>
      </w:r>
    </w:p>
    <w:p w14:paraId="7802EB16" w14:textId="77777777" w:rsidR="005A689C" w:rsidRPr="007B2A7F" w:rsidRDefault="005A689C" w:rsidP="00DF2469">
      <w:pPr>
        <w:spacing w:line="276" w:lineRule="auto"/>
        <w:ind w:firstLine="709"/>
        <w:jc w:val="both"/>
        <w:rPr>
          <w:sz w:val="26"/>
          <w:szCs w:val="26"/>
        </w:rPr>
      </w:pPr>
      <w:r w:rsidRPr="007B2A7F">
        <w:rPr>
          <w:sz w:val="26"/>
          <w:szCs w:val="26"/>
        </w:rPr>
        <w:t>В результате внесенных изменений бюджетные назначения на 20</w:t>
      </w:r>
      <w:r w:rsidR="00E304AE" w:rsidRPr="007B2A7F">
        <w:rPr>
          <w:sz w:val="26"/>
          <w:szCs w:val="26"/>
        </w:rPr>
        <w:t>2</w:t>
      </w:r>
      <w:r w:rsidR="006F2647" w:rsidRPr="007B2A7F">
        <w:rPr>
          <w:sz w:val="26"/>
          <w:szCs w:val="26"/>
        </w:rPr>
        <w:t>5</w:t>
      </w:r>
      <w:r w:rsidRPr="007B2A7F">
        <w:rPr>
          <w:sz w:val="26"/>
          <w:szCs w:val="26"/>
        </w:rPr>
        <w:t> год утверждены в следующих объемах:</w:t>
      </w:r>
    </w:p>
    <w:p w14:paraId="2301B430" w14:textId="40A75913" w:rsidR="005A689C" w:rsidRPr="007B2A7F" w:rsidRDefault="005A689C" w:rsidP="00DF2469">
      <w:pPr>
        <w:numPr>
          <w:ilvl w:val="0"/>
          <w:numId w:val="4"/>
        </w:numPr>
        <w:spacing w:line="276" w:lineRule="auto"/>
        <w:ind w:left="0" w:firstLine="709"/>
        <w:jc w:val="both"/>
        <w:rPr>
          <w:sz w:val="26"/>
          <w:szCs w:val="26"/>
        </w:rPr>
      </w:pPr>
      <w:r w:rsidRPr="007B2A7F">
        <w:rPr>
          <w:sz w:val="26"/>
          <w:szCs w:val="26"/>
        </w:rPr>
        <w:t xml:space="preserve">прогнозируемый общий объём доходов местного бюджета в сумме </w:t>
      </w:r>
      <w:r w:rsidR="00336925" w:rsidRPr="007B2A7F">
        <w:rPr>
          <w:sz w:val="26"/>
          <w:szCs w:val="26"/>
        </w:rPr>
        <w:t>269 246,4</w:t>
      </w:r>
      <w:r w:rsidRPr="007B2A7F">
        <w:rPr>
          <w:sz w:val="26"/>
          <w:szCs w:val="26"/>
        </w:rPr>
        <w:t> тыс. руб.;</w:t>
      </w:r>
    </w:p>
    <w:p w14:paraId="136A5F65" w14:textId="70CB270E" w:rsidR="005A689C" w:rsidRPr="007B2A7F" w:rsidRDefault="005A689C" w:rsidP="00DF2469">
      <w:pPr>
        <w:numPr>
          <w:ilvl w:val="0"/>
          <w:numId w:val="4"/>
        </w:numPr>
        <w:spacing w:line="276" w:lineRule="auto"/>
        <w:ind w:left="0" w:firstLine="709"/>
        <w:jc w:val="both"/>
        <w:rPr>
          <w:sz w:val="26"/>
          <w:szCs w:val="26"/>
        </w:rPr>
      </w:pPr>
      <w:r w:rsidRPr="007B2A7F">
        <w:rPr>
          <w:sz w:val="26"/>
          <w:szCs w:val="26"/>
        </w:rPr>
        <w:t xml:space="preserve">общий объём расходов местного бюджета в сумме </w:t>
      </w:r>
      <w:r w:rsidR="00336925" w:rsidRPr="007B2A7F">
        <w:rPr>
          <w:sz w:val="26"/>
          <w:szCs w:val="26"/>
        </w:rPr>
        <w:t>269 454,6</w:t>
      </w:r>
      <w:r w:rsidRPr="007B2A7F">
        <w:rPr>
          <w:sz w:val="26"/>
          <w:szCs w:val="26"/>
        </w:rPr>
        <w:t> тыс. руб.;</w:t>
      </w:r>
    </w:p>
    <w:p w14:paraId="72DA63E1" w14:textId="1D81805F" w:rsidR="005A689C" w:rsidRPr="007B2A7F" w:rsidRDefault="005A689C" w:rsidP="00DF2469">
      <w:pPr>
        <w:numPr>
          <w:ilvl w:val="0"/>
          <w:numId w:val="4"/>
        </w:numPr>
        <w:spacing w:line="276" w:lineRule="auto"/>
        <w:ind w:left="0" w:firstLine="709"/>
        <w:jc w:val="both"/>
        <w:rPr>
          <w:sz w:val="26"/>
          <w:szCs w:val="26"/>
        </w:rPr>
      </w:pPr>
      <w:r w:rsidRPr="007B2A7F">
        <w:rPr>
          <w:sz w:val="26"/>
          <w:szCs w:val="26"/>
        </w:rPr>
        <w:t xml:space="preserve">прогнозируемый дефицит местного бюджета </w:t>
      </w:r>
      <w:r w:rsidR="00E304AE" w:rsidRPr="007B2A7F">
        <w:rPr>
          <w:sz w:val="26"/>
          <w:szCs w:val="26"/>
        </w:rPr>
        <w:t xml:space="preserve">в сумме </w:t>
      </w:r>
      <w:r w:rsidR="006F2647" w:rsidRPr="007B2A7F">
        <w:rPr>
          <w:sz w:val="26"/>
          <w:szCs w:val="26"/>
        </w:rPr>
        <w:t>208,</w:t>
      </w:r>
      <w:r w:rsidR="006D7956" w:rsidRPr="007B2A7F">
        <w:rPr>
          <w:sz w:val="26"/>
          <w:szCs w:val="26"/>
        </w:rPr>
        <w:t>2</w:t>
      </w:r>
      <w:r w:rsidRPr="007B2A7F">
        <w:rPr>
          <w:sz w:val="26"/>
          <w:szCs w:val="26"/>
        </w:rPr>
        <w:t> тыс. руб.</w:t>
      </w:r>
      <w:r w:rsidR="00BA18FC" w:rsidRPr="007B2A7F">
        <w:rPr>
          <w:sz w:val="26"/>
          <w:szCs w:val="26"/>
        </w:rPr>
        <w:t>,</w:t>
      </w:r>
      <w:r w:rsidRPr="007B2A7F">
        <w:rPr>
          <w:sz w:val="26"/>
          <w:szCs w:val="26"/>
        </w:rPr>
        <w:t xml:space="preserve"> или </w:t>
      </w:r>
      <w:r w:rsidR="00D722A6" w:rsidRPr="0013166C">
        <w:rPr>
          <w:sz w:val="26"/>
          <w:szCs w:val="26"/>
        </w:rPr>
        <w:t>5,0</w:t>
      </w:r>
      <w:r w:rsidR="00064B02" w:rsidRPr="0013166C">
        <w:rPr>
          <w:sz w:val="26"/>
          <w:szCs w:val="26"/>
        </w:rPr>
        <w:t xml:space="preserve"> </w:t>
      </w:r>
      <w:r w:rsidRPr="0013166C">
        <w:rPr>
          <w:sz w:val="26"/>
          <w:szCs w:val="26"/>
        </w:rPr>
        <w:t xml:space="preserve">% </w:t>
      </w:r>
      <w:r w:rsidR="00F7292A" w:rsidRPr="0013166C">
        <w:rPr>
          <w:sz w:val="26"/>
          <w:szCs w:val="26"/>
        </w:rPr>
        <w:t xml:space="preserve">от </w:t>
      </w:r>
      <w:r w:rsidRPr="0013166C">
        <w:rPr>
          <w:sz w:val="26"/>
          <w:szCs w:val="26"/>
        </w:rPr>
        <w:t>утвержденного общего</w:t>
      </w:r>
      <w:r w:rsidRPr="007B2A7F">
        <w:rPr>
          <w:sz w:val="26"/>
          <w:szCs w:val="26"/>
        </w:rPr>
        <w:t xml:space="preserve"> годового объема доходов местного бюджета без учета утвержденного объема безвозмездных поступлений.</w:t>
      </w:r>
    </w:p>
    <w:p w14:paraId="05A9B4EA" w14:textId="278EA332" w:rsidR="00781A72" w:rsidRPr="007B2A7F" w:rsidRDefault="00781A72" w:rsidP="00781A72">
      <w:pPr>
        <w:ind w:firstLine="709"/>
        <w:jc w:val="both"/>
        <w:rPr>
          <w:sz w:val="26"/>
          <w:szCs w:val="26"/>
        </w:rPr>
      </w:pPr>
      <w:r w:rsidRPr="007B2A7F">
        <w:rPr>
          <w:sz w:val="26"/>
          <w:szCs w:val="26"/>
        </w:rPr>
        <w:t xml:space="preserve">В соответствии со ст. 215.1 БК РФ исполнение бюджета организуется на основе сводной бюджетной росписи и кассового плана. К отчету об исполнении бюджета за </w:t>
      </w:r>
      <w:r w:rsidR="002B266D" w:rsidRPr="007B2A7F">
        <w:rPr>
          <w:sz w:val="26"/>
          <w:szCs w:val="26"/>
        </w:rPr>
        <w:t>полугодие 2025</w:t>
      </w:r>
      <w:r w:rsidRPr="007B2A7F">
        <w:rPr>
          <w:sz w:val="26"/>
          <w:szCs w:val="26"/>
        </w:rPr>
        <w:t xml:space="preserve"> года представлены также документы «сводная бюджетная роспись» и «кассовый план».</w:t>
      </w:r>
    </w:p>
    <w:p w14:paraId="5A8E1FA4" w14:textId="089B8281" w:rsidR="00781A72" w:rsidRPr="007B2A7F" w:rsidRDefault="00781A72" w:rsidP="00781A72">
      <w:pPr>
        <w:jc w:val="both"/>
        <w:rPr>
          <w:sz w:val="26"/>
          <w:szCs w:val="26"/>
        </w:rPr>
      </w:pPr>
      <w:r w:rsidRPr="007B2A7F">
        <w:rPr>
          <w:sz w:val="26"/>
          <w:szCs w:val="26"/>
        </w:rPr>
        <w:tab/>
        <w:t xml:space="preserve">Исполнение местного бюджета за </w:t>
      </w:r>
      <w:r w:rsidR="002B266D" w:rsidRPr="007B2A7F">
        <w:rPr>
          <w:sz w:val="26"/>
          <w:szCs w:val="26"/>
        </w:rPr>
        <w:t xml:space="preserve">полугодие 2025 </w:t>
      </w:r>
      <w:r w:rsidRPr="007B2A7F">
        <w:rPr>
          <w:sz w:val="26"/>
          <w:szCs w:val="26"/>
        </w:rPr>
        <w:t xml:space="preserve">года рассматривается в соответствии с показателями, отраженными в отчете об исполнении бюджета </w:t>
      </w:r>
      <w:r w:rsidR="002B266D" w:rsidRPr="007B2A7F">
        <w:rPr>
          <w:sz w:val="26"/>
          <w:szCs w:val="26"/>
        </w:rPr>
        <w:br/>
      </w:r>
      <w:r w:rsidRPr="007B2A7F">
        <w:rPr>
          <w:sz w:val="26"/>
          <w:szCs w:val="26"/>
        </w:rPr>
        <w:t>(ф. 0503117) по состоянию на 01.</w:t>
      </w:r>
      <w:r w:rsidR="002B266D" w:rsidRPr="007B2A7F">
        <w:rPr>
          <w:sz w:val="26"/>
          <w:szCs w:val="26"/>
        </w:rPr>
        <w:t>07</w:t>
      </w:r>
      <w:r w:rsidRPr="007B2A7F">
        <w:rPr>
          <w:sz w:val="26"/>
          <w:szCs w:val="26"/>
        </w:rPr>
        <w:t>.202</w:t>
      </w:r>
      <w:r w:rsidR="002B266D" w:rsidRPr="007B2A7F">
        <w:rPr>
          <w:sz w:val="26"/>
          <w:szCs w:val="26"/>
        </w:rPr>
        <w:t>5</w:t>
      </w:r>
      <w:r w:rsidRPr="007B2A7F">
        <w:rPr>
          <w:sz w:val="26"/>
          <w:szCs w:val="26"/>
        </w:rPr>
        <w:t xml:space="preserve"> года. </w:t>
      </w:r>
    </w:p>
    <w:p w14:paraId="1960BDFB" w14:textId="77777777" w:rsidR="00781A72" w:rsidRPr="007B2A7F" w:rsidRDefault="00781A72" w:rsidP="00781A72">
      <w:pPr>
        <w:tabs>
          <w:tab w:val="left" w:pos="0"/>
          <w:tab w:val="left" w:pos="709"/>
        </w:tabs>
        <w:ind w:firstLine="709"/>
        <w:jc w:val="both"/>
        <w:rPr>
          <w:sz w:val="26"/>
          <w:szCs w:val="26"/>
        </w:rPr>
      </w:pPr>
      <w:r w:rsidRPr="007B2A7F">
        <w:rPr>
          <w:sz w:val="26"/>
          <w:szCs w:val="26"/>
        </w:rPr>
        <w:t>В соответствии с пунктом 134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 в графе 4 отчета (ф. 0503117) отражаются годовые объемы утвержденных бюджетных назначений на текущий финансовый год соответственно по разделам:</w:t>
      </w:r>
    </w:p>
    <w:p w14:paraId="2F651323" w14:textId="77777777" w:rsidR="00781A72" w:rsidRPr="007B2A7F" w:rsidRDefault="00781A72" w:rsidP="00781A72">
      <w:pPr>
        <w:tabs>
          <w:tab w:val="left" w:pos="0"/>
          <w:tab w:val="left" w:pos="709"/>
        </w:tabs>
        <w:ind w:firstLine="709"/>
        <w:jc w:val="both"/>
        <w:rPr>
          <w:sz w:val="26"/>
          <w:szCs w:val="26"/>
        </w:rPr>
      </w:pPr>
      <w:r w:rsidRPr="007B2A7F">
        <w:rPr>
          <w:sz w:val="26"/>
          <w:szCs w:val="26"/>
        </w:rPr>
        <w:t>по разделу «Доходы бюджета» и разделу «Источники финансирования дефицита бюджета» - в сумме плановых показателей доходов бюджета и поступлений по источникам финансирования дефицита бюджета, утвержденных законом (решением) о бюджете;</w:t>
      </w:r>
    </w:p>
    <w:p w14:paraId="539BEE18" w14:textId="77777777" w:rsidR="00781A72" w:rsidRPr="007B2A7F" w:rsidRDefault="00781A72" w:rsidP="00781A72">
      <w:pPr>
        <w:tabs>
          <w:tab w:val="left" w:pos="0"/>
          <w:tab w:val="left" w:pos="709"/>
        </w:tabs>
        <w:ind w:firstLine="709"/>
        <w:jc w:val="both"/>
        <w:rPr>
          <w:sz w:val="26"/>
          <w:szCs w:val="26"/>
        </w:rPr>
      </w:pPr>
      <w:r w:rsidRPr="007B2A7F">
        <w:rPr>
          <w:sz w:val="26"/>
          <w:szCs w:val="26"/>
        </w:rPr>
        <w:t xml:space="preserve">по разделу «Расходы бюджета» и разделу «Источники финансирования дефицита бюджета» - в сумме бюджетных назначений по расходам бюджета и выплатам источников финансирования дефицита бюджета, утвержденных в </w:t>
      </w:r>
      <w:r w:rsidRPr="007B2A7F">
        <w:rPr>
          <w:sz w:val="26"/>
          <w:szCs w:val="26"/>
        </w:rPr>
        <w:lastRenderedPageBreak/>
        <w:t>соответствии со сводной бюджетной росписью, с учетом последующих изменений, оформленных в установленном порядке на отчетную дату.</w:t>
      </w:r>
    </w:p>
    <w:p w14:paraId="2009FA65" w14:textId="77777777" w:rsidR="00781A72" w:rsidRPr="004652C8" w:rsidRDefault="00781A72" w:rsidP="00781A72">
      <w:pPr>
        <w:tabs>
          <w:tab w:val="left" w:pos="0"/>
          <w:tab w:val="left" w:pos="709"/>
        </w:tabs>
        <w:ind w:firstLine="709"/>
        <w:jc w:val="both"/>
        <w:rPr>
          <w:sz w:val="26"/>
          <w:szCs w:val="26"/>
        </w:rPr>
      </w:pPr>
      <w:r w:rsidRPr="007B2A7F">
        <w:rPr>
          <w:sz w:val="26"/>
          <w:szCs w:val="26"/>
        </w:rPr>
        <w:t>Следовательно, в графе 4 отчета (ф. 0503117) по доходам отражаются годовые объемы утвержденных бюджетных назначений в соответствии с Решением о местном бюджете, по расходам показатели, утвержденные в соответствии со сводной бюджетной росписью, с учетом последующих изменений, оформленных в установленном порядке на отчетную дату.</w:t>
      </w:r>
    </w:p>
    <w:p w14:paraId="39D7A8D8" w14:textId="1FF1C800" w:rsidR="00781A72" w:rsidRPr="005B58B3" w:rsidRDefault="00781A72" w:rsidP="00781A72">
      <w:pPr>
        <w:tabs>
          <w:tab w:val="left" w:pos="0"/>
          <w:tab w:val="left" w:pos="709"/>
        </w:tabs>
        <w:ind w:firstLine="709"/>
        <w:jc w:val="both"/>
        <w:rPr>
          <w:i/>
          <w:sz w:val="26"/>
          <w:szCs w:val="26"/>
        </w:rPr>
      </w:pPr>
      <w:r w:rsidRPr="005B58B3">
        <w:rPr>
          <w:i/>
          <w:sz w:val="26"/>
          <w:szCs w:val="26"/>
        </w:rPr>
        <w:t>Утвержденные бюджетные назначения ф. 0503117 по доходам в разрезе всего (</w:t>
      </w:r>
      <w:r w:rsidR="005B58B3" w:rsidRPr="00294B87">
        <w:rPr>
          <w:b/>
          <w:i/>
          <w:sz w:val="26"/>
          <w:szCs w:val="26"/>
        </w:rPr>
        <w:t>239 655,9</w:t>
      </w:r>
      <w:r w:rsidR="005B58B3" w:rsidRPr="005B58B3">
        <w:rPr>
          <w:i/>
          <w:sz w:val="26"/>
          <w:szCs w:val="26"/>
        </w:rPr>
        <w:t xml:space="preserve"> тыс.</w:t>
      </w:r>
      <w:r w:rsidR="00172D00">
        <w:rPr>
          <w:i/>
          <w:sz w:val="26"/>
          <w:szCs w:val="26"/>
        </w:rPr>
        <w:t xml:space="preserve"> </w:t>
      </w:r>
      <w:r w:rsidR="005B58B3" w:rsidRPr="005B58B3">
        <w:rPr>
          <w:i/>
          <w:sz w:val="26"/>
          <w:szCs w:val="26"/>
        </w:rPr>
        <w:t xml:space="preserve">руб.) </w:t>
      </w:r>
      <w:r w:rsidRPr="005B58B3">
        <w:rPr>
          <w:i/>
          <w:sz w:val="26"/>
          <w:szCs w:val="26"/>
        </w:rPr>
        <w:t>не соответствуют утвержденным назначениям в Решении о бюджете (</w:t>
      </w:r>
      <w:r w:rsidR="005B58B3" w:rsidRPr="00294B87">
        <w:rPr>
          <w:b/>
          <w:i/>
          <w:sz w:val="26"/>
          <w:szCs w:val="26"/>
        </w:rPr>
        <w:t>269 246,4</w:t>
      </w:r>
      <w:r w:rsidRPr="005B58B3">
        <w:rPr>
          <w:i/>
          <w:sz w:val="26"/>
          <w:szCs w:val="26"/>
        </w:rPr>
        <w:t xml:space="preserve"> тыс. руб.), показатели по расходам соответствуют показателям сводной бюджетной росписи. </w:t>
      </w:r>
    </w:p>
    <w:p w14:paraId="21752A22" w14:textId="301D2BA5" w:rsidR="00781A72" w:rsidRPr="002B266D" w:rsidRDefault="00781A72" w:rsidP="00781A72">
      <w:pPr>
        <w:tabs>
          <w:tab w:val="left" w:pos="0"/>
          <w:tab w:val="left" w:pos="709"/>
        </w:tabs>
        <w:ind w:firstLine="709"/>
        <w:jc w:val="both"/>
        <w:rPr>
          <w:i/>
          <w:sz w:val="26"/>
          <w:szCs w:val="26"/>
        </w:rPr>
      </w:pPr>
      <w:r w:rsidRPr="008A1107">
        <w:rPr>
          <w:i/>
          <w:sz w:val="26"/>
          <w:szCs w:val="26"/>
        </w:rPr>
        <w:t>Показатели исполнения бюджета, отраженные в отчете об исполнении местного бюджета</w:t>
      </w:r>
      <w:r w:rsidR="00C459E7">
        <w:rPr>
          <w:i/>
          <w:sz w:val="26"/>
          <w:szCs w:val="26"/>
        </w:rPr>
        <w:t xml:space="preserve"> по доходам</w:t>
      </w:r>
      <w:r w:rsidRPr="008A1107">
        <w:rPr>
          <w:i/>
          <w:sz w:val="26"/>
          <w:szCs w:val="26"/>
        </w:rPr>
        <w:t xml:space="preserve">, утвержденного Постановлением № </w:t>
      </w:r>
      <w:r w:rsidR="008A1107" w:rsidRPr="008A1107">
        <w:rPr>
          <w:i/>
          <w:sz w:val="26"/>
          <w:szCs w:val="26"/>
        </w:rPr>
        <w:t>90 от 09.07.2025</w:t>
      </w:r>
      <w:r w:rsidRPr="008A1107">
        <w:rPr>
          <w:i/>
          <w:sz w:val="26"/>
          <w:szCs w:val="26"/>
        </w:rPr>
        <w:t xml:space="preserve">, </w:t>
      </w:r>
      <w:r w:rsidR="008A1107" w:rsidRPr="008A1107">
        <w:rPr>
          <w:i/>
          <w:sz w:val="26"/>
          <w:szCs w:val="26"/>
        </w:rPr>
        <w:t xml:space="preserve">не </w:t>
      </w:r>
      <w:r w:rsidRPr="008A1107">
        <w:rPr>
          <w:i/>
          <w:sz w:val="26"/>
          <w:szCs w:val="26"/>
        </w:rPr>
        <w:t>соответствуют показателям исполнения бюджета, отраженным в отчете об исполнении бюджета по ф. 0503117</w:t>
      </w:r>
      <w:r w:rsidR="008A1107" w:rsidRPr="008A1107">
        <w:rPr>
          <w:i/>
          <w:sz w:val="26"/>
          <w:szCs w:val="26"/>
        </w:rPr>
        <w:t xml:space="preserve"> (239 655,</w:t>
      </w:r>
      <w:r w:rsidR="00294B87" w:rsidRPr="00294B87">
        <w:rPr>
          <w:b/>
          <w:i/>
          <w:sz w:val="26"/>
          <w:szCs w:val="26"/>
        </w:rPr>
        <w:t>8</w:t>
      </w:r>
      <w:r w:rsidR="008A1107" w:rsidRPr="008A1107">
        <w:rPr>
          <w:i/>
          <w:sz w:val="26"/>
          <w:szCs w:val="26"/>
        </w:rPr>
        <w:t xml:space="preserve"> тыс.</w:t>
      </w:r>
      <w:r w:rsidR="00172D00">
        <w:rPr>
          <w:i/>
          <w:sz w:val="26"/>
          <w:szCs w:val="26"/>
        </w:rPr>
        <w:t xml:space="preserve"> </w:t>
      </w:r>
      <w:r w:rsidR="008A1107" w:rsidRPr="008A1107">
        <w:rPr>
          <w:i/>
          <w:sz w:val="26"/>
          <w:szCs w:val="26"/>
        </w:rPr>
        <w:t>руб.)</w:t>
      </w:r>
      <w:r w:rsidRPr="008A1107">
        <w:rPr>
          <w:i/>
          <w:sz w:val="26"/>
          <w:szCs w:val="26"/>
        </w:rPr>
        <w:t xml:space="preserve"> и в отчете по поступлениям и выбытиям по ф. 0503151</w:t>
      </w:r>
      <w:r w:rsidR="008A1107" w:rsidRPr="008A1107">
        <w:rPr>
          <w:i/>
          <w:sz w:val="26"/>
          <w:szCs w:val="26"/>
        </w:rPr>
        <w:t xml:space="preserve"> (239 655,</w:t>
      </w:r>
      <w:r w:rsidR="008A1107" w:rsidRPr="00294B87">
        <w:rPr>
          <w:b/>
          <w:i/>
          <w:sz w:val="26"/>
          <w:szCs w:val="26"/>
        </w:rPr>
        <w:t>9</w:t>
      </w:r>
      <w:r w:rsidR="008A1107" w:rsidRPr="008A1107">
        <w:rPr>
          <w:i/>
          <w:sz w:val="26"/>
          <w:szCs w:val="26"/>
        </w:rPr>
        <w:t xml:space="preserve"> тыс.</w:t>
      </w:r>
      <w:r w:rsidR="00172D00">
        <w:rPr>
          <w:i/>
          <w:sz w:val="26"/>
          <w:szCs w:val="26"/>
        </w:rPr>
        <w:t xml:space="preserve"> </w:t>
      </w:r>
      <w:r w:rsidR="008A1107" w:rsidRPr="008A1107">
        <w:rPr>
          <w:i/>
          <w:sz w:val="26"/>
          <w:szCs w:val="26"/>
        </w:rPr>
        <w:t>руб.)</w:t>
      </w:r>
      <w:r w:rsidRPr="008A1107">
        <w:rPr>
          <w:i/>
          <w:sz w:val="26"/>
          <w:szCs w:val="26"/>
        </w:rPr>
        <w:t>.</w:t>
      </w:r>
    </w:p>
    <w:p w14:paraId="1A8C24A3" w14:textId="610FE7D6" w:rsidR="00CA5263" w:rsidRPr="00BE3C3E" w:rsidRDefault="00CA5263" w:rsidP="00CA5263">
      <w:pPr>
        <w:ind w:firstLine="709"/>
        <w:jc w:val="both"/>
        <w:rPr>
          <w:i/>
          <w:sz w:val="26"/>
          <w:szCs w:val="26"/>
        </w:rPr>
      </w:pPr>
      <w:r w:rsidRPr="00BE3C3E">
        <w:rPr>
          <w:i/>
          <w:sz w:val="26"/>
          <w:szCs w:val="26"/>
        </w:rPr>
        <w:t>В Постановлении № 90 от 09.07.2025</w:t>
      </w:r>
      <w:r w:rsidR="00BE3C3E">
        <w:rPr>
          <w:i/>
          <w:sz w:val="26"/>
          <w:szCs w:val="26"/>
        </w:rPr>
        <w:t xml:space="preserve"> установлены неточности</w:t>
      </w:r>
      <w:r w:rsidRPr="00BE3C3E">
        <w:rPr>
          <w:i/>
          <w:sz w:val="26"/>
          <w:szCs w:val="26"/>
        </w:rPr>
        <w:t>:</w:t>
      </w:r>
    </w:p>
    <w:p w14:paraId="0D66318C" w14:textId="4AED2B8C" w:rsidR="00CA5263" w:rsidRPr="00BE3C3E" w:rsidRDefault="00CA5263" w:rsidP="00CF351A">
      <w:pPr>
        <w:pStyle w:val="af2"/>
        <w:numPr>
          <w:ilvl w:val="1"/>
          <w:numId w:val="18"/>
        </w:numPr>
        <w:ind w:left="0" w:firstLine="709"/>
        <w:jc w:val="both"/>
        <w:rPr>
          <w:i/>
          <w:sz w:val="26"/>
          <w:szCs w:val="26"/>
        </w:rPr>
      </w:pPr>
      <w:r w:rsidRPr="00BE3C3E">
        <w:rPr>
          <w:i/>
          <w:sz w:val="26"/>
          <w:szCs w:val="26"/>
        </w:rPr>
        <w:t xml:space="preserve">По тексту пунктом 1 установлена сумма по </w:t>
      </w:r>
      <w:r w:rsidR="00CF351A" w:rsidRPr="00BE3C3E">
        <w:rPr>
          <w:i/>
          <w:sz w:val="26"/>
          <w:szCs w:val="26"/>
        </w:rPr>
        <w:t>доходам</w:t>
      </w:r>
      <w:r w:rsidRPr="00BE3C3E">
        <w:rPr>
          <w:i/>
          <w:sz w:val="26"/>
          <w:szCs w:val="26"/>
        </w:rPr>
        <w:t xml:space="preserve"> </w:t>
      </w:r>
      <w:r w:rsidR="00CF351A" w:rsidRPr="00BE3C3E">
        <w:rPr>
          <w:i/>
          <w:sz w:val="26"/>
          <w:szCs w:val="26"/>
        </w:rPr>
        <w:t>239 655,9</w:t>
      </w:r>
      <w:r w:rsidRPr="00BE3C3E">
        <w:rPr>
          <w:i/>
          <w:sz w:val="26"/>
          <w:szCs w:val="26"/>
        </w:rPr>
        <w:t xml:space="preserve"> тыс. руб., что не соответствует </w:t>
      </w:r>
      <w:r w:rsidR="00CF351A" w:rsidRPr="00BE3C3E">
        <w:rPr>
          <w:i/>
          <w:sz w:val="26"/>
          <w:szCs w:val="26"/>
        </w:rPr>
        <w:t xml:space="preserve">строке «Всего» в табличной части </w:t>
      </w:r>
      <w:r w:rsidR="00CF351A" w:rsidRPr="00BE3C3E">
        <w:rPr>
          <w:i/>
        </w:rPr>
        <w:t>Приложения № 1 (</w:t>
      </w:r>
      <w:r w:rsidR="00CF351A" w:rsidRPr="00BE3C3E">
        <w:rPr>
          <w:i/>
          <w:sz w:val="26"/>
          <w:szCs w:val="26"/>
        </w:rPr>
        <w:t>239 655,</w:t>
      </w:r>
      <w:r w:rsidR="00CF351A" w:rsidRPr="001854AB">
        <w:rPr>
          <w:b/>
          <w:i/>
          <w:sz w:val="26"/>
          <w:szCs w:val="26"/>
        </w:rPr>
        <w:t>8</w:t>
      </w:r>
      <w:r w:rsidR="00CF351A" w:rsidRPr="00BE3C3E">
        <w:rPr>
          <w:i/>
          <w:sz w:val="26"/>
          <w:szCs w:val="26"/>
        </w:rPr>
        <w:t xml:space="preserve"> тыс. руб.)</w:t>
      </w:r>
      <w:r w:rsidR="00CF351A" w:rsidRPr="00BE3C3E">
        <w:t xml:space="preserve"> </w:t>
      </w:r>
      <w:r w:rsidR="00CF351A" w:rsidRPr="00BE3C3E">
        <w:rPr>
          <w:i/>
          <w:sz w:val="26"/>
          <w:szCs w:val="26"/>
        </w:rPr>
        <w:t>итоговому показателю доходов согласно ф.0503151 (239 655,</w:t>
      </w:r>
      <w:r w:rsidR="00CF351A" w:rsidRPr="001854AB">
        <w:rPr>
          <w:b/>
          <w:i/>
          <w:sz w:val="26"/>
          <w:szCs w:val="26"/>
        </w:rPr>
        <w:t>9</w:t>
      </w:r>
      <w:r w:rsidR="00CF351A" w:rsidRPr="00BE3C3E">
        <w:rPr>
          <w:i/>
          <w:sz w:val="26"/>
          <w:szCs w:val="26"/>
        </w:rPr>
        <w:t xml:space="preserve"> тыс. руб.</w:t>
      </w:r>
      <w:r w:rsidR="00CF351A" w:rsidRPr="00BE3C3E">
        <w:t xml:space="preserve">)                                                                                                                                                                             </w:t>
      </w:r>
    </w:p>
    <w:p w14:paraId="24878168" w14:textId="77777777" w:rsidR="00CA5263" w:rsidRPr="003E3CFF" w:rsidRDefault="00CA5263" w:rsidP="00CA5263">
      <w:pPr>
        <w:pStyle w:val="af2"/>
        <w:numPr>
          <w:ilvl w:val="1"/>
          <w:numId w:val="18"/>
        </w:numPr>
        <w:ind w:left="0" w:firstLine="709"/>
        <w:jc w:val="both"/>
        <w:rPr>
          <w:i/>
          <w:sz w:val="26"/>
          <w:szCs w:val="26"/>
        </w:rPr>
      </w:pPr>
      <w:r w:rsidRPr="003E3CFF">
        <w:rPr>
          <w:i/>
          <w:sz w:val="26"/>
          <w:szCs w:val="26"/>
        </w:rPr>
        <w:t>Не верно произведено округление сумм значений по строкам:</w:t>
      </w:r>
    </w:p>
    <w:p w14:paraId="7D7C396F" w14:textId="39546B5F" w:rsidR="00CA5263" w:rsidRDefault="00CA5263" w:rsidP="00CA5263">
      <w:pPr>
        <w:pStyle w:val="af2"/>
        <w:ind w:left="0" w:firstLine="709"/>
        <w:jc w:val="both"/>
        <w:rPr>
          <w:i/>
          <w:sz w:val="26"/>
          <w:szCs w:val="26"/>
        </w:rPr>
      </w:pPr>
      <w:r w:rsidRPr="003E3CFF">
        <w:rPr>
          <w:i/>
          <w:sz w:val="26"/>
          <w:szCs w:val="26"/>
        </w:rPr>
        <w:t xml:space="preserve">- </w:t>
      </w:r>
      <w:r w:rsidR="003E3CFF" w:rsidRPr="003E3CFF">
        <w:rPr>
          <w:i/>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r w:rsidRPr="003E3CFF">
        <w:rPr>
          <w:i/>
          <w:sz w:val="26"/>
          <w:szCs w:val="26"/>
        </w:rPr>
        <w:t xml:space="preserve">в сумме </w:t>
      </w:r>
      <w:r w:rsidR="003E3CFF" w:rsidRPr="003E3CFF">
        <w:rPr>
          <w:i/>
          <w:sz w:val="26"/>
          <w:szCs w:val="26"/>
        </w:rPr>
        <w:t>87,</w:t>
      </w:r>
      <w:r w:rsidR="003E3CFF" w:rsidRPr="001854AB">
        <w:rPr>
          <w:b/>
          <w:i/>
          <w:sz w:val="26"/>
          <w:szCs w:val="26"/>
        </w:rPr>
        <w:t>5</w:t>
      </w:r>
      <w:r w:rsidRPr="003E3CFF">
        <w:rPr>
          <w:i/>
          <w:sz w:val="26"/>
          <w:szCs w:val="26"/>
        </w:rPr>
        <w:t xml:space="preserve"> (согласно ф.0503151 исполнение составило </w:t>
      </w:r>
      <w:r w:rsidR="003E3CFF" w:rsidRPr="003E3CFF">
        <w:rPr>
          <w:i/>
          <w:sz w:val="26"/>
          <w:szCs w:val="26"/>
        </w:rPr>
        <w:br/>
        <w:t xml:space="preserve">87 556,32 </w:t>
      </w:r>
      <w:r w:rsidRPr="003E3CFF">
        <w:rPr>
          <w:i/>
          <w:sz w:val="26"/>
          <w:szCs w:val="26"/>
        </w:rPr>
        <w:t xml:space="preserve">руб. или </w:t>
      </w:r>
      <w:r w:rsidR="003E3CFF" w:rsidRPr="003E3CFF">
        <w:rPr>
          <w:i/>
          <w:sz w:val="26"/>
          <w:szCs w:val="26"/>
        </w:rPr>
        <w:t>87,</w:t>
      </w:r>
      <w:r w:rsidR="003E3CFF" w:rsidRPr="001854AB">
        <w:rPr>
          <w:b/>
          <w:i/>
          <w:sz w:val="26"/>
          <w:szCs w:val="26"/>
        </w:rPr>
        <w:t>6</w:t>
      </w:r>
      <w:r w:rsidRPr="003E3CFF">
        <w:rPr>
          <w:i/>
          <w:sz w:val="26"/>
          <w:szCs w:val="26"/>
        </w:rPr>
        <w:t xml:space="preserve"> тыс. руб.);</w:t>
      </w:r>
    </w:p>
    <w:p w14:paraId="76A7ECE1" w14:textId="1A61C338" w:rsidR="00282910" w:rsidRPr="00282910" w:rsidRDefault="00282910" w:rsidP="00282910">
      <w:pPr>
        <w:jc w:val="both"/>
        <w:rPr>
          <w:i/>
          <w:sz w:val="26"/>
          <w:szCs w:val="26"/>
        </w:rPr>
      </w:pPr>
      <w:r>
        <w:rPr>
          <w:i/>
          <w:sz w:val="26"/>
          <w:szCs w:val="26"/>
        </w:rPr>
        <w:tab/>
      </w:r>
      <w:r w:rsidRPr="00282910">
        <w:rPr>
          <w:i/>
          <w:sz w:val="26"/>
          <w:szCs w:val="26"/>
        </w:rPr>
        <w:t>1</w:t>
      </w:r>
      <w:r>
        <w:rPr>
          <w:i/>
          <w:sz w:val="26"/>
          <w:szCs w:val="26"/>
        </w:rPr>
        <w:t xml:space="preserve">.3.     В приложении 2 по строке с КБК </w:t>
      </w:r>
      <w:r w:rsidRPr="00282910">
        <w:rPr>
          <w:i/>
          <w:sz w:val="26"/>
          <w:szCs w:val="26"/>
        </w:rPr>
        <w:t>660</w:t>
      </w:r>
      <w:r>
        <w:rPr>
          <w:i/>
          <w:sz w:val="26"/>
          <w:szCs w:val="26"/>
        </w:rPr>
        <w:t xml:space="preserve"> </w:t>
      </w:r>
      <w:r w:rsidRPr="00282910">
        <w:rPr>
          <w:i/>
          <w:sz w:val="26"/>
          <w:szCs w:val="26"/>
        </w:rPr>
        <w:t>01</w:t>
      </w:r>
      <w:r>
        <w:rPr>
          <w:i/>
          <w:sz w:val="26"/>
          <w:szCs w:val="26"/>
        </w:rPr>
        <w:t xml:space="preserve"> </w:t>
      </w:r>
      <w:r w:rsidRPr="00282910">
        <w:rPr>
          <w:i/>
          <w:sz w:val="26"/>
          <w:szCs w:val="26"/>
        </w:rPr>
        <w:t>13</w:t>
      </w:r>
      <w:r>
        <w:rPr>
          <w:i/>
          <w:sz w:val="26"/>
          <w:szCs w:val="26"/>
        </w:rPr>
        <w:t xml:space="preserve"> </w:t>
      </w:r>
      <w:r w:rsidRPr="00282910">
        <w:rPr>
          <w:i/>
          <w:sz w:val="26"/>
          <w:szCs w:val="26"/>
        </w:rPr>
        <w:t>43.0.00.00000</w:t>
      </w:r>
      <w:r>
        <w:rPr>
          <w:i/>
          <w:sz w:val="26"/>
          <w:szCs w:val="26"/>
        </w:rPr>
        <w:t xml:space="preserve"> в наименовании допущена ошибка: </w:t>
      </w:r>
      <w:r w:rsidRPr="00282910">
        <w:rPr>
          <w:i/>
          <w:sz w:val="26"/>
          <w:szCs w:val="26"/>
        </w:rPr>
        <w:t xml:space="preserve">Иные межбюджетные </w:t>
      </w:r>
      <w:r w:rsidRPr="00967304">
        <w:rPr>
          <w:b/>
          <w:i/>
          <w:sz w:val="26"/>
          <w:szCs w:val="26"/>
          <w:u w:val="single"/>
        </w:rPr>
        <w:t>трансфертына</w:t>
      </w:r>
      <w:r w:rsidR="009C52D1">
        <w:rPr>
          <w:i/>
          <w:sz w:val="26"/>
          <w:szCs w:val="26"/>
        </w:rPr>
        <w:t xml:space="preserve"> </w:t>
      </w:r>
      <w:r w:rsidRPr="00282910">
        <w:rPr>
          <w:i/>
          <w:sz w:val="26"/>
          <w:szCs w:val="26"/>
        </w:rPr>
        <w:t xml:space="preserve">оплату коммунальных услуг </w:t>
      </w:r>
      <w:r>
        <w:rPr>
          <w:i/>
          <w:sz w:val="26"/>
          <w:szCs w:val="26"/>
        </w:rPr>
        <w:t>и приобретение твердого топлива, следует изменить на «</w:t>
      </w:r>
      <w:r w:rsidRPr="00282910">
        <w:rPr>
          <w:i/>
        </w:rPr>
        <w:t xml:space="preserve">Иные межбюджетные </w:t>
      </w:r>
      <w:r w:rsidRPr="00967304">
        <w:rPr>
          <w:b/>
          <w:i/>
          <w:u w:val="single"/>
        </w:rPr>
        <w:t>трансферты на</w:t>
      </w:r>
      <w:r w:rsidRPr="00282910">
        <w:rPr>
          <w:i/>
        </w:rPr>
        <w:t xml:space="preserve"> оплату коммунальных услуг и приобретение твердого топлива».</w:t>
      </w:r>
    </w:p>
    <w:p w14:paraId="048A5D0A" w14:textId="77777777" w:rsidR="001854AB" w:rsidRDefault="001854AB" w:rsidP="00C459E7">
      <w:pPr>
        <w:spacing w:line="276" w:lineRule="auto"/>
        <w:ind w:firstLine="709"/>
        <w:jc w:val="both"/>
        <w:rPr>
          <w:sz w:val="26"/>
          <w:szCs w:val="26"/>
        </w:rPr>
      </w:pPr>
    </w:p>
    <w:p w14:paraId="2E837514" w14:textId="6FDBF537" w:rsidR="005212D0" w:rsidRPr="00C459E7" w:rsidRDefault="00BD5AAF" w:rsidP="00C459E7">
      <w:pPr>
        <w:spacing w:line="276" w:lineRule="auto"/>
        <w:ind w:firstLine="709"/>
        <w:jc w:val="both"/>
        <w:rPr>
          <w:sz w:val="26"/>
          <w:szCs w:val="26"/>
        </w:rPr>
      </w:pPr>
      <w:r w:rsidRPr="007B2A7F">
        <w:rPr>
          <w:sz w:val="26"/>
          <w:szCs w:val="26"/>
        </w:rPr>
        <w:t>Плановые назначения</w:t>
      </w:r>
      <w:r w:rsidR="005212D0" w:rsidRPr="007B2A7F">
        <w:rPr>
          <w:sz w:val="26"/>
          <w:szCs w:val="26"/>
        </w:rPr>
        <w:t xml:space="preserve"> по сравнению с первоначально утвержденной редакцией бюджета, по доходам увеличились на </w:t>
      </w:r>
      <w:r w:rsidR="00C459E7" w:rsidRPr="007B2A7F">
        <w:rPr>
          <w:sz w:val="26"/>
          <w:szCs w:val="26"/>
        </w:rPr>
        <w:t>2 589,8</w:t>
      </w:r>
      <w:r w:rsidR="005212D0" w:rsidRPr="007B2A7F">
        <w:rPr>
          <w:sz w:val="26"/>
          <w:szCs w:val="26"/>
        </w:rPr>
        <w:t xml:space="preserve"> тыс. руб., по расходам увеличились на </w:t>
      </w:r>
      <w:r w:rsidR="00C459E7" w:rsidRPr="007B2A7F">
        <w:rPr>
          <w:sz w:val="26"/>
          <w:szCs w:val="26"/>
        </w:rPr>
        <w:t>2 589,8</w:t>
      </w:r>
      <w:r w:rsidR="005212D0" w:rsidRPr="007B2A7F">
        <w:rPr>
          <w:sz w:val="26"/>
          <w:szCs w:val="26"/>
        </w:rPr>
        <w:t> тыс. руб.</w:t>
      </w:r>
    </w:p>
    <w:p w14:paraId="042F3E4F" w14:textId="77777777" w:rsidR="001F2D79" w:rsidRPr="0058219E" w:rsidRDefault="001F2D79" w:rsidP="00DF2469">
      <w:pPr>
        <w:spacing w:line="276" w:lineRule="auto"/>
        <w:ind w:firstLine="709"/>
        <w:jc w:val="both"/>
        <w:rPr>
          <w:sz w:val="26"/>
          <w:szCs w:val="26"/>
        </w:rPr>
      </w:pPr>
    </w:p>
    <w:p w14:paraId="559D1E7C" w14:textId="2877998A" w:rsidR="00BE6416" w:rsidRPr="0058219E" w:rsidRDefault="00BE6416" w:rsidP="00DF2469">
      <w:pPr>
        <w:spacing w:line="276" w:lineRule="auto"/>
        <w:ind w:firstLine="709"/>
        <w:jc w:val="both"/>
        <w:rPr>
          <w:sz w:val="26"/>
          <w:szCs w:val="26"/>
        </w:rPr>
      </w:pPr>
      <w:r w:rsidRPr="0058219E">
        <w:rPr>
          <w:sz w:val="26"/>
          <w:szCs w:val="26"/>
        </w:rPr>
        <w:t xml:space="preserve">Отчет об исполнении бюджета за </w:t>
      </w:r>
      <w:r w:rsidR="000E6B19" w:rsidRPr="0058219E">
        <w:rPr>
          <w:sz w:val="26"/>
          <w:szCs w:val="26"/>
        </w:rPr>
        <w:t xml:space="preserve">полугодие </w:t>
      </w:r>
      <w:r w:rsidRPr="0058219E">
        <w:rPr>
          <w:sz w:val="26"/>
          <w:szCs w:val="26"/>
        </w:rPr>
        <w:t>20</w:t>
      </w:r>
      <w:r w:rsidR="007C5D99" w:rsidRPr="0058219E">
        <w:rPr>
          <w:sz w:val="26"/>
          <w:szCs w:val="26"/>
        </w:rPr>
        <w:t>2</w:t>
      </w:r>
      <w:r w:rsidR="00B53194" w:rsidRPr="0058219E">
        <w:rPr>
          <w:sz w:val="26"/>
          <w:szCs w:val="26"/>
        </w:rPr>
        <w:t>5</w:t>
      </w:r>
      <w:r w:rsidRPr="0058219E">
        <w:rPr>
          <w:sz w:val="26"/>
          <w:szCs w:val="26"/>
        </w:rPr>
        <w:t xml:space="preserve"> года в целом соответствует требованиям бюджетного законодательства Российской Федерации, в нем содержатся основные обязательные показатели.</w:t>
      </w:r>
    </w:p>
    <w:p w14:paraId="3A7E8DFB" w14:textId="31067317" w:rsidR="000C7F01" w:rsidRPr="0058219E" w:rsidRDefault="00570454" w:rsidP="00E335EB">
      <w:pPr>
        <w:spacing w:line="276" w:lineRule="auto"/>
        <w:ind w:firstLine="709"/>
        <w:jc w:val="both"/>
        <w:rPr>
          <w:sz w:val="26"/>
          <w:szCs w:val="26"/>
        </w:rPr>
      </w:pPr>
      <w:r w:rsidRPr="00441DA5">
        <w:rPr>
          <w:sz w:val="26"/>
          <w:szCs w:val="26"/>
        </w:rPr>
        <w:t>Б</w:t>
      </w:r>
      <w:r w:rsidR="000C7F01" w:rsidRPr="00441DA5">
        <w:rPr>
          <w:sz w:val="26"/>
          <w:szCs w:val="26"/>
        </w:rPr>
        <w:t xml:space="preserve">юджет исполнен по доходам в сумме </w:t>
      </w:r>
      <w:r w:rsidR="0058219E" w:rsidRPr="00441DA5">
        <w:rPr>
          <w:sz w:val="26"/>
          <w:szCs w:val="26"/>
        </w:rPr>
        <w:t>239 655,9</w:t>
      </w:r>
      <w:r w:rsidR="000C7F01" w:rsidRPr="00441DA5">
        <w:rPr>
          <w:sz w:val="26"/>
          <w:szCs w:val="26"/>
        </w:rPr>
        <w:t> тыс.</w:t>
      </w:r>
      <w:r w:rsidR="006633EB" w:rsidRPr="00441DA5">
        <w:rPr>
          <w:sz w:val="26"/>
          <w:szCs w:val="26"/>
        </w:rPr>
        <w:t> </w:t>
      </w:r>
      <w:r w:rsidR="000C7F01" w:rsidRPr="00441DA5">
        <w:rPr>
          <w:sz w:val="26"/>
          <w:szCs w:val="26"/>
        </w:rPr>
        <w:t>руб</w:t>
      </w:r>
      <w:r w:rsidR="005A5E69" w:rsidRPr="00441DA5">
        <w:rPr>
          <w:sz w:val="26"/>
          <w:szCs w:val="26"/>
        </w:rPr>
        <w:t>.</w:t>
      </w:r>
      <w:r w:rsidR="000C7F01" w:rsidRPr="00441DA5">
        <w:rPr>
          <w:sz w:val="26"/>
          <w:szCs w:val="26"/>
        </w:rPr>
        <w:t xml:space="preserve"> или </w:t>
      </w:r>
      <w:r w:rsidR="00EB37A2" w:rsidRPr="00441DA5">
        <w:rPr>
          <w:sz w:val="26"/>
          <w:szCs w:val="26"/>
        </w:rPr>
        <w:t xml:space="preserve">на </w:t>
      </w:r>
      <w:r w:rsidR="0058219E" w:rsidRPr="00441DA5">
        <w:rPr>
          <w:sz w:val="26"/>
          <w:szCs w:val="26"/>
        </w:rPr>
        <w:t>100,</w:t>
      </w:r>
      <w:r w:rsidR="00F8494F">
        <w:rPr>
          <w:sz w:val="26"/>
          <w:szCs w:val="26"/>
        </w:rPr>
        <w:t>4</w:t>
      </w:r>
      <w:r w:rsidR="00CA1776" w:rsidRPr="00441DA5">
        <w:rPr>
          <w:sz w:val="26"/>
          <w:szCs w:val="26"/>
        </w:rPr>
        <w:t xml:space="preserve"> </w:t>
      </w:r>
      <w:r w:rsidR="000C7F01" w:rsidRPr="00441DA5">
        <w:rPr>
          <w:sz w:val="26"/>
          <w:szCs w:val="26"/>
        </w:rPr>
        <w:t xml:space="preserve">% при плане </w:t>
      </w:r>
      <w:r w:rsidR="00CA1776" w:rsidRPr="00441DA5">
        <w:rPr>
          <w:sz w:val="26"/>
          <w:szCs w:val="26"/>
        </w:rPr>
        <w:t xml:space="preserve">отчетного </w:t>
      </w:r>
      <w:r w:rsidR="00CA1776" w:rsidRPr="00F8494F">
        <w:rPr>
          <w:sz w:val="26"/>
          <w:szCs w:val="26"/>
        </w:rPr>
        <w:t>периода</w:t>
      </w:r>
      <w:r w:rsidR="0058219E" w:rsidRPr="00F8494F">
        <w:rPr>
          <w:sz w:val="26"/>
          <w:szCs w:val="26"/>
        </w:rPr>
        <w:t xml:space="preserve"> 238</w:t>
      </w:r>
      <w:r w:rsidR="00C53452" w:rsidRPr="00F8494F">
        <w:rPr>
          <w:sz w:val="26"/>
          <w:szCs w:val="26"/>
        </w:rPr>
        <w:t> 752,7</w:t>
      </w:r>
      <w:r w:rsidR="005A5E69" w:rsidRPr="00441DA5">
        <w:rPr>
          <w:sz w:val="26"/>
          <w:szCs w:val="26"/>
        </w:rPr>
        <w:t> </w:t>
      </w:r>
      <w:r w:rsidR="000C7F01" w:rsidRPr="00441DA5">
        <w:rPr>
          <w:sz w:val="26"/>
          <w:szCs w:val="26"/>
        </w:rPr>
        <w:t>тыс.</w:t>
      </w:r>
      <w:r w:rsidR="006633EB" w:rsidRPr="00441DA5">
        <w:rPr>
          <w:sz w:val="26"/>
          <w:szCs w:val="26"/>
        </w:rPr>
        <w:t> </w:t>
      </w:r>
      <w:r w:rsidR="000C7F01" w:rsidRPr="00441DA5">
        <w:rPr>
          <w:sz w:val="26"/>
          <w:szCs w:val="26"/>
        </w:rPr>
        <w:t>руб</w:t>
      </w:r>
      <w:r w:rsidR="005A5E69" w:rsidRPr="00441DA5">
        <w:rPr>
          <w:sz w:val="26"/>
          <w:szCs w:val="26"/>
        </w:rPr>
        <w:t>.</w:t>
      </w:r>
      <w:r w:rsidR="000C7F01" w:rsidRPr="00441DA5">
        <w:rPr>
          <w:sz w:val="26"/>
          <w:szCs w:val="26"/>
        </w:rPr>
        <w:t xml:space="preserve">, по расходам в сумме </w:t>
      </w:r>
      <w:r w:rsidR="0058219E" w:rsidRPr="00441DA5">
        <w:rPr>
          <w:sz w:val="26"/>
          <w:szCs w:val="26"/>
        </w:rPr>
        <w:t>181 855,0</w:t>
      </w:r>
      <w:r w:rsidR="000C7F01" w:rsidRPr="00441DA5">
        <w:rPr>
          <w:sz w:val="26"/>
          <w:szCs w:val="26"/>
        </w:rPr>
        <w:t> тыс.</w:t>
      </w:r>
      <w:r w:rsidR="00C626BD" w:rsidRPr="00441DA5">
        <w:rPr>
          <w:sz w:val="26"/>
          <w:szCs w:val="26"/>
        </w:rPr>
        <w:t> </w:t>
      </w:r>
      <w:r w:rsidR="000C7F01" w:rsidRPr="00441DA5">
        <w:rPr>
          <w:sz w:val="26"/>
          <w:szCs w:val="26"/>
        </w:rPr>
        <w:t>руб</w:t>
      </w:r>
      <w:r w:rsidR="005A5E69" w:rsidRPr="00441DA5">
        <w:rPr>
          <w:sz w:val="26"/>
          <w:szCs w:val="26"/>
        </w:rPr>
        <w:t xml:space="preserve">. или на </w:t>
      </w:r>
      <w:r w:rsidR="0058219E" w:rsidRPr="00441DA5">
        <w:rPr>
          <w:sz w:val="26"/>
          <w:szCs w:val="26"/>
        </w:rPr>
        <w:t>76,1</w:t>
      </w:r>
      <w:r w:rsidR="00720788" w:rsidRPr="00441DA5">
        <w:rPr>
          <w:sz w:val="26"/>
          <w:szCs w:val="26"/>
        </w:rPr>
        <w:t xml:space="preserve"> </w:t>
      </w:r>
      <w:r w:rsidR="00B20E47" w:rsidRPr="00441DA5">
        <w:rPr>
          <w:sz w:val="26"/>
          <w:szCs w:val="26"/>
        </w:rPr>
        <w:t>% при плане</w:t>
      </w:r>
      <w:r w:rsidR="00C21024" w:rsidRPr="00441DA5">
        <w:rPr>
          <w:sz w:val="26"/>
          <w:szCs w:val="26"/>
        </w:rPr>
        <w:t xml:space="preserve"> отчетного периода </w:t>
      </w:r>
      <w:r w:rsidR="0058219E" w:rsidRPr="00C53452">
        <w:rPr>
          <w:sz w:val="26"/>
          <w:szCs w:val="26"/>
        </w:rPr>
        <w:t>238 950,3</w:t>
      </w:r>
      <w:r w:rsidR="000C7F01" w:rsidRPr="00C53452">
        <w:rPr>
          <w:sz w:val="26"/>
          <w:szCs w:val="26"/>
        </w:rPr>
        <w:t> тыс.</w:t>
      </w:r>
      <w:r w:rsidR="00C626BD" w:rsidRPr="00441DA5">
        <w:rPr>
          <w:sz w:val="26"/>
          <w:szCs w:val="26"/>
        </w:rPr>
        <w:t> </w:t>
      </w:r>
      <w:r w:rsidR="000C7F01" w:rsidRPr="00441DA5">
        <w:rPr>
          <w:sz w:val="26"/>
          <w:szCs w:val="26"/>
        </w:rPr>
        <w:t>руб</w:t>
      </w:r>
      <w:r w:rsidR="005A5E69" w:rsidRPr="00441DA5">
        <w:rPr>
          <w:sz w:val="26"/>
          <w:szCs w:val="26"/>
        </w:rPr>
        <w:t>.</w:t>
      </w:r>
      <w:r w:rsidR="00172D00">
        <w:rPr>
          <w:sz w:val="26"/>
          <w:szCs w:val="26"/>
        </w:rPr>
        <w:t xml:space="preserve"> </w:t>
      </w:r>
    </w:p>
    <w:p w14:paraId="2419ABD4" w14:textId="500553EF" w:rsidR="00720788" w:rsidRPr="0058219E" w:rsidRDefault="00720788" w:rsidP="00DF2469">
      <w:pPr>
        <w:spacing w:line="276" w:lineRule="auto"/>
        <w:ind w:firstLine="709"/>
        <w:jc w:val="both"/>
        <w:rPr>
          <w:sz w:val="26"/>
          <w:szCs w:val="26"/>
        </w:rPr>
      </w:pPr>
      <w:r w:rsidRPr="0058219E">
        <w:rPr>
          <w:sz w:val="26"/>
          <w:szCs w:val="26"/>
        </w:rPr>
        <w:t xml:space="preserve">Превышение </w:t>
      </w:r>
      <w:r w:rsidR="00DE5311" w:rsidRPr="0058219E">
        <w:rPr>
          <w:sz w:val="26"/>
          <w:szCs w:val="26"/>
        </w:rPr>
        <w:t xml:space="preserve">доходов над расходами </w:t>
      </w:r>
      <w:r w:rsidR="00C21024" w:rsidRPr="0058219E">
        <w:rPr>
          <w:sz w:val="26"/>
          <w:szCs w:val="26"/>
        </w:rPr>
        <w:t>(</w:t>
      </w:r>
      <w:r w:rsidR="00DE5311" w:rsidRPr="0058219E">
        <w:rPr>
          <w:sz w:val="26"/>
          <w:szCs w:val="26"/>
        </w:rPr>
        <w:t>про</w:t>
      </w:r>
      <w:r w:rsidR="001E22EA" w:rsidRPr="0058219E">
        <w:rPr>
          <w:sz w:val="26"/>
          <w:szCs w:val="26"/>
        </w:rPr>
        <w:t>фицит</w:t>
      </w:r>
      <w:r w:rsidR="00C21024" w:rsidRPr="0058219E">
        <w:rPr>
          <w:sz w:val="26"/>
          <w:szCs w:val="26"/>
        </w:rPr>
        <w:t>)</w:t>
      </w:r>
      <w:r w:rsidRPr="0058219E">
        <w:rPr>
          <w:sz w:val="26"/>
          <w:szCs w:val="26"/>
        </w:rPr>
        <w:t xml:space="preserve"> на отчетную дату составляет </w:t>
      </w:r>
      <w:r w:rsidR="0058219E">
        <w:rPr>
          <w:sz w:val="26"/>
          <w:szCs w:val="26"/>
        </w:rPr>
        <w:t>57 800,9</w:t>
      </w:r>
      <w:r w:rsidR="00382C12" w:rsidRPr="0058219E">
        <w:rPr>
          <w:sz w:val="26"/>
          <w:szCs w:val="26"/>
        </w:rPr>
        <w:t> тыс. руб</w:t>
      </w:r>
      <w:r w:rsidR="001E22EA" w:rsidRPr="0058219E">
        <w:rPr>
          <w:sz w:val="26"/>
          <w:szCs w:val="26"/>
        </w:rPr>
        <w:t>.</w:t>
      </w:r>
      <w:r w:rsidR="00382C12" w:rsidRPr="0058219E">
        <w:rPr>
          <w:sz w:val="26"/>
          <w:szCs w:val="26"/>
        </w:rPr>
        <w:t xml:space="preserve"> (таблица № 2</w:t>
      </w:r>
      <w:r w:rsidRPr="0058219E">
        <w:rPr>
          <w:sz w:val="26"/>
          <w:szCs w:val="26"/>
        </w:rPr>
        <w:t>).</w:t>
      </w:r>
    </w:p>
    <w:p w14:paraId="0C2AA515" w14:textId="77777777" w:rsidR="00E77B05" w:rsidRDefault="00E77B05" w:rsidP="00DF2469">
      <w:pPr>
        <w:spacing w:line="276" w:lineRule="auto"/>
        <w:ind w:firstLine="709"/>
        <w:jc w:val="right"/>
        <w:rPr>
          <w:sz w:val="26"/>
          <w:szCs w:val="26"/>
        </w:rPr>
      </w:pPr>
    </w:p>
    <w:p w14:paraId="6CBA8DDD" w14:textId="77777777" w:rsidR="00E77B05" w:rsidRDefault="00E77B05" w:rsidP="00DF2469">
      <w:pPr>
        <w:spacing w:line="276" w:lineRule="auto"/>
        <w:ind w:firstLine="709"/>
        <w:jc w:val="right"/>
        <w:rPr>
          <w:sz w:val="26"/>
          <w:szCs w:val="26"/>
        </w:rPr>
      </w:pPr>
    </w:p>
    <w:p w14:paraId="3FCA4164" w14:textId="77777777" w:rsidR="00E77B05" w:rsidRDefault="00E77B05" w:rsidP="00DF2469">
      <w:pPr>
        <w:spacing w:line="276" w:lineRule="auto"/>
        <w:ind w:firstLine="709"/>
        <w:jc w:val="right"/>
        <w:rPr>
          <w:sz w:val="26"/>
          <w:szCs w:val="26"/>
        </w:rPr>
      </w:pPr>
    </w:p>
    <w:p w14:paraId="780705B4" w14:textId="3CE88886" w:rsidR="00720788" w:rsidRPr="00A21AAB" w:rsidRDefault="00382C12" w:rsidP="00DF2469">
      <w:pPr>
        <w:spacing w:line="276" w:lineRule="auto"/>
        <w:ind w:firstLine="709"/>
        <w:jc w:val="right"/>
        <w:rPr>
          <w:sz w:val="26"/>
          <w:szCs w:val="26"/>
        </w:rPr>
      </w:pPr>
      <w:r w:rsidRPr="00A21AAB">
        <w:rPr>
          <w:sz w:val="26"/>
          <w:szCs w:val="26"/>
        </w:rPr>
        <w:lastRenderedPageBreak/>
        <w:t>Таблица № 2</w:t>
      </w:r>
      <w:r w:rsidR="00720788" w:rsidRPr="00A21AAB">
        <w:rPr>
          <w:sz w:val="26"/>
          <w:szCs w:val="26"/>
        </w:rPr>
        <w:t xml:space="preserve"> (тыс. руб.)</w:t>
      </w:r>
    </w:p>
    <w:tbl>
      <w:tblPr>
        <w:tblStyle w:val="ac"/>
        <w:tblW w:w="0" w:type="auto"/>
        <w:tblLook w:val="04A0" w:firstRow="1" w:lastRow="0" w:firstColumn="1" w:lastColumn="0" w:noHBand="0" w:noVBand="1"/>
      </w:tblPr>
      <w:tblGrid>
        <w:gridCol w:w="3777"/>
        <w:gridCol w:w="1543"/>
        <w:gridCol w:w="1406"/>
        <w:gridCol w:w="1426"/>
        <w:gridCol w:w="1477"/>
      </w:tblGrid>
      <w:tr w:rsidR="00F31DDA" w:rsidRPr="00A21AAB" w14:paraId="667E2363" w14:textId="77777777" w:rsidTr="00720788">
        <w:tc>
          <w:tcPr>
            <w:tcW w:w="3873" w:type="dxa"/>
          </w:tcPr>
          <w:p w14:paraId="4072D05D" w14:textId="77777777" w:rsidR="00720788" w:rsidRPr="009C52D1" w:rsidRDefault="00720788" w:rsidP="00DF2469">
            <w:pPr>
              <w:spacing w:line="276" w:lineRule="auto"/>
              <w:jc w:val="center"/>
              <w:rPr>
                <w:sz w:val="22"/>
                <w:szCs w:val="22"/>
              </w:rPr>
            </w:pPr>
            <w:r w:rsidRPr="009C52D1">
              <w:rPr>
                <w:sz w:val="22"/>
                <w:szCs w:val="22"/>
              </w:rPr>
              <w:t>Наименование</w:t>
            </w:r>
          </w:p>
        </w:tc>
        <w:tc>
          <w:tcPr>
            <w:tcW w:w="1550" w:type="dxa"/>
          </w:tcPr>
          <w:p w14:paraId="0FB050F0" w14:textId="355A0C91" w:rsidR="00720788" w:rsidRPr="009C52D1" w:rsidRDefault="00720788" w:rsidP="00DF2469">
            <w:pPr>
              <w:spacing w:line="276" w:lineRule="auto"/>
              <w:jc w:val="center"/>
              <w:rPr>
                <w:sz w:val="22"/>
                <w:szCs w:val="22"/>
              </w:rPr>
            </w:pPr>
            <w:r w:rsidRPr="009C52D1">
              <w:rPr>
                <w:sz w:val="22"/>
                <w:szCs w:val="22"/>
              </w:rPr>
              <w:t>Уточненные плановые назначения на отчетную дату</w:t>
            </w:r>
            <w:r w:rsidR="00D7784E" w:rsidRPr="009C52D1">
              <w:rPr>
                <w:sz w:val="22"/>
                <w:szCs w:val="22"/>
              </w:rPr>
              <w:t xml:space="preserve"> (тыс.</w:t>
            </w:r>
            <w:r w:rsidR="00172D00">
              <w:rPr>
                <w:sz w:val="22"/>
                <w:szCs w:val="22"/>
              </w:rPr>
              <w:t xml:space="preserve"> </w:t>
            </w:r>
            <w:r w:rsidR="00D7784E" w:rsidRPr="009C52D1">
              <w:rPr>
                <w:sz w:val="22"/>
                <w:szCs w:val="22"/>
              </w:rPr>
              <w:t>руб.)</w:t>
            </w:r>
          </w:p>
        </w:tc>
        <w:tc>
          <w:tcPr>
            <w:tcW w:w="1410" w:type="dxa"/>
          </w:tcPr>
          <w:p w14:paraId="7A1DAFCC" w14:textId="39B861D2" w:rsidR="00720788" w:rsidRPr="009C52D1" w:rsidRDefault="00720788" w:rsidP="00DF2469">
            <w:pPr>
              <w:spacing w:line="276" w:lineRule="auto"/>
              <w:jc w:val="center"/>
              <w:rPr>
                <w:sz w:val="22"/>
                <w:szCs w:val="22"/>
              </w:rPr>
            </w:pPr>
            <w:r w:rsidRPr="009C52D1">
              <w:rPr>
                <w:sz w:val="22"/>
                <w:szCs w:val="22"/>
              </w:rPr>
              <w:t>Кассовое исполнение</w:t>
            </w:r>
            <w:r w:rsidR="00D7784E" w:rsidRPr="009C52D1">
              <w:rPr>
                <w:sz w:val="22"/>
                <w:szCs w:val="22"/>
              </w:rPr>
              <w:t xml:space="preserve"> (тыс.</w:t>
            </w:r>
            <w:r w:rsidR="00172D00">
              <w:rPr>
                <w:sz w:val="22"/>
                <w:szCs w:val="22"/>
              </w:rPr>
              <w:t xml:space="preserve"> </w:t>
            </w:r>
            <w:r w:rsidR="00D7784E" w:rsidRPr="009C52D1">
              <w:rPr>
                <w:sz w:val="22"/>
                <w:szCs w:val="22"/>
              </w:rPr>
              <w:t>руб.)</w:t>
            </w:r>
          </w:p>
        </w:tc>
        <w:tc>
          <w:tcPr>
            <w:tcW w:w="1431" w:type="dxa"/>
          </w:tcPr>
          <w:p w14:paraId="5FEE102E" w14:textId="77777777" w:rsidR="00720788" w:rsidRPr="009C52D1" w:rsidRDefault="00720788" w:rsidP="00DF2469">
            <w:pPr>
              <w:spacing w:line="276" w:lineRule="auto"/>
              <w:jc w:val="center"/>
              <w:rPr>
                <w:sz w:val="22"/>
                <w:szCs w:val="22"/>
              </w:rPr>
            </w:pPr>
            <w:r w:rsidRPr="009C52D1">
              <w:rPr>
                <w:sz w:val="22"/>
                <w:szCs w:val="22"/>
              </w:rPr>
              <w:t>Процент исполнения</w:t>
            </w:r>
          </w:p>
        </w:tc>
        <w:tc>
          <w:tcPr>
            <w:tcW w:w="1483" w:type="dxa"/>
          </w:tcPr>
          <w:p w14:paraId="4AEFA447" w14:textId="158FF9EE" w:rsidR="00720788" w:rsidRPr="009C52D1" w:rsidRDefault="00720788" w:rsidP="00DF2469">
            <w:pPr>
              <w:spacing w:line="276" w:lineRule="auto"/>
              <w:jc w:val="center"/>
              <w:rPr>
                <w:sz w:val="22"/>
                <w:szCs w:val="22"/>
              </w:rPr>
            </w:pPr>
            <w:r w:rsidRPr="009C52D1">
              <w:rPr>
                <w:sz w:val="22"/>
                <w:szCs w:val="22"/>
              </w:rPr>
              <w:t>Отклонения (+/-)</w:t>
            </w:r>
            <w:r w:rsidR="00D7784E" w:rsidRPr="009C52D1">
              <w:rPr>
                <w:sz w:val="22"/>
                <w:szCs w:val="22"/>
              </w:rPr>
              <w:t xml:space="preserve"> (тыс.</w:t>
            </w:r>
            <w:r w:rsidR="00172D00">
              <w:rPr>
                <w:sz w:val="22"/>
                <w:szCs w:val="22"/>
              </w:rPr>
              <w:t xml:space="preserve"> </w:t>
            </w:r>
            <w:r w:rsidR="00D7784E" w:rsidRPr="009C52D1">
              <w:rPr>
                <w:sz w:val="22"/>
                <w:szCs w:val="22"/>
              </w:rPr>
              <w:t>руб.)</w:t>
            </w:r>
          </w:p>
        </w:tc>
      </w:tr>
      <w:tr w:rsidR="00F31DDA" w:rsidRPr="00A21AAB" w14:paraId="4FD65CAD" w14:textId="77777777" w:rsidTr="00720788">
        <w:tc>
          <w:tcPr>
            <w:tcW w:w="3873" w:type="dxa"/>
          </w:tcPr>
          <w:p w14:paraId="102086E0" w14:textId="77777777" w:rsidR="00720788" w:rsidRPr="009C52D1" w:rsidRDefault="00720788" w:rsidP="00DF2469">
            <w:pPr>
              <w:spacing w:line="276" w:lineRule="auto"/>
              <w:jc w:val="both"/>
              <w:rPr>
                <w:sz w:val="22"/>
                <w:szCs w:val="22"/>
              </w:rPr>
            </w:pPr>
            <w:r w:rsidRPr="009C52D1">
              <w:rPr>
                <w:sz w:val="22"/>
                <w:szCs w:val="22"/>
              </w:rPr>
              <w:t>Остаток денежных средств на 01.01.202</w:t>
            </w:r>
            <w:r w:rsidR="00281786" w:rsidRPr="009C52D1">
              <w:rPr>
                <w:sz w:val="22"/>
                <w:szCs w:val="22"/>
              </w:rPr>
              <w:t>5</w:t>
            </w:r>
          </w:p>
        </w:tc>
        <w:tc>
          <w:tcPr>
            <w:tcW w:w="1550" w:type="dxa"/>
          </w:tcPr>
          <w:p w14:paraId="4AE30728" w14:textId="77777777" w:rsidR="00720788" w:rsidRPr="009C52D1" w:rsidRDefault="00720788" w:rsidP="00DF2469">
            <w:pPr>
              <w:spacing w:line="276" w:lineRule="auto"/>
              <w:jc w:val="center"/>
              <w:rPr>
                <w:sz w:val="22"/>
                <w:szCs w:val="22"/>
              </w:rPr>
            </w:pPr>
          </w:p>
        </w:tc>
        <w:tc>
          <w:tcPr>
            <w:tcW w:w="1410" w:type="dxa"/>
          </w:tcPr>
          <w:p w14:paraId="029663D3" w14:textId="77777777" w:rsidR="00720788" w:rsidRPr="009C52D1" w:rsidRDefault="00DE5311" w:rsidP="00DF2469">
            <w:pPr>
              <w:spacing w:line="276" w:lineRule="auto"/>
              <w:jc w:val="center"/>
              <w:rPr>
                <w:sz w:val="22"/>
                <w:szCs w:val="22"/>
              </w:rPr>
            </w:pPr>
            <w:r w:rsidRPr="009C52D1">
              <w:rPr>
                <w:bCs/>
                <w:sz w:val="22"/>
                <w:szCs w:val="22"/>
              </w:rPr>
              <w:t>2</w:t>
            </w:r>
            <w:r w:rsidR="00281786" w:rsidRPr="009C52D1">
              <w:rPr>
                <w:bCs/>
                <w:sz w:val="22"/>
                <w:szCs w:val="22"/>
              </w:rPr>
              <w:t> 443,4</w:t>
            </w:r>
            <w:r w:rsidR="00720788" w:rsidRPr="009C52D1">
              <w:rPr>
                <w:bCs/>
                <w:sz w:val="22"/>
                <w:szCs w:val="22"/>
              </w:rPr>
              <w:t> </w:t>
            </w:r>
          </w:p>
        </w:tc>
        <w:tc>
          <w:tcPr>
            <w:tcW w:w="1431" w:type="dxa"/>
          </w:tcPr>
          <w:p w14:paraId="5E804468" w14:textId="77777777" w:rsidR="00720788" w:rsidRPr="009C52D1" w:rsidRDefault="00720788" w:rsidP="00DF2469">
            <w:pPr>
              <w:spacing w:line="276" w:lineRule="auto"/>
              <w:jc w:val="center"/>
              <w:rPr>
                <w:sz w:val="22"/>
                <w:szCs w:val="22"/>
              </w:rPr>
            </w:pPr>
          </w:p>
        </w:tc>
        <w:tc>
          <w:tcPr>
            <w:tcW w:w="1483" w:type="dxa"/>
          </w:tcPr>
          <w:p w14:paraId="79CD30CF" w14:textId="77777777" w:rsidR="00720788" w:rsidRPr="009C52D1" w:rsidRDefault="00720788" w:rsidP="00DF2469">
            <w:pPr>
              <w:spacing w:line="276" w:lineRule="auto"/>
              <w:jc w:val="center"/>
              <w:rPr>
                <w:sz w:val="22"/>
                <w:szCs w:val="22"/>
              </w:rPr>
            </w:pPr>
          </w:p>
        </w:tc>
      </w:tr>
      <w:tr w:rsidR="00F31DDA" w:rsidRPr="00A21AAB" w14:paraId="6951BF3D" w14:textId="77777777" w:rsidTr="00720788">
        <w:tc>
          <w:tcPr>
            <w:tcW w:w="3873" w:type="dxa"/>
          </w:tcPr>
          <w:p w14:paraId="6DAE2CD7" w14:textId="77777777" w:rsidR="00720788" w:rsidRPr="009C52D1" w:rsidRDefault="00720788" w:rsidP="00DF2469">
            <w:pPr>
              <w:spacing w:line="276" w:lineRule="auto"/>
              <w:jc w:val="both"/>
              <w:rPr>
                <w:sz w:val="22"/>
                <w:szCs w:val="22"/>
              </w:rPr>
            </w:pPr>
            <w:r w:rsidRPr="009C52D1">
              <w:rPr>
                <w:sz w:val="22"/>
                <w:szCs w:val="22"/>
              </w:rPr>
              <w:t>Доходы – всего</w:t>
            </w:r>
          </w:p>
        </w:tc>
        <w:tc>
          <w:tcPr>
            <w:tcW w:w="1550" w:type="dxa"/>
          </w:tcPr>
          <w:p w14:paraId="4DFB25B2" w14:textId="12F7BB11" w:rsidR="00720788" w:rsidRPr="00E77247" w:rsidRDefault="00187A9C" w:rsidP="00DF2469">
            <w:pPr>
              <w:spacing w:line="276" w:lineRule="auto"/>
              <w:jc w:val="center"/>
              <w:rPr>
                <w:sz w:val="22"/>
                <w:szCs w:val="22"/>
              </w:rPr>
            </w:pPr>
            <w:r>
              <w:rPr>
                <w:sz w:val="22"/>
                <w:szCs w:val="22"/>
              </w:rPr>
              <w:t>238 752,7</w:t>
            </w:r>
          </w:p>
        </w:tc>
        <w:tc>
          <w:tcPr>
            <w:tcW w:w="1410" w:type="dxa"/>
          </w:tcPr>
          <w:p w14:paraId="36E20597" w14:textId="1E29BDDA" w:rsidR="00720788" w:rsidRPr="009C52D1" w:rsidRDefault="00F54C48" w:rsidP="00DF2469">
            <w:pPr>
              <w:spacing w:line="276" w:lineRule="auto"/>
              <w:jc w:val="center"/>
              <w:rPr>
                <w:sz w:val="22"/>
                <w:szCs w:val="22"/>
              </w:rPr>
            </w:pPr>
            <w:r w:rsidRPr="009C52D1">
              <w:rPr>
                <w:sz w:val="22"/>
                <w:szCs w:val="22"/>
              </w:rPr>
              <w:t>239 655,</w:t>
            </w:r>
            <w:r w:rsidR="00A21AAB" w:rsidRPr="009C52D1">
              <w:rPr>
                <w:sz w:val="22"/>
                <w:szCs w:val="22"/>
              </w:rPr>
              <w:t>9</w:t>
            </w:r>
          </w:p>
        </w:tc>
        <w:tc>
          <w:tcPr>
            <w:tcW w:w="1431" w:type="dxa"/>
          </w:tcPr>
          <w:p w14:paraId="17FD493A" w14:textId="1CE3288D" w:rsidR="00720788" w:rsidRPr="00E77247" w:rsidRDefault="008D6220" w:rsidP="00DF2469">
            <w:pPr>
              <w:spacing w:line="276" w:lineRule="auto"/>
              <w:jc w:val="center"/>
              <w:rPr>
                <w:sz w:val="22"/>
                <w:szCs w:val="22"/>
              </w:rPr>
            </w:pPr>
            <w:r w:rsidRPr="00E77247">
              <w:rPr>
                <w:sz w:val="22"/>
                <w:szCs w:val="22"/>
              </w:rPr>
              <w:t>100,5</w:t>
            </w:r>
            <w:r w:rsidR="00281786" w:rsidRPr="00E77247">
              <w:rPr>
                <w:sz w:val="22"/>
                <w:szCs w:val="22"/>
              </w:rPr>
              <w:t xml:space="preserve"> </w:t>
            </w:r>
            <w:r w:rsidR="00720788" w:rsidRPr="00E77247">
              <w:rPr>
                <w:sz w:val="22"/>
                <w:szCs w:val="22"/>
              </w:rPr>
              <w:t>%</w:t>
            </w:r>
          </w:p>
        </w:tc>
        <w:tc>
          <w:tcPr>
            <w:tcW w:w="1483" w:type="dxa"/>
          </w:tcPr>
          <w:p w14:paraId="6AEEE19A" w14:textId="0957F89F" w:rsidR="00720788" w:rsidRPr="00E77247" w:rsidRDefault="00F20471" w:rsidP="00DF2469">
            <w:pPr>
              <w:spacing w:line="276" w:lineRule="auto"/>
              <w:jc w:val="center"/>
              <w:rPr>
                <w:sz w:val="22"/>
                <w:szCs w:val="22"/>
              </w:rPr>
            </w:pPr>
            <w:r w:rsidRPr="00E77247">
              <w:rPr>
                <w:sz w:val="22"/>
                <w:szCs w:val="22"/>
              </w:rPr>
              <w:t xml:space="preserve"> </w:t>
            </w:r>
            <w:r w:rsidR="00E77247">
              <w:rPr>
                <w:sz w:val="22"/>
                <w:szCs w:val="22"/>
              </w:rPr>
              <w:t>-</w:t>
            </w:r>
            <w:r w:rsidRPr="00E77247">
              <w:rPr>
                <w:sz w:val="22"/>
                <w:szCs w:val="22"/>
              </w:rPr>
              <w:t>1 142,4</w:t>
            </w:r>
          </w:p>
        </w:tc>
      </w:tr>
      <w:tr w:rsidR="00F31DDA" w:rsidRPr="00A21AAB" w14:paraId="2BED5B0D" w14:textId="77777777" w:rsidTr="00720788">
        <w:tc>
          <w:tcPr>
            <w:tcW w:w="3873" w:type="dxa"/>
          </w:tcPr>
          <w:p w14:paraId="00226F64" w14:textId="77777777" w:rsidR="00720788" w:rsidRPr="009C52D1" w:rsidRDefault="00720788" w:rsidP="00DF2469">
            <w:pPr>
              <w:spacing w:line="276" w:lineRule="auto"/>
              <w:jc w:val="both"/>
              <w:rPr>
                <w:sz w:val="22"/>
                <w:szCs w:val="22"/>
              </w:rPr>
            </w:pPr>
            <w:r w:rsidRPr="009C52D1">
              <w:rPr>
                <w:sz w:val="22"/>
                <w:szCs w:val="22"/>
              </w:rPr>
              <w:t>Расходы – всего</w:t>
            </w:r>
          </w:p>
        </w:tc>
        <w:tc>
          <w:tcPr>
            <w:tcW w:w="1550" w:type="dxa"/>
          </w:tcPr>
          <w:p w14:paraId="4417F5D7" w14:textId="0839385D" w:rsidR="00720788" w:rsidRPr="00E77247" w:rsidRDefault="008D6220" w:rsidP="00DF2469">
            <w:pPr>
              <w:spacing w:line="276" w:lineRule="auto"/>
              <w:jc w:val="center"/>
              <w:rPr>
                <w:sz w:val="22"/>
                <w:szCs w:val="22"/>
              </w:rPr>
            </w:pPr>
            <w:r w:rsidRPr="00E77247">
              <w:rPr>
                <w:sz w:val="22"/>
                <w:szCs w:val="22"/>
              </w:rPr>
              <w:t>238 950,3</w:t>
            </w:r>
          </w:p>
        </w:tc>
        <w:tc>
          <w:tcPr>
            <w:tcW w:w="1410" w:type="dxa"/>
          </w:tcPr>
          <w:p w14:paraId="663F20E1" w14:textId="29C2CF66" w:rsidR="00720788" w:rsidRPr="00E77247" w:rsidRDefault="00781A72" w:rsidP="00DF2469">
            <w:pPr>
              <w:spacing w:line="276" w:lineRule="auto"/>
              <w:jc w:val="center"/>
              <w:rPr>
                <w:sz w:val="22"/>
                <w:szCs w:val="22"/>
              </w:rPr>
            </w:pPr>
            <w:r w:rsidRPr="00E77247">
              <w:rPr>
                <w:sz w:val="22"/>
                <w:szCs w:val="22"/>
              </w:rPr>
              <w:t>181 855,0</w:t>
            </w:r>
          </w:p>
        </w:tc>
        <w:tc>
          <w:tcPr>
            <w:tcW w:w="1431" w:type="dxa"/>
          </w:tcPr>
          <w:p w14:paraId="1EDD55EB" w14:textId="5EBA8E0A" w:rsidR="00720788" w:rsidRPr="00E77247" w:rsidRDefault="00781A72" w:rsidP="00DF2469">
            <w:pPr>
              <w:spacing w:line="276" w:lineRule="auto"/>
              <w:jc w:val="center"/>
              <w:rPr>
                <w:sz w:val="22"/>
                <w:szCs w:val="22"/>
              </w:rPr>
            </w:pPr>
            <w:r w:rsidRPr="00E77247">
              <w:rPr>
                <w:sz w:val="22"/>
                <w:szCs w:val="22"/>
              </w:rPr>
              <w:t>66,8</w:t>
            </w:r>
            <w:r w:rsidR="002B4FB3" w:rsidRPr="00E77247">
              <w:rPr>
                <w:sz w:val="22"/>
                <w:szCs w:val="22"/>
              </w:rPr>
              <w:t xml:space="preserve"> %</w:t>
            </w:r>
          </w:p>
        </w:tc>
        <w:tc>
          <w:tcPr>
            <w:tcW w:w="1483" w:type="dxa"/>
          </w:tcPr>
          <w:p w14:paraId="2C35EDB7" w14:textId="7A5A83D2" w:rsidR="00720788" w:rsidRPr="00E77247" w:rsidRDefault="00F20471" w:rsidP="00DF2469">
            <w:pPr>
              <w:spacing w:line="276" w:lineRule="auto"/>
              <w:jc w:val="center"/>
              <w:rPr>
                <w:sz w:val="22"/>
                <w:szCs w:val="22"/>
              </w:rPr>
            </w:pPr>
            <w:r w:rsidRPr="00E77247">
              <w:rPr>
                <w:sz w:val="22"/>
                <w:szCs w:val="22"/>
              </w:rPr>
              <w:t>57 095,3</w:t>
            </w:r>
          </w:p>
        </w:tc>
      </w:tr>
      <w:tr w:rsidR="00F31DDA" w:rsidRPr="00A21AAB" w14:paraId="496F2E73" w14:textId="77777777" w:rsidTr="00720788">
        <w:tc>
          <w:tcPr>
            <w:tcW w:w="3873" w:type="dxa"/>
          </w:tcPr>
          <w:p w14:paraId="4BCAC5D5" w14:textId="77777777" w:rsidR="00720788" w:rsidRPr="009C52D1" w:rsidRDefault="00720788" w:rsidP="00DF2469">
            <w:pPr>
              <w:spacing w:line="276" w:lineRule="auto"/>
              <w:jc w:val="both"/>
              <w:rPr>
                <w:color w:val="FF0000"/>
                <w:sz w:val="22"/>
                <w:szCs w:val="22"/>
              </w:rPr>
            </w:pPr>
            <w:r w:rsidRPr="009C52D1">
              <w:rPr>
                <w:sz w:val="22"/>
                <w:szCs w:val="22"/>
              </w:rPr>
              <w:t>Дефицит (-), профицит (+)</w:t>
            </w:r>
          </w:p>
        </w:tc>
        <w:tc>
          <w:tcPr>
            <w:tcW w:w="1550" w:type="dxa"/>
          </w:tcPr>
          <w:p w14:paraId="3D145A7D" w14:textId="3B5F85F8" w:rsidR="00720788" w:rsidRPr="00E77247" w:rsidRDefault="003209D5" w:rsidP="00187A9C">
            <w:pPr>
              <w:spacing w:line="276" w:lineRule="auto"/>
              <w:jc w:val="center"/>
              <w:rPr>
                <w:sz w:val="22"/>
                <w:szCs w:val="22"/>
              </w:rPr>
            </w:pPr>
            <w:r w:rsidRPr="00E77247">
              <w:rPr>
                <w:sz w:val="22"/>
                <w:szCs w:val="22"/>
              </w:rPr>
              <w:t>-</w:t>
            </w:r>
            <w:r w:rsidR="00187A9C">
              <w:rPr>
                <w:sz w:val="22"/>
                <w:szCs w:val="22"/>
              </w:rPr>
              <w:t>197,6</w:t>
            </w:r>
          </w:p>
        </w:tc>
        <w:tc>
          <w:tcPr>
            <w:tcW w:w="1410" w:type="dxa"/>
            <w:tcBorders>
              <w:top w:val="nil"/>
              <w:left w:val="nil"/>
              <w:bottom w:val="single" w:sz="4" w:space="0" w:color="auto"/>
              <w:right w:val="single" w:sz="4" w:space="0" w:color="auto"/>
            </w:tcBorders>
            <w:shd w:val="clear" w:color="auto" w:fill="auto"/>
            <w:vAlign w:val="bottom"/>
          </w:tcPr>
          <w:p w14:paraId="50E04CA5" w14:textId="2824F76A" w:rsidR="00720788" w:rsidRPr="009C52D1" w:rsidRDefault="00781A72" w:rsidP="00DF2469">
            <w:pPr>
              <w:spacing w:line="276" w:lineRule="auto"/>
              <w:jc w:val="center"/>
              <w:rPr>
                <w:sz w:val="22"/>
                <w:szCs w:val="22"/>
              </w:rPr>
            </w:pPr>
            <w:r w:rsidRPr="009C52D1">
              <w:rPr>
                <w:sz w:val="22"/>
                <w:szCs w:val="22"/>
              </w:rPr>
              <w:t>57 800,9</w:t>
            </w:r>
          </w:p>
        </w:tc>
        <w:tc>
          <w:tcPr>
            <w:tcW w:w="1431" w:type="dxa"/>
          </w:tcPr>
          <w:p w14:paraId="47E92A9C" w14:textId="77777777" w:rsidR="00720788" w:rsidRPr="009C52D1" w:rsidRDefault="00720788" w:rsidP="00DF2469">
            <w:pPr>
              <w:spacing w:line="276" w:lineRule="auto"/>
              <w:jc w:val="center"/>
              <w:rPr>
                <w:color w:val="FF0000"/>
                <w:sz w:val="22"/>
                <w:szCs w:val="22"/>
              </w:rPr>
            </w:pPr>
          </w:p>
        </w:tc>
        <w:tc>
          <w:tcPr>
            <w:tcW w:w="1483" w:type="dxa"/>
          </w:tcPr>
          <w:p w14:paraId="57148640" w14:textId="77777777" w:rsidR="00720788" w:rsidRPr="009C52D1" w:rsidRDefault="00720788" w:rsidP="00DF2469">
            <w:pPr>
              <w:spacing w:line="276" w:lineRule="auto"/>
              <w:jc w:val="center"/>
              <w:rPr>
                <w:color w:val="FF0000"/>
                <w:sz w:val="22"/>
                <w:szCs w:val="22"/>
              </w:rPr>
            </w:pPr>
          </w:p>
        </w:tc>
      </w:tr>
      <w:tr w:rsidR="00C944A4" w:rsidRPr="00A21AAB" w14:paraId="19C9EAEB" w14:textId="77777777" w:rsidTr="00720788">
        <w:tc>
          <w:tcPr>
            <w:tcW w:w="3873" w:type="dxa"/>
          </w:tcPr>
          <w:p w14:paraId="4955CC84" w14:textId="592FE76B" w:rsidR="00720788" w:rsidRPr="009C52D1" w:rsidRDefault="00720788" w:rsidP="00F54C48">
            <w:pPr>
              <w:spacing w:line="276" w:lineRule="auto"/>
              <w:jc w:val="both"/>
              <w:rPr>
                <w:color w:val="FF0000"/>
                <w:sz w:val="22"/>
                <w:szCs w:val="22"/>
              </w:rPr>
            </w:pPr>
            <w:r w:rsidRPr="009C52D1">
              <w:rPr>
                <w:sz w:val="22"/>
                <w:szCs w:val="22"/>
              </w:rPr>
              <w:t>О</w:t>
            </w:r>
            <w:r w:rsidR="00E8661A" w:rsidRPr="009C52D1">
              <w:rPr>
                <w:sz w:val="22"/>
                <w:szCs w:val="22"/>
              </w:rPr>
              <w:t>статок денежных средств на 01.</w:t>
            </w:r>
            <w:r w:rsidR="000A499B" w:rsidRPr="009C52D1">
              <w:rPr>
                <w:sz w:val="22"/>
                <w:szCs w:val="22"/>
              </w:rPr>
              <w:t>0</w:t>
            </w:r>
            <w:r w:rsidR="00F54C48" w:rsidRPr="009C52D1">
              <w:rPr>
                <w:sz w:val="22"/>
                <w:szCs w:val="22"/>
              </w:rPr>
              <w:t>7</w:t>
            </w:r>
            <w:r w:rsidRPr="009C52D1">
              <w:rPr>
                <w:sz w:val="22"/>
                <w:szCs w:val="22"/>
              </w:rPr>
              <w:t>.202</w:t>
            </w:r>
            <w:r w:rsidR="00413385" w:rsidRPr="009C52D1">
              <w:rPr>
                <w:sz w:val="22"/>
                <w:szCs w:val="22"/>
              </w:rPr>
              <w:t>5</w:t>
            </w:r>
          </w:p>
        </w:tc>
        <w:tc>
          <w:tcPr>
            <w:tcW w:w="1550" w:type="dxa"/>
          </w:tcPr>
          <w:p w14:paraId="7B93BC84" w14:textId="77777777" w:rsidR="00720788" w:rsidRPr="00441DA5" w:rsidRDefault="00720788" w:rsidP="00DF2469">
            <w:pPr>
              <w:spacing w:line="276" w:lineRule="auto"/>
              <w:jc w:val="center"/>
              <w:rPr>
                <w:sz w:val="22"/>
                <w:szCs w:val="22"/>
                <w:highlight w:val="yellow"/>
              </w:rPr>
            </w:pPr>
          </w:p>
        </w:tc>
        <w:tc>
          <w:tcPr>
            <w:tcW w:w="1410" w:type="dxa"/>
            <w:tcBorders>
              <w:top w:val="nil"/>
              <w:left w:val="nil"/>
              <w:bottom w:val="single" w:sz="4" w:space="0" w:color="auto"/>
              <w:right w:val="single" w:sz="4" w:space="0" w:color="auto"/>
            </w:tcBorders>
            <w:shd w:val="clear" w:color="auto" w:fill="auto"/>
            <w:vAlign w:val="bottom"/>
          </w:tcPr>
          <w:p w14:paraId="6DB4089D" w14:textId="1E73AD04" w:rsidR="00720788" w:rsidRPr="009C52D1" w:rsidRDefault="00781A72" w:rsidP="00DF2469">
            <w:pPr>
              <w:spacing w:line="276" w:lineRule="auto"/>
              <w:jc w:val="center"/>
              <w:rPr>
                <w:sz w:val="22"/>
                <w:szCs w:val="22"/>
              </w:rPr>
            </w:pPr>
            <w:r w:rsidRPr="009C52D1">
              <w:rPr>
                <w:sz w:val="22"/>
                <w:szCs w:val="22"/>
              </w:rPr>
              <w:t>60 244,3</w:t>
            </w:r>
          </w:p>
        </w:tc>
        <w:tc>
          <w:tcPr>
            <w:tcW w:w="1431" w:type="dxa"/>
          </w:tcPr>
          <w:p w14:paraId="2EBB6832" w14:textId="77777777" w:rsidR="00720788" w:rsidRPr="009C52D1" w:rsidRDefault="00720788" w:rsidP="00DF2469">
            <w:pPr>
              <w:spacing w:line="276" w:lineRule="auto"/>
              <w:jc w:val="center"/>
              <w:rPr>
                <w:color w:val="FF0000"/>
                <w:sz w:val="22"/>
                <w:szCs w:val="22"/>
              </w:rPr>
            </w:pPr>
          </w:p>
        </w:tc>
        <w:tc>
          <w:tcPr>
            <w:tcW w:w="1483" w:type="dxa"/>
          </w:tcPr>
          <w:p w14:paraId="66991510" w14:textId="77777777" w:rsidR="00720788" w:rsidRPr="009C52D1" w:rsidRDefault="00720788" w:rsidP="00DF2469">
            <w:pPr>
              <w:spacing w:line="276" w:lineRule="auto"/>
              <w:jc w:val="center"/>
              <w:rPr>
                <w:color w:val="FF0000"/>
                <w:sz w:val="22"/>
                <w:szCs w:val="22"/>
              </w:rPr>
            </w:pPr>
          </w:p>
        </w:tc>
      </w:tr>
    </w:tbl>
    <w:p w14:paraId="0378E605" w14:textId="4C0AAA0E" w:rsidR="00236FA7" w:rsidRPr="00A85569" w:rsidRDefault="001E1F4F" w:rsidP="00DF2469">
      <w:pPr>
        <w:spacing w:line="276" w:lineRule="auto"/>
        <w:ind w:firstLine="709"/>
        <w:jc w:val="both"/>
        <w:rPr>
          <w:sz w:val="26"/>
          <w:szCs w:val="26"/>
        </w:rPr>
      </w:pPr>
      <w:r w:rsidRPr="00A85569">
        <w:rPr>
          <w:sz w:val="26"/>
          <w:szCs w:val="26"/>
        </w:rPr>
        <w:t xml:space="preserve">Согласно </w:t>
      </w:r>
      <w:r w:rsidR="00CF7561" w:rsidRPr="00A85569">
        <w:rPr>
          <w:sz w:val="26"/>
          <w:szCs w:val="26"/>
        </w:rPr>
        <w:t xml:space="preserve">информации, представленной в </w:t>
      </w:r>
      <w:r w:rsidRPr="00A85569">
        <w:rPr>
          <w:sz w:val="26"/>
          <w:szCs w:val="26"/>
        </w:rPr>
        <w:t>пояснительной записке</w:t>
      </w:r>
      <w:r w:rsidR="0085560C" w:rsidRPr="00A85569">
        <w:rPr>
          <w:sz w:val="26"/>
          <w:szCs w:val="26"/>
        </w:rPr>
        <w:t>,</w:t>
      </w:r>
      <w:r w:rsidR="0045397D" w:rsidRPr="00A85569">
        <w:rPr>
          <w:sz w:val="26"/>
          <w:szCs w:val="26"/>
        </w:rPr>
        <w:t xml:space="preserve"> остаток средств </w:t>
      </w:r>
      <w:r w:rsidRPr="00A85569">
        <w:rPr>
          <w:sz w:val="26"/>
          <w:szCs w:val="26"/>
        </w:rPr>
        <w:t xml:space="preserve">на отчетную дату </w:t>
      </w:r>
      <w:r w:rsidR="0045397D" w:rsidRPr="00A85569">
        <w:rPr>
          <w:sz w:val="26"/>
          <w:szCs w:val="26"/>
        </w:rPr>
        <w:t xml:space="preserve">составил </w:t>
      </w:r>
      <w:r w:rsidR="00A85569">
        <w:rPr>
          <w:sz w:val="26"/>
          <w:szCs w:val="26"/>
        </w:rPr>
        <w:t>60 244,3</w:t>
      </w:r>
      <w:r w:rsidR="0045397D" w:rsidRPr="00A85569">
        <w:rPr>
          <w:sz w:val="26"/>
          <w:szCs w:val="26"/>
        </w:rPr>
        <w:t> тыс.</w:t>
      </w:r>
      <w:r w:rsidR="00C626BD" w:rsidRPr="00A85569">
        <w:rPr>
          <w:sz w:val="26"/>
          <w:szCs w:val="26"/>
        </w:rPr>
        <w:t> </w:t>
      </w:r>
      <w:r w:rsidR="00F75E53" w:rsidRPr="00A85569">
        <w:rPr>
          <w:sz w:val="26"/>
          <w:szCs w:val="26"/>
        </w:rPr>
        <w:t>руб.</w:t>
      </w:r>
      <w:r w:rsidR="008A347D" w:rsidRPr="00A85569">
        <w:rPr>
          <w:sz w:val="26"/>
          <w:szCs w:val="26"/>
        </w:rPr>
        <w:t>, из них:</w:t>
      </w:r>
    </w:p>
    <w:p w14:paraId="53A0B680" w14:textId="0E1C4F4F" w:rsidR="00A85569" w:rsidRPr="004652C8" w:rsidRDefault="00A85569" w:rsidP="00A85569">
      <w:pPr>
        <w:spacing w:before="120" w:after="120" w:line="276" w:lineRule="auto"/>
        <w:ind w:firstLine="709"/>
        <w:jc w:val="both"/>
        <w:rPr>
          <w:sz w:val="26"/>
          <w:szCs w:val="26"/>
        </w:rPr>
      </w:pPr>
      <w:r w:rsidRPr="00A85569">
        <w:rPr>
          <w:sz w:val="26"/>
          <w:szCs w:val="26"/>
        </w:rPr>
        <w:t xml:space="preserve">-средства местного бюджета </w:t>
      </w:r>
      <w:r w:rsidRPr="004652C8">
        <w:rPr>
          <w:sz w:val="26"/>
          <w:szCs w:val="26"/>
        </w:rPr>
        <w:t xml:space="preserve">– 4 464,5 </w:t>
      </w:r>
      <w:r w:rsidR="004652C8" w:rsidRPr="004652C8">
        <w:rPr>
          <w:sz w:val="26"/>
          <w:szCs w:val="26"/>
        </w:rPr>
        <w:t>тыс.</w:t>
      </w:r>
      <w:r w:rsidR="00441DA5">
        <w:rPr>
          <w:sz w:val="26"/>
          <w:szCs w:val="26"/>
        </w:rPr>
        <w:t xml:space="preserve"> </w:t>
      </w:r>
      <w:r w:rsidR="004652C8" w:rsidRPr="004652C8">
        <w:rPr>
          <w:sz w:val="26"/>
          <w:szCs w:val="26"/>
        </w:rPr>
        <w:t>руб.</w:t>
      </w:r>
    </w:p>
    <w:p w14:paraId="4AA70CBA" w14:textId="54169A1F" w:rsidR="00A85569" w:rsidRDefault="00A85569" w:rsidP="00A85569">
      <w:pPr>
        <w:spacing w:before="120" w:after="120" w:line="276" w:lineRule="auto"/>
        <w:ind w:firstLine="709"/>
        <w:jc w:val="both"/>
        <w:rPr>
          <w:sz w:val="26"/>
          <w:szCs w:val="26"/>
        </w:rPr>
      </w:pPr>
      <w:r w:rsidRPr="004652C8">
        <w:rPr>
          <w:sz w:val="26"/>
          <w:szCs w:val="26"/>
        </w:rPr>
        <w:t xml:space="preserve">-средства из окружного бюджета – 55 779,8 </w:t>
      </w:r>
      <w:r w:rsidR="004652C8" w:rsidRPr="004652C8">
        <w:rPr>
          <w:sz w:val="26"/>
          <w:szCs w:val="26"/>
        </w:rPr>
        <w:t>тыс.</w:t>
      </w:r>
      <w:r w:rsidR="00441DA5">
        <w:rPr>
          <w:sz w:val="26"/>
          <w:szCs w:val="26"/>
        </w:rPr>
        <w:t xml:space="preserve"> </w:t>
      </w:r>
      <w:r w:rsidR="004652C8" w:rsidRPr="004652C8">
        <w:rPr>
          <w:sz w:val="26"/>
          <w:szCs w:val="26"/>
        </w:rPr>
        <w:t>руб.</w:t>
      </w:r>
      <w:r w:rsidRPr="004652C8">
        <w:rPr>
          <w:sz w:val="26"/>
          <w:szCs w:val="26"/>
        </w:rPr>
        <w:t xml:space="preserve"> (Субвенции местным бюджетам на осуществление отдельных государственных полномочий</w:t>
      </w:r>
      <w:r w:rsidRPr="00A85569">
        <w:rPr>
          <w:sz w:val="26"/>
          <w:szCs w:val="26"/>
        </w:rPr>
        <w:t xml:space="preserve"> Ненецкого автономного округа в сфере административных правонарушений – 3,6 тыс. руб</w:t>
      </w:r>
      <w:r w:rsidR="00D44836">
        <w:rPr>
          <w:sz w:val="26"/>
          <w:szCs w:val="26"/>
        </w:rPr>
        <w:t>.</w:t>
      </w:r>
      <w:r w:rsidR="00441DA5">
        <w:rPr>
          <w:sz w:val="26"/>
          <w:szCs w:val="26"/>
        </w:rPr>
        <w:t>; с</w:t>
      </w:r>
      <w:r w:rsidRPr="00A85569">
        <w:rPr>
          <w:sz w:val="26"/>
          <w:szCs w:val="26"/>
        </w:rPr>
        <w:t>убвенции местным бюджетам на осуществление отдельных государственных полномочий по предоставлению гражданам компе</w:t>
      </w:r>
      <w:bookmarkStart w:id="0" w:name="_GoBack"/>
      <w:bookmarkEnd w:id="0"/>
      <w:r w:rsidRPr="00A85569">
        <w:rPr>
          <w:sz w:val="26"/>
          <w:szCs w:val="26"/>
        </w:rPr>
        <w:t>нсационных выплат в целях создания дополнительных условий для расселения граждан из жилых помещений в домах, признанных аварийными – 55 776,2 тыс. руб.)</w:t>
      </w:r>
    </w:p>
    <w:p w14:paraId="32043593" w14:textId="567CCDD9" w:rsidR="00DD2731" w:rsidRPr="00A85569" w:rsidRDefault="00DD2731" w:rsidP="00A85569">
      <w:pPr>
        <w:spacing w:before="120" w:after="120" w:line="276" w:lineRule="auto"/>
        <w:ind w:firstLine="709"/>
        <w:jc w:val="both"/>
        <w:rPr>
          <w:sz w:val="26"/>
          <w:szCs w:val="26"/>
        </w:rPr>
      </w:pPr>
      <w:r w:rsidRPr="00A85569">
        <w:rPr>
          <w:sz w:val="26"/>
          <w:szCs w:val="26"/>
        </w:rPr>
        <w:t xml:space="preserve">Согласно пояснительной записке на 01 </w:t>
      </w:r>
      <w:r w:rsidR="001F48FA">
        <w:rPr>
          <w:sz w:val="26"/>
          <w:szCs w:val="26"/>
        </w:rPr>
        <w:t xml:space="preserve">июля </w:t>
      </w:r>
      <w:r w:rsidRPr="00A85569">
        <w:rPr>
          <w:sz w:val="26"/>
          <w:szCs w:val="26"/>
        </w:rPr>
        <w:t>202</w:t>
      </w:r>
      <w:r w:rsidR="00DF2E95" w:rsidRPr="00A85569">
        <w:rPr>
          <w:sz w:val="26"/>
          <w:szCs w:val="26"/>
        </w:rPr>
        <w:t>5</w:t>
      </w:r>
      <w:r w:rsidRPr="00A85569">
        <w:rPr>
          <w:sz w:val="26"/>
          <w:szCs w:val="26"/>
        </w:rPr>
        <w:t xml:space="preserve"> года остатк</w:t>
      </w:r>
      <w:r w:rsidR="00441DA5">
        <w:rPr>
          <w:sz w:val="26"/>
          <w:szCs w:val="26"/>
        </w:rPr>
        <w:t>и</w:t>
      </w:r>
      <w:r w:rsidRPr="00A85569">
        <w:rPr>
          <w:sz w:val="26"/>
          <w:szCs w:val="26"/>
        </w:rPr>
        <w:t xml:space="preserve"> средств во временном </w:t>
      </w:r>
      <w:r w:rsidRPr="00A25DCF">
        <w:rPr>
          <w:sz w:val="26"/>
          <w:szCs w:val="26"/>
        </w:rPr>
        <w:t>распоряжении отсутств</w:t>
      </w:r>
      <w:r w:rsidR="00A25DCF" w:rsidRPr="00A25DCF">
        <w:rPr>
          <w:sz w:val="26"/>
          <w:szCs w:val="26"/>
        </w:rPr>
        <w:t>уют</w:t>
      </w:r>
      <w:r w:rsidRPr="00A25DCF">
        <w:rPr>
          <w:sz w:val="26"/>
          <w:szCs w:val="26"/>
        </w:rPr>
        <w:t>.</w:t>
      </w:r>
    </w:p>
    <w:p w14:paraId="66881E1E" w14:textId="77777777" w:rsidR="00F53E11" w:rsidRPr="001423B5" w:rsidRDefault="00F53E11" w:rsidP="00DF2469">
      <w:pPr>
        <w:tabs>
          <w:tab w:val="left" w:pos="0"/>
        </w:tabs>
        <w:spacing w:line="276" w:lineRule="auto"/>
        <w:jc w:val="both"/>
        <w:rPr>
          <w:sz w:val="26"/>
          <w:szCs w:val="26"/>
        </w:rPr>
      </w:pPr>
    </w:p>
    <w:p w14:paraId="0EF85D50" w14:textId="77777777" w:rsidR="000C7F01" w:rsidRPr="001423B5" w:rsidRDefault="000C7F01" w:rsidP="00DF2469">
      <w:pPr>
        <w:numPr>
          <w:ilvl w:val="0"/>
          <w:numId w:val="2"/>
        </w:numPr>
        <w:spacing w:line="276" w:lineRule="auto"/>
        <w:ind w:left="0" w:firstLine="0"/>
        <w:jc w:val="center"/>
        <w:rPr>
          <w:b/>
          <w:bCs/>
          <w:sz w:val="26"/>
          <w:szCs w:val="26"/>
        </w:rPr>
      </w:pPr>
      <w:r w:rsidRPr="001423B5">
        <w:rPr>
          <w:b/>
          <w:bCs/>
          <w:sz w:val="26"/>
          <w:szCs w:val="26"/>
        </w:rPr>
        <w:t>Доходы бюджета поселения</w:t>
      </w:r>
    </w:p>
    <w:p w14:paraId="69207591" w14:textId="77777777" w:rsidR="000C7F01" w:rsidRPr="001423B5" w:rsidRDefault="000C7F01" w:rsidP="00DF2469">
      <w:pPr>
        <w:spacing w:line="276" w:lineRule="auto"/>
        <w:ind w:left="708"/>
        <w:rPr>
          <w:b/>
          <w:bCs/>
          <w:sz w:val="26"/>
          <w:szCs w:val="26"/>
        </w:rPr>
      </w:pPr>
    </w:p>
    <w:p w14:paraId="1D4B1BA9" w14:textId="5EF8C8EC" w:rsidR="000C7F01" w:rsidRPr="001423B5" w:rsidRDefault="000C7F01" w:rsidP="00DF2469">
      <w:pPr>
        <w:spacing w:line="276" w:lineRule="auto"/>
        <w:ind w:firstLine="708"/>
        <w:jc w:val="both"/>
        <w:rPr>
          <w:sz w:val="26"/>
          <w:szCs w:val="26"/>
        </w:rPr>
      </w:pPr>
      <w:r w:rsidRPr="001423B5">
        <w:rPr>
          <w:sz w:val="26"/>
          <w:szCs w:val="26"/>
        </w:rPr>
        <w:t xml:space="preserve">Исполнение местного бюджета за отчетный период по доходам составляет </w:t>
      </w:r>
      <w:r w:rsidR="001423B5" w:rsidRPr="001423B5">
        <w:rPr>
          <w:sz w:val="26"/>
          <w:szCs w:val="26"/>
        </w:rPr>
        <w:t>239 655,9</w:t>
      </w:r>
      <w:r w:rsidRPr="001423B5">
        <w:rPr>
          <w:sz w:val="26"/>
          <w:szCs w:val="26"/>
        </w:rPr>
        <w:t> тыс.</w:t>
      </w:r>
      <w:r w:rsidR="006633EB" w:rsidRPr="001423B5">
        <w:rPr>
          <w:sz w:val="26"/>
          <w:szCs w:val="26"/>
        </w:rPr>
        <w:t> </w:t>
      </w:r>
      <w:r w:rsidRPr="001423B5">
        <w:rPr>
          <w:sz w:val="26"/>
          <w:szCs w:val="26"/>
        </w:rPr>
        <w:t>руб</w:t>
      </w:r>
      <w:r w:rsidR="00920F3A" w:rsidRPr="001423B5">
        <w:rPr>
          <w:sz w:val="26"/>
          <w:szCs w:val="26"/>
        </w:rPr>
        <w:t>.</w:t>
      </w:r>
      <w:r w:rsidR="0016682A" w:rsidRPr="001423B5">
        <w:rPr>
          <w:sz w:val="26"/>
          <w:szCs w:val="26"/>
        </w:rPr>
        <w:t>,</w:t>
      </w:r>
      <w:r w:rsidRPr="001423B5">
        <w:rPr>
          <w:sz w:val="26"/>
          <w:szCs w:val="26"/>
        </w:rPr>
        <w:t xml:space="preserve"> или </w:t>
      </w:r>
      <w:r w:rsidR="001423B5" w:rsidRPr="001423B5">
        <w:rPr>
          <w:sz w:val="26"/>
          <w:szCs w:val="26"/>
        </w:rPr>
        <w:t>100,5</w:t>
      </w:r>
      <w:r w:rsidR="00357879" w:rsidRPr="001423B5">
        <w:rPr>
          <w:sz w:val="26"/>
          <w:szCs w:val="26"/>
        </w:rPr>
        <w:t xml:space="preserve"> </w:t>
      </w:r>
      <w:r w:rsidRPr="001423B5">
        <w:rPr>
          <w:sz w:val="26"/>
          <w:szCs w:val="26"/>
        </w:rPr>
        <w:t>% от плана</w:t>
      </w:r>
      <w:r w:rsidR="00357879" w:rsidRPr="001423B5">
        <w:rPr>
          <w:sz w:val="26"/>
          <w:szCs w:val="26"/>
        </w:rPr>
        <w:t xml:space="preserve"> отчетного периода и </w:t>
      </w:r>
      <w:r w:rsidR="001423B5" w:rsidRPr="001423B5">
        <w:rPr>
          <w:sz w:val="26"/>
          <w:szCs w:val="26"/>
        </w:rPr>
        <w:t>88,2</w:t>
      </w:r>
      <w:r w:rsidR="00151698" w:rsidRPr="001423B5">
        <w:rPr>
          <w:sz w:val="26"/>
          <w:szCs w:val="26"/>
        </w:rPr>
        <w:t xml:space="preserve"> </w:t>
      </w:r>
      <w:r w:rsidR="00357879" w:rsidRPr="001423B5">
        <w:rPr>
          <w:sz w:val="26"/>
          <w:szCs w:val="26"/>
        </w:rPr>
        <w:t>% по отношению к годовым назначениям</w:t>
      </w:r>
      <w:r w:rsidRPr="001423B5">
        <w:rPr>
          <w:sz w:val="26"/>
          <w:szCs w:val="26"/>
        </w:rPr>
        <w:t>, в том числе по налоговым и неналоговым доходам</w:t>
      </w:r>
      <w:r w:rsidR="004A5970" w:rsidRPr="001423B5">
        <w:rPr>
          <w:sz w:val="26"/>
          <w:szCs w:val="26"/>
        </w:rPr>
        <w:t xml:space="preserve"> </w:t>
      </w:r>
      <w:r w:rsidR="00151698" w:rsidRPr="001423B5">
        <w:rPr>
          <w:sz w:val="26"/>
          <w:szCs w:val="26"/>
        </w:rPr>
        <w:br/>
      </w:r>
      <w:r w:rsidR="001423B5" w:rsidRPr="001423B5">
        <w:rPr>
          <w:sz w:val="26"/>
          <w:szCs w:val="26"/>
        </w:rPr>
        <w:t>3 232,4</w:t>
      </w:r>
      <w:r w:rsidRPr="001423B5">
        <w:rPr>
          <w:sz w:val="26"/>
          <w:szCs w:val="26"/>
        </w:rPr>
        <w:t> тыс.</w:t>
      </w:r>
      <w:r w:rsidR="006633EB" w:rsidRPr="001423B5">
        <w:rPr>
          <w:sz w:val="26"/>
          <w:szCs w:val="26"/>
        </w:rPr>
        <w:t> </w:t>
      </w:r>
      <w:r w:rsidRPr="001423B5">
        <w:rPr>
          <w:sz w:val="26"/>
          <w:szCs w:val="26"/>
        </w:rPr>
        <w:t>руб</w:t>
      </w:r>
      <w:r w:rsidR="00920F3A" w:rsidRPr="001423B5">
        <w:rPr>
          <w:sz w:val="26"/>
          <w:szCs w:val="26"/>
        </w:rPr>
        <w:t>.</w:t>
      </w:r>
      <w:r w:rsidRPr="001423B5">
        <w:rPr>
          <w:sz w:val="26"/>
          <w:szCs w:val="26"/>
        </w:rPr>
        <w:t xml:space="preserve">, по безвозмездным поступлениям </w:t>
      </w:r>
      <w:r w:rsidR="001423B5" w:rsidRPr="001423B5">
        <w:rPr>
          <w:sz w:val="26"/>
          <w:szCs w:val="26"/>
        </w:rPr>
        <w:t>236 423,5</w:t>
      </w:r>
      <w:r w:rsidRPr="001423B5">
        <w:rPr>
          <w:sz w:val="26"/>
          <w:szCs w:val="26"/>
        </w:rPr>
        <w:t> тыс.</w:t>
      </w:r>
      <w:r w:rsidR="006633EB" w:rsidRPr="001423B5">
        <w:rPr>
          <w:sz w:val="26"/>
          <w:szCs w:val="26"/>
        </w:rPr>
        <w:t> </w:t>
      </w:r>
      <w:r w:rsidRPr="001423B5">
        <w:rPr>
          <w:sz w:val="26"/>
          <w:szCs w:val="26"/>
        </w:rPr>
        <w:t>руб</w:t>
      </w:r>
      <w:r w:rsidR="00920F3A" w:rsidRPr="001423B5">
        <w:rPr>
          <w:sz w:val="26"/>
          <w:szCs w:val="26"/>
        </w:rPr>
        <w:t>.</w:t>
      </w:r>
    </w:p>
    <w:p w14:paraId="6570F005" w14:textId="38769FE5" w:rsidR="000C7F01" w:rsidRPr="001423B5" w:rsidRDefault="000C7F01" w:rsidP="000E6B19">
      <w:pPr>
        <w:spacing w:line="276" w:lineRule="auto"/>
        <w:ind w:firstLine="708"/>
        <w:jc w:val="both"/>
        <w:rPr>
          <w:sz w:val="26"/>
          <w:szCs w:val="26"/>
        </w:rPr>
      </w:pPr>
      <w:r w:rsidRPr="001423B5">
        <w:rPr>
          <w:sz w:val="26"/>
          <w:szCs w:val="26"/>
        </w:rPr>
        <w:t xml:space="preserve">Сравнительная таблица по доходам </w:t>
      </w:r>
      <w:r w:rsidR="00BD165D" w:rsidRPr="001423B5">
        <w:rPr>
          <w:sz w:val="26"/>
          <w:szCs w:val="26"/>
        </w:rPr>
        <w:t xml:space="preserve">местного </w:t>
      </w:r>
      <w:r w:rsidRPr="001423B5">
        <w:rPr>
          <w:sz w:val="26"/>
          <w:szCs w:val="26"/>
        </w:rPr>
        <w:t xml:space="preserve">бюджета за </w:t>
      </w:r>
      <w:r w:rsidR="000E6B19" w:rsidRPr="001423B5">
        <w:rPr>
          <w:sz w:val="26"/>
          <w:szCs w:val="26"/>
        </w:rPr>
        <w:t xml:space="preserve">полугодие </w:t>
      </w:r>
      <w:r w:rsidR="00A111D4" w:rsidRPr="001423B5">
        <w:rPr>
          <w:sz w:val="26"/>
          <w:szCs w:val="26"/>
        </w:rPr>
        <w:t>20</w:t>
      </w:r>
      <w:r w:rsidR="008943DF" w:rsidRPr="001423B5">
        <w:rPr>
          <w:sz w:val="26"/>
          <w:szCs w:val="26"/>
        </w:rPr>
        <w:t>2</w:t>
      </w:r>
      <w:r w:rsidR="00151698" w:rsidRPr="001423B5">
        <w:rPr>
          <w:sz w:val="26"/>
          <w:szCs w:val="26"/>
        </w:rPr>
        <w:t>5</w:t>
      </w:r>
      <w:r w:rsidR="00A111D4" w:rsidRPr="001423B5">
        <w:rPr>
          <w:sz w:val="26"/>
          <w:szCs w:val="26"/>
        </w:rPr>
        <w:t xml:space="preserve"> года</w:t>
      </w:r>
      <w:r w:rsidR="00841F72" w:rsidRPr="001423B5">
        <w:rPr>
          <w:sz w:val="26"/>
          <w:szCs w:val="26"/>
        </w:rPr>
        <w:t xml:space="preserve"> представлена в Приложении № </w:t>
      </w:r>
      <w:r w:rsidR="00353192" w:rsidRPr="001423B5">
        <w:rPr>
          <w:sz w:val="26"/>
          <w:szCs w:val="26"/>
        </w:rPr>
        <w:t>2</w:t>
      </w:r>
      <w:r w:rsidRPr="001423B5">
        <w:rPr>
          <w:sz w:val="26"/>
          <w:szCs w:val="26"/>
        </w:rPr>
        <w:t xml:space="preserve"> к настоящему заключению.</w:t>
      </w:r>
    </w:p>
    <w:p w14:paraId="2DF97330" w14:textId="58F82661" w:rsidR="0013166C" w:rsidRPr="001423B5" w:rsidRDefault="000C7F01" w:rsidP="0013166C">
      <w:pPr>
        <w:spacing w:line="276" w:lineRule="auto"/>
        <w:ind w:firstLine="708"/>
        <w:jc w:val="both"/>
        <w:rPr>
          <w:sz w:val="26"/>
          <w:szCs w:val="26"/>
        </w:rPr>
      </w:pPr>
      <w:r w:rsidRPr="001423B5">
        <w:rPr>
          <w:sz w:val="26"/>
          <w:szCs w:val="26"/>
        </w:rPr>
        <w:t xml:space="preserve">Относительно соответствующего периода прошлого года исполнение местного бюджета в отчётном периоде по доходам </w:t>
      </w:r>
      <w:r w:rsidR="006A2628" w:rsidRPr="001423B5">
        <w:rPr>
          <w:sz w:val="26"/>
          <w:szCs w:val="26"/>
        </w:rPr>
        <w:t>увеличилось</w:t>
      </w:r>
      <w:r w:rsidRPr="001423B5">
        <w:rPr>
          <w:sz w:val="26"/>
          <w:szCs w:val="26"/>
        </w:rPr>
        <w:t xml:space="preserve"> на сумму </w:t>
      </w:r>
      <w:r w:rsidR="00187A9C">
        <w:rPr>
          <w:sz w:val="26"/>
          <w:szCs w:val="26"/>
        </w:rPr>
        <w:t>182 611,0</w:t>
      </w:r>
      <w:r w:rsidR="00A950AB" w:rsidRPr="001423B5">
        <w:rPr>
          <w:sz w:val="26"/>
          <w:szCs w:val="26"/>
        </w:rPr>
        <w:t> </w:t>
      </w:r>
      <w:r w:rsidRPr="001423B5">
        <w:rPr>
          <w:sz w:val="26"/>
          <w:szCs w:val="26"/>
        </w:rPr>
        <w:t>тыс.</w:t>
      </w:r>
      <w:r w:rsidR="006633EB" w:rsidRPr="001423B5">
        <w:rPr>
          <w:sz w:val="26"/>
          <w:szCs w:val="26"/>
        </w:rPr>
        <w:t> </w:t>
      </w:r>
      <w:r w:rsidRPr="001423B5">
        <w:rPr>
          <w:sz w:val="26"/>
          <w:szCs w:val="26"/>
        </w:rPr>
        <w:t>руб</w:t>
      </w:r>
      <w:r w:rsidR="00D52D34" w:rsidRPr="001423B5">
        <w:rPr>
          <w:sz w:val="26"/>
          <w:szCs w:val="26"/>
        </w:rPr>
        <w:t>.</w:t>
      </w:r>
      <w:r w:rsidR="0016682A" w:rsidRPr="001423B5">
        <w:rPr>
          <w:sz w:val="26"/>
          <w:szCs w:val="26"/>
        </w:rPr>
        <w:t>,</w:t>
      </w:r>
      <w:r w:rsidR="005C4A81" w:rsidRPr="001423B5">
        <w:rPr>
          <w:sz w:val="26"/>
          <w:szCs w:val="26"/>
        </w:rPr>
        <w:t xml:space="preserve"> или </w:t>
      </w:r>
      <w:r w:rsidR="0003622D" w:rsidRPr="001423B5">
        <w:rPr>
          <w:sz w:val="26"/>
          <w:szCs w:val="26"/>
        </w:rPr>
        <w:t xml:space="preserve">более чем в </w:t>
      </w:r>
      <w:r w:rsidR="001423B5">
        <w:rPr>
          <w:sz w:val="26"/>
          <w:szCs w:val="26"/>
        </w:rPr>
        <w:t xml:space="preserve">3 </w:t>
      </w:r>
      <w:r w:rsidR="00C25209" w:rsidRPr="001423B5">
        <w:rPr>
          <w:sz w:val="26"/>
          <w:szCs w:val="26"/>
        </w:rPr>
        <w:t>раз</w:t>
      </w:r>
      <w:r w:rsidR="001423B5">
        <w:rPr>
          <w:sz w:val="26"/>
          <w:szCs w:val="26"/>
        </w:rPr>
        <w:t>а</w:t>
      </w:r>
      <w:r w:rsidR="005C4A81" w:rsidRPr="001423B5">
        <w:rPr>
          <w:sz w:val="26"/>
          <w:szCs w:val="26"/>
        </w:rPr>
        <w:t>.</w:t>
      </w:r>
    </w:p>
    <w:p w14:paraId="74253E88" w14:textId="77777777" w:rsidR="000C7F01" w:rsidRPr="00407AB8" w:rsidRDefault="000C7F01" w:rsidP="00DF2469">
      <w:pPr>
        <w:pStyle w:val="af2"/>
        <w:numPr>
          <w:ilvl w:val="0"/>
          <w:numId w:val="7"/>
        </w:numPr>
        <w:spacing w:line="276" w:lineRule="auto"/>
        <w:ind w:left="0" w:firstLine="0"/>
        <w:jc w:val="center"/>
        <w:rPr>
          <w:b/>
          <w:bCs/>
          <w:sz w:val="26"/>
          <w:szCs w:val="26"/>
        </w:rPr>
      </w:pPr>
      <w:r w:rsidRPr="00407AB8">
        <w:rPr>
          <w:b/>
          <w:bCs/>
          <w:sz w:val="26"/>
          <w:szCs w:val="26"/>
        </w:rPr>
        <w:t>Налоговые и неналоговые доходы местного бюджета</w:t>
      </w:r>
    </w:p>
    <w:p w14:paraId="53DCEECD" w14:textId="77777777" w:rsidR="000C7F01" w:rsidRPr="00407AB8" w:rsidRDefault="000C7F01" w:rsidP="00DF2469">
      <w:pPr>
        <w:spacing w:line="276" w:lineRule="auto"/>
        <w:ind w:firstLine="708"/>
        <w:jc w:val="both"/>
        <w:rPr>
          <w:sz w:val="26"/>
          <w:szCs w:val="26"/>
        </w:rPr>
      </w:pPr>
    </w:p>
    <w:p w14:paraId="5DC21100" w14:textId="41202411" w:rsidR="005B09A2" w:rsidRPr="00407AB8" w:rsidRDefault="00405F6F" w:rsidP="00DF2469">
      <w:pPr>
        <w:spacing w:line="276" w:lineRule="auto"/>
        <w:ind w:firstLine="708"/>
        <w:jc w:val="both"/>
        <w:rPr>
          <w:sz w:val="26"/>
          <w:szCs w:val="26"/>
        </w:rPr>
      </w:pPr>
      <w:r w:rsidRPr="00407AB8">
        <w:rPr>
          <w:sz w:val="26"/>
          <w:szCs w:val="26"/>
        </w:rPr>
        <w:t xml:space="preserve">Доля налоговых и неналоговых доходов в отчетном периоде в общей сумме доходов бюджета составила </w:t>
      </w:r>
      <w:r w:rsidR="00407AB8">
        <w:rPr>
          <w:sz w:val="26"/>
          <w:szCs w:val="26"/>
        </w:rPr>
        <w:t>1,3</w:t>
      </w:r>
      <w:r w:rsidR="0030616B" w:rsidRPr="00407AB8">
        <w:rPr>
          <w:sz w:val="26"/>
          <w:szCs w:val="26"/>
        </w:rPr>
        <w:t xml:space="preserve"> </w:t>
      </w:r>
      <w:r w:rsidRPr="00407AB8">
        <w:rPr>
          <w:sz w:val="26"/>
          <w:szCs w:val="26"/>
        </w:rPr>
        <w:t xml:space="preserve">%. </w:t>
      </w:r>
      <w:r w:rsidR="000C7F01" w:rsidRPr="00407AB8">
        <w:rPr>
          <w:sz w:val="26"/>
          <w:szCs w:val="26"/>
        </w:rPr>
        <w:t>В местный бюдж</w:t>
      </w:r>
      <w:r w:rsidR="00625C85" w:rsidRPr="00407AB8">
        <w:rPr>
          <w:sz w:val="26"/>
          <w:szCs w:val="26"/>
        </w:rPr>
        <w:t xml:space="preserve">ет за отчетный период поступило </w:t>
      </w:r>
      <w:r w:rsidR="00407AB8">
        <w:rPr>
          <w:sz w:val="26"/>
          <w:szCs w:val="26"/>
        </w:rPr>
        <w:lastRenderedPageBreak/>
        <w:t>3 232,4</w:t>
      </w:r>
      <w:r w:rsidR="000C7F01" w:rsidRPr="00407AB8">
        <w:rPr>
          <w:sz w:val="26"/>
          <w:szCs w:val="26"/>
        </w:rPr>
        <w:t> тыс.</w:t>
      </w:r>
      <w:r w:rsidR="006633EB" w:rsidRPr="00407AB8">
        <w:rPr>
          <w:sz w:val="26"/>
          <w:szCs w:val="26"/>
        </w:rPr>
        <w:t> </w:t>
      </w:r>
      <w:r w:rsidR="000C7F01" w:rsidRPr="00407AB8">
        <w:rPr>
          <w:sz w:val="26"/>
          <w:szCs w:val="26"/>
        </w:rPr>
        <w:t>руб</w:t>
      </w:r>
      <w:r w:rsidR="00125590" w:rsidRPr="00407AB8">
        <w:rPr>
          <w:sz w:val="26"/>
          <w:szCs w:val="26"/>
        </w:rPr>
        <w:t>.</w:t>
      </w:r>
      <w:r w:rsidR="000C7F01" w:rsidRPr="00407AB8">
        <w:rPr>
          <w:sz w:val="26"/>
          <w:szCs w:val="26"/>
        </w:rPr>
        <w:t xml:space="preserve"> налоговых и неналоговых платежей при плане </w:t>
      </w:r>
      <w:r w:rsidR="00407AB8">
        <w:rPr>
          <w:sz w:val="26"/>
          <w:szCs w:val="26"/>
        </w:rPr>
        <w:t>2 346,3</w:t>
      </w:r>
      <w:r w:rsidR="000C7F01" w:rsidRPr="00407AB8">
        <w:rPr>
          <w:sz w:val="26"/>
          <w:szCs w:val="26"/>
        </w:rPr>
        <w:t> тыс.</w:t>
      </w:r>
      <w:r w:rsidR="006633EB" w:rsidRPr="00407AB8">
        <w:rPr>
          <w:sz w:val="26"/>
          <w:szCs w:val="26"/>
        </w:rPr>
        <w:t> </w:t>
      </w:r>
      <w:r w:rsidR="000C7F01" w:rsidRPr="00407AB8">
        <w:rPr>
          <w:sz w:val="26"/>
          <w:szCs w:val="26"/>
        </w:rPr>
        <w:t xml:space="preserve">руб. </w:t>
      </w:r>
      <w:r w:rsidR="006307AA" w:rsidRPr="00407AB8">
        <w:rPr>
          <w:sz w:val="26"/>
          <w:szCs w:val="26"/>
        </w:rPr>
        <w:t>Исполнение</w:t>
      </w:r>
      <w:r w:rsidR="000C7F01" w:rsidRPr="00407AB8">
        <w:rPr>
          <w:sz w:val="26"/>
          <w:szCs w:val="26"/>
        </w:rPr>
        <w:t xml:space="preserve"> составило </w:t>
      </w:r>
      <w:r w:rsidR="00407AB8">
        <w:rPr>
          <w:sz w:val="26"/>
          <w:szCs w:val="26"/>
        </w:rPr>
        <w:t>137,8</w:t>
      </w:r>
      <w:r w:rsidR="0030616B" w:rsidRPr="00407AB8">
        <w:rPr>
          <w:sz w:val="26"/>
          <w:szCs w:val="26"/>
        </w:rPr>
        <w:t xml:space="preserve"> </w:t>
      </w:r>
      <w:r w:rsidR="000C7F01" w:rsidRPr="00407AB8">
        <w:rPr>
          <w:sz w:val="26"/>
          <w:szCs w:val="26"/>
        </w:rPr>
        <w:t>%</w:t>
      </w:r>
      <w:r w:rsidRPr="00407AB8">
        <w:rPr>
          <w:sz w:val="26"/>
          <w:szCs w:val="26"/>
        </w:rPr>
        <w:t xml:space="preserve"> от плана</w:t>
      </w:r>
      <w:r w:rsidR="0030616B" w:rsidRPr="00407AB8">
        <w:rPr>
          <w:sz w:val="26"/>
          <w:szCs w:val="26"/>
        </w:rPr>
        <w:t xml:space="preserve"> отчетного периода</w:t>
      </w:r>
      <w:r w:rsidRPr="00407AB8">
        <w:rPr>
          <w:sz w:val="26"/>
          <w:szCs w:val="26"/>
        </w:rPr>
        <w:t xml:space="preserve">, годовые бюджетные назначения исполнены на </w:t>
      </w:r>
      <w:r w:rsidR="00407AB8">
        <w:rPr>
          <w:sz w:val="26"/>
          <w:szCs w:val="26"/>
        </w:rPr>
        <w:t>69,7</w:t>
      </w:r>
      <w:r w:rsidR="00785CB4" w:rsidRPr="00407AB8">
        <w:rPr>
          <w:sz w:val="26"/>
          <w:szCs w:val="26"/>
        </w:rPr>
        <w:t xml:space="preserve"> </w:t>
      </w:r>
      <w:r w:rsidRPr="00407AB8">
        <w:rPr>
          <w:sz w:val="26"/>
          <w:szCs w:val="26"/>
        </w:rPr>
        <w:t>%.</w:t>
      </w:r>
    </w:p>
    <w:p w14:paraId="791327BB" w14:textId="3D694C31" w:rsidR="005B09A2" w:rsidRPr="00407AB8" w:rsidRDefault="005B09A2" w:rsidP="00DF2469">
      <w:pPr>
        <w:spacing w:line="276" w:lineRule="auto"/>
        <w:ind w:firstLine="708"/>
        <w:jc w:val="both"/>
        <w:rPr>
          <w:sz w:val="26"/>
          <w:szCs w:val="26"/>
        </w:rPr>
      </w:pPr>
      <w:r w:rsidRPr="00407AB8">
        <w:rPr>
          <w:sz w:val="26"/>
          <w:szCs w:val="26"/>
        </w:rPr>
        <w:t xml:space="preserve">Относительно соответствующего периода прошлого года исполнение местного бюджета в отчётном периоде по налоговым и неналоговым доходам </w:t>
      </w:r>
      <w:r w:rsidR="008D3892" w:rsidRPr="00407AB8">
        <w:rPr>
          <w:sz w:val="26"/>
          <w:szCs w:val="26"/>
        </w:rPr>
        <w:t>увеличилось</w:t>
      </w:r>
      <w:r w:rsidRPr="00407AB8">
        <w:rPr>
          <w:sz w:val="26"/>
          <w:szCs w:val="26"/>
        </w:rPr>
        <w:t xml:space="preserve"> на </w:t>
      </w:r>
      <w:r w:rsidR="00407AB8">
        <w:rPr>
          <w:sz w:val="26"/>
          <w:szCs w:val="26"/>
        </w:rPr>
        <w:t>774,2</w:t>
      </w:r>
      <w:r w:rsidRPr="00407AB8">
        <w:rPr>
          <w:sz w:val="26"/>
          <w:szCs w:val="26"/>
        </w:rPr>
        <w:t> тыс. руб.</w:t>
      </w:r>
      <w:r w:rsidR="0030616B" w:rsidRPr="00407AB8">
        <w:rPr>
          <w:sz w:val="26"/>
          <w:szCs w:val="26"/>
        </w:rPr>
        <w:t xml:space="preserve"> или </w:t>
      </w:r>
      <w:r w:rsidR="00407AB8">
        <w:rPr>
          <w:sz w:val="26"/>
          <w:szCs w:val="26"/>
        </w:rPr>
        <w:t>31,5</w:t>
      </w:r>
      <w:r w:rsidR="0030616B" w:rsidRPr="00407AB8">
        <w:rPr>
          <w:sz w:val="26"/>
          <w:szCs w:val="26"/>
        </w:rPr>
        <w:t xml:space="preserve"> </w:t>
      </w:r>
      <w:r w:rsidR="00A80716" w:rsidRPr="00407AB8">
        <w:rPr>
          <w:sz w:val="26"/>
          <w:szCs w:val="26"/>
        </w:rPr>
        <w:t>%.</w:t>
      </w:r>
    </w:p>
    <w:p w14:paraId="4808B7EC" w14:textId="77777777" w:rsidR="00A31759" w:rsidRPr="008974AA" w:rsidRDefault="00A31759" w:rsidP="00DF2469">
      <w:pPr>
        <w:spacing w:line="276" w:lineRule="auto"/>
        <w:ind w:firstLine="708"/>
        <w:jc w:val="both"/>
        <w:rPr>
          <w:sz w:val="26"/>
          <w:szCs w:val="26"/>
          <w:highlight w:val="lightGray"/>
        </w:rPr>
      </w:pPr>
    </w:p>
    <w:p w14:paraId="59FA3CC2" w14:textId="77777777" w:rsidR="000C7F01" w:rsidRPr="00C3296B" w:rsidRDefault="000C7F01" w:rsidP="00DF2469">
      <w:pPr>
        <w:pStyle w:val="af2"/>
        <w:numPr>
          <w:ilvl w:val="1"/>
          <w:numId w:val="7"/>
        </w:numPr>
        <w:spacing w:line="276" w:lineRule="auto"/>
        <w:ind w:left="0" w:firstLine="0"/>
        <w:jc w:val="center"/>
        <w:rPr>
          <w:b/>
          <w:bCs/>
          <w:sz w:val="26"/>
          <w:szCs w:val="26"/>
        </w:rPr>
      </w:pPr>
      <w:r w:rsidRPr="00C3296B">
        <w:rPr>
          <w:b/>
          <w:bCs/>
          <w:sz w:val="26"/>
          <w:szCs w:val="26"/>
        </w:rPr>
        <w:t>Налоговые доходы бюджета</w:t>
      </w:r>
    </w:p>
    <w:p w14:paraId="6FF9BEC2" w14:textId="77777777" w:rsidR="000C7F01" w:rsidRPr="00C3296B" w:rsidRDefault="000C7F01" w:rsidP="00DF2469">
      <w:pPr>
        <w:spacing w:line="276" w:lineRule="auto"/>
        <w:ind w:left="708"/>
        <w:rPr>
          <w:bCs/>
          <w:color w:val="548DD4" w:themeColor="text2" w:themeTint="99"/>
          <w:sz w:val="26"/>
          <w:szCs w:val="26"/>
        </w:rPr>
      </w:pPr>
    </w:p>
    <w:p w14:paraId="5B1801F9" w14:textId="237BE393" w:rsidR="008A347D" w:rsidRPr="00C3296B" w:rsidRDefault="008A347D" w:rsidP="00DF2469">
      <w:pPr>
        <w:tabs>
          <w:tab w:val="left" w:pos="993"/>
        </w:tabs>
        <w:spacing w:line="276" w:lineRule="auto"/>
        <w:ind w:firstLine="709"/>
        <w:jc w:val="both"/>
        <w:rPr>
          <w:sz w:val="26"/>
          <w:szCs w:val="26"/>
        </w:rPr>
      </w:pPr>
      <w:r w:rsidRPr="00C3296B">
        <w:rPr>
          <w:sz w:val="26"/>
          <w:szCs w:val="26"/>
        </w:rPr>
        <w:t xml:space="preserve">На отчетную дату налоговые доходы поступили в </w:t>
      </w:r>
      <w:r w:rsidR="00936CAE" w:rsidRPr="00C3296B">
        <w:rPr>
          <w:sz w:val="26"/>
          <w:szCs w:val="26"/>
        </w:rPr>
        <w:t xml:space="preserve">местный бюджет на </w:t>
      </w:r>
      <w:r w:rsidRPr="00C3296B">
        <w:rPr>
          <w:sz w:val="26"/>
          <w:szCs w:val="26"/>
        </w:rPr>
        <w:t>сумм</w:t>
      </w:r>
      <w:r w:rsidR="00936CAE" w:rsidRPr="00C3296B">
        <w:rPr>
          <w:sz w:val="26"/>
          <w:szCs w:val="26"/>
        </w:rPr>
        <w:t>у</w:t>
      </w:r>
      <w:r w:rsidRPr="00C3296B">
        <w:rPr>
          <w:sz w:val="26"/>
          <w:szCs w:val="26"/>
        </w:rPr>
        <w:t xml:space="preserve"> </w:t>
      </w:r>
      <w:r w:rsidR="00407AB8" w:rsidRPr="00C3296B">
        <w:rPr>
          <w:sz w:val="26"/>
          <w:szCs w:val="26"/>
        </w:rPr>
        <w:t>1 818,8</w:t>
      </w:r>
      <w:r w:rsidR="00FD2CA0" w:rsidRPr="00C3296B">
        <w:rPr>
          <w:sz w:val="26"/>
          <w:szCs w:val="26"/>
        </w:rPr>
        <w:t xml:space="preserve"> </w:t>
      </w:r>
      <w:r w:rsidRPr="00C3296B">
        <w:rPr>
          <w:sz w:val="26"/>
          <w:szCs w:val="26"/>
        </w:rPr>
        <w:t xml:space="preserve">тыс. руб. при плане </w:t>
      </w:r>
      <w:r w:rsidR="00FD2CA0" w:rsidRPr="00C3296B">
        <w:rPr>
          <w:sz w:val="26"/>
          <w:szCs w:val="26"/>
        </w:rPr>
        <w:t xml:space="preserve">отчетного периода </w:t>
      </w:r>
      <w:r w:rsidR="00407AB8" w:rsidRPr="00C3296B">
        <w:rPr>
          <w:sz w:val="26"/>
          <w:szCs w:val="26"/>
        </w:rPr>
        <w:t>1 211,3</w:t>
      </w:r>
      <w:r w:rsidRPr="00C3296B">
        <w:rPr>
          <w:sz w:val="26"/>
          <w:szCs w:val="26"/>
        </w:rPr>
        <w:t xml:space="preserve"> тыс. руб. </w:t>
      </w:r>
      <w:r w:rsidR="006307AA" w:rsidRPr="00C3296B">
        <w:rPr>
          <w:sz w:val="26"/>
          <w:szCs w:val="26"/>
        </w:rPr>
        <w:t xml:space="preserve">Исполнение </w:t>
      </w:r>
      <w:r w:rsidRPr="00C3296B">
        <w:rPr>
          <w:sz w:val="26"/>
          <w:szCs w:val="26"/>
        </w:rPr>
        <w:t xml:space="preserve">составило </w:t>
      </w:r>
      <w:r w:rsidR="00C3296B" w:rsidRPr="00C3296B">
        <w:rPr>
          <w:sz w:val="26"/>
          <w:szCs w:val="26"/>
        </w:rPr>
        <w:t>150,2</w:t>
      </w:r>
      <w:r w:rsidR="00FD2CA0" w:rsidRPr="00C3296B">
        <w:rPr>
          <w:sz w:val="26"/>
          <w:szCs w:val="26"/>
        </w:rPr>
        <w:t xml:space="preserve"> </w:t>
      </w:r>
      <w:r w:rsidRPr="00C3296B">
        <w:rPr>
          <w:sz w:val="26"/>
          <w:szCs w:val="26"/>
        </w:rPr>
        <w:t xml:space="preserve">% от плана </w:t>
      </w:r>
      <w:r w:rsidR="00FD2CA0" w:rsidRPr="00C3296B">
        <w:rPr>
          <w:sz w:val="26"/>
          <w:szCs w:val="26"/>
        </w:rPr>
        <w:t xml:space="preserve">отчетного периода </w:t>
      </w:r>
      <w:r w:rsidRPr="00C3296B">
        <w:rPr>
          <w:sz w:val="26"/>
          <w:szCs w:val="26"/>
        </w:rPr>
        <w:t xml:space="preserve">и </w:t>
      </w:r>
      <w:r w:rsidR="00C3296B" w:rsidRPr="00C3296B">
        <w:rPr>
          <w:sz w:val="26"/>
          <w:szCs w:val="26"/>
        </w:rPr>
        <w:t>64,7</w:t>
      </w:r>
      <w:r w:rsidR="00FD2CA0" w:rsidRPr="00C3296B">
        <w:rPr>
          <w:sz w:val="26"/>
          <w:szCs w:val="26"/>
        </w:rPr>
        <w:t xml:space="preserve"> </w:t>
      </w:r>
      <w:r w:rsidRPr="00C3296B">
        <w:rPr>
          <w:sz w:val="26"/>
          <w:szCs w:val="26"/>
        </w:rPr>
        <w:t>% от годовых бюджетных назначений.</w:t>
      </w:r>
    </w:p>
    <w:p w14:paraId="4310A412" w14:textId="3A0F7D23" w:rsidR="000C7F01" w:rsidRPr="00C3296B" w:rsidRDefault="000C7F01" w:rsidP="00DF2469">
      <w:pPr>
        <w:pStyle w:val="af2"/>
        <w:numPr>
          <w:ilvl w:val="0"/>
          <w:numId w:val="8"/>
        </w:numPr>
        <w:tabs>
          <w:tab w:val="left" w:pos="0"/>
        </w:tabs>
        <w:spacing w:line="276" w:lineRule="auto"/>
        <w:ind w:left="0" w:firstLine="709"/>
        <w:jc w:val="both"/>
        <w:rPr>
          <w:sz w:val="26"/>
          <w:szCs w:val="26"/>
        </w:rPr>
      </w:pPr>
      <w:r w:rsidRPr="00C3296B">
        <w:rPr>
          <w:sz w:val="26"/>
          <w:szCs w:val="26"/>
        </w:rPr>
        <w:t xml:space="preserve">Поступление </w:t>
      </w:r>
      <w:r w:rsidRPr="00C3296B">
        <w:rPr>
          <w:b/>
          <w:sz w:val="26"/>
          <w:szCs w:val="26"/>
        </w:rPr>
        <w:t>налога на доходы физических лиц</w:t>
      </w:r>
      <w:r w:rsidRPr="00C3296B">
        <w:rPr>
          <w:sz w:val="26"/>
          <w:szCs w:val="26"/>
        </w:rPr>
        <w:t xml:space="preserve"> (далее – НДФЛ) составило </w:t>
      </w:r>
      <w:r w:rsidR="00C3296B" w:rsidRPr="00C3296B">
        <w:rPr>
          <w:sz w:val="26"/>
          <w:szCs w:val="26"/>
        </w:rPr>
        <w:t>744,9</w:t>
      </w:r>
      <w:r w:rsidRPr="00C3296B">
        <w:rPr>
          <w:sz w:val="26"/>
          <w:szCs w:val="26"/>
        </w:rPr>
        <w:t> тыс.</w:t>
      </w:r>
      <w:r w:rsidR="006633EB" w:rsidRPr="00C3296B">
        <w:rPr>
          <w:sz w:val="26"/>
          <w:szCs w:val="26"/>
        </w:rPr>
        <w:t> </w:t>
      </w:r>
      <w:r w:rsidRPr="00C3296B">
        <w:rPr>
          <w:sz w:val="26"/>
          <w:szCs w:val="26"/>
        </w:rPr>
        <w:t>руб</w:t>
      </w:r>
      <w:r w:rsidR="006E4908" w:rsidRPr="00C3296B">
        <w:rPr>
          <w:sz w:val="26"/>
          <w:szCs w:val="26"/>
        </w:rPr>
        <w:t>.</w:t>
      </w:r>
      <w:r w:rsidRPr="00C3296B">
        <w:rPr>
          <w:sz w:val="26"/>
          <w:szCs w:val="26"/>
        </w:rPr>
        <w:t xml:space="preserve"> </w:t>
      </w:r>
      <w:r w:rsidR="001D7C0F" w:rsidRPr="00C3296B">
        <w:rPr>
          <w:sz w:val="26"/>
          <w:szCs w:val="26"/>
        </w:rPr>
        <w:t xml:space="preserve">или </w:t>
      </w:r>
      <w:r w:rsidR="00C3296B" w:rsidRPr="00C3296B">
        <w:rPr>
          <w:sz w:val="26"/>
          <w:szCs w:val="26"/>
        </w:rPr>
        <w:t>135,4</w:t>
      </w:r>
      <w:r w:rsidR="00797CAF" w:rsidRPr="00C3296B">
        <w:rPr>
          <w:sz w:val="26"/>
          <w:szCs w:val="26"/>
        </w:rPr>
        <w:t xml:space="preserve"> </w:t>
      </w:r>
      <w:r w:rsidR="001D7C0F" w:rsidRPr="00C3296B">
        <w:rPr>
          <w:sz w:val="26"/>
          <w:szCs w:val="26"/>
        </w:rPr>
        <w:t xml:space="preserve">% </w:t>
      </w:r>
      <w:r w:rsidR="005A2653" w:rsidRPr="00C3296B">
        <w:rPr>
          <w:sz w:val="26"/>
          <w:szCs w:val="26"/>
        </w:rPr>
        <w:t>от плановых на</w:t>
      </w:r>
      <w:r w:rsidR="00415AD7" w:rsidRPr="00C3296B">
        <w:rPr>
          <w:sz w:val="26"/>
          <w:szCs w:val="26"/>
        </w:rPr>
        <w:t xml:space="preserve">значений </w:t>
      </w:r>
      <w:r w:rsidR="005A2DA7" w:rsidRPr="00C3296B">
        <w:rPr>
          <w:sz w:val="26"/>
          <w:szCs w:val="26"/>
        </w:rPr>
        <w:t xml:space="preserve">на отчетный период </w:t>
      </w:r>
      <w:r w:rsidR="001D7C0F" w:rsidRPr="00C3296B">
        <w:rPr>
          <w:sz w:val="26"/>
          <w:szCs w:val="26"/>
        </w:rPr>
        <w:t>и</w:t>
      </w:r>
      <w:r w:rsidRPr="00C3296B">
        <w:rPr>
          <w:sz w:val="26"/>
          <w:szCs w:val="26"/>
        </w:rPr>
        <w:t xml:space="preserve"> </w:t>
      </w:r>
      <w:r w:rsidR="00C3296B" w:rsidRPr="00C3296B">
        <w:rPr>
          <w:sz w:val="26"/>
          <w:szCs w:val="26"/>
        </w:rPr>
        <w:t>57,5</w:t>
      </w:r>
      <w:r w:rsidR="00797CAF" w:rsidRPr="00C3296B">
        <w:rPr>
          <w:sz w:val="26"/>
          <w:szCs w:val="26"/>
        </w:rPr>
        <w:t xml:space="preserve"> </w:t>
      </w:r>
      <w:r w:rsidRPr="00C3296B">
        <w:rPr>
          <w:sz w:val="26"/>
          <w:szCs w:val="26"/>
        </w:rPr>
        <w:t>% по отношению к годовым назначениям.</w:t>
      </w:r>
    </w:p>
    <w:p w14:paraId="70730E9E" w14:textId="246A20E8" w:rsidR="000C7F01" w:rsidRPr="00C3296B" w:rsidRDefault="00F13DF4" w:rsidP="00DF2469">
      <w:pPr>
        <w:spacing w:line="276" w:lineRule="auto"/>
        <w:ind w:firstLine="710"/>
        <w:jc w:val="both"/>
        <w:rPr>
          <w:sz w:val="26"/>
          <w:szCs w:val="26"/>
        </w:rPr>
      </w:pPr>
      <w:r w:rsidRPr="00C3296B">
        <w:rPr>
          <w:sz w:val="26"/>
          <w:szCs w:val="26"/>
        </w:rPr>
        <w:t>В</w:t>
      </w:r>
      <w:r w:rsidR="000C7F01" w:rsidRPr="00C3296B">
        <w:rPr>
          <w:sz w:val="26"/>
          <w:szCs w:val="26"/>
        </w:rPr>
        <w:t xml:space="preserve"> сравнени</w:t>
      </w:r>
      <w:r w:rsidRPr="00C3296B">
        <w:rPr>
          <w:sz w:val="26"/>
          <w:szCs w:val="26"/>
        </w:rPr>
        <w:t>и</w:t>
      </w:r>
      <w:r w:rsidR="000C7F01" w:rsidRPr="00C3296B">
        <w:rPr>
          <w:sz w:val="26"/>
          <w:szCs w:val="26"/>
        </w:rPr>
        <w:t xml:space="preserve"> с аналогичным периодом прошлого года поступление </w:t>
      </w:r>
      <w:r w:rsidR="00B032BB" w:rsidRPr="00C3296B">
        <w:rPr>
          <w:sz w:val="26"/>
          <w:szCs w:val="26"/>
        </w:rPr>
        <w:t>НДФЛ</w:t>
      </w:r>
      <w:r w:rsidR="000C7F01" w:rsidRPr="00C3296B">
        <w:rPr>
          <w:sz w:val="26"/>
          <w:szCs w:val="26"/>
        </w:rPr>
        <w:t xml:space="preserve"> </w:t>
      </w:r>
      <w:r w:rsidR="000836E9" w:rsidRPr="00C3296B">
        <w:rPr>
          <w:sz w:val="26"/>
          <w:szCs w:val="26"/>
        </w:rPr>
        <w:t>у</w:t>
      </w:r>
      <w:r w:rsidR="00986C84" w:rsidRPr="00C3296B">
        <w:rPr>
          <w:sz w:val="26"/>
          <w:szCs w:val="26"/>
        </w:rPr>
        <w:t>величилос</w:t>
      </w:r>
      <w:r w:rsidR="000836E9" w:rsidRPr="00C3296B">
        <w:rPr>
          <w:sz w:val="26"/>
          <w:szCs w:val="26"/>
        </w:rPr>
        <w:t>ь</w:t>
      </w:r>
      <w:r w:rsidR="00A950AB" w:rsidRPr="00C3296B">
        <w:rPr>
          <w:sz w:val="26"/>
          <w:szCs w:val="26"/>
        </w:rPr>
        <w:t xml:space="preserve"> </w:t>
      </w:r>
      <w:r w:rsidR="000C7F01" w:rsidRPr="00C3296B">
        <w:rPr>
          <w:sz w:val="26"/>
          <w:szCs w:val="26"/>
        </w:rPr>
        <w:t xml:space="preserve">на </w:t>
      </w:r>
      <w:r w:rsidR="00C3296B" w:rsidRPr="00C3296B">
        <w:rPr>
          <w:sz w:val="26"/>
          <w:szCs w:val="26"/>
        </w:rPr>
        <w:t>182,3</w:t>
      </w:r>
      <w:r w:rsidR="000C7F01" w:rsidRPr="00C3296B">
        <w:rPr>
          <w:sz w:val="26"/>
          <w:szCs w:val="26"/>
        </w:rPr>
        <w:t> тыс.</w:t>
      </w:r>
      <w:r w:rsidR="006633EB" w:rsidRPr="00C3296B">
        <w:rPr>
          <w:sz w:val="26"/>
          <w:szCs w:val="26"/>
        </w:rPr>
        <w:t> </w:t>
      </w:r>
      <w:r w:rsidR="000C7F01" w:rsidRPr="00C3296B">
        <w:rPr>
          <w:sz w:val="26"/>
          <w:szCs w:val="26"/>
        </w:rPr>
        <w:t>руб</w:t>
      </w:r>
      <w:r w:rsidR="00F650DA" w:rsidRPr="00C3296B">
        <w:rPr>
          <w:sz w:val="26"/>
          <w:szCs w:val="26"/>
        </w:rPr>
        <w:t>.</w:t>
      </w:r>
      <w:r w:rsidR="008A347D" w:rsidRPr="00C3296B">
        <w:rPr>
          <w:sz w:val="26"/>
          <w:szCs w:val="26"/>
        </w:rPr>
        <w:t xml:space="preserve"> или </w:t>
      </w:r>
      <w:r w:rsidR="00C3296B" w:rsidRPr="00C3296B">
        <w:rPr>
          <w:sz w:val="26"/>
          <w:szCs w:val="26"/>
        </w:rPr>
        <w:t>32,4</w:t>
      </w:r>
      <w:r w:rsidR="00797CAF" w:rsidRPr="00C3296B">
        <w:rPr>
          <w:sz w:val="26"/>
          <w:szCs w:val="26"/>
        </w:rPr>
        <w:t xml:space="preserve"> </w:t>
      </w:r>
      <w:r w:rsidR="008A347D" w:rsidRPr="00C3296B">
        <w:rPr>
          <w:sz w:val="26"/>
          <w:szCs w:val="26"/>
        </w:rPr>
        <w:t>%.</w:t>
      </w:r>
    </w:p>
    <w:p w14:paraId="0904B990" w14:textId="77777777" w:rsidR="00FF4A2E" w:rsidRPr="00C3296B" w:rsidRDefault="00FF4A2E" w:rsidP="00DF2469">
      <w:pPr>
        <w:spacing w:line="276" w:lineRule="auto"/>
        <w:ind w:right="-2" w:firstLine="710"/>
        <w:jc w:val="both"/>
        <w:rPr>
          <w:sz w:val="26"/>
          <w:szCs w:val="26"/>
        </w:rPr>
      </w:pPr>
      <w:r w:rsidRPr="00C3296B">
        <w:rPr>
          <w:sz w:val="26"/>
          <w:szCs w:val="26"/>
        </w:rPr>
        <w:t xml:space="preserve">Администратором </w:t>
      </w:r>
      <w:r w:rsidR="00797CAF" w:rsidRPr="00C3296B">
        <w:rPr>
          <w:sz w:val="26"/>
          <w:szCs w:val="26"/>
        </w:rPr>
        <w:t>НДФЛ</w:t>
      </w:r>
      <w:r w:rsidR="00AC5BA6" w:rsidRPr="00C3296B">
        <w:rPr>
          <w:sz w:val="26"/>
          <w:szCs w:val="26"/>
        </w:rPr>
        <w:t xml:space="preserve"> </w:t>
      </w:r>
      <w:r w:rsidRPr="00C3296B">
        <w:rPr>
          <w:sz w:val="26"/>
          <w:szCs w:val="26"/>
        </w:rPr>
        <w:t>является Управление Федеральной налоговой службы по Архангельской области и Ненецкому автономному округу.</w:t>
      </w:r>
    </w:p>
    <w:p w14:paraId="154F8E06" w14:textId="16F1F830" w:rsidR="000952AD" w:rsidRPr="00C3296B" w:rsidRDefault="000952AD" w:rsidP="00DF2469">
      <w:pPr>
        <w:pStyle w:val="af2"/>
        <w:numPr>
          <w:ilvl w:val="0"/>
          <w:numId w:val="8"/>
        </w:numPr>
        <w:tabs>
          <w:tab w:val="left" w:pos="0"/>
        </w:tabs>
        <w:spacing w:line="276" w:lineRule="auto"/>
        <w:ind w:left="0" w:firstLine="710"/>
        <w:jc w:val="both"/>
        <w:rPr>
          <w:sz w:val="26"/>
          <w:szCs w:val="26"/>
        </w:rPr>
      </w:pPr>
      <w:r w:rsidRPr="00C3296B">
        <w:rPr>
          <w:b/>
          <w:sz w:val="26"/>
          <w:szCs w:val="26"/>
        </w:rPr>
        <w:t>Акцизы по подакцизным товарам (продукции), производимым на территории Российской Федерации</w:t>
      </w:r>
      <w:r w:rsidRPr="00C3296B">
        <w:rPr>
          <w:sz w:val="26"/>
          <w:szCs w:val="26"/>
        </w:rPr>
        <w:t xml:space="preserve"> (далее – акцизы) в отчетном периоде поступили в сумме </w:t>
      </w:r>
      <w:r w:rsidR="00C3296B" w:rsidRPr="00C3296B">
        <w:rPr>
          <w:sz w:val="26"/>
          <w:szCs w:val="26"/>
        </w:rPr>
        <w:t>381,1</w:t>
      </w:r>
      <w:r w:rsidRPr="00C3296B">
        <w:rPr>
          <w:sz w:val="26"/>
          <w:szCs w:val="26"/>
        </w:rPr>
        <w:t> тыс.</w:t>
      </w:r>
      <w:r w:rsidR="008A347D" w:rsidRPr="00C3296B">
        <w:rPr>
          <w:sz w:val="26"/>
          <w:szCs w:val="26"/>
        </w:rPr>
        <w:t> </w:t>
      </w:r>
      <w:r w:rsidRPr="00C3296B">
        <w:rPr>
          <w:sz w:val="26"/>
          <w:szCs w:val="26"/>
        </w:rPr>
        <w:t xml:space="preserve">руб. </w:t>
      </w:r>
      <w:r w:rsidR="008A347D" w:rsidRPr="00C3296B">
        <w:rPr>
          <w:sz w:val="26"/>
          <w:szCs w:val="26"/>
        </w:rPr>
        <w:t xml:space="preserve">при плане </w:t>
      </w:r>
      <w:r w:rsidR="00522866" w:rsidRPr="00C3296B">
        <w:rPr>
          <w:sz w:val="26"/>
          <w:szCs w:val="26"/>
        </w:rPr>
        <w:t xml:space="preserve">отчетного периода </w:t>
      </w:r>
      <w:r w:rsidR="00C3296B" w:rsidRPr="00C3296B">
        <w:rPr>
          <w:sz w:val="26"/>
          <w:szCs w:val="26"/>
        </w:rPr>
        <w:t>443,6</w:t>
      </w:r>
      <w:r w:rsidR="008A347D" w:rsidRPr="00C3296B">
        <w:rPr>
          <w:sz w:val="26"/>
          <w:szCs w:val="26"/>
        </w:rPr>
        <w:t xml:space="preserve"> тыс. руб. </w:t>
      </w:r>
      <w:r w:rsidRPr="00C3296B">
        <w:rPr>
          <w:sz w:val="26"/>
          <w:szCs w:val="26"/>
        </w:rPr>
        <w:t xml:space="preserve">или </w:t>
      </w:r>
      <w:r w:rsidR="00C3296B" w:rsidRPr="00C3296B">
        <w:rPr>
          <w:sz w:val="26"/>
          <w:szCs w:val="26"/>
        </w:rPr>
        <w:t>85,9</w:t>
      </w:r>
      <w:r w:rsidR="00522866" w:rsidRPr="00C3296B">
        <w:rPr>
          <w:sz w:val="26"/>
          <w:szCs w:val="26"/>
        </w:rPr>
        <w:t xml:space="preserve"> </w:t>
      </w:r>
      <w:r w:rsidRPr="00C3296B">
        <w:rPr>
          <w:sz w:val="26"/>
          <w:szCs w:val="26"/>
        </w:rPr>
        <w:t xml:space="preserve">% </w:t>
      </w:r>
      <w:r w:rsidR="005A2653" w:rsidRPr="00C3296B">
        <w:rPr>
          <w:sz w:val="26"/>
          <w:szCs w:val="26"/>
        </w:rPr>
        <w:t>от плановых на</w:t>
      </w:r>
      <w:r w:rsidR="00415AD7" w:rsidRPr="00C3296B">
        <w:rPr>
          <w:sz w:val="26"/>
          <w:szCs w:val="26"/>
        </w:rPr>
        <w:t xml:space="preserve">значений </w:t>
      </w:r>
      <w:r w:rsidR="005A2DA7" w:rsidRPr="00C3296B">
        <w:rPr>
          <w:sz w:val="26"/>
          <w:szCs w:val="26"/>
        </w:rPr>
        <w:t xml:space="preserve">на отчетный период </w:t>
      </w:r>
      <w:r w:rsidRPr="00C3296B">
        <w:rPr>
          <w:sz w:val="26"/>
          <w:szCs w:val="26"/>
        </w:rPr>
        <w:t xml:space="preserve">и </w:t>
      </w:r>
      <w:r w:rsidR="00C3296B" w:rsidRPr="00C3296B">
        <w:rPr>
          <w:sz w:val="26"/>
          <w:szCs w:val="26"/>
        </w:rPr>
        <w:t>42,9</w:t>
      </w:r>
      <w:r w:rsidR="00522866" w:rsidRPr="00C3296B">
        <w:rPr>
          <w:sz w:val="26"/>
          <w:szCs w:val="26"/>
        </w:rPr>
        <w:t xml:space="preserve"> </w:t>
      </w:r>
      <w:r w:rsidRPr="00C3296B">
        <w:rPr>
          <w:sz w:val="26"/>
          <w:szCs w:val="26"/>
        </w:rPr>
        <w:t>% по отношению к годовым назначениям.</w:t>
      </w:r>
    </w:p>
    <w:p w14:paraId="28084550" w14:textId="3DF84BA1" w:rsidR="008A347D" w:rsidRPr="00C3296B" w:rsidRDefault="00E071B7" w:rsidP="00DF2469">
      <w:pPr>
        <w:tabs>
          <w:tab w:val="left" w:pos="980"/>
        </w:tabs>
        <w:spacing w:line="276" w:lineRule="auto"/>
        <w:ind w:firstLine="709"/>
        <w:jc w:val="both"/>
        <w:rPr>
          <w:sz w:val="26"/>
          <w:szCs w:val="26"/>
        </w:rPr>
      </w:pPr>
      <w:r w:rsidRPr="00C3296B">
        <w:rPr>
          <w:sz w:val="26"/>
          <w:szCs w:val="26"/>
        </w:rPr>
        <w:t>Сравнительно</w:t>
      </w:r>
      <w:r w:rsidR="008A347D" w:rsidRPr="00C3296B">
        <w:rPr>
          <w:sz w:val="26"/>
          <w:szCs w:val="26"/>
        </w:rPr>
        <w:t xml:space="preserve"> с аналогичным периодом прошлого года поступление акцизов </w:t>
      </w:r>
      <w:r w:rsidR="00C3296B" w:rsidRPr="00C3296B">
        <w:rPr>
          <w:sz w:val="26"/>
          <w:szCs w:val="26"/>
        </w:rPr>
        <w:t>уменьшилось</w:t>
      </w:r>
      <w:r w:rsidR="008A347D" w:rsidRPr="00C3296B">
        <w:rPr>
          <w:sz w:val="26"/>
          <w:szCs w:val="26"/>
        </w:rPr>
        <w:t xml:space="preserve"> на </w:t>
      </w:r>
      <w:r w:rsidR="00C3296B" w:rsidRPr="00C3296B">
        <w:rPr>
          <w:sz w:val="26"/>
          <w:szCs w:val="26"/>
        </w:rPr>
        <w:t>26,9</w:t>
      </w:r>
      <w:r w:rsidRPr="00C3296B">
        <w:rPr>
          <w:sz w:val="26"/>
          <w:szCs w:val="26"/>
        </w:rPr>
        <w:t xml:space="preserve"> </w:t>
      </w:r>
      <w:r w:rsidR="008A347D" w:rsidRPr="00C3296B">
        <w:rPr>
          <w:sz w:val="26"/>
          <w:szCs w:val="26"/>
        </w:rPr>
        <w:t xml:space="preserve">тыс. руб. или на </w:t>
      </w:r>
      <w:r w:rsidR="00C3296B" w:rsidRPr="00C3296B">
        <w:rPr>
          <w:sz w:val="26"/>
          <w:szCs w:val="26"/>
        </w:rPr>
        <w:t>6</w:t>
      </w:r>
      <w:r w:rsidR="0056004A" w:rsidRPr="00C3296B">
        <w:rPr>
          <w:sz w:val="26"/>
          <w:szCs w:val="26"/>
        </w:rPr>
        <w:t>,6</w:t>
      </w:r>
      <w:r w:rsidR="00522866" w:rsidRPr="00C3296B">
        <w:rPr>
          <w:sz w:val="26"/>
          <w:szCs w:val="26"/>
        </w:rPr>
        <w:t xml:space="preserve"> </w:t>
      </w:r>
      <w:r w:rsidR="008A347D" w:rsidRPr="00C3296B">
        <w:rPr>
          <w:sz w:val="26"/>
          <w:szCs w:val="26"/>
        </w:rPr>
        <w:t>%.</w:t>
      </w:r>
    </w:p>
    <w:p w14:paraId="6057CC54" w14:textId="77777777" w:rsidR="000F3B17" w:rsidRPr="00C3296B" w:rsidRDefault="000F3B17" w:rsidP="00DF2469">
      <w:pPr>
        <w:tabs>
          <w:tab w:val="left" w:pos="980"/>
        </w:tabs>
        <w:spacing w:line="276" w:lineRule="auto"/>
        <w:ind w:firstLine="709"/>
        <w:jc w:val="both"/>
        <w:rPr>
          <w:sz w:val="26"/>
          <w:szCs w:val="26"/>
        </w:rPr>
      </w:pPr>
      <w:r w:rsidRPr="00C3296B">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23468A2F" w14:textId="185D63D1" w:rsidR="000952AD" w:rsidRPr="007F53B2" w:rsidRDefault="000952AD" w:rsidP="00DF2469">
      <w:pPr>
        <w:pStyle w:val="af2"/>
        <w:numPr>
          <w:ilvl w:val="0"/>
          <w:numId w:val="8"/>
        </w:numPr>
        <w:tabs>
          <w:tab w:val="left" w:pos="0"/>
        </w:tabs>
        <w:spacing w:line="276" w:lineRule="auto"/>
        <w:ind w:left="0" w:firstLine="709"/>
        <w:jc w:val="both"/>
        <w:rPr>
          <w:sz w:val="26"/>
          <w:szCs w:val="26"/>
        </w:rPr>
      </w:pPr>
      <w:r w:rsidRPr="00C3296B">
        <w:rPr>
          <w:b/>
          <w:sz w:val="26"/>
          <w:szCs w:val="26"/>
        </w:rPr>
        <w:t>Налог, взимаемый в связи с применением упрощенной системы налогообложения</w:t>
      </w:r>
      <w:r w:rsidR="00967B48" w:rsidRPr="00C3296B">
        <w:rPr>
          <w:b/>
          <w:sz w:val="26"/>
          <w:szCs w:val="26"/>
        </w:rPr>
        <w:t>,</w:t>
      </w:r>
      <w:r w:rsidRPr="00C3296B">
        <w:rPr>
          <w:b/>
          <w:sz w:val="26"/>
          <w:szCs w:val="26"/>
        </w:rPr>
        <w:t xml:space="preserve"> </w:t>
      </w:r>
      <w:r w:rsidRPr="00C3296B">
        <w:rPr>
          <w:sz w:val="26"/>
          <w:szCs w:val="26"/>
        </w:rPr>
        <w:t xml:space="preserve">в отчетном периоде поступил в сумме </w:t>
      </w:r>
      <w:r w:rsidR="00C3296B" w:rsidRPr="00C3296B">
        <w:rPr>
          <w:sz w:val="26"/>
          <w:szCs w:val="26"/>
        </w:rPr>
        <w:t>583,6</w:t>
      </w:r>
      <w:r w:rsidRPr="00C3296B">
        <w:rPr>
          <w:sz w:val="26"/>
          <w:szCs w:val="26"/>
        </w:rPr>
        <w:t xml:space="preserve"> тыс. руб. </w:t>
      </w:r>
      <w:r w:rsidR="008A347D" w:rsidRPr="00C3296B">
        <w:rPr>
          <w:sz w:val="26"/>
          <w:szCs w:val="26"/>
        </w:rPr>
        <w:t>при плане</w:t>
      </w:r>
      <w:r w:rsidR="00412021" w:rsidRPr="00C3296B">
        <w:rPr>
          <w:sz w:val="26"/>
          <w:szCs w:val="26"/>
        </w:rPr>
        <w:t xml:space="preserve"> отчетного периода</w:t>
      </w:r>
      <w:r w:rsidR="008A347D" w:rsidRPr="00C3296B">
        <w:rPr>
          <w:sz w:val="26"/>
          <w:szCs w:val="26"/>
        </w:rPr>
        <w:t xml:space="preserve"> </w:t>
      </w:r>
      <w:r w:rsidR="00C3296B" w:rsidRPr="00C3296B">
        <w:rPr>
          <w:sz w:val="26"/>
          <w:szCs w:val="26"/>
        </w:rPr>
        <w:t>189</w:t>
      </w:r>
      <w:r w:rsidR="00332A14">
        <w:rPr>
          <w:sz w:val="26"/>
          <w:szCs w:val="26"/>
        </w:rPr>
        <w:t>,0</w:t>
      </w:r>
      <w:r w:rsidR="008A347D" w:rsidRPr="00C3296B">
        <w:rPr>
          <w:sz w:val="26"/>
          <w:szCs w:val="26"/>
        </w:rPr>
        <w:t xml:space="preserve"> тыс. руб. или </w:t>
      </w:r>
      <w:r w:rsidR="00C3296B" w:rsidRPr="00C3296B">
        <w:rPr>
          <w:sz w:val="26"/>
          <w:szCs w:val="26"/>
        </w:rPr>
        <w:t>308,8</w:t>
      </w:r>
      <w:r w:rsidR="009E35A5" w:rsidRPr="00C3296B">
        <w:rPr>
          <w:sz w:val="26"/>
          <w:szCs w:val="26"/>
        </w:rPr>
        <w:t xml:space="preserve"> </w:t>
      </w:r>
      <w:r w:rsidR="00751F35" w:rsidRPr="00C3296B">
        <w:rPr>
          <w:sz w:val="26"/>
          <w:szCs w:val="26"/>
        </w:rPr>
        <w:t>%</w:t>
      </w:r>
      <w:r w:rsidR="008A347D" w:rsidRPr="00C3296B">
        <w:rPr>
          <w:sz w:val="26"/>
          <w:szCs w:val="26"/>
        </w:rPr>
        <w:t xml:space="preserve"> </w:t>
      </w:r>
      <w:r w:rsidR="005A2653" w:rsidRPr="00C3296B">
        <w:rPr>
          <w:sz w:val="26"/>
          <w:szCs w:val="26"/>
        </w:rPr>
        <w:t>от плановых на</w:t>
      </w:r>
      <w:r w:rsidR="00415AD7" w:rsidRPr="00C3296B">
        <w:rPr>
          <w:sz w:val="26"/>
          <w:szCs w:val="26"/>
        </w:rPr>
        <w:t xml:space="preserve">значений </w:t>
      </w:r>
      <w:r w:rsidR="005A2DA7" w:rsidRPr="00C3296B">
        <w:rPr>
          <w:sz w:val="26"/>
          <w:szCs w:val="26"/>
        </w:rPr>
        <w:t xml:space="preserve">на отчетный </w:t>
      </w:r>
      <w:r w:rsidR="005A2DA7" w:rsidRPr="007F53B2">
        <w:rPr>
          <w:sz w:val="26"/>
          <w:szCs w:val="26"/>
        </w:rPr>
        <w:t>период</w:t>
      </w:r>
      <w:r w:rsidR="00415AD7" w:rsidRPr="007F53B2">
        <w:rPr>
          <w:sz w:val="26"/>
          <w:szCs w:val="26"/>
        </w:rPr>
        <w:t xml:space="preserve"> </w:t>
      </w:r>
      <w:r w:rsidR="00751F35" w:rsidRPr="007F53B2">
        <w:rPr>
          <w:sz w:val="26"/>
          <w:szCs w:val="26"/>
        </w:rPr>
        <w:t xml:space="preserve">и </w:t>
      </w:r>
      <w:r w:rsidR="00C3296B" w:rsidRPr="007F53B2">
        <w:rPr>
          <w:sz w:val="26"/>
          <w:szCs w:val="26"/>
        </w:rPr>
        <w:t>154,6</w:t>
      </w:r>
      <w:r w:rsidR="009E35A5" w:rsidRPr="007F53B2">
        <w:rPr>
          <w:sz w:val="26"/>
          <w:szCs w:val="26"/>
        </w:rPr>
        <w:t xml:space="preserve"> % </w:t>
      </w:r>
      <w:r w:rsidR="00751F35" w:rsidRPr="007F53B2">
        <w:rPr>
          <w:sz w:val="26"/>
          <w:szCs w:val="26"/>
        </w:rPr>
        <w:t>к годовым назначениям</w:t>
      </w:r>
      <w:r w:rsidR="00A950AB" w:rsidRPr="007F53B2">
        <w:rPr>
          <w:sz w:val="26"/>
          <w:szCs w:val="26"/>
        </w:rPr>
        <w:t>.</w:t>
      </w:r>
    </w:p>
    <w:p w14:paraId="642FF47B" w14:textId="6A21E8C6" w:rsidR="00774988" w:rsidRPr="007F53B2" w:rsidRDefault="008A347D" w:rsidP="00DF2469">
      <w:pPr>
        <w:pStyle w:val="af2"/>
        <w:tabs>
          <w:tab w:val="left" w:pos="0"/>
        </w:tabs>
        <w:spacing w:line="276" w:lineRule="auto"/>
        <w:ind w:left="0" w:firstLine="710"/>
        <w:jc w:val="both"/>
        <w:rPr>
          <w:sz w:val="26"/>
          <w:szCs w:val="26"/>
        </w:rPr>
      </w:pPr>
      <w:r w:rsidRPr="007F53B2">
        <w:rPr>
          <w:sz w:val="26"/>
          <w:szCs w:val="26"/>
        </w:rPr>
        <w:t xml:space="preserve">По сравнению с аналогичным периодом прошлого года поступление налога </w:t>
      </w:r>
      <w:r w:rsidR="007F53B2" w:rsidRPr="007F53B2">
        <w:rPr>
          <w:sz w:val="26"/>
          <w:szCs w:val="26"/>
        </w:rPr>
        <w:t>увеличилось</w:t>
      </w:r>
      <w:r w:rsidRPr="007F53B2">
        <w:rPr>
          <w:sz w:val="26"/>
          <w:szCs w:val="26"/>
        </w:rPr>
        <w:t xml:space="preserve"> на </w:t>
      </w:r>
      <w:r w:rsidR="007F53B2" w:rsidRPr="007F53B2">
        <w:rPr>
          <w:sz w:val="26"/>
          <w:szCs w:val="26"/>
        </w:rPr>
        <w:t>124,5</w:t>
      </w:r>
      <w:r w:rsidRPr="007F53B2">
        <w:rPr>
          <w:sz w:val="26"/>
          <w:szCs w:val="26"/>
        </w:rPr>
        <w:t> тыс. руб</w:t>
      </w:r>
      <w:r w:rsidRPr="00462994">
        <w:rPr>
          <w:sz w:val="26"/>
          <w:szCs w:val="26"/>
        </w:rPr>
        <w:t>.</w:t>
      </w:r>
      <w:r w:rsidR="00412021" w:rsidRPr="00462994">
        <w:rPr>
          <w:sz w:val="26"/>
          <w:szCs w:val="26"/>
        </w:rPr>
        <w:t xml:space="preserve"> или </w:t>
      </w:r>
      <w:r w:rsidR="00462994" w:rsidRPr="00462994">
        <w:rPr>
          <w:sz w:val="26"/>
          <w:szCs w:val="26"/>
        </w:rPr>
        <w:t xml:space="preserve">на </w:t>
      </w:r>
      <w:r w:rsidR="007F53B2" w:rsidRPr="00462994">
        <w:rPr>
          <w:sz w:val="26"/>
          <w:szCs w:val="26"/>
        </w:rPr>
        <w:t>27,1</w:t>
      </w:r>
      <w:r w:rsidR="00D776C0" w:rsidRPr="00462994">
        <w:rPr>
          <w:sz w:val="26"/>
          <w:szCs w:val="26"/>
        </w:rPr>
        <w:t xml:space="preserve"> %.</w:t>
      </w:r>
      <w:r w:rsidR="009E6EA4">
        <w:rPr>
          <w:sz w:val="26"/>
          <w:szCs w:val="26"/>
        </w:rPr>
        <w:t xml:space="preserve"> </w:t>
      </w:r>
    </w:p>
    <w:p w14:paraId="1EC2F07F" w14:textId="5B74C98E" w:rsidR="00DD124B" w:rsidRPr="007F53B2" w:rsidRDefault="004652C8" w:rsidP="00DF2469">
      <w:pPr>
        <w:pStyle w:val="af2"/>
        <w:tabs>
          <w:tab w:val="left" w:pos="709"/>
        </w:tabs>
        <w:spacing w:line="276" w:lineRule="auto"/>
        <w:ind w:left="0" w:firstLine="710"/>
        <w:jc w:val="both"/>
        <w:rPr>
          <w:sz w:val="26"/>
          <w:szCs w:val="26"/>
        </w:rPr>
      </w:pPr>
      <w:r w:rsidRPr="00462994">
        <w:rPr>
          <w:sz w:val="26"/>
          <w:szCs w:val="26"/>
        </w:rPr>
        <w:t>Плательщик</w:t>
      </w:r>
      <w:r w:rsidR="00462994" w:rsidRPr="00462994">
        <w:rPr>
          <w:sz w:val="26"/>
          <w:szCs w:val="26"/>
        </w:rPr>
        <w:t>а</w:t>
      </w:r>
      <w:r w:rsidRPr="00462994">
        <w:rPr>
          <w:sz w:val="26"/>
          <w:szCs w:val="26"/>
        </w:rPr>
        <w:t>м</w:t>
      </w:r>
      <w:r w:rsidR="00462994" w:rsidRPr="00462994">
        <w:rPr>
          <w:sz w:val="26"/>
          <w:szCs w:val="26"/>
        </w:rPr>
        <w:t>и</w:t>
      </w:r>
      <w:r w:rsidRPr="00462994">
        <w:rPr>
          <w:sz w:val="26"/>
          <w:szCs w:val="26"/>
        </w:rPr>
        <w:t xml:space="preserve"> налога являю</w:t>
      </w:r>
      <w:r w:rsidR="00DD124B" w:rsidRPr="00462994">
        <w:rPr>
          <w:sz w:val="26"/>
          <w:szCs w:val="26"/>
        </w:rPr>
        <w:t xml:space="preserve">тся </w:t>
      </w:r>
      <w:r w:rsidR="00D776C0" w:rsidRPr="00462994">
        <w:rPr>
          <w:sz w:val="26"/>
          <w:szCs w:val="26"/>
        </w:rPr>
        <w:t>организации</w:t>
      </w:r>
      <w:r w:rsidR="00412021" w:rsidRPr="007F53B2">
        <w:rPr>
          <w:sz w:val="26"/>
          <w:szCs w:val="26"/>
        </w:rPr>
        <w:t xml:space="preserve"> и и</w:t>
      </w:r>
      <w:r w:rsidR="00453EF4" w:rsidRPr="007F53B2">
        <w:rPr>
          <w:sz w:val="26"/>
          <w:szCs w:val="26"/>
        </w:rPr>
        <w:t>ндивидуальн</w:t>
      </w:r>
      <w:r w:rsidR="00412021" w:rsidRPr="007F53B2">
        <w:rPr>
          <w:sz w:val="26"/>
          <w:szCs w:val="26"/>
        </w:rPr>
        <w:t>ы</w:t>
      </w:r>
      <w:r w:rsidR="00D776C0" w:rsidRPr="007F53B2">
        <w:rPr>
          <w:sz w:val="26"/>
          <w:szCs w:val="26"/>
        </w:rPr>
        <w:t>е</w:t>
      </w:r>
      <w:r w:rsidR="00453EF4" w:rsidRPr="007F53B2">
        <w:rPr>
          <w:sz w:val="26"/>
          <w:szCs w:val="26"/>
        </w:rPr>
        <w:t xml:space="preserve"> предпринимател</w:t>
      </w:r>
      <w:r w:rsidR="00D776C0" w:rsidRPr="007F53B2">
        <w:rPr>
          <w:sz w:val="26"/>
          <w:szCs w:val="26"/>
        </w:rPr>
        <w:t>и</w:t>
      </w:r>
      <w:r w:rsidR="00453EF4" w:rsidRPr="007F53B2">
        <w:rPr>
          <w:sz w:val="26"/>
          <w:szCs w:val="26"/>
        </w:rPr>
        <w:t>.</w:t>
      </w:r>
    </w:p>
    <w:p w14:paraId="3790FB80" w14:textId="77777777" w:rsidR="000952AD" w:rsidRPr="007F53B2" w:rsidRDefault="000952AD" w:rsidP="00DF2469">
      <w:pPr>
        <w:pStyle w:val="af2"/>
        <w:tabs>
          <w:tab w:val="left" w:pos="709"/>
        </w:tabs>
        <w:spacing w:line="276" w:lineRule="auto"/>
        <w:ind w:left="0" w:firstLine="710"/>
        <w:jc w:val="both"/>
        <w:rPr>
          <w:sz w:val="26"/>
          <w:szCs w:val="26"/>
        </w:rPr>
      </w:pPr>
      <w:r w:rsidRPr="007F53B2">
        <w:rPr>
          <w:sz w:val="26"/>
          <w:szCs w:val="26"/>
        </w:rPr>
        <w:t xml:space="preserve">Администратором </w:t>
      </w:r>
      <w:r w:rsidR="00774988" w:rsidRPr="007F53B2">
        <w:rPr>
          <w:sz w:val="26"/>
          <w:szCs w:val="26"/>
        </w:rPr>
        <w:t>данного налога</w:t>
      </w:r>
      <w:r w:rsidRPr="007F53B2">
        <w:rPr>
          <w:sz w:val="26"/>
          <w:szCs w:val="26"/>
        </w:rPr>
        <w:t xml:space="preserve"> является Управление Федеральной налоговой службы по Архангельской области и Ненецкому автономному округу.</w:t>
      </w:r>
    </w:p>
    <w:p w14:paraId="500D1C4A" w14:textId="2B53FDE2" w:rsidR="005A2653" w:rsidRPr="007F53B2" w:rsidRDefault="005A2653" w:rsidP="00DF2469">
      <w:pPr>
        <w:pStyle w:val="af2"/>
        <w:numPr>
          <w:ilvl w:val="0"/>
          <w:numId w:val="8"/>
        </w:numPr>
        <w:tabs>
          <w:tab w:val="left" w:pos="709"/>
        </w:tabs>
        <w:spacing w:line="276" w:lineRule="auto"/>
        <w:ind w:left="0" w:firstLine="709"/>
        <w:jc w:val="both"/>
        <w:rPr>
          <w:bCs/>
          <w:sz w:val="26"/>
          <w:szCs w:val="26"/>
        </w:rPr>
      </w:pPr>
      <w:r w:rsidRPr="007F53B2">
        <w:rPr>
          <w:b/>
          <w:sz w:val="26"/>
          <w:szCs w:val="26"/>
        </w:rPr>
        <w:t>Налог на имущество физических лиц</w:t>
      </w:r>
      <w:r w:rsidRPr="007F53B2">
        <w:rPr>
          <w:sz w:val="26"/>
          <w:szCs w:val="26"/>
        </w:rPr>
        <w:t xml:space="preserve"> в отчетном периоде поступил в сумме </w:t>
      </w:r>
      <w:r w:rsidR="007F53B2" w:rsidRPr="007F53B2">
        <w:rPr>
          <w:sz w:val="26"/>
          <w:szCs w:val="26"/>
        </w:rPr>
        <w:t>20,7</w:t>
      </w:r>
      <w:r w:rsidRPr="007F53B2">
        <w:rPr>
          <w:sz w:val="26"/>
          <w:szCs w:val="26"/>
        </w:rPr>
        <w:t> тыс. руб.</w:t>
      </w:r>
      <w:r w:rsidR="00BB266F" w:rsidRPr="007F53B2">
        <w:rPr>
          <w:sz w:val="26"/>
          <w:szCs w:val="26"/>
        </w:rPr>
        <w:t xml:space="preserve"> </w:t>
      </w:r>
      <w:r w:rsidRPr="007F53B2">
        <w:rPr>
          <w:sz w:val="26"/>
          <w:szCs w:val="26"/>
        </w:rPr>
        <w:t xml:space="preserve">при </w:t>
      </w:r>
      <w:r w:rsidR="00D24557" w:rsidRPr="007F53B2">
        <w:rPr>
          <w:sz w:val="26"/>
          <w:szCs w:val="26"/>
        </w:rPr>
        <w:t>отсутствии плана</w:t>
      </w:r>
      <w:r w:rsidRPr="007F53B2">
        <w:rPr>
          <w:sz w:val="26"/>
          <w:szCs w:val="26"/>
        </w:rPr>
        <w:t xml:space="preserve"> или </w:t>
      </w:r>
      <w:r w:rsidR="007F53B2" w:rsidRPr="007F53B2">
        <w:rPr>
          <w:sz w:val="26"/>
          <w:szCs w:val="26"/>
        </w:rPr>
        <w:t>23,8</w:t>
      </w:r>
      <w:r w:rsidR="00D24557" w:rsidRPr="007F53B2">
        <w:rPr>
          <w:sz w:val="26"/>
          <w:szCs w:val="26"/>
        </w:rPr>
        <w:t>% от плановых</w:t>
      </w:r>
      <w:r w:rsidR="00FC0AE0" w:rsidRPr="007F53B2">
        <w:rPr>
          <w:sz w:val="26"/>
          <w:szCs w:val="26"/>
        </w:rPr>
        <w:t xml:space="preserve"> </w:t>
      </w:r>
      <w:r w:rsidR="00C25970" w:rsidRPr="007F53B2">
        <w:rPr>
          <w:sz w:val="26"/>
          <w:szCs w:val="26"/>
        </w:rPr>
        <w:t>годовых</w:t>
      </w:r>
      <w:r w:rsidRPr="007F53B2">
        <w:rPr>
          <w:sz w:val="26"/>
          <w:szCs w:val="26"/>
        </w:rPr>
        <w:t xml:space="preserve"> назначени</w:t>
      </w:r>
      <w:r w:rsidR="00C25970" w:rsidRPr="007F53B2">
        <w:rPr>
          <w:sz w:val="26"/>
          <w:szCs w:val="26"/>
        </w:rPr>
        <w:t>й</w:t>
      </w:r>
      <w:r w:rsidRPr="007F53B2">
        <w:rPr>
          <w:sz w:val="26"/>
          <w:szCs w:val="26"/>
        </w:rPr>
        <w:t>.</w:t>
      </w:r>
    </w:p>
    <w:p w14:paraId="220324F7" w14:textId="049F1807" w:rsidR="005A2653" w:rsidRPr="007F53B2" w:rsidRDefault="00FC0AE0" w:rsidP="00DF2469">
      <w:pPr>
        <w:pStyle w:val="af2"/>
        <w:tabs>
          <w:tab w:val="left" w:pos="1134"/>
        </w:tabs>
        <w:spacing w:line="276" w:lineRule="auto"/>
        <w:ind w:left="0" w:firstLine="709"/>
        <w:jc w:val="both"/>
        <w:rPr>
          <w:sz w:val="26"/>
          <w:szCs w:val="26"/>
        </w:rPr>
      </w:pPr>
      <w:r w:rsidRPr="007F53B2">
        <w:rPr>
          <w:sz w:val="26"/>
          <w:szCs w:val="26"/>
        </w:rPr>
        <w:t xml:space="preserve">В </w:t>
      </w:r>
      <w:r w:rsidR="005A2653" w:rsidRPr="007F53B2">
        <w:rPr>
          <w:sz w:val="26"/>
          <w:szCs w:val="26"/>
        </w:rPr>
        <w:t>сравнени</w:t>
      </w:r>
      <w:r w:rsidRPr="007F53B2">
        <w:rPr>
          <w:sz w:val="26"/>
          <w:szCs w:val="26"/>
        </w:rPr>
        <w:t>и</w:t>
      </w:r>
      <w:r w:rsidR="005A2653" w:rsidRPr="007F53B2">
        <w:rPr>
          <w:sz w:val="26"/>
          <w:szCs w:val="26"/>
        </w:rPr>
        <w:t xml:space="preserve"> с аналогичным периодом прошлого года поступление данного налога </w:t>
      </w:r>
      <w:r w:rsidR="008E30D2" w:rsidRPr="007F53B2">
        <w:rPr>
          <w:sz w:val="26"/>
          <w:szCs w:val="26"/>
        </w:rPr>
        <w:t>увеличилось</w:t>
      </w:r>
      <w:r w:rsidR="005A2653" w:rsidRPr="007F53B2">
        <w:rPr>
          <w:sz w:val="26"/>
          <w:szCs w:val="26"/>
        </w:rPr>
        <w:t xml:space="preserve"> на </w:t>
      </w:r>
      <w:r w:rsidR="007F53B2" w:rsidRPr="007F53B2">
        <w:rPr>
          <w:sz w:val="26"/>
          <w:szCs w:val="26"/>
        </w:rPr>
        <w:t>9,7</w:t>
      </w:r>
      <w:r w:rsidR="005A2653" w:rsidRPr="007F53B2">
        <w:rPr>
          <w:sz w:val="26"/>
          <w:szCs w:val="26"/>
        </w:rPr>
        <w:t xml:space="preserve"> тыс. руб</w:t>
      </w:r>
      <w:r w:rsidR="00BB266F" w:rsidRPr="007F53B2">
        <w:rPr>
          <w:sz w:val="26"/>
          <w:szCs w:val="26"/>
        </w:rPr>
        <w:t>.</w:t>
      </w:r>
      <w:r w:rsidR="005A2653" w:rsidRPr="007F53B2">
        <w:rPr>
          <w:sz w:val="26"/>
          <w:szCs w:val="26"/>
        </w:rPr>
        <w:t xml:space="preserve"> или </w:t>
      </w:r>
      <w:r w:rsidR="007F53B2" w:rsidRPr="007F53B2">
        <w:rPr>
          <w:sz w:val="26"/>
          <w:szCs w:val="26"/>
        </w:rPr>
        <w:t>88,2</w:t>
      </w:r>
      <w:r w:rsidR="008E30D2" w:rsidRPr="007F53B2">
        <w:rPr>
          <w:sz w:val="26"/>
          <w:szCs w:val="26"/>
        </w:rPr>
        <w:t xml:space="preserve"> </w:t>
      </w:r>
      <w:r w:rsidR="000B3958" w:rsidRPr="007F53B2">
        <w:rPr>
          <w:sz w:val="26"/>
          <w:szCs w:val="26"/>
        </w:rPr>
        <w:t>%</w:t>
      </w:r>
      <w:r w:rsidR="0081619E" w:rsidRPr="007F53B2">
        <w:rPr>
          <w:sz w:val="26"/>
          <w:szCs w:val="26"/>
        </w:rPr>
        <w:t>.</w:t>
      </w:r>
    </w:p>
    <w:p w14:paraId="6DADE8A7" w14:textId="77777777" w:rsidR="005A2653" w:rsidRPr="007F53B2" w:rsidRDefault="005A2653" w:rsidP="00DF2469">
      <w:pPr>
        <w:pStyle w:val="af2"/>
        <w:tabs>
          <w:tab w:val="left" w:pos="1134"/>
        </w:tabs>
        <w:spacing w:line="276" w:lineRule="auto"/>
        <w:ind w:left="0" w:firstLine="709"/>
        <w:jc w:val="both"/>
        <w:rPr>
          <w:bCs/>
          <w:sz w:val="26"/>
          <w:szCs w:val="26"/>
        </w:rPr>
      </w:pPr>
      <w:r w:rsidRPr="007F53B2">
        <w:rPr>
          <w:bCs/>
          <w:sz w:val="26"/>
          <w:szCs w:val="26"/>
        </w:rPr>
        <w:lastRenderedPageBreak/>
        <w:t xml:space="preserve">Администратором налога на имущество физических лиц является </w:t>
      </w:r>
      <w:r w:rsidRPr="007F53B2">
        <w:rPr>
          <w:sz w:val="26"/>
          <w:szCs w:val="26"/>
        </w:rPr>
        <w:t>Управление Федеральной налоговой службы по Архангельской области и Ненецкому автономному округу</w:t>
      </w:r>
      <w:r w:rsidRPr="007F53B2">
        <w:rPr>
          <w:bCs/>
          <w:sz w:val="26"/>
          <w:szCs w:val="26"/>
        </w:rPr>
        <w:t>.</w:t>
      </w:r>
    </w:p>
    <w:p w14:paraId="43C32F1A" w14:textId="4D2D9CD6" w:rsidR="00BB266F" w:rsidRPr="007F53B2" w:rsidRDefault="000C7F01" w:rsidP="00DF2469">
      <w:pPr>
        <w:pStyle w:val="af2"/>
        <w:numPr>
          <w:ilvl w:val="0"/>
          <w:numId w:val="8"/>
        </w:numPr>
        <w:tabs>
          <w:tab w:val="left" w:pos="709"/>
        </w:tabs>
        <w:spacing w:line="276" w:lineRule="auto"/>
        <w:ind w:left="0" w:firstLine="709"/>
        <w:jc w:val="both"/>
        <w:rPr>
          <w:bCs/>
          <w:sz w:val="26"/>
          <w:szCs w:val="26"/>
        </w:rPr>
      </w:pPr>
      <w:r w:rsidRPr="007F53B2">
        <w:rPr>
          <w:sz w:val="26"/>
          <w:szCs w:val="26"/>
        </w:rPr>
        <w:t xml:space="preserve">План по </w:t>
      </w:r>
      <w:r w:rsidRPr="007F53B2">
        <w:rPr>
          <w:b/>
          <w:sz w:val="26"/>
          <w:szCs w:val="26"/>
        </w:rPr>
        <w:t>земельному налогу</w:t>
      </w:r>
      <w:r w:rsidRPr="007F53B2">
        <w:rPr>
          <w:sz w:val="26"/>
          <w:szCs w:val="26"/>
        </w:rPr>
        <w:t xml:space="preserve"> на отчетный период установлен в сумме </w:t>
      </w:r>
      <w:r w:rsidR="007F53B2" w:rsidRPr="007F53B2">
        <w:rPr>
          <w:sz w:val="26"/>
          <w:szCs w:val="26"/>
        </w:rPr>
        <w:t>24,8</w:t>
      </w:r>
      <w:r w:rsidR="00A14D26" w:rsidRPr="007F53B2">
        <w:rPr>
          <w:sz w:val="26"/>
          <w:szCs w:val="26"/>
        </w:rPr>
        <w:t> тыс.</w:t>
      </w:r>
      <w:r w:rsidR="006633EB" w:rsidRPr="007F53B2">
        <w:rPr>
          <w:sz w:val="26"/>
          <w:szCs w:val="26"/>
        </w:rPr>
        <w:t> </w:t>
      </w:r>
      <w:r w:rsidRPr="007F53B2">
        <w:rPr>
          <w:sz w:val="26"/>
          <w:szCs w:val="26"/>
        </w:rPr>
        <w:t>руб</w:t>
      </w:r>
      <w:r w:rsidR="00F940E7" w:rsidRPr="007F53B2">
        <w:rPr>
          <w:sz w:val="26"/>
          <w:szCs w:val="26"/>
        </w:rPr>
        <w:t>.</w:t>
      </w:r>
      <w:r w:rsidR="00FD3F27" w:rsidRPr="007F53B2">
        <w:rPr>
          <w:sz w:val="26"/>
          <w:szCs w:val="26"/>
        </w:rPr>
        <w:t>, кассовое исполнение составляет</w:t>
      </w:r>
      <w:r w:rsidR="008E30D2" w:rsidRPr="007F53B2">
        <w:rPr>
          <w:sz w:val="26"/>
          <w:szCs w:val="26"/>
        </w:rPr>
        <w:t xml:space="preserve"> </w:t>
      </w:r>
      <w:r w:rsidR="007F53B2" w:rsidRPr="007F53B2">
        <w:rPr>
          <w:sz w:val="26"/>
          <w:szCs w:val="26"/>
        </w:rPr>
        <w:t>83,8</w:t>
      </w:r>
      <w:r w:rsidR="008E30D2" w:rsidRPr="007F53B2">
        <w:rPr>
          <w:sz w:val="26"/>
          <w:szCs w:val="26"/>
        </w:rPr>
        <w:t xml:space="preserve"> тыс. руб., что </w:t>
      </w:r>
      <w:r w:rsidR="007F53B2" w:rsidRPr="007F53B2">
        <w:rPr>
          <w:sz w:val="26"/>
          <w:szCs w:val="26"/>
        </w:rPr>
        <w:t>более чем в</w:t>
      </w:r>
      <w:r w:rsidR="008E30D2" w:rsidRPr="007F53B2">
        <w:rPr>
          <w:sz w:val="26"/>
          <w:szCs w:val="26"/>
        </w:rPr>
        <w:t xml:space="preserve"> </w:t>
      </w:r>
      <w:r w:rsidR="007F53B2" w:rsidRPr="007F53B2">
        <w:rPr>
          <w:sz w:val="26"/>
          <w:szCs w:val="26"/>
        </w:rPr>
        <w:t xml:space="preserve">3 </w:t>
      </w:r>
      <w:r w:rsidR="008E30D2" w:rsidRPr="007F53B2">
        <w:rPr>
          <w:sz w:val="26"/>
          <w:szCs w:val="26"/>
        </w:rPr>
        <w:t>раза больше</w:t>
      </w:r>
      <w:r w:rsidR="00FD3F27" w:rsidRPr="007F53B2">
        <w:rPr>
          <w:sz w:val="26"/>
          <w:szCs w:val="26"/>
        </w:rPr>
        <w:t xml:space="preserve"> от плановых назначений </w:t>
      </w:r>
      <w:r w:rsidR="00BB266F" w:rsidRPr="007F53B2">
        <w:rPr>
          <w:sz w:val="26"/>
          <w:szCs w:val="26"/>
        </w:rPr>
        <w:t xml:space="preserve">и </w:t>
      </w:r>
      <w:r w:rsidR="007F53B2" w:rsidRPr="007F53B2">
        <w:rPr>
          <w:sz w:val="26"/>
          <w:szCs w:val="26"/>
        </w:rPr>
        <w:t>53,4</w:t>
      </w:r>
      <w:r w:rsidR="00BB266F" w:rsidRPr="007F53B2">
        <w:rPr>
          <w:sz w:val="26"/>
          <w:szCs w:val="26"/>
        </w:rPr>
        <w:t xml:space="preserve"> % по отношению к годовым назначениям.</w:t>
      </w:r>
    </w:p>
    <w:p w14:paraId="31F2C998" w14:textId="27CAFFA2" w:rsidR="000C7F01" w:rsidRPr="007F53B2" w:rsidRDefault="00336635" w:rsidP="00DF2469">
      <w:pPr>
        <w:pStyle w:val="af2"/>
        <w:tabs>
          <w:tab w:val="left" w:pos="0"/>
        </w:tabs>
        <w:spacing w:line="276" w:lineRule="auto"/>
        <w:ind w:left="0" w:firstLine="709"/>
        <w:jc w:val="both"/>
        <w:rPr>
          <w:sz w:val="26"/>
          <w:szCs w:val="26"/>
        </w:rPr>
      </w:pPr>
      <w:r w:rsidRPr="007F53B2">
        <w:rPr>
          <w:sz w:val="26"/>
          <w:szCs w:val="26"/>
        </w:rPr>
        <w:t>Сравнительно</w:t>
      </w:r>
      <w:r w:rsidR="00D75213" w:rsidRPr="007F53B2">
        <w:rPr>
          <w:sz w:val="26"/>
          <w:szCs w:val="26"/>
        </w:rPr>
        <w:t xml:space="preserve"> с аналогичным периодом прошлого года поступление данного налога </w:t>
      </w:r>
      <w:r w:rsidR="000B3958" w:rsidRPr="007F53B2">
        <w:rPr>
          <w:sz w:val="26"/>
          <w:szCs w:val="26"/>
        </w:rPr>
        <w:t>увеличилось</w:t>
      </w:r>
      <w:r w:rsidR="00D75213" w:rsidRPr="007F53B2">
        <w:rPr>
          <w:sz w:val="26"/>
          <w:szCs w:val="26"/>
        </w:rPr>
        <w:t xml:space="preserve"> на </w:t>
      </w:r>
      <w:r w:rsidR="007F53B2" w:rsidRPr="007F53B2">
        <w:rPr>
          <w:sz w:val="26"/>
          <w:szCs w:val="26"/>
        </w:rPr>
        <w:t>12,3</w:t>
      </w:r>
      <w:r w:rsidR="00D75213" w:rsidRPr="007F53B2">
        <w:rPr>
          <w:sz w:val="26"/>
          <w:szCs w:val="26"/>
        </w:rPr>
        <w:t> тыс.</w:t>
      </w:r>
      <w:r w:rsidR="00351818" w:rsidRPr="007F53B2">
        <w:rPr>
          <w:sz w:val="26"/>
          <w:szCs w:val="26"/>
        </w:rPr>
        <w:t> </w:t>
      </w:r>
      <w:r w:rsidR="00AB358A" w:rsidRPr="007F53B2">
        <w:rPr>
          <w:sz w:val="26"/>
          <w:szCs w:val="26"/>
        </w:rPr>
        <w:t>руб</w:t>
      </w:r>
      <w:r w:rsidR="00AB358A" w:rsidRPr="00462994">
        <w:rPr>
          <w:sz w:val="26"/>
          <w:szCs w:val="26"/>
        </w:rPr>
        <w:t>.</w:t>
      </w:r>
      <w:r w:rsidR="00462994" w:rsidRPr="00462994">
        <w:rPr>
          <w:sz w:val="26"/>
          <w:szCs w:val="26"/>
        </w:rPr>
        <w:t>,</w:t>
      </w:r>
      <w:r w:rsidRPr="00462994">
        <w:rPr>
          <w:sz w:val="26"/>
          <w:szCs w:val="26"/>
        </w:rPr>
        <w:t xml:space="preserve"> или </w:t>
      </w:r>
      <w:r w:rsidR="00462994" w:rsidRPr="00462994">
        <w:rPr>
          <w:sz w:val="26"/>
          <w:szCs w:val="26"/>
        </w:rPr>
        <w:t xml:space="preserve">на </w:t>
      </w:r>
      <w:r w:rsidR="007F53B2" w:rsidRPr="00462994">
        <w:rPr>
          <w:sz w:val="26"/>
          <w:szCs w:val="26"/>
        </w:rPr>
        <w:t>17,2%</w:t>
      </w:r>
      <w:r w:rsidRPr="00462994">
        <w:rPr>
          <w:sz w:val="26"/>
          <w:szCs w:val="26"/>
        </w:rPr>
        <w:t>.</w:t>
      </w:r>
    </w:p>
    <w:p w14:paraId="4A2C9B31" w14:textId="77777777" w:rsidR="00A14D26" w:rsidRPr="007F53B2" w:rsidRDefault="00A14D26" w:rsidP="00DF2469">
      <w:pPr>
        <w:spacing w:line="276" w:lineRule="auto"/>
        <w:ind w:firstLine="709"/>
        <w:jc w:val="both"/>
        <w:rPr>
          <w:sz w:val="26"/>
          <w:szCs w:val="26"/>
        </w:rPr>
      </w:pPr>
      <w:r w:rsidRPr="007F53B2">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14:paraId="2C4A91E0" w14:textId="6FE81FB2" w:rsidR="00CB4F84" w:rsidRPr="007F53B2" w:rsidRDefault="000C7F01" w:rsidP="00DF2469">
      <w:pPr>
        <w:pStyle w:val="af2"/>
        <w:numPr>
          <w:ilvl w:val="0"/>
          <w:numId w:val="8"/>
        </w:numPr>
        <w:tabs>
          <w:tab w:val="left" w:pos="0"/>
        </w:tabs>
        <w:spacing w:line="276" w:lineRule="auto"/>
        <w:ind w:left="0" w:firstLine="709"/>
        <w:jc w:val="both"/>
        <w:rPr>
          <w:sz w:val="26"/>
          <w:szCs w:val="26"/>
        </w:rPr>
      </w:pPr>
      <w:r w:rsidRPr="007F53B2">
        <w:rPr>
          <w:sz w:val="26"/>
          <w:szCs w:val="26"/>
        </w:rPr>
        <w:t xml:space="preserve">План </w:t>
      </w:r>
      <w:r w:rsidR="001E0CF3" w:rsidRPr="007F53B2">
        <w:rPr>
          <w:sz w:val="26"/>
          <w:szCs w:val="26"/>
        </w:rPr>
        <w:t xml:space="preserve">на отчетный период </w:t>
      </w:r>
      <w:r w:rsidRPr="007F53B2">
        <w:rPr>
          <w:sz w:val="26"/>
          <w:szCs w:val="26"/>
        </w:rPr>
        <w:t xml:space="preserve">по </w:t>
      </w:r>
      <w:r w:rsidRPr="007F53B2">
        <w:rPr>
          <w:b/>
          <w:sz w:val="26"/>
          <w:szCs w:val="26"/>
        </w:rPr>
        <w:t>государственной пошлине</w:t>
      </w:r>
      <w:r w:rsidRPr="007F53B2">
        <w:rPr>
          <w:sz w:val="26"/>
          <w:szCs w:val="26"/>
        </w:rPr>
        <w:t xml:space="preserve"> </w:t>
      </w:r>
      <w:r w:rsidR="00C25970" w:rsidRPr="007F53B2">
        <w:rPr>
          <w:sz w:val="26"/>
          <w:szCs w:val="26"/>
        </w:rPr>
        <w:t>исполнен</w:t>
      </w:r>
      <w:r w:rsidRPr="007F53B2">
        <w:rPr>
          <w:sz w:val="26"/>
          <w:szCs w:val="26"/>
        </w:rPr>
        <w:t xml:space="preserve"> на </w:t>
      </w:r>
      <w:r w:rsidR="007F53B2" w:rsidRPr="007F53B2">
        <w:rPr>
          <w:sz w:val="26"/>
          <w:szCs w:val="26"/>
        </w:rPr>
        <w:t>120,5</w:t>
      </w:r>
      <w:r w:rsidR="00BB266F" w:rsidRPr="007F53B2">
        <w:rPr>
          <w:sz w:val="26"/>
          <w:szCs w:val="26"/>
        </w:rPr>
        <w:t xml:space="preserve"> </w:t>
      </w:r>
      <w:r w:rsidRPr="007F53B2">
        <w:rPr>
          <w:sz w:val="26"/>
          <w:szCs w:val="26"/>
        </w:rPr>
        <w:t>%</w:t>
      </w:r>
      <w:r w:rsidR="00143438" w:rsidRPr="007F53B2">
        <w:rPr>
          <w:sz w:val="26"/>
          <w:szCs w:val="26"/>
        </w:rPr>
        <w:t>,</w:t>
      </w:r>
      <w:r w:rsidRPr="007F53B2">
        <w:rPr>
          <w:sz w:val="26"/>
          <w:szCs w:val="26"/>
        </w:rPr>
        <w:t xml:space="preserve"> поступление составило </w:t>
      </w:r>
      <w:r w:rsidR="007F53B2" w:rsidRPr="007F53B2">
        <w:rPr>
          <w:sz w:val="26"/>
          <w:szCs w:val="26"/>
        </w:rPr>
        <w:t>4,7</w:t>
      </w:r>
      <w:r w:rsidRPr="007F53B2">
        <w:rPr>
          <w:sz w:val="26"/>
          <w:szCs w:val="26"/>
        </w:rPr>
        <w:t> тыс.</w:t>
      </w:r>
      <w:r w:rsidR="00351818" w:rsidRPr="007F53B2">
        <w:rPr>
          <w:sz w:val="26"/>
          <w:szCs w:val="26"/>
        </w:rPr>
        <w:t> </w:t>
      </w:r>
      <w:r w:rsidRPr="007F53B2">
        <w:rPr>
          <w:sz w:val="26"/>
          <w:szCs w:val="26"/>
        </w:rPr>
        <w:t xml:space="preserve">руб. </w:t>
      </w:r>
      <w:r w:rsidR="00CB4F84" w:rsidRPr="007F53B2">
        <w:rPr>
          <w:sz w:val="26"/>
          <w:szCs w:val="26"/>
        </w:rPr>
        <w:t xml:space="preserve">Годовой показатель исполнен на </w:t>
      </w:r>
      <w:r w:rsidR="007F53B2" w:rsidRPr="007F53B2">
        <w:rPr>
          <w:sz w:val="26"/>
          <w:szCs w:val="26"/>
        </w:rPr>
        <w:t>68,1</w:t>
      </w:r>
      <w:r w:rsidR="00BB266F" w:rsidRPr="007F53B2">
        <w:rPr>
          <w:sz w:val="26"/>
          <w:szCs w:val="26"/>
        </w:rPr>
        <w:t xml:space="preserve"> </w:t>
      </w:r>
      <w:r w:rsidR="00CB4F84" w:rsidRPr="007F53B2">
        <w:rPr>
          <w:sz w:val="26"/>
          <w:szCs w:val="26"/>
        </w:rPr>
        <w:t>%.</w:t>
      </w:r>
    </w:p>
    <w:p w14:paraId="43CB0781" w14:textId="356EADAA" w:rsidR="000C7F01" w:rsidRPr="007F53B2" w:rsidRDefault="005A2653" w:rsidP="00DF2469">
      <w:pPr>
        <w:pStyle w:val="af2"/>
        <w:spacing w:line="276" w:lineRule="auto"/>
        <w:ind w:left="0" w:firstLine="709"/>
        <w:jc w:val="both"/>
        <w:rPr>
          <w:sz w:val="26"/>
          <w:szCs w:val="26"/>
        </w:rPr>
      </w:pPr>
      <w:r w:rsidRPr="007F53B2">
        <w:rPr>
          <w:sz w:val="26"/>
          <w:szCs w:val="26"/>
        </w:rPr>
        <w:t xml:space="preserve">По сравнению с аналогичным периодом прошлого года </w:t>
      </w:r>
      <w:r w:rsidR="000C7F01" w:rsidRPr="007F53B2">
        <w:rPr>
          <w:sz w:val="26"/>
          <w:szCs w:val="26"/>
        </w:rPr>
        <w:t xml:space="preserve">поступление данного </w:t>
      </w:r>
      <w:r w:rsidR="007F53B2" w:rsidRPr="007F53B2">
        <w:rPr>
          <w:sz w:val="26"/>
          <w:szCs w:val="26"/>
        </w:rPr>
        <w:t xml:space="preserve">увеличилось </w:t>
      </w:r>
      <w:r w:rsidR="0063484D" w:rsidRPr="007F53B2">
        <w:rPr>
          <w:sz w:val="26"/>
          <w:szCs w:val="26"/>
        </w:rPr>
        <w:t>на 1,</w:t>
      </w:r>
      <w:r w:rsidR="007F53B2" w:rsidRPr="007F53B2">
        <w:rPr>
          <w:sz w:val="26"/>
          <w:szCs w:val="26"/>
        </w:rPr>
        <w:t>3</w:t>
      </w:r>
      <w:r w:rsidR="0063484D" w:rsidRPr="007F53B2">
        <w:rPr>
          <w:sz w:val="26"/>
          <w:szCs w:val="26"/>
        </w:rPr>
        <w:t xml:space="preserve"> тыс. руб. или на </w:t>
      </w:r>
      <w:r w:rsidR="007F53B2" w:rsidRPr="007F53B2">
        <w:rPr>
          <w:sz w:val="26"/>
          <w:szCs w:val="26"/>
        </w:rPr>
        <w:t>38,2</w:t>
      </w:r>
      <w:r w:rsidR="0063484D" w:rsidRPr="007F53B2">
        <w:rPr>
          <w:sz w:val="26"/>
          <w:szCs w:val="26"/>
        </w:rPr>
        <w:t xml:space="preserve"> %</w:t>
      </w:r>
      <w:r w:rsidR="005C4A81" w:rsidRPr="007F53B2">
        <w:rPr>
          <w:sz w:val="26"/>
          <w:szCs w:val="26"/>
        </w:rPr>
        <w:t>.</w:t>
      </w:r>
    </w:p>
    <w:p w14:paraId="5EEBC47E" w14:textId="77777777" w:rsidR="000C7F01" w:rsidRPr="007F53B2" w:rsidRDefault="000C7F01" w:rsidP="00DF2469">
      <w:pPr>
        <w:autoSpaceDE w:val="0"/>
        <w:autoSpaceDN w:val="0"/>
        <w:adjustRightInd w:val="0"/>
        <w:spacing w:line="276" w:lineRule="auto"/>
        <w:ind w:firstLine="710"/>
        <w:jc w:val="both"/>
        <w:rPr>
          <w:sz w:val="26"/>
          <w:szCs w:val="26"/>
        </w:rPr>
      </w:pPr>
      <w:r w:rsidRPr="007F53B2">
        <w:rPr>
          <w:sz w:val="26"/>
          <w:szCs w:val="26"/>
        </w:rPr>
        <w:t xml:space="preserve">Администратором данного источника доходов является </w:t>
      </w:r>
      <w:r w:rsidR="0014513E" w:rsidRPr="007F53B2">
        <w:rPr>
          <w:sz w:val="26"/>
          <w:szCs w:val="26"/>
        </w:rPr>
        <w:t>Администрация</w:t>
      </w:r>
      <w:r w:rsidR="005E5BF0" w:rsidRPr="007F53B2">
        <w:rPr>
          <w:sz w:val="26"/>
          <w:szCs w:val="26"/>
        </w:rPr>
        <w:t xml:space="preserve"> Сельского поселения «Тельвисочный сельсовет» ЗР НАО</w:t>
      </w:r>
      <w:r w:rsidR="00501708" w:rsidRPr="007F53B2">
        <w:rPr>
          <w:sz w:val="26"/>
          <w:szCs w:val="26"/>
        </w:rPr>
        <w:t>.</w:t>
      </w:r>
    </w:p>
    <w:p w14:paraId="15DDED71" w14:textId="780DA41D" w:rsidR="003D4C42" w:rsidRPr="008974AA" w:rsidRDefault="003D4C42" w:rsidP="00DF2469">
      <w:pPr>
        <w:autoSpaceDE w:val="0"/>
        <w:autoSpaceDN w:val="0"/>
        <w:adjustRightInd w:val="0"/>
        <w:spacing w:line="276" w:lineRule="auto"/>
        <w:ind w:firstLine="710"/>
        <w:jc w:val="both"/>
        <w:rPr>
          <w:sz w:val="26"/>
          <w:szCs w:val="26"/>
          <w:highlight w:val="lightGray"/>
        </w:rPr>
      </w:pPr>
    </w:p>
    <w:p w14:paraId="7DEACF74" w14:textId="77777777" w:rsidR="000C7F01" w:rsidRPr="007F53B2" w:rsidRDefault="000C7F01" w:rsidP="00DF2469">
      <w:pPr>
        <w:pStyle w:val="af2"/>
        <w:numPr>
          <w:ilvl w:val="1"/>
          <w:numId w:val="7"/>
        </w:numPr>
        <w:spacing w:line="276" w:lineRule="auto"/>
        <w:ind w:left="0" w:firstLine="0"/>
        <w:jc w:val="center"/>
        <w:rPr>
          <w:b/>
          <w:bCs/>
          <w:sz w:val="26"/>
          <w:szCs w:val="26"/>
        </w:rPr>
      </w:pPr>
      <w:r w:rsidRPr="007F53B2">
        <w:rPr>
          <w:b/>
          <w:bCs/>
          <w:sz w:val="26"/>
          <w:szCs w:val="26"/>
        </w:rPr>
        <w:t>Неналоговые доходы бюджета</w:t>
      </w:r>
    </w:p>
    <w:p w14:paraId="34259951" w14:textId="77777777" w:rsidR="000C7F01" w:rsidRPr="007F53B2" w:rsidRDefault="000C7F01" w:rsidP="00DF2469">
      <w:pPr>
        <w:spacing w:line="276" w:lineRule="auto"/>
        <w:ind w:firstLine="708"/>
        <w:jc w:val="both"/>
        <w:rPr>
          <w:sz w:val="26"/>
          <w:szCs w:val="26"/>
        </w:rPr>
      </w:pPr>
    </w:p>
    <w:p w14:paraId="21777BCA" w14:textId="56F36028" w:rsidR="00773B5B" w:rsidRPr="009D23B1" w:rsidRDefault="00773B5B" w:rsidP="00DF2469">
      <w:pPr>
        <w:pStyle w:val="af2"/>
        <w:spacing w:line="276" w:lineRule="auto"/>
        <w:ind w:left="0" w:firstLine="709"/>
        <w:jc w:val="both"/>
        <w:rPr>
          <w:sz w:val="26"/>
          <w:szCs w:val="26"/>
        </w:rPr>
      </w:pPr>
      <w:r w:rsidRPr="007F53B2">
        <w:rPr>
          <w:sz w:val="26"/>
          <w:szCs w:val="26"/>
        </w:rPr>
        <w:t xml:space="preserve">На отчетную дату неналоговые доходы поступили в сумме </w:t>
      </w:r>
      <w:r w:rsidR="007F53B2" w:rsidRPr="007F53B2">
        <w:rPr>
          <w:sz w:val="26"/>
          <w:szCs w:val="26"/>
        </w:rPr>
        <w:t>1 413,6</w:t>
      </w:r>
      <w:r w:rsidRPr="007F53B2">
        <w:rPr>
          <w:sz w:val="26"/>
          <w:szCs w:val="26"/>
        </w:rPr>
        <w:t> тыс.</w:t>
      </w:r>
      <w:r w:rsidR="00351818" w:rsidRPr="007F53B2">
        <w:rPr>
          <w:sz w:val="26"/>
          <w:szCs w:val="26"/>
        </w:rPr>
        <w:t> </w:t>
      </w:r>
      <w:r w:rsidRPr="007F53B2">
        <w:rPr>
          <w:sz w:val="26"/>
          <w:szCs w:val="26"/>
        </w:rPr>
        <w:t xml:space="preserve">руб. при плане </w:t>
      </w:r>
      <w:r w:rsidR="002E74B8" w:rsidRPr="007F53B2">
        <w:rPr>
          <w:sz w:val="26"/>
          <w:szCs w:val="26"/>
        </w:rPr>
        <w:t xml:space="preserve">отчетного периода </w:t>
      </w:r>
      <w:r w:rsidR="007F53B2" w:rsidRPr="007F53B2">
        <w:rPr>
          <w:sz w:val="26"/>
          <w:szCs w:val="26"/>
        </w:rPr>
        <w:t>1 135,0</w:t>
      </w:r>
      <w:r w:rsidRPr="007F53B2">
        <w:rPr>
          <w:sz w:val="26"/>
          <w:szCs w:val="26"/>
        </w:rPr>
        <w:t> тыс.</w:t>
      </w:r>
      <w:r w:rsidR="00351818" w:rsidRPr="007F53B2">
        <w:rPr>
          <w:sz w:val="26"/>
          <w:szCs w:val="26"/>
        </w:rPr>
        <w:t> </w:t>
      </w:r>
      <w:r w:rsidRPr="007F53B2">
        <w:rPr>
          <w:sz w:val="26"/>
          <w:szCs w:val="26"/>
        </w:rPr>
        <w:t xml:space="preserve">руб. </w:t>
      </w:r>
      <w:r w:rsidR="003D4C42" w:rsidRPr="007F53B2">
        <w:rPr>
          <w:sz w:val="26"/>
          <w:szCs w:val="26"/>
        </w:rPr>
        <w:t>Исполнение</w:t>
      </w:r>
      <w:r w:rsidRPr="007F53B2">
        <w:rPr>
          <w:sz w:val="26"/>
          <w:szCs w:val="26"/>
        </w:rPr>
        <w:t xml:space="preserve"> составило </w:t>
      </w:r>
      <w:r w:rsidR="007F53B2" w:rsidRPr="007F53B2">
        <w:rPr>
          <w:sz w:val="26"/>
          <w:szCs w:val="26"/>
        </w:rPr>
        <w:t>124,5</w:t>
      </w:r>
      <w:r w:rsidR="002E74B8" w:rsidRPr="007F53B2">
        <w:rPr>
          <w:sz w:val="26"/>
          <w:szCs w:val="26"/>
        </w:rPr>
        <w:t xml:space="preserve"> </w:t>
      </w:r>
      <w:r w:rsidRPr="007F53B2">
        <w:rPr>
          <w:sz w:val="26"/>
          <w:szCs w:val="26"/>
        </w:rPr>
        <w:t xml:space="preserve">% от плана </w:t>
      </w:r>
      <w:r w:rsidR="009863E1" w:rsidRPr="009D23B1">
        <w:rPr>
          <w:sz w:val="26"/>
          <w:szCs w:val="26"/>
        </w:rPr>
        <w:t xml:space="preserve">отчетного периода </w:t>
      </w:r>
      <w:r w:rsidRPr="009D23B1">
        <w:rPr>
          <w:sz w:val="26"/>
          <w:szCs w:val="26"/>
        </w:rPr>
        <w:t xml:space="preserve">и </w:t>
      </w:r>
      <w:r w:rsidR="007F53B2" w:rsidRPr="009D23B1">
        <w:rPr>
          <w:sz w:val="26"/>
          <w:szCs w:val="26"/>
        </w:rPr>
        <w:t>77,4</w:t>
      </w:r>
      <w:r w:rsidR="003229C6" w:rsidRPr="009D23B1">
        <w:rPr>
          <w:sz w:val="26"/>
          <w:szCs w:val="26"/>
        </w:rPr>
        <w:t xml:space="preserve"> </w:t>
      </w:r>
      <w:r w:rsidRPr="009D23B1">
        <w:rPr>
          <w:sz w:val="26"/>
          <w:szCs w:val="26"/>
        </w:rPr>
        <w:t>% по отношению к годовым назначениям.</w:t>
      </w:r>
    </w:p>
    <w:p w14:paraId="16030359" w14:textId="42F6C8C2" w:rsidR="00E77247" w:rsidRDefault="004E00D4" w:rsidP="00942A12">
      <w:pPr>
        <w:spacing w:line="360" w:lineRule="auto"/>
        <w:ind w:firstLine="851"/>
        <w:jc w:val="both"/>
        <w:rPr>
          <w:sz w:val="26"/>
          <w:szCs w:val="26"/>
        </w:rPr>
      </w:pPr>
      <w:r w:rsidRPr="009D23B1">
        <w:rPr>
          <w:b/>
          <w:sz w:val="26"/>
          <w:szCs w:val="26"/>
        </w:rPr>
        <w:t>Д</w:t>
      </w:r>
      <w:r w:rsidR="000C7F01" w:rsidRPr="009D23B1">
        <w:rPr>
          <w:b/>
          <w:sz w:val="26"/>
          <w:szCs w:val="26"/>
        </w:rPr>
        <w:t>оход</w:t>
      </w:r>
      <w:r w:rsidR="002B2D82" w:rsidRPr="009D23B1">
        <w:rPr>
          <w:b/>
          <w:sz w:val="26"/>
          <w:szCs w:val="26"/>
        </w:rPr>
        <w:t>ы</w:t>
      </w:r>
      <w:r w:rsidR="000C7F01" w:rsidRPr="009D23B1">
        <w:rPr>
          <w:b/>
          <w:sz w:val="26"/>
          <w:szCs w:val="26"/>
        </w:rPr>
        <w:t>, получаемы</w:t>
      </w:r>
      <w:r w:rsidR="002B2D82" w:rsidRPr="009D23B1">
        <w:rPr>
          <w:b/>
          <w:sz w:val="26"/>
          <w:szCs w:val="26"/>
        </w:rPr>
        <w:t>е</w:t>
      </w:r>
      <w:r w:rsidR="000C7F01" w:rsidRPr="009D23B1">
        <w:rPr>
          <w:b/>
          <w:sz w:val="26"/>
          <w:szCs w:val="26"/>
        </w:rPr>
        <w:t xml:space="preserve"> в виде арендной платы</w:t>
      </w:r>
      <w:r w:rsidR="00092EDF" w:rsidRPr="009D23B1">
        <w:rPr>
          <w:rFonts w:eastAsia="Calibri"/>
          <w:b/>
          <w:sz w:val="26"/>
          <w:szCs w:val="26"/>
        </w:rPr>
        <w:t>, а также средств</w:t>
      </w:r>
      <w:r w:rsidR="00351818" w:rsidRPr="009D23B1">
        <w:rPr>
          <w:rFonts w:eastAsia="Calibri"/>
          <w:b/>
          <w:sz w:val="26"/>
          <w:szCs w:val="26"/>
        </w:rPr>
        <w:t>а</w:t>
      </w:r>
      <w:r w:rsidR="00092EDF" w:rsidRPr="009D23B1">
        <w:rPr>
          <w:rFonts w:eastAsia="Calibri"/>
          <w:b/>
          <w:sz w:val="26"/>
          <w:szCs w:val="26"/>
        </w:rPr>
        <w:t xml:space="preserve">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008B5F93" w:rsidRPr="009D23B1">
        <w:rPr>
          <w:sz w:val="26"/>
          <w:szCs w:val="26"/>
        </w:rPr>
        <w:t xml:space="preserve"> в отчетном периоде </w:t>
      </w:r>
      <w:r w:rsidR="002B2D82" w:rsidRPr="009D23B1">
        <w:rPr>
          <w:sz w:val="26"/>
          <w:szCs w:val="26"/>
        </w:rPr>
        <w:t>поступили в сумме</w:t>
      </w:r>
      <w:r w:rsidR="00380371" w:rsidRPr="009D23B1">
        <w:rPr>
          <w:sz w:val="26"/>
          <w:szCs w:val="26"/>
        </w:rPr>
        <w:t xml:space="preserve"> </w:t>
      </w:r>
      <w:r w:rsidR="00B230D5" w:rsidRPr="009D23B1">
        <w:rPr>
          <w:sz w:val="26"/>
          <w:szCs w:val="26"/>
        </w:rPr>
        <w:t>87,</w:t>
      </w:r>
      <w:r w:rsidR="009D23B1" w:rsidRPr="009D23B1">
        <w:rPr>
          <w:sz w:val="26"/>
          <w:szCs w:val="26"/>
        </w:rPr>
        <w:t>6</w:t>
      </w:r>
      <w:r w:rsidRPr="009D23B1">
        <w:rPr>
          <w:sz w:val="26"/>
          <w:szCs w:val="26"/>
        </w:rPr>
        <w:t xml:space="preserve"> </w:t>
      </w:r>
      <w:r w:rsidR="00380371" w:rsidRPr="009D23B1">
        <w:rPr>
          <w:sz w:val="26"/>
          <w:szCs w:val="26"/>
        </w:rPr>
        <w:t>тыс.</w:t>
      </w:r>
      <w:r w:rsidR="00351818" w:rsidRPr="009D23B1">
        <w:rPr>
          <w:sz w:val="26"/>
          <w:szCs w:val="26"/>
        </w:rPr>
        <w:t> </w:t>
      </w:r>
      <w:r w:rsidR="00380371" w:rsidRPr="009D23B1">
        <w:rPr>
          <w:sz w:val="26"/>
          <w:szCs w:val="26"/>
        </w:rPr>
        <w:t>руб</w:t>
      </w:r>
      <w:r w:rsidR="00380371" w:rsidRPr="00272A0D">
        <w:rPr>
          <w:sz w:val="26"/>
          <w:szCs w:val="26"/>
        </w:rPr>
        <w:t>.</w:t>
      </w:r>
      <w:r w:rsidR="00FB3457" w:rsidRPr="00272A0D">
        <w:rPr>
          <w:sz w:val="26"/>
          <w:szCs w:val="26"/>
        </w:rPr>
        <w:t xml:space="preserve"> или </w:t>
      </w:r>
      <w:r w:rsidR="00B230D5" w:rsidRPr="00272A0D">
        <w:rPr>
          <w:sz w:val="26"/>
          <w:szCs w:val="26"/>
        </w:rPr>
        <w:t>бол</w:t>
      </w:r>
      <w:r w:rsidR="007B2A7F" w:rsidRPr="00272A0D">
        <w:rPr>
          <w:sz w:val="26"/>
          <w:szCs w:val="26"/>
        </w:rPr>
        <w:t>ьш</w:t>
      </w:r>
      <w:r w:rsidR="00B230D5" w:rsidRPr="00272A0D">
        <w:rPr>
          <w:sz w:val="26"/>
          <w:szCs w:val="26"/>
        </w:rPr>
        <w:t>е чем в 3</w:t>
      </w:r>
      <w:r w:rsidR="00E85637" w:rsidRPr="00272A0D">
        <w:rPr>
          <w:sz w:val="26"/>
          <w:szCs w:val="26"/>
        </w:rPr>
        <w:t>2</w:t>
      </w:r>
      <w:r w:rsidR="00B230D5" w:rsidRPr="00272A0D">
        <w:rPr>
          <w:sz w:val="26"/>
          <w:szCs w:val="26"/>
        </w:rPr>
        <w:t xml:space="preserve"> раза</w:t>
      </w:r>
      <w:r w:rsidR="00964E02" w:rsidRPr="00272A0D">
        <w:rPr>
          <w:sz w:val="26"/>
          <w:szCs w:val="26"/>
        </w:rPr>
        <w:t xml:space="preserve"> </w:t>
      </w:r>
      <w:r w:rsidR="009863E1" w:rsidRPr="00272A0D">
        <w:rPr>
          <w:sz w:val="26"/>
          <w:szCs w:val="26"/>
        </w:rPr>
        <w:t>по отношению к годовым</w:t>
      </w:r>
      <w:r w:rsidR="009863E1" w:rsidRPr="009D23B1">
        <w:rPr>
          <w:sz w:val="26"/>
          <w:szCs w:val="26"/>
        </w:rPr>
        <w:t xml:space="preserve"> назначениям.</w:t>
      </w:r>
      <w:r w:rsidR="00B900EB" w:rsidRPr="009D23B1">
        <w:rPr>
          <w:sz w:val="26"/>
          <w:szCs w:val="26"/>
        </w:rPr>
        <w:t xml:space="preserve"> </w:t>
      </w:r>
      <w:r w:rsidR="0013166C">
        <w:rPr>
          <w:sz w:val="26"/>
          <w:szCs w:val="26"/>
        </w:rPr>
        <w:t>Поступила задолженность платежей</w:t>
      </w:r>
      <w:r w:rsidR="00E77247">
        <w:rPr>
          <w:sz w:val="26"/>
          <w:szCs w:val="26"/>
        </w:rPr>
        <w:t xml:space="preserve"> от </w:t>
      </w:r>
      <w:r w:rsidR="00E77247" w:rsidRPr="00866400">
        <w:rPr>
          <w:sz w:val="26"/>
          <w:szCs w:val="26"/>
        </w:rPr>
        <w:t>ООО "Новатор» за</w:t>
      </w:r>
      <w:r w:rsidR="00E77247" w:rsidRPr="00D5582A">
        <w:rPr>
          <w:sz w:val="26"/>
          <w:szCs w:val="26"/>
        </w:rPr>
        <w:t xml:space="preserve"> аренду земельных участков под малоэтажную многоквартирную жилую застройку </w:t>
      </w:r>
      <w:r w:rsidR="00E77247">
        <w:rPr>
          <w:sz w:val="26"/>
          <w:szCs w:val="26"/>
        </w:rPr>
        <w:t>(</w:t>
      </w:r>
      <w:r w:rsidR="00E77247" w:rsidRPr="00866400">
        <w:rPr>
          <w:sz w:val="26"/>
          <w:szCs w:val="26"/>
        </w:rPr>
        <w:t>договор аренды земельного участка № 08-20/93 от 27.08.2021</w:t>
      </w:r>
      <w:r w:rsidR="00E77247">
        <w:rPr>
          <w:sz w:val="26"/>
          <w:szCs w:val="26"/>
        </w:rPr>
        <w:t xml:space="preserve">). </w:t>
      </w:r>
    </w:p>
    <w:p w14:paraId="1DEA8111" w14:textId="77777777" w:rsidR="009458B1" w:rsidRPr="009D23B1" w:rsidRDefault="0096248B" w:rsidP="00DF2469">
      <w:pPr>
        <w:pStyle w:val="af2"/>
        <w:tabs>
          <w:tab w:val="left" w:pos="0"/>
          <w:tab w:val="left" w:pos="1418"/>
        </w:tabs>
        <w:spacing w:line="276" w:lineRule="auto"/>
        <w:ind w:left="0" w:firstLine="709"/>
        <w:jc w:val="both"/>
        <w:rPr>
          <w:sz w:val="26"/>
          <w:szCs w:val="26"/>
        </w:rPr>
      </w:pPr>
      <w:r w:rsidRPr="009D23B1">
        <w:rPr>
          <w:sz w:val="26"/>
          <w:szCs w:val="26"/>
        </w:rPr>
        <w:t xml:space="preserve">Согласно </w:t>
      </w:r>
      <w:r w:rsidR="00007DBB" w:rsidRPr="009D23B1">
        <w:rPr>
          <w:sz w:val="26"/>
          <w:szCs w:val="26"/>
        </w:rPr>
        <w:t xml:space="preserve">информации, представленной в </w:t>
      </w:r>
      <w:r w:rsidRPr="009D23B1">
        <w:rPr>
          <w:sz w:val="26"/>
          <w:szCs w:val="26"/>
        </w:rPr>
        <w:t>пояснительной записке</w:t>
      </w:r>
      <w:r w:rsidR="005C4A81" w:rsidRPr="009D23B1">
        <w:rPr>
          <w:sz w:val="26"/>
          <w:szCs w:val="26"/>
        </w:rPr>
        <w:t>,</w:t>
      </w:r>
      <w:r w:rsidRPr="009D23B1">
        <w:rPr>
          <w:sz w:val="26"/>
          <w:szCs w:val="26"/>
        </w:rPr>
        <w:t xml:space="preserve"> </w:t>
      </w:r>
      <w:r w:rsidR="001E0CF3" w:rsidRPr="009D23B1">
        <w:rPr>
          <w:sz w:val="26"/>
          <w:szCs w:val="26"/>
        </w:rPr>
        <w:t>источником поступлений являются платежи от юридического лица за аренду земельных участков под малоэтажную многоквартирную жилую застройку</w:t>
      </w:r>
      <w:r w:rsidR="006C7E0A" w:rsidRPr="009D23B1">
        <w:rPr>
          <w:sz w:val="26"/>
          <w:szCs w:val="26"/>
        </w:rPr>
        <w:t>.</w:t>
      </w:r>
      <w:r w:rsidR="005C0E80" w:rsidRPr="009D23B1">
        <w:rPr>
          <w:sz w:val="26"/>
          <w:szCs w:val="26"/>
        </w:rPr>
        <w:t xml:space="preserve"> </w:t>
      </w:r>
    </w:p>
    <w:p w14:paraId="48663A2C" w14:textId="4B8599B3" w:rsidR="008B5F93" w:rsidRPr="009D23B1" w:rsidRDefault="00C72354" w:rsidP="00DF2469">
      <w:pPr>
        <w:spacing w:line="276" w:lineRule="auto"/>
        <w:ind w:firstLine="709"/>
        <w:jc w:val="both"/>
        <w:rPr>
          <w:sz w:val="26"/>
          <w:szCs w:val="26"/>
        </w:rPr>
      </w:pPr>
      <w:r w:rsidRPr="009D23B1">
        <w:rPr>
          <w:sz w:val="26"/>
          <w:szCs w:val="26"/>
        </w:rPr>
        <w:t xml:space="preserve">В </w:t>
      </w:r>
      <w:r w:rsidR="00FF4FD5" w:rsidRPr="009D23B1">
        <w:rPr>
          <w:sz w:val="26"/>
          <w:szCs w:val="26"/>
        </w:rPr>
        <w:t xml:space="preserve">сравнении с </w:t>
      </w:r>
      <w:r w:rsidRPr="009D23B1">
        <w:rPr>
          <w:sz w:val="26"/>
          <w:szCs w:val="26"/>
        </w:rPr>
        <w:t>аналогичн</w:t>
      </w:r>
      <w:r w:rsidR="00FF4FD5" w:rsidRPr="009D23B1">
        <w:rPr>
          <w:sz w:val="26"/>
          <w:szCs w:val="26"/>
        </w:rPr>
        <w:t>ым</w:t>
      </w:r>
      <w:r w:rsidRPr="009D23B1">
        <w:rPr>
          <w:sz w:val="26"/>
          <w:szCs w:val="26"/>
        </w:rPr>
        <w:t xml:space="preserve"> период</w:t>
      </w:r>
      <w:r w:rsidR="00FF4FD5" w:rsidRPr="009D23B1">
        <w:rPr>
          <w:sz w:val="26"/>
          <w:szCs w:val="26"/>
        </w:rPr>
        <w:t xml:space="preserve">ом </w:t>
      </w:r>
      <w:r w:rsidR="008B5F93" w:rsidRPr="009D23B1">
        <w:rPr>
          <w:sz w:val="26"/>
          <w:szCs w:val="26"/>
        </w:rPr>
        <w:t xml:space="preserve">прошлого года поступление данного дохода </w:t>
      </w:r>
      <w:r w:rsidR="00FF4FD5" w:rsidRPr="009D23B1">
        <w:rPr>
          <w:sz w:val="26"/>
          <w:szCs w:val="26"/>
        </w:rPr>
        <w:t xml:space="preserve">уменьшилось на </w:t>
      </w:r>
      <w:r w:rsidR="009D23B1">
        <w:rPr>
          <w:sz w:val="26"/>
          <w:szCs w:val="26"/>
        </w:rPr>
        <w:t>170,7</w:t>
      </w:r>
      <w:r w:rsidR="00FF4FD5" w:rsidRPr="009D23B1">
        <w:rPr>
          <w:sz w:val="26"/>
          <w:szCs w:val="26"/>
        </w:rPr>
        <w:t xml:space="preserve"> тыс. руб. или </w:t>
      </w:r>
      <w:r w:rsidR="009D23B1">
        <w:rPr>
          <w:sz w:val="26"/>
          <w:szCs w:val="26"/>
        </w:rPr>
        <w:t>66,1</w:t>
      </w:r>
      <w:r w:rsidR="00FF4FD5" w:rsidRPr="009D23B1">
        <w:rPr>
          <w:sz w:val="26"/>
          <w:szCs w:val="26"/>
        </w:rPr>
        <w:t xml:space="preserve"> %</w:t>
      </w:r>
      <w:r w:rsidR="004E00D4" w:rsidRPr="009D23B1">
        <w:rPr>
          <w:sz w:val="26"/>
          <w:szCs w:val="26"/>
        </w:rPr>
        <w:t>.</w:t>
      </w:r>
    </w:p>
    <w:p w14:paraId="14D29163" w14:textId="77777777" w:rsidR="004E00D4" w:rsidRPr="009D23B1" w:rsidRDefault="004E00D4" w:rsidP="00DF2469">
      <w:pPr>
        <w:spacing w:line="276" w:lineRule="auto"/>
        <w:ind w:firstLine="709"/>
        <w:jc w:val="both"/>
        <w:rPr>
          <w:bCs/>
          <w:sz w:val="26"/>
          <w:szCs w:val="26"/>
        </w:rPr>
      </w:pPr>
      <w:r w:rsidRPr="009D23B1">
        <w:rPr>
          <w:bCs/>
          <w:sz w:val="26"/>
          <w:szCs w:val="26"/>
        </w:rPr>
        <w:t>Администратором доходного источника является Администрация Сельского поселения «Тельвисочный сельсовет» ЗР НАО.</w:t>
      </w:r>
    </w:p>
    <w:p w14:paraId="6D204FEA" w14:textId="44D51EB2" w:rsidR="00B900EB" w:rsidRPr="009D23B1" w:rsidRDefault="00EF4A78" w:rsidP="00DF2469">
      <w:pPr>
        <w:pStyle w:val="ConsPlusTitle"/>
        <w:numPr>
          <w:ilvl w:val="0"/>
          <w:numId w:val="11"/>
        </w:numPr>
        <w:tabs>
          <w:tab w:val="left" w:pos="0"/>
        </w:tabs>
        <w:spacing w:line="276" w:lineRule="auto"/>
        <w:ind w:left="0" w:firstLine="709"/>
        <w:jc w:val="both"/>
        <w:rPr>
          <w:b w:val="0"/>
        </w:rPr>
      </w:pPr>
      <w:r w:rsidRPr="009D23B1">
        <w:rPr>
          <w:b w:val="0"/>
        </w:rPr>
        <w:t>Д</w:t>
      </w:r>
      <w:r w:rsidR="00964E02" w:rsidRPr="009D23B1">
        <w:rPr>
          <w:b w:val="0"/>
        </w:rPr>
        <w:t>оход</w:t>
      </w:r>
      <w:r w:rsidR="00B3606A" w:rsidRPr="009D23B1">
        <w:rPr>
          <w:b w:val="0"/>
        </w:rPr>
        <w:t>ы</w:t>
      </w:r>
      <w:r w:rsidR="00964E02" w:rsidRPr="009D23B1">
        <w:rPr>
          <w:b w:val="0"/>
        </w:rPr>
        <w:t xml:space="preserve"> от сдачи в </w:t>
      </w:r>
      <w:r w:rsidR="00964E02" w:rsidRPr="009D23B1">
        <w:t xml:space="preserve">аренду имущества, </w:t>
      </w:r>
      <w:r w:rsidR="00E0509A" w:rsidRPr="009D23B1">
        <w:t>составляющего казну сельских поселений</w:t>
      </w:r>
      <w:r w:rsidR="00964E02" w:rsidRPr="009D23B1">
        <w:t xml:space="preserve"> (за исключением </w:t>
      </w:r>
      <w:r w:rsidR="00E0509A" w:rsidRPr="009D23B1">
        <w:t>земельных участков</w:t>
      </w:r>
      <w:r w:rsidR="00964E02" w:rsidRPr="009D23B1">
        <w:t>)</w:t>
      </w:r>
      <w:r w:rsidR="00964E02" w:rsidRPr="009D23B1">
        <w:rPr>
          <w:b w:val="0"/>
        </w:rPr>
        <w:t xml:space="preserve"> </w:t>
      </w:r>
      <w:r w:rsidR="00B3606A" w:rsidRPr="009D23B1">
        <w:rPr>
          <w:b w:val="0"/>
        </w:rPr>
        <w:t>поступили в сумме</w:t>
      </w:r>
      <w:r w:rsidR="003339C0" w:rsidRPr="009D23B1">
        <w:rPr>
          <w:b w:val="0"/>
        </w:rPr>
        <w:t xml:space="preserve"> </w:t>
      </w:r>
      <w:r w:rsidR="00890572" w:rsidRPr="009D23B1">
        <w:rPr>
          <w:b w:val="0"/>
        </w:rPr>
        <w:t xml:space="preserve">планового значения на отчетный период </w:t>
      </w:r>
      <w:r w:rsidR="009D23B1" w:rsidRPr="009D23B1">
        <w:rPr>
          <w:b w:val="0"/>
        </w:rPr>
        <w:t>65,0</w:t>
      </w:r>
      <w:r w:rsidR="003339C0" w:rsidRPr="009D23B1">
        <w:rPr>
          <w:b w:val="0"/>
        </w:rPr>
        <w:t> тыс.</w:t>
      </w:r>
      <w:r w:rsidR="00351818" w:rsidRPr="009D23B1">
        <w:rPr>
          <w:b w:val="0"/>
        </w:rPr>
        <w:t> </w:t>
      </w:r>
      <w:r w:rsidR="003339C0" w:rsidRPr="009D23B1">
        <w:rPr>
          <w:b w:val="0"/>
        </w:rPr>
        <w:t>руб</w:t>
      </w:r>
      <w:r w:rsidR="00F91915" w:rsidRPr="009D23B1">
        <w:rPr>
          <w:b w:val="0"/>
        </w:rPr>
        <w:t>.</w:t>
      </w:r>
      <w:r w:rsidR="00C72354" w:rsidRPr="009D23B1">
        <w:rPr>
          <w:b w:val="0"/>
        </w:rPr>
        <w:t xml:space="preserve"> Годо</w:t>
      </w:r>
      <w:r w:rsidRPr="009D23B1">
        <w:rPr>
          <w:b w:val="0"/>
        </w:rPr>
        <w:t xml:space="preserve">вые назначения исполнены на </w:t>
      </w:r>
      <w:r w:rsidR="009D23B1" w:rsidRPr="009D23B1">
        <w:rPr>
          <w:b w:val="0"/>
        </w:rPr>
        <w:t>50,2</w:t>
      </w:r>
      <w:r w:rsidRPr="009D23B1">
        <w:rPr>
          <w:b w:val="0"/>
        </w:rPr>
        <w:t xml:space="preserve"> </w:t>
      </w:r>
      <w:r w:rsidR="00C72354" w:rsidRPr="009D23B1">
        <w:rPr>
          <w:b w:val="0"/>
        </w:rPr>
        <w:t>%.</w:t>
      </w:r>
    </w:p>
    <w:p w14:paraId="0BA6B2C1" w14:textId="77777777" w:rsidR="006C3CD0" w:rsidRPr="009D23B1" w:rsidRDefault="006C3CD0" w:rsidP="00DF2469">
      <w:pPr>
        <w:pStyle w:val="ConsPlusTitle"/>
        <w:tabs>
          <w:tab w:val="left" w:pos="993"/>
        </w:tabs>
        <w:spacing w:line="276" w:lineRule="auto"/>
        <w:ind w:firstLine="709"/>
        <w:jc w:val="both"/>
        <w:rPr>
          <w:b w:val="0"/>
        </w:rPr>
      </w:pPr>
      <w:r w:rsidRPr="009D23B1">
        <w:rPr>
          <w:b w:val="0"/>
        </w:rPr>
        <w:lastRenderedPageBreak/>
        <w:t>Согласно информации, представленной в пояснительной записке, плательщиками являются КУ «МФЦ НАО» (аренда нежилого помещения 20,0 кв. м.) и ГУП НАО «Нарьян – Марская электростанция» (аренда нежилого помещения 6,6 кв. м.).</w:t>
      </w:r>
    </w:p>
    <w:p w14:paraId="15245B93" w14:textId="232B68FF" w:rsidR="000C75AB" w:rsidRPr="009D23B1" w:rsidRDefault="005B4BFF" w:rsidP="00DF2469">
      <w:pPr>
        <w:pStyle w:val="ConsPlusTitle"/>
        <w:tabs>
          <w:tab w:val="left" w:pos="993"/>
        </w:tabs>
        <w:spacing w:line="276" w:lineRule="auto"/>
        <w:ind w:firstLine="709"/>
        <w:jc w:val="both"/>
        <w:rPr>
          <w:rFonts w:eastAsia="Calibri"/>
          <w:b w:val="0"/>
        </w:rPr>
      </w:pPr>
      <w:r w:rsidRPr="009D23B1">
        <w:rPr>
          <w:rFonts w:eastAsia="Calibri"/>
          <w:b w:val="0"/>
        </w:rPr>
        <w:t>В</w:t>
      </w:r>
      <w:r w:rsidR="000C75AB" w:rsidRPr="009D23B1">
        <w:rPr>
          <w:rFonts w:eastAsia="Calibri"/>
          <w:b w:val="0"/>
        </w:rPr>
        <w:t xml:space="preserve"> сравнени</w:t>
      </w:r>
      <w:r w:rsidRPr="009D23B1">
        <w:rPr>
          <w:rFonts w:eastAsia="Calibri"/>
          <w:b w:val="0"/>
        </w:rPr>
        <w:t>и</w:t>
      </w:r>
      <w:r w:rsidR="000C75AB" w:rsidRPr="009D23B1">
        <w:rPr>
          <w:rFonts w:eastAsia="Calibri"/>
          <w:b w:val="0"/>
        </w:rPr>
        <w:t xml:space="preserve"> с аналогичным периодом прошлого года поступление данного источника дохода</w:t>
      </w:r>
      <w:r w:rsidR="000C75AB" w:rsidRPr="009D23B1">
        <w:rPr>
          <w:rFonts w:eastAsia="Calibri"/>
          <w:b w:val="0"/>
          <w:bCs w:val="0"/>
        </w:rPr>
        <w:t xml:space="preserve"> </w:t>
      </w:r>
      <w:r w:rsidR="00890572" w:rsidRPr="009D23B1">
        <w:rPr>
          <w:rFonts w:eastAsia="Calibri"/>
          <w:b w:val="0"/>
          <w:bCs w:val="0"/>
        </w:rPr>
        <w:t>увеличилось</w:t>
      </w:r>
      <w:r w:rsidR="000C75AB" w:rsidRPr="009D23B1">
        <w:rPr>
          <w:rFonts w:eastAsia="Calibri"/>
          <w:b w:val="0"/>
        </w:rPr>
        <w:t xml:space="preserve"> на </w:t>
      </w:r>
      <w:r w:rsidR="009D23B1" w:rsidRPr="009D23B1">
        <w:rPr>
          <w:rFonts w:eastAsia="Calibri"/>
          <w:b w:val="0"/>
          <w:bCs w:val="0"/>
        </w:rPr>
        <w:t>9,0</w:t>
      </w:r>
      <w:r w:rsidR="000C75AB" w:rsidRPr="009D23B1">
        <w:rPr>
          <w:rFonts w:eastAsia="Calibri"/>
          <w:b w:val="0"/>
        </w:rPr>
        <w:t xml:space="preserve"> тыс. руб</w:t>
      </w:r>
      <w:r w:rsidR="000C75AB" w:rsidRPr="009D23B1">
        <w:rPr>
          <w:rFonts w:eastAsia="Calibri"/>
          <w:b w:val="0"/>
          <w:bCs w:val="0"/>
        </w:rPr>
        <w:t xml:space="preserve">. </w:t>
      </w:r>
      <w:r w:rsidR="000C75AB" w:rsidRPr="009D23B1">
        <w:rPr>
          <w:rFonts w:eastAsia="Calibri"/>
          <w:b w:val="0"/>
        </w:rPr>
        <w:t xml:space="preserve">или на </w:t>
      </w:r>
      <w:r w:rsidR="009D23B1" w:rsidRPr="009D23B1">
        <w:rPr>
          <w:rFonts w:eastAsia="Calibri"/>
          <w:b w:val="0"/>
        </w:rPr>
        <w:t>16</w:t>
      </w:r>
      <w:r w:rsidR="00FC7153" w:rsidRPr="009D23B1">
        <w:rPr>
          <w:rFonts w:eastAsia="Calibri"/>
          <w:b w:val="0"/>
        </w:rPr>
        <w:t>,1</w:t>
      </w:r>
      <w:r w:rsidR="000C75AB" w:rsidRPr="009D23B1">
        <w:rPr>
          <w:rFonts w:eastAsia="Calibri"/>
          <w:b w:val="0"/>
        </w:rPr>
        <w:t xml:space="preserve"> %.</w:t>
      </w:r>
    </w:p>
    <w:p w14:paraId="2ED9D87E" w14:textId="77777777" w:rsidR="006C3CD0" w:rsidRPr="009D23B1" w:rsidRDefault="006C3CD0" w:rsidP="00DF2469">
      <w:pPr>
        <w:spacing w:line="276" w:lineRule="auto"/>
        <w:ind w:firstLine="709"/>
        <w:jc w:val="both"/>
        <w:rPr>
          <w:bCs/>
          <w:sz w:val="26"/>
          <w:szCs w:val="26"/>
        </w:rPr>
      </w:pPr>
      <w:r w:rsidRPr="009D23B1">
        <w:rPr>
          <w:bCs/>
          <w:sz w:val="26"/>
          <w:szCs w:val="26"/>
        </w:rPr>
        <w:t>Администратором доходного источника является Администрация Сельского поселения «Тельвисочный сельсовет» ЗР НАО.</w:t>
      </w:r>
    </w:p>
    <w:p w14:paraId="76531530" w14:textId="4A18AEF4" w:rsidR="005E5C95" w:rsidRPr="00D05547" w:rsidRDefault="001E2566" w:rsidP="00DF2469">
      <w:pPr>
        <w:pStyle w:val="af2"/>
        <w:numPr>
          <w:ilvl w:val="0"/>
          <w:numId w:val="11"/>
        </w:numPr>
        <w:tabs>
          <w:tab w:val="left" w:pos="0"/>
        </w:tabs>
        <w:spacing w:line="276" w:lineRule="auto"/>
        <w:ind w:left="0" w:firstLine="709"/>
        <w:jc w:val="both"/>
        <w:rPr>
          <w:sz w:val="26"/>
          <w:szCs w:val="26"/>
        </w:rPr>
      </w:pPr>
      <w:r w:rsidRPr="009D23B1">
        <w:rPr>
          <w:b/>
          <w:sz w:val="26"/>
          <w:szCs w:val="26"/>
        </w:rPr>
        <w:t>П</w:t>
      </w:r>
      <w:r w:rsidR="00041849" w:rsidRPr="009D23B1">
        <w:rPr>
          <w:b/>
          <w:sz w:val="26"/>
          <w:szCs w:val="26"/>
        </w:rPr>
        <w:t>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16682A" w:rsidRPr="009D23B1">
        <w:rPr>
          <w:b/>
          <w:sz w:val="26"/>
          <w:szCs w:val="26"/>
        </w:rPr>
        <w:t>,</w:t>
      </w:r>
      <w:r w:rsidR="00041849" w:rsidRPr="009D23B1">
        <w:rPr>
          <w:sz w:val="26"/>
          <w:szCs w:val="26"/>
        </w:rPr>
        <w:t xml:space="preserve"> </w:t>
      </w:r>
      <w:r w:rsidR="00B91B08" w:rsidRPr="009D23B1">
        <w:rPr>
          <w:sz w:val="26"/>
          <w:szCs w:val="26"/>
        </w:rPr>
        <w:t>поступили в сумме</w:t>
      </w:r>
      <w:r w:rsidR="00CA414C" w:rsidRPr="009D23B1">
        <w:rPr>
          <w:sz w:val="26"/>
          <w:szCs w:val="26"/>
        </w:rPr>
        <w:t xml:space="preserve"> </w:t>
      </w:r>
      <w:r w:rsidR="009D23B1" w:rsidRPr="009D23B1">
        <w:rPr>
          <w:sz w:val="26"/>
          <w:szCs w:val="26"/>
        </w:rPr>
        <w:t>579,4</w:t>
      </w:r>
      <w:r w:rsidR="00CA414C" w:rsidRPr="009D23B1">
        <w:rPr>
          <w:sz w:val="26"/>
          <w:szCs w:val="26"/>
        </w:rPr>
        <w:t xml:space="preserve"> тыс. руб. </w:t>
      </w:r>
      <w:r w:rsidR="00CA414C" w:rsidRPr="00462994">
        <w:rPr>
          <w:sz w:val="26"/>
          <w:szCs w:val="26"/>
        </w:rPr>
        <w:t xml:space="preserve">или </w:t>
      </w:r>
      <w:r w:rsidR="00462994" w:rsidRPr="00462994">
        <w:rPr>
          <w:sz w:val="26"/>
          <w:szCs w:val="26"/>
        </w:rPr>
        <w:t xml:space="preserve">на </w:t>
      </w:r>
      <w:r w:rsidR="009D23B1" w:rsidRPr="00462994">
        <w:rPr>
          <w:sz w:val="26"/>
          <w:szCs w:val="26"/>
        </w:rPr>
        <w:t>134,9</w:t>
      </w:r>
      <w:r w:rsidR="005964DC" w:rsidRPr="00462994">
        <w:rPr>
          <w:sz w:val="26"/>
          <w:szCs w:val="26"/>
        </w:rPr>
        <w:t xml:space="preserve"> </w:t>
      </w:r>
      <w:r w:rsidR="00546A97" w:rsidRPr="00462994">
        <w:rPr>
          <w:sz w:val="26"/>
          <w:szCs w:val="26"/>
        </w:rPr>
        <w:t xml:space="preserve">% </w:t>
      </w:r>
      <w:r w:rsidR="00CA414C" w:rsidRPr="00462994">
        <w:rPr>
          <w:sz w:val="26"/>
          <w:szCs w:val="26"/>
        </w:rPr>
        <w:t>от</w:t>
      </w:r>
      <w:r w:rsidR="00CA414C" w:rsidRPr="009D23B1">
        <w:rPr>
          <w:sz w:val="26"/>
          <w:szCs w:val="26"/>
        </w:rPr>
        <w:t xml:space="preserve"> плана</w:t>
      </w:r>
      <w:r w:rsidR="00853E98" w:rsidRPr="009D23B1">
        <w:rPr>
          <w:sz w:val="26"/>
          <w:szCs w:val="26"/>
        </w:rPr>
        <w:t xml:space="preserve"> </w:t>
      </w:r>
      <w:r w:rsidR="001540A5" w:rsidRPr="009D23B1">
        <w:rPr>
          <w:sz w:val="26"/>
          <w:szCs w:val="26"/>
        </w:rPr>
        <w:t xml:space="preserve">отчетного </w:t>
      </w:r>
      <w:r w:rsidR="001C7936" w:rsidRPr="009D23B1">
        <w:rPr>
          <w:sz w:val="26"/>
          <w:szCs w:val="26"/>
        </w:rPr>
        <w:t>периода (</w:t>
      </w:r>
      <w:r w:rsidR="009D23B1" w:rsidRPr="009D23B1">
        <w:rPr>
          <w:sz w:val="26"/>
          <w:szCs w:val="26"/>
        </w:rPr>
        <w:t>429,4</w:t>
      </w:r>
      <w:r w:rsidR="001C7936" w:rsidRPr="009D23B1">
        <w:rPr>
          <w:sz w:val="26"/>
          <w:szCs w:val="26"/>
        </w:rPr>
        <w:t xml:space="preserve"> тыс. руб.)</w:t>
      </w:r>
      <w:r w:rsidR="00853E98" w:rsidRPr="009D23B1">
        <w:rPr>
          <w:sz w:val="26"/>
          <w:szCs w:val="26"/>
        </w:rPr>
        <w:t xml:space="preserve"> и </w:t>
      </w:r>
      <w:r w:rsidR="009D23B1" w:rsidRPr="009D23B1">
        <w:rPr>
          <w:sz w:val="26"/>
          <w:szCs w:val="26"/>
        </w:rPr>
        <w:t>77,9</w:t>
      </w:r>
      <w:r w:rsidR="005964DC" w:rsidRPr="009D23B1">
        <w:rPr>
          <w:sz w:val="26"/>
          <w:szCs w:val="26"/>
        </w:rPr>
        <w:t xml:space="preserve"> </w:t>
      </w:r>
      <w:r w:rsidR="00853E98" w:rsidRPr="009D23B1">
        <w:rPr>
          <w:sz w:val="26"/>
          <w:szCs w:val="26"/>
        </w:rPr>
        <w:t xml:space="preserve">% по отношению к </w:t>
      </w:r>
      <w:r w:rsidR="00853E98" w:rsidRPr="00D05547">
        <w:rPr>
          <w:sz w:val="26"/>
          <w:szCs w:val="26"/>
        </w:rPr>
        <w:t>годовым назначениям</w:t>
      </w:r>
      <w:r w:rsidR="00CA414C" w:rsidRPr="00D05547">
        <w:rPr>
          <w:sz w:val="26"/>
          <w:szCs w:val="26"/>
        </w:rPr>
        <w:t>.</w:t>
      </w:r>
      <w:r w:rsidR="00B900EB" w:rsidRPr="00D05547">
        <w:rPr>
          <w:sz w:val="26"/>
          <w:szCs w:val="26"/>
        </w:rPr>
        <w:t xml:space="preserve"> </w:t>
      </w:r>
    </w:p>
    <w:p w14:paraId="6C60D436" w14:textId="77777777" w:rsidR="000511E2" w:rsidRPr="00D05547" w:rsidRDefault="00B900EB" w:rsidP="00DF2469">
      <w:pPr>
        <w:pStyle w:val="af2"/>
        <w:tabs>
          <w:tab w:val="left" w:pos="0"/>
        </w:tabs>
        <w:spacing w:line="276" w:lineRule="auto"/>
        <w:ind w:left="0" w:firstLine="709"/>
        <w:jc w:val="both"/>
        <w:rPr>
          <w:sz w:val="26"/>
          <w:szCs w:val="26"/>
        </w:rPr>
      </w:pPr>
      <w:r w:rsidRPr="00D05547">
        <w:rPr>
          <w:sz w:val="26"/>
          <w:szCs w:val="26"/>
        </w:rPr>
        <w:t>Плательщиками являются физические лица, с которыми</w:t>
      </w:r>
      <w:r w:rsidR="00743019" w:rsidRPr="00D05547">
        <w:rPr>
          <w:sz w:val="26"/>
          <w:szCs w:val="26"/>
        </w:rPr>
        <w:t xml:space="preserve"> заключены договор</w:t>
      </w:r>
      <w:r w:rsidR="00FA4AD1" w:rsidRPr="00D05547">
        <w:rPr>
          <w:sz w:val="26"/>
          <w:szCs w:val="26"/>
        </w:rPr>
        <w:t>ы</w:t>
      </w:r>
      <w:r w:rsidR="00743019" w:rsidRPr="00D05547">
        <w:rPr>
          <w:sz w:val="26"/>
          <w:szCs w:val="26"/>
        </w:rPr>
        <w:t xml:space="preserve"> </w:t>
      </w:r>
      <w:r w:rsidR="00F367E7" w:rsidRPr="00D05547">
        <w:rPr>
          <w:sz w:val="26"/>
          <w:szCs w:val="26"/>
        </w:rPr>
        <w:t xml:space="preserve">коммерческого и </w:t>
      </w:r>
      <w:r w:rsidR="003950E8" w:rsidRPr="00D05547">
        <w:rPr>
          <w:sz w:val="26"/>
          <w:szCs w:val="26"/>
        </w:rPr>
        <w:t>социального найма</w:t>
      </w:r>
      <w:r w:rsidR="00743019" w:rsidRPr="00D05547">
        <w:rPr>
          <w:sz w:val="26"/>
          <w:szCs w:val="26"/>
        </w:rPr>
        <w:t xml:space="preserve"> муниципальных квартир.</w:t>
      </w:r>
      <w:r w:rsidR="0095612B" w:rsidRPr="00D05547">
        <w:rPr>
          <w:sz w:val="26"/>
          <w:szCs w:val="26"/>
        </w:rPr>
        <w:t xml:space="preserve"> </w:t>
      </w:r>
    </w:p>
    <w:p w14:paraId="59BA0C88" w14:textId="712708CB" w:rsidR="005964DC" w:rsidRPr="00D05547" w:rsidRDefault="005964DC" w:rsidP="00DF2469">
      <w:pPr>
        <w:pStyle w:val="af2"/>
        <w:tabs>
          <w:tab w:val="left" w:pos="0"/>
        </w:tabs>
        <w:spacing w:line="276" w:lineRule="auto"/>
        <w:ind w:left="0" w:firstLine="709"/>
        <w:jc w:val="both"/>
        <w:rPr>
          <w:sz w:val="26"/>
          <w:szCs w:val="26"/>
        </w:rPr>
      </w:pPr>
      <w:r w:rsidRPr="00D05547">
        <w:rPr>
          <w:sz w:val="26"/>
          <w:szCs w:val="26"/>
        </w:rPr>
        <w:t>По сравнению с а</w:t>
      </w:r>
      <w:r w:rsidR="001805E9" w:rsidRPr="00D05547">
        <w:rPr>
          <w:sz w:val="26"/>
          <w:szCs w:val="26"/>
        </w:rPr>
        <w:t>н</w:t>
      </w:r>
      <w:r w:rsidRPr="00D05547">
        <w:rPr>
          <w:sz w:val="26"/>
          <w:szCs w:val="26"/>
        </w:rPr>
        <w:t xml:space="preserve">алогичным периодом прошлого года поступление данного источника дохода увеличилось на </w:t>
      </w:r>
      <w:r w:rsidR="00D05547" w:rsidRPr="00D05547">
        <w:rPr>
          <w:sz w:val="26"/>
          <w:szCs w:val="26"/>
        </w:rPr>
        <w:t>144,5</w:t>
      </w:r>
      <w:r w:rsidRPr="00D05547">
        <w:rPr>
          <w:sz w:val="26"/>
          <w:szCs w:val="26"/>
        </w:rPr>
        <w:t xml:space="preserve"> тыс. руб. или на </w:t>
      </w:r>
      <w:r w:rsidR="00D05547" w:rsidRPr="00D05547">
        <w:rPr>
          <w:sz w:val="26"/>
          <w:szCs w:val="26"/>
        </w:rPr>
        <w:t>33,2</w:t>
      </w:r>
      <w:r w:rsidRPr="00D05547">
        <w:rPr>
          <w:sz w:val="26"/>
          <w:szCs w:val="26"/>
        </w:rPr>
        <w:t xml:space="preserve"> %.</w:t>
      </w:r>
    </w:p>
    <w:p w14:paraId="517FB36B" w14:textId="228DBAA2" w:rsidR="00E96A4B" w:rsidRDefault="00E96A4B" w:rsidP="00DF2469">
      <w:pPr>
        <w:spacing w:line="276" w:lineRule="auto"/>
        <w:ind w:firstLine="709"/>
        <w:jc w:val="both"/>
        <w:rPr>
          <w:bCs/>
          <w:sz w:val="26"/>
          <w:szCs w:val="26"/>
        </w:rPr>
      </w:pPr>
      <w:r w:rsidRPr="00D05547">
        <w:rPr>
          <w:bCs/>
          <w:sz w:val="26"/>
          <w:szCs w:val="26"/>
        </w:rPr>
        <w:t>Администратором доходного источника является Администрация Сельского поселения «Тельвисочный сельсовет» ЗР НАО.</w:t>
      </w:r>
    </w:p>
    <w:p w14:paraId="3B8AAF2F" w14:textId="4C45134D" w:rsidR="00D05547" w:rsidRPr="00D05547" w:rsidRDefault="00D05547" w:rsidP="00D05547">
      <w:pPr>
        <w:pStyle w:val="af2"/>
        <w:numPr>
          <w:ilvl w:val="0"/>
          <w:numId w:val="11"/>
        </w:numPr>
        <w:tabs>
          <w:tab w:val="left" w:pos="0"/>
        </w:tabs>
        <w:spacing w:line="276" w:lineRule="auto"/>
        <w:ind w:left="0" w:firstLine="709"/>
        <w:jc w:val="both"/>
        <w:rPr>
          <w:sz w:val="26"/>
          <w:szCs w:val="26"/>
        </w:rPr>
      </w:pPr>
      <w:r w:rsidRPr="00D05547">
        <w:rPr>
          <w:b/>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r w:rsidRPr="00231388">
        <w:rPr>
          <w:b/>
          <w:sz w:val="26"/>
          <w:szCs w:val="26"/>
        </w:rPr>
        <w:t xml:space="preserve">, </w:t>
      </w:r>
      <w:r w:rsidRPr="00231388">
        <w:rPr>
          <w:sz w:val="26"/>
          <w:szCs w:val="26"/>
        </w:rPr>
        <w:t>поступил</w:t>
      </w:r>
      <w:r w:rsidR="009A7799" w:rsidRPr="00231388">
        <w:rPr>
          <w:sz w:val="26"/>
          <w:szCs w:val="26"/>
        </w:rPr>
        <w:t>а</w:t>
      </w:r>
      <w:r w:rsidRPr="009D23B1">
        <w:rPr>
          <w:sz w:val="26"/>
          <w:szCs w:val="26"/>
        </w:rPr>
        <w:t xml:space="preserve"> в сумме </w:t>
      </w:r>
      <w:r>
        <w:rPr>
          <w:sz w:val="26"/>
          <w:szCs w:val="26"/>
        </w:rPr>
        <w:t>84,0</w:t>
      </w:r>
      <w:r w:rsidRPr="009D23B1">
        <w:rPr>
          <w:sz w:val="26"/>
          <w:szCs w:val="26"/>
        </w:rPr>
        <w:t xml:space="preserve"> тыс. руб. или </w:t>
      </w:r>
      <w:r>
        <w:rPr>
          <w:sz w:val="26"/>
          <w:szCs w:val="26"/>
        </w:rPr>
        <w:t xml:space="preserve">166,7 </w:t>
      </w:r>
      <w:r w:rsidRPr="009D23B1">
        <w:rPr>
          <w:sz w:val="26"/>
          <w:szCs w:val="26"/>
        </w:rPr>
        <w:t>% от плана отчетного периода (</w:t>
      </w:r>
      <w:r>
        <w:rPr>
          <w:sz w:val="26"/>
          <w:szCs w:val="26"/>
        </w:rPr>
        <w:t>50,4</w:t>
      </w:r>
      <w:r w:rsidRPr="009D23B1">
        <w:rPr>
          <w:sz w:val="26"/>
          <w:szCs w:val="26"/>
        </w:rPr>
        <w:t xml:space="preserve"> тыс. руб.) и </w:t>
      </w:r>
      <w:r w:rsidR="007E4F9A">
        <w:rPr>
          <w:sz w:val="26"/>
          <w:szCs w:val="26"/>
        </w:rPr>
        <w:t>41,7</w:t>
      </w:r>
      <w:r w:rsidRPr="009D23B1">
        <w:rPr>
          <w:sz w:val="26"/>
          <w:szCs w:val="26"/>
        </w:rPr>
        <w:t xml:space="preserve"> % по отношению к </w:t>
      </w:r>
      <w:r w:rsidRPr="00D05547">
        <w:rPr>
          <w:sz w:val="26"/>
          <w:szCs w:val="26"/>
        </w:rPr>
        <w:t xml:space="preserve">годовым назначениям. </w:t>
      </w:r>
    </w:p>
    <w:p w14:paraId="526F8087" w14:textId="77777777" w:rsidR="00D05547" w:rsidRPr="00D05547" w:rsidRDefault="00D05547" w:rsidP="00D05547">
      <w:pPr>
        <w:pStyle w:val="af2"/>
        <w:tabs>
          <w:tab w:val="left" w:pos="0"/>
        </w:tabs>
        <w:spacing w:line="276" w:lineRule="auto"/>
        <w:ind w:left="0" w:firstLine="709"/>
        <w:jc w:val="both"/>
        <w:rPr>
          <w:sz w:val="26"/>
          <w:szCs w:val="26"/>
        </w:rPr>
      </w:pPr>
      <w:r w:rsidRPr="00D05547">
        <w:rPr>
          <w:sz w:val="26"/>
          <w:szCs w:val="26"/>
        </w:rPr>
        <w:t xml:space="preserve">Плательщиками являются физические лица, с которыми заключены договоры коммерческого и социального найма муниципальных квартир. </w:t>
      </w:r>
    </w:p>
    <w:p w14:paraId="1AA2AECF" w14:textId="33D04EB9" w:rsidR="00D05547" w:rsidRDefault="00D05547" w:rsidP="00D05547">
      <w:pPr>
        <w:pStyle w:val="af2"/>
        <w:tabs>
          <w:tab w:val="left" w:pos="0"/>
        </w:tabs>
        <w:spacing w:line="276" w:lineRule="auto"/>
        <w:ind w:left="0" w:firstLine="709"/>
        <w:jc w:val="both"/>
        <w:rPr>
          <w:sz w:val="26"/>
          <w:szCs w:val="26"/>
        </w:rPr>
      </w:pPr>
      <w:r w:rsidRPr="00D05547">
        <w:rPr>
          <w:sz w:val="26"/>
          <w:szCs w:val="26"/>
        </w:rPr>
        <w:t>По сравнению с аналогичным периодом прошлого года поступление данного источника дохода увеличилось на 144,5 тыс. руб. или на 33,2 %.</w:t>
      </w:r>
    </w:p>
    <w:p w14:paraId="29E8E485" w14:textId="77777777" w:rsidR="00DF6B17" w:rsidRDefault="00DF6B17" w:rsidP="00DF6B17">
      <w:pPr>
        <w:spacing w:line="276" w:lineRule="auto"/>
        <w:ind w:firstLine="709"/>
        <w:jc w:val="both"/>
        <w:rPr>
          <w:bCs/>
          <w:sz w:val="26"/>
          <w:szCs w:val="26"/>
        </w:rPr>
      </w:pPr>
      <w:r w:rsidRPr="00D05547">
        <w:rPr>
          <w:bCs/>
          <w:sz w:val="26"/>
          <w:szCs w:val="26"/>
        </w:rPr>
        <w:t>Администратором доходного источника является Администрация Сельского поселения «Тельвисочный сельсовет» ЗР НАО.</w:t>
      </w:r>
    </w:p>
    <w:p w14:paraId="2B12ECEF" w14:textId="087F0141" w:rsidR="005E5C95" w:rsidRPr="00DF6B17" w:rsidRDefault="00297A9E" w:rsidP="00DF2469">
      <w:pPr>
        <w:pStyle w:val="af2"/>
        <w:numPr>
          <w:ilvl w:val="0"/>
          <w:numId w:val="11"/>
        </w:numPr>
        <w:tabs>
          <w:tab w:val="left" w:pos="0"/>
        </w:tabs>
        <w:spacing w:line="276" w:lineRule="auto"/>
        <w:ind w:left="0" w:firstLine="709"/>
        <w:jc w:val="both"/>
        <w:rPr>
          <w:sz w:val="26"/>
          <w:szCs w:val="26"/>
        </w:rPr>
      </w:pPr>
      <w:r w:rsidRPr="00DF6B17">
        <w:rPr>
          <w:b/>
          <w:sz w:val="26"/>
          <w:szCs w:val="26"/>
        </w:rPr>
        <w:t>Д</w:t>
      </w:r>
      <w:r w:rsidR="002378B8" w:rsidRPr="00DF6B17">
        <w:rPr>
          <w:b/>
          <w:sz w:val="26"/>
          <w:szCs w:val="26"/>
        </w:rPr>
        <w:t>оходы</w:t>
      </w:r>
      <w:r w:rsidR="002125E8" w:rsidRPr="00DF6B17">
        <w:rPr>
          <w:b/>
          <w:sz w:val="26"/>
          <w:szCs w:val="26"/>
        </w:rPr>
        <w:t>,</w:t>
      </w:r>
      <w:r w:rsidR="002378B8" w:rsidRPr="00DF6B17">
        <w:rPr>
          <w:b/>
          <w:sz w:val="26"/>
          <w:szCs w:val="26"/>
        </w:rPr>
        <w:t xml:space="preserve"> </w:t>
      </w:r>
      <w:r w:rsidR="00546A97" w:rsidRPr="00DF6B17">
        <w:rPr>
          <w:b/>
          <w:sz w:val="26"/>
          <w:szCs w:val="26"/>
        </w:rPr>
        <w:t xml:space="preserve">поступающие в порядке возмещения расходов, понесенных в связи с эксплуатацией имущества сельских поселений, </w:t>
      </w:r>
      <w:r w:rsidR="005E5C95" w:rsidRPr="00DF6B17">
        <w:rPr>
          <w:sz w:val="26"/>
          <w:szCs w:val="26"/>
        </w:rPr>
        <w:t xml:space="preserve">составили </w:t>
      </w:r>
      <w:r w:rsidR="00DF6B17" w:rsidRPr="00DF6B17">
        <w:rPr>
          <w:sz w:val="26"/>
          <w:szCs w:val="26"/>
        </w:rPr>
        <w:t>150,4</w:t>
      </w:r>
      <w:r w:rsidR="005E5C95" w:rsidRPr="00DF6B17">
        <w:rPr>
          <w:sz w:val="26"/>
          <w:szCs w:val="26"/>
        </w:rPr>
        <w:t xml:space="preserve"> тыс. руб. или </w:t>
      </w:r>
      <w:r w:rsidR="00DF6B17" w:rsidRPr="00DF6B17">
        <w:rPr>
          <w:sz w:val="26"/>
          <w:szCs w:val="26"/>
        </w:rPr>
        <w:t>99,6</w:t>
      </w:r>
      <w:r w:rsidR="005E5C95" w:rsidRPr="00DF6B17">
        <w:rPr>
          <w:sz w:val="26"/>
          <w:szCs w:val="26"/>
        </w:rPr>
        <w:t xml:space="preserve"> %</w:t>
      </w:r>
      <w:r w:rsidR="00BC1811" w:rsidRPr="00DF6B17">
        <w:rPr>
          <w:sz w:val="26"/>
          <w:szCs w:val="26"/>
        </w:rPr>
        <w:t xml:space="preserve"> </w:t>
      </w:r>
      <w:r w:rsidR="005E5C95" w:rsidRPr="00DF6B17">
        <w:rPr>
          <w:sz w:val="26"/>
          <w:szCs w:val="26"/>
        </w:rPr>
        <w:t xml:space="preserve">от плана отчетного периода и </w:t>
      </w:r>
      <w:r w:rsidR="00DF6B17" w:rsidRPr="00DF6B17">
        <w:rPr>
          <w:sz w:val="26"/>
          <w:szCs w:val="26"/>
        </w:rPr>
        <w:t>49,8</w:t>
      </w:r>
      <w:r w:rsidR="00403E30" w:rsidRPr="00DF6B17">
        <w:rPr>
          <w:sz w:val="26"/>
          <w:szCs w:val="26"/>
        </w:rPr>
        <w:t xml:space="preserve"> </w:t>
      </w:r>
      <w:r w:rsidR="005E5C95" w:rsidRPr="00DF6B17">
        <w:rPr>
          <w:sz w:val="26"/>
          <w:szCs w:val="26"/>
        </w:rPr>
        <w:t xml:space="preserve">% по отношению к годовым назначениям. </w:t>
      </w:r>
    </w:p>
    <w:p w14:paraId="1018573B" w14:textId="0A5FDDD1" w:rsidR="00A36BF5" w:rsidRPr="00060B27" w:rsidRDefault="00A36BF5" w:rsidP="00DF2469">
      <w:pPr>
        <w:spacing w:line="276" w:lineRule="auto"/>
        <w:ind w:firstLine="709"/>
        <w:jc w:val="both"/>
        <w:rPr>
          <w:sz w:val="26"/>
          <w:szCs w:val="26"/>
        </w:rPr>
      </w:pPr>
      <w:r w:rsidRPr="00060B27">
        <w:rPr>
          <w:sz w:val="26"/>
          <w:szCs w:val="26"/>
        </w:rPr>
        <w:t>Согласно информации, представленной в пояснительной записке, поступили доходы от возмещения коммунальных услуг по договорам аренды нежилы</w:t>
      </w:r>
      <w:r w:rsidR="008B6535" w:rsidRPr="00060B27">
        <w:rPr>
          <w:sz w:val="26"/>
          <w:szCs w:val="26"/>
        </w:rPr>
        <w:t xml:space="preserve">х помещений от КУ НАО «МФЦ НАО», МКП «Энергия», </w:t>
      </w:r>
      <w:r w:rsidR="0016682A" w:rsidRPr="00060B27">
        <w:rPr>
          <w:sz w:val="26"/>
          <w:szCs w:val="26"/>
        </w:rPr>
        <w:t>к</w:t>
      </w:r>
      <w:r w:rsidRPr="00060B27">
        <w:rPr>
          <w:sz w:val="26"/>
          <w:szCs w:val="26"/>
        </w:rPr>
        <w:t>абинет</w:t>
      </w:r>
      <w:r w:rsidR="0016682A" w:rsidRPr="00060B27">
        <w:rPr>
          <w:sz w:val="26"/>
          <w:szCs w:val="26"/>
        </w:rPr>
        <w:t>а</w:t>
      </w:r>
      <w:r w:rsidRPr="00060B27">
        <w:rPr>
          <w:sz w:val="26"/>
          <w:szCs w:val="26"/>
        </w:rPr>
        <w:t xml:space="preserve"> участкового (УМВД России по НАО) </w:t>
      </w:r>
      <w:r w:rsidR="008B6535" w:rsidRPr="00060B27">
        <w:rPr>
          <w:sz w:val="26"/>
          <w:szCs w:val="26"/>
        </w:rPr>
        <w:t>и</w:t>
      </w:r>
      <w:r w:rsidRPr="00060B27">
        <w:rPr>
          <w:sz w:val="26"/>
          <w:szCs w:val="26"/>
        </w:rPr>
        <w:t xml:space="preserve"> ГУП НАО «Нарьян</w:t>
      </w:r>
      <w:r w:rsidR="004B4E2F">
        <w:rPr>
          <w:sz w:val="26"/>
          <w:szCs w:val="26"/>
        </w:rPr>
        <w:t xml:space="preserve"> </w:t>
      </w:r>
      <w:r w:rsidRPr="00060B27">
        <w:rPr>
          <w:sz w:val="26"/>
          <w:szCs w:val="26"/>
        </w:rPr>
        <w:t>-</w:t>
      </w:r>
      <w:r w:rsidR="004B4E2F">
        <w:rPr>
          <w:sz w:val="26"/>
          <w:szCs w:val="26"/>
        </w:rPr>
        <w:t xml:space="preserve"> </w:t>
      </w:r>
      <w:r w:rsidRPr="00060B27">
        <w:rPr>
          <w:sz w:val="26"/>
          <w:szCs w:val="26"/>
        </w:rPr>
        <w:t>Марская электростанция».</w:t>
      </w:r>
    </w:p>
    <w:p w14:paraId="10D73413" w14:textId="4281A0E3" w:rsidR="00447C41" w:rsidRPr="00060B27" w:rsidRDefault="00447C41" w:rsidP="00DF2469">
      <w:pPr>
        <w:spacing w:line="276" w:lineRule="auto"/>
        <w:ind w:firstLine="709"/>
        <w:jc w:val="both"/>
        <w:rPr>
          <w:sz w:val="26"/>
          <w:szCs w:val="26"/>
        </w:rPr>
      </w:pPr>
      <w:r w:rsidRPr="00060B27">
        <w:rPr>
          <w:sz w:val="26"/>
          <w:szCs w:val="26"/>
        </w:rPr>
        <w:t xml:space="preserve">По сравнению с аналогичным периодом прошлого года поступление данного источника дохода </w:t>
      </w:r>
      <w:r w:rsidR="00060B27" w:rsidRPr="00060B27">
        <w:rPr>
          <w:sz w:val="26"/>
          <w:szCs w:val="26"/>
        </w:rPr>
        <w:t>уменьшилось</w:t>
      </w:r>
      <w:r w:rsidRPr="00060B27">
        <w:rPr>
          <w:sz w:val="26"/>
          <w:szCs w:val="26"/>
        </w:rPr>
        <w:t xml:space="preserve"> на </w:t>
      </w:r>
      <w:r w:rsidR="00060B27" w:rsidRPr="00060B27">
        <w:rPr>
          <w:sz w:val="26"/>
          <w:szCs w:val="26"/>
        </w:rPr>
        <w:t>43,0</w:t>
      </w:r>
      <w:r w:rsidRPr="00060B27">
        <w:rPr>
          <w:sz w:val="26"/>
          <w:szCs w:val="26"/>
        </w:rPr>
        <w:t xml:space="preserve"> тыс. руб. или на </w:t>
      </w:r>
      <w:r w:rsidR="00060B27" w:rsidRPr="00060B27">
        <w:rPr>
          <w:sz w:val="26"/>
          <w:szCs w:val="26"/>
        </w:rPr>
        <w:t>22,2</w:t>
      </w:r>
      <w:r w:rsidRPr="00060B27">
        <w:rPr>
          <w:sz w:val="26"/>
          <w:szCs w:val="26"/>
        </w:rPr>
        <w:t xml:space="preserve"> %.</w:t>
      </w:r>
    </w:p>
    <w:p w14:paraId="2AF574E0" w14:textId="77777777" w:rsidR="00E96A4B" w:rsidRPr="00060B27" w:rsidRDefault="00E96A4B" w:rsidP="00DF2469">
      <w:pPr>
        <w:spacing w:line="276" w:lineRule="auto"/>
        <w:ind w:firstLine="709"/>
        <w:jc w:val="both"/>
        <w:rPr>
          <w:bCs/>
          <w:sz w:val="26"/>
          <w:szCs w:val="26"/>
        </w:rPr>
      </w:pPr>
      <w:r w:rsidRPr="00060B27">
        <w:rPr>
          <w:bCs/>
          <w:sz w:val="26"/>
          <w:szCs w:val="26"/>
        </w:rPr>
        <w:lastRenderedPageBreak/>
        <w:t>Администратором доходного источника является Администрация Сельского поселения «Тельвисочный сельсовет» ЗР НАО.</w:t>
      </w:r>
    </w:p>
    <w:p w14:paraId="5A613779" w14:textId="77777777" w:rsidR="00E96A4B" w:rsidRPr="00006034" w:rsidRDefault="00E96A4B" w:rsidP="00DF2469">
      <w:pPr>
        <w:pStyle w:val="af2"/>
        <w:spacing w:line="276" w:lineRule="auto"/>
        <w:ind w:left="0" w:firstLine="709"/>
        <w:jc w:val="both"/>
        <w:rPr>
          <w:color w:val="548DD4" w:themeColor="text2" w:themeTint="99"/>
          <w:sz w:val="26"/>
          <w:szCs w:val="26"/>
        </w:rPr>
      </w:pPr>
    </w:p>
    <w:p w14:paraId="5E9A01A9" w14:textId="77777777" w:rsidR="000C7F01" w:rsidRPr="00006034" w:rsidRDefault="000C7F01" w:rsidP="00DF2469">
      <w:pPr>
        <w:pStyle w:val="af2"/>
        <w:numPr>
          <w:ilvl w:val="1"/>
          <w:numId w:val="7"/>
        </w:numPr>
        <w:spacing w:line="276" w:lineRule="auto"/>
        <w:jc w:val="center"/>
        <w:rPr>
          <w:b/>
          <w:bCs/>
          <w:sz w:val="26"/>
          <w:szCs w:val="26"/>
        </w:rPr>
      </w:pPr>
      <w:r w:rsidRPr="00006034">
        <w:rPr>
          <w:b/>
          <w:bCs/>
          <w:sz w:val="26"/>
          <w:szCs w:val="26"/>
        </w:rPr>
        <w:t>Безвозмездные поступления</w:t>
      </w:r>
    </w:p>
    <w:p w14:paraId="553E8F07" w14:textId="77777777" w:rsidR="000C7F01" w:rsidRPr="00006034" w:rsidRDefault="000C7F01" w:rsidP="00DF2469">
      <w:pPr>
        <w:spacing w:line="276" w:lineRule="auto"/>
        <w:ind w:firstLine="709"/>
        <w:rPr>
          <w:bCs/>
          <w:sz w:val="26"/>
          <w:szCs w:val="26"/>
        </w:rPr>
      </w:pPr>
    </w:p>
    <w:p w14:paraId="5C01E931" w14:textId="2EFA6108" w:rsidR="000C7F01" w:rsidRPr="00ED655B" w:rsidRDefault="000C7F01" w:rsidP="00DF2469">
      <w:pPr>
        <w:spacing w:line="276" w:lineRule="auto"/>
        <w:ind w:firstLine="709"/>
        <w:jc w:val="both"/>
        <w:rPr>
          <w:sz w:val="26"/>
          <w:szCs w:val="26"/>
        </w:rPr>
      </w:pPr>
      <w:r w:rsidRPr="00006034">
        <w:rPr>
          <w:sz w:val="26"/>
          <w:szCs w:val="26"/>
        </w:rPr>
        <w:t>Безвозмездные поступления составляют наибольш</w:t>
      </w:r>
      <w:r w:rsidR="00652C79" w:rsidRPr="00006034">
        <w:rPr>
          <w:sz w:val="26"/>
          <w:szCs w:val="26"/>
        </w:rPr>
        <w:t xml:space="preserve">ий удельный вес в структуре </w:t>
      </w:r>
      <w:r w:rsidRPr="00006034">
        <w:rPr>
          <w:sz w:val="26"/>
          <w:szCs w:val="26"/>
        </w:rPr>
        <w:t>доход</w:t>
      </w:r>
      <w:r w:rsidR="00652C79" w:rsidRPr="00006034">
        <w:rPr>
          <w:sz w:val="26"/>
          <w:szCs w:val="26"/>
        </w:rPr>
        <w:t xml:space="preserve">ов </w:t>
      </w:r>
      <w:r w:rsidRPr="00006034">
        <w:rPr>
          <w:sz w:val="26"/>
          <w:szCs w:val="26"/>
        </w:rPr>
        <w:t xml:space="preserve">бюджета. В общей сумме доходов за </w:t>
      </w:r>
      <w:r w:rsidR="000E6B19" w:rsidRPr="00006034">
        <w:rPr>
          <w:sz w:val="26"/>
          <w:szCs w:val="26"/>
        </w:rPr>
        <w:t xml:space="preserve">полугодие </w:t>
      </w:r>
      <w:r w:rsidR="00A111D4" w:rsidRPr="00006034">
        <w:rPr>
          <w:sz w:val="26"/>
          <w:szCs w:val="26"/>
        </w:rPr>
        <w:t>20</w:t>
      </w:r>
      <w:r w:rsidR="00F01A15" w:rsidRPr="00006034">
        <w:rPr>
          <w:sz w:val="26"/>
          <w:szCs w:val="26"/>
        </w:rPr>
        <w:t>2</w:t>
      </w:r>
      <w:r w:rsidR="002D26E1" w:rsidRPr="00006034">
        <w:rPr>
          <w:sz w:val="26"/>
          <w:szCs w:val="26"/>
        </w:rPr>
        <w:t>5</w:t>
      </w:r>
      <w:r w:rsidR="009700E0" w:rsidRPr="00006034">
        <w:rPr>
          <w:sz w:val="26"/>
          <w:szCs w:val="26"/>
        </w:rPr>
        <w:t> </w:t>
      </w:r>
      <w:r w:rsidR="00A111D4" w:rsidRPr="00006034">
        <w:rPr>
          <w:sz w:val="26"/>
          <w:szCs w:val="26"/>
        </w:rPr>
        <w:t>года</w:t>
      </w:r>
      <w:r w:rsidRPr="00006034">
        <w:rPr>
          <w:sz w:val="26"/>
          <w:szCs w:val="26"/>
        </w:rPr>
        <w:t xml:space="preserve"> они составили </w:t>
      </w:r>
      <w:r w:rsidR="000E0072">
        <w:rPr>
          <w:sz w:val="26"/>
          <w:szCs w:val="26"/>
        </w:rPr>
        <w:br/>
      </w:r>
      <w:r w:rsidR="00006034" w:rsidRPr="00006034">
        <w:rPr>
          <w:sz w:val="26"/>
          <w:szCs w:val="26"/>
        </w:rPr>
        <w:t>98,7</w:t>
      </w:r>
      <w:r w:rsidR="00652C79" w:rsidRPr="00006034">
        <w:rPr>
          <w:sz w:val="26"/>
          <w:szCs w:val="26"/>
        </w:rPr>
        <w:t xml:space="preserve"> </w:t>
      </w:r>
      <w:r w:rsidRPr="00006034">
        <w:rPr>
          <w:sz w:val="26"/>
          <w:szCs w:val="26"/>
        </w:rPr>
        <w:t xml:space="preserve">%. При плане </w:t>
      </w:r>
      <w:r w:rsidR="00135643" w:rsidRPr="00006034">
        <w:rPr>
          <w:sz w:val="26"/>
          <w:szCs w:val="26"/>
        </w:rPr>
        <w:t>на</w:t>
      </w:r>
      <w:r w:rsidRPr="00006034">
        <w:rPr>
          <w:sz w:val="26"/>
          <w:szCs w:val="26"/>
        </w:rPr>
        <w:t xml:space="preserve"> отчетный период </w:t>
      </w:r>
      <w:r w:rsidR="00625BB6">
        <w:rPr>
          <w:sz w:val="26"/>
          <w:szCs w:val="26"/>
        </w:rPr>
        <w:t>238 752,7</w:t>
      </w:r>
      <w:r w:rsidR="00EC5560" w:rsidRPr="00AE7E37">
        <w:rPr>
          <w:sz w:val="26"/>
          <w:szCs w:val="26"/>
        </w:rPr>
        <w:t xml:space="preserve"> </w:t>
      </w:r>
      <w:r w:rsidRPr="00006034">
        <w:rPr>
          <w:sz w:val="26"/>
          <w:szCs w:val="26"/>
        </w:rPr>
        <w:t>тыс.</w:t>
      </w:r>
      <w:r w:rsidR="00297A9E" w:rsidRPr="00006034">
        <w:rPr>
          <w:sz w:val="26"/>
          <w:szCs w:val="26"/>
        </w:rPr>
        <w:t> </w:t>
      </w:r>
      <w:r w:rsidRPr="00006034">
        <w:rPr>
          <w:sz w:val="26"/>
          <w:szCs w:val="26"/>
        </w:rPr>
        <w:t>руб</w:t>
      </w:r>
      <w:r w:rsidR="00780A63" w:rsidRPr="00006034">
        <w:rPr>
          <w:sz w:val="26"/>
          <w:szCs w:val="26"/>
        </w:rPr>
        <w:t>.</w:t>
      </w:r>
      <w:r w:rsidRPr="00006034">
        <w:rPr>
          <w:sz w:val="26"/>
          <w:szCs w:val="26"/>
        </w:rPr>
        <w:t xml:space="preserve"> поступило в доход местного </w:t>
      </w:r>
      <w:r w:rsidRPr="00ED655B">
        <w:rPr>
          <w:sz w:val="26"/>
          <w:szCs w:val="26"/>
        </w:rPr>
        <w:t xml:space="preserve">бюджета </w:t>
      </w:r>
      <w:r w:rsidR="000E0072">
        <w:rPr>
          <w:sz w:val="26"/>
          <w:szCs w:val="26"/>
        </w:rPr>
        <w:t>236 423,5</w:t>
      </w:r>
      <w:r w:rsidR="00297A9E" w:rsidRPr="00ED655B">
        <w:rPr>
          <w:sz w:val="26"/>
          <w:szCs w:val="26"/>
        </w:rPr>
        <w:t> тыс. руб.</w:t>
      </w:r>
      <w:r w:rsidRPr="00ED655B">
        <w:rPr>
          <w:sz w:val="26"/>
          <w:szCs w:val="26"/>
        </w:rPr>
        <w:t xml:space="preserve">, </w:t>
      </w:r>
      <w:r w:rsidR="00780A63" w:rsidRPr="00ED655B">
        <w:rPr>
          <w:sz w:val="26"/>
          <w:szCs w:val="26"/>
        </w:rPr>
        <w:t>в том числе:</w:t>
      </w:r>
    </w:p>
    <w:p w14:paraId="505BDAFC" w14:textId="591ABD88" w:rsidR="000C7F01" w:rsidRPr="00ED655B" w:rsidRDefault="000C7F01" w:rsidP="00DF2469">
      <w:pPr>
        <w:numPr>
          <w:ilvl w:val="0"/>
          <w:numId w:val="3"/>
        </w:numPr>
        <w:tabs>
          <w:tab w:val="left" w:pos="0"/>
        </w:tabs>
        <w:spacing w:line="276" w:lineRule="auto"/>
        <w:ind w:left="0" w:firstLine="709"/>
        <w:jc w:val="both"/>
        <w:rPr>
          <w:sz w:val="26"/>
          <w:szCs w:val="26"/>
        </w:rPr>
      </w:pPr>
      <w:r w:rsidRPr="00ED655B">
        <w:rPr>
          <w:sz w:val="26"/>
          <w:szCs w:val="26"/>
        </w:rPr>
        <w:t xml:space="preserve">дотации </w:t>
      </w:r>
      <w:r w:rsidR="00D0729D" w:rsidRPr="00ED655B">
        <w:rPr>
          <w:sz w:val="26"/>
          <w:szCs w:val="26"/>
        </w:rPr>
        <w:t xml:space="preserve">поступили </w:t>
      </w:r>
      <w:r w:rsidR="004B0611" w:rsidRPr="00ED655B">
        <w:rPr>
          <w:sz w:val="26"/>
          <w:szCs w:val="26"/>
        </w:rPr>
        <w:t>в</w:t>
      </w:r>
      <w:r w:rsidR="009F321D" w:rsidRPr="00ED655B">
        <w:rPr>
          <w:sz w:val="26"/>
          <w:szCs w:val="26"/>
        </w:rPr>
        <w:t xml:space="preserve"> </w:t>
      </w:r>
      <w:r w:rsidRPr="00ED655B">
        <w:rPr>
          <w:sz w:val="26"/>
          <w:szCs w:val="26"/>
        </w:rPr>
        <w:t xml:space="preserve">сумме </w:t>
      </w:r>
      <w:r w:rsidR="00ED655B" w:rsidRPr="00ED655B">
        <w:rPr>
          <w:sz w:val="26"/>
          <w:szCs w:val="26"/>
        </w:rPr>
        <w:t>4 093,2</w:t>
      </w:r>
      <w:r w:rsidRPr="00ED655B">
        <w:rPr>
          <w:sz w:val="26"/>
          <w:szCs w:val="26"/>
        </w:rPr>
        <w:t> тыс.</w:t>
      </w:r>
      <w:r w:rsidR="009F321D" w:rsidRPr="00ED655B">
        <w:rPr>
          <w:sz w:val="26"/>
          <w:szCs w:val="26"/>
        </w:rPr>
        <w:t> </w:t>
      </w:r>
      <w:r w:rsidRPr="00ED655B">
        <w:rPr>
          <w:sz w:val="26"/>
          <w:szCs w:val="26"/>
        </w:rPr>
        <w:t>руб</w:t>
      </w:r>
      <w:r w:rsidR="00780A63" w:rsidRPr="00ED655B">
        <w:rPr>
          <w:sz w:val="26"/>
          <w:szCs w:val="26"/>
        </w:rPr>
        <w:t>.</w:t>
      </w:r>
      <w:r w:rsidR="00652C79" w:rsidRPr="00ED655B">
        <w:rPr>
          <w:sz w:val="26"/>
          <w:szCs w:val="26"/>
        </w:rPr>
        <w:t xml:space="preserve"> </w:t>
      </w:r>
      <w:r w:rsidR="004B0611" w:rsidRPr="00ED655B">
        <w:rPr>
          <w:sz w:val="26"/>
          <w:szCs w:val="26"/>
        </w:rPr>
        <w:t xml:space="preserve">при плане </w:t>
      </w:r>
      <w:r w:rsidR="00ED655B" w:rsidRPr="00ED655B">
        <w:rPr>
          <w:sz w:val="26"/>
          <w:szCs w:val="26"/>
        </w:rPr>
        <w:t>4 093,1</w:t>
      </w:r>
      <w:r w:rsidR="004B0611" w:rsidRPr="00ED655B">
        <w:rPr>
          <w:sz w:val="26"/>
          <w:szCs w:val="26"/>
        </w:rPr>
        <w:t xml:space="preserve"> тыс. руб.</w:t>
      </w:r>
      <w:r w:rsidR="004B4E2F">
        <w:rPr>
          <w:sz w:val="26"/>
          <w:szCs w:val="26"/>
        </w:rPr>
        <w:t>,</w:t>
      </w:r>
      <w:r w:rsidR="004B0611" w:rsidRPr="00ED655B">
        <w:rPr>
          <w:sz w:val="26"/>
          <w:szCs w:val="26"/>
        </w:rPr>
        <w:t xml:space="preserve"> </w:t>
      </w:r>
      <w:r w:rsidR="00652C79" w:rsidRPr="00ED655B">
        <w:rPr>
          <w:sz w:val="26"/>
          <w:szCs w:val="26"/>
        </w:rPr>
        <w:t>п</w:t>
      </w:r>
      <w:r w:rsidR="00CD0F6B" w:rsidRPr="00ED655B">
        <w:rPr>
          <w:sz w:val="26"/>
          <w:szCs w:val="26"/>
        </w:rPr>
        <w:t xml:space="preserve">о отношению к годовым назначениям исполнение составило </w:t>
      </w:r>
      <w:r w:rsidR="00ED655B" w:rsidRPr="00ED655B">
        <w:rPr>
          <w:sz w:val="26"/>
          <w:szCs w:val="26"/>
        </w:rPr>
        <w:t>50</w:t>
      </w:r>
      <w:r w:rsidR="00455D81" w:rsidRPr="00ED655B">
        <w:rPr>
          <w:sz w:val="26"/>
          <w:szCs w:val="26"/>
        </w:rPr>
        <w:t>,0</w:t>
      </w:r>
      <w:r w:rsidR="00652C79" w:rsidRPr="00ED655B">
        <w:rPr>
          <w:sz w:val="26"/>
          <w:szCs w:val="26"/>
        </w:rPr>
        <w:t xml:space="preserve"> </w:t>
      </w:r>
      <w:r w:rsidR="00CD0F6B" w:rsidRPr="00ED655B">
        <w:rPr>
          <w:sz w:val="26"/>
          <w:szCs w:val="26"/>
        </w:rPr>
        <w:t>%</w:t>
      </w:r>
      <w:r w:rsidR="00DB1C39" w:rsidRPr="00ED655B">
        <w:rPr>
          <w:sz w:val="26"/>
          <w:szCs w:val="26"/>
        </w:rPr>
        <w:t>;</w:t>
      </w:r>
    </w:p>
    <w:p w14:paraId="7E4A02BA" w14:textId="17C5DD7A" w:rsidR="00106DBC" w:rsidRPr="00ED655B" w:rsidRDefault="00106DBC" w:rsidP="00DF2469">
      <w:pPr>
        <w:numPr>
          <w:ilvl w:val="0"/>
          <w:numId w:val="3"/>
        </w:numPr>
        <w:tabs>
          <w:tab w:val="left" w:pos="0"/>
        </w:tabs>
        <w:spacing w:line="276" w:lineRule="auto"/>
        <w:ind w:left="0" w:firstLine="709"/>
        <w:jc w:val="both"/>
        <w:rPr>
          <w:sz w:val="26"/>
          <w:szCs w:val="26"/>
        </w:rPr>
      </w:pPr>
      <w:r w:rsidRPr="00ED655B">
        <w:rPr>
          <w:sz w:val="26"/>
          <w:szCs w:val="26"/>
        </w:rPr>
        <w:t xml:space="preserve">субсидии поступили в плановой сумме 146 131,8 тыс. руб., по отношению к годовым назначениям исполнение составило </w:t>
      </w:r>
      <w:r w:rsidR="008463F7" w:rsidRPr="00ED655B">
        <w:rPr>
          <w:sz w:val="26"/>
          <w:szCs w:val="26"/>
        </w:rPr>
        <w:t>100,</w:t>
      </w:r>
      <w:r w:rsidRPr="00ED655B">
        <w:rPr>
          <w:sz w:val="26"/>
          <w:szCs w:val="26"/>
        </w:rPr>
        <w:t>0 %;</w:t>
      </w:r>
    </w:p>
    <w:p w14:paraId="7FD1861A" w14:textId="7B1A962B" w:rsidR="0065547E" w:rsidRPr="00ED655B" w:rsidRDefault="000C7F01" w:rsidP="00DF2469">
      <w:pPr>
        <w:numPr>
          <w:ilvl w:val="0"/>
          <w:numId w:val="3"/>
        </w:numPr>
        <w:tabs>
          <w:tab w:val="left" w:pos="0"/>
        </w:tabs>
        <w:spacing w:line="276" w:lineRule="auto"/>
        <w:ind w:left="0" w:firstLine="709"/>
        <w:jc w:val="both"/>
        <w:rPr>
          <w:sz w:val="26"/>
          <w:szCs w:val="26"/>
        </w:rPr>
      </w:pPr>
      <w:r w:rsidRPr="00ED655B">
        <w:rPr>
          <w:sz w:val="26"/>
          <w:szCs w:val="26"/>
        </w:rPr>
        <w:t xml:space="preserve">субвенции </w:t>
      </w:r>
      <w:r w:rsidR="00BB31B1" w:rsidRPr="00ED655B">
        <w:rPr>
          <w:sz w:val="26"/>
          <w:szCs w:val="26"/>
        </w:rPr>
        <w:t xml:space="preserve">поступили в </w:t>
      </w:r>
      <w:r w:rsidR="0065547E" w:rsidRPr="00ED655B">
        <w:rPr>
          <w:sz w:val="26"/>
          <w:szCs w:val="26"/>
        </w:rPr>
        <w:t xml:space="preserve">плановой </w:t>
      </w:r>
      <w:r w:rsidR="00652C79" w:rsidRPr="00ED655B">
        <w:rPr>
          <w:sz w:val="26"/>
          <w:szCs w:val="26"/>
        </w:rPr>
        <w:t xml:space="preserve">сумме </w:t>
      </w:r>
      <w:r w:rsidR="00ED655B" w:rsidRPr="00ED655B">
        <w:rPr>
          <w:sz w:val="26"/>
          <w:szCs w:val="26"/>
        </w:rPr>
        <w:t>55 931,6</w:t>
      </w:r>
      <w:r w:rsidR="00652C79" w:rsidRPr="00ED655B">
        <w:rPr>
          <w:sz w:val="26"/>
          <w:szCs w:val="26"/>
        </w:rPr>
        <w:t xml:space="preserve"> тыс. руб.</w:t>
      </w:r>
      <w:r w:rsidR="0016682A" w:rsidRPr="00ED655B">
        <w:rPr>
          <w:sz w:val="26"/>
          <w:szCs w:val="26"/>
        </w:rPr>
        <w:t>,</w:t>
      </w:r>
      <w:r w:rsidR="004979CB" w:rsidRPr="00ED655B">
        <w:rPr>
          <w:sz w:val="26"/>
          <w:szCs w:val="26"/>
        </w:rPr>
        <w:t xml:space="preserve"> </w:t>
      </w:r>
      <w:r w:rsidR="0065547E" w:rsidRPr="00ED655B">
        <w:rPr>
          <w:sz w:val="26"/>
          <w:szCs w:val="26"/>
        </w:rPr>
        <w:t xml:space="preserve">по отношению к годовым назначениям исполнение составило </w:t>
      </w:r>
      <w:r w:rsidR="00ED655B" w:rsidRPr="00ED655B">
        <w:rPr>
          <w:sz w:val="26"/>
          <w:szCs w:val="26"/>
        </w:rPr>
        <w:t>99,4</w:t>
      </w:r>
      <w:r w:rsidR="0065547E" w:rsidRPr="00ED655B">
        <w:rPr>
          <w:sz w:val="26"/>
          <w:szCs w:val="26"/>
        </w:rPr>
        <w:t xml:space="preserve"> %;</w:t>
      </w:r>
    </w:p>
    <w:p w14:paraId="0FB7254D" w14:textId="42462BD0" w:rsidR="00652C79" w:rsidRPr="00FD7D0B" w:rsidRDefault="000C7F01" w:rsidP="00DF2469">
      <w:pPr>
        <w:pStyle w:val="af2"/>
        <w:numPr>
          <w:ilvl w:val="0"/>
          <w:numId w:val="3"/>
        </w:numPr>
        <w:tabs>
          <w:tab w:val="left" w:pos="0"/>
        </w:tabs>
        <w:spacing w:line="276" w:lineRule="auto"/>
        <w:ind w:left="0" w:firstLine="709"/>
        <w:jc w:val="both"/>
        <w:rPr>
          <w:color w:val="FF0000"/>
          <w:sz w:val="26"/>
          <w:szCs w:val="26"/>
        </w:rPr>
      </w:pPr>
      <w:r w:rsidRPr="00FD7D0B">
        <w:rPr>
          <w:sz w:val="26"/>
          <w:szCs w:val="26"/>
        </w:rPr>
        <w:t xml:space="preserve">иные межбюджетные трансферты </w:t>
      </w:r>
      <w:r w:rsidR="00652C79" w:rsidRPr="00FD7D0B">
        <w:rPr>
          <w:sz w:val="26"/>
          <w:szCs w:val="26"/>
        </w:rPr>
        <w:t xml:space="preserve">поступили в </w:t>
      </w:r>
      <w:r w:rsidR="00EC5560" w:rsidRPr="00FD7D0B">
        <w:rPr>
          <w:sz w:val="26"/>
          <w:szCs w:val="26"/>
        </w:rPr>
        <w:t xml:space="preserve">сумме </w:t>
      </w:r>
      <w:r w:rsidR="00ED655B" w:rsidRPr="00FD7D0B">
        <w:rPr>
          <w:sz w:val="26"/>
          <w:szCs w:val="26"/>
        </w:rPr>
        <w:t>30 695,6</w:t>
      </w:r>
      <w:r w:rsidR="0065547E" w:rsidRPr="00FD7D0B">
        <w:rPr>
          <w:sz w:val="26"/>
          <w:szCs w:val="26"/>
        </w:rPr>
        <w:t xml:space="preserve"> тыс. руб., что составляет </w:t>
      </w:r>
      <w:r w:rsidR="000C0E2B" w:rsidRPr="00FD7D0B">
        <w:rPr>
          <w:sz w:val="26"/>
          <w:szCs w:val="26"/>
        </w:rPr>
        <w:t>100,0</w:t>
      </w:r>
      <w:r w:rsidR="00EC5560" w:rsidRPr="00FD7D0B">
        <w:rPr>
          <w:sz w:val="26"/>
          <w:szCs w:val="26"/>
        </w:rPr>
        <w:t xml:space="preserve"> % от плана (</w:t>
      </w:r>
      <w:r w:rsidR="00AE7E37" w:rsidRPr="00FD7D0B">
        <w:rPr>
          <w:sz w:val="26"/>
          <w:szCs w:val="26"/>
        </w:rPr>
        <w:t>30 697,1</w:t>
      </w:r>
      <w:r w:rsidR="00EC5560" w:rsidRPr="00FD7D0B">
        <w:rPr>
          <w:sz w:val="26"/>
          <w:szCs w:val="26"/>
        </w:rPr>
        <w:t xml:space="preserve"> тыс. руб.), </w:t>
      </w:r>
      <w:r w:rsidR="00652C79" w:rsidRPr="00FD7D0B">
        <w:rPr>
          <w:sz w:val="26"/>
          <w:szCs w:val="26"/>
        </w:rPr>
        <w:t xml:space="preserve">по отношению к годовым назначениям исполнение составило </w:t>
      </w:r>
      <w:r w:rsidR="00ED655B" w:rsidRPr="00FD7D0B">
        <w:rPr>
          <w:sz w:val="26"/>
          <w:szCs w:val="26"/>
        </w:rPr>
        <w:t>53,9</w:t>
      </w:r>
      <w:r w:rsidR="00652C79" w:rsidRPr="00FD7D0B">
        <w:rPr>
          <w:sz w:val="26"/>
          <w:szCs w:val="26"/>
        </w:rPr>
        <w:t xml:space="preserve"> %</w:t>
      </w:r>
      <w:r w:rsidR="00C95512" w:rsidRPr="00FD7D0B">
        <w:rPr>
          <w:sz w:val="26"/>
          <w:szCs w:val="26"/>
        </w:rPr>
        <w:t>;</w:t>
      </w:r>
      <w:r w:rsidR="00E531FF" w:rsidRPr="00FD7D0B">
        <w:rPr>
          <w:sz w:val="26"/>
          <w:szCs w:val="26"/>
        </w:rPr>
        <w:t xml:space="preserve"> </w:t>
      </w:r>
    </w:p>
    <w:p w14:paraId="2814231E" w14:textId="41B94C5D" w:rsidR="002404F7" w:rsidRDefault="005E7D65" w:rsidP="00ED655B">
      <w:pPr>
        <w:numPr>
          <w:ilvl w:val="0"/>
          <w:numId w:val="3"/>
        </w:numPr>
        <w:tabs>
          <w:tab w:val="left" w:pos="0"/>
        </w:tabs>
        <w:spacing w:line="276" w:lineRule="auto"/>
        <w:ind w:left="0" w:firstLine="709"/>
        <w:jc w:val="both"/>
        <w:rPr>
          <w:sz w:val="26"/>
          <w:szCs w:val="26"/>
        </w:rPr>
      </w:pPr>
      <w:r>
        <w:rPr>
          <w:sz w:val="26"/>
          <w:szCs w:val="26"/>
        </w:rPr>
        <w:t>д</w:t>
      </w:r>
      <w:r w:rsidR="00ED655B" w:rsidRPr="00ED655B">
        <w:rPr>
          <w:sz w:val="26"/>
          <w:szCs w:val="26"/>
        </w:rPr>
        <w:t>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00ED655B">
        <w:rPr>
          <w:sz w:val="26"/>
          <w:szCs w:val="26"/>
        </w:rPr>
        <w:t xml:space="preserve"> </w:t>
      </w:r>
      <w:r w:rsidR="00F93AE2">
        <w:rPr>
          <w:sz w:val="26"/>
          <w:szCs w:val="26"/>
        </w:rPr>
        <w:t>поступил в сумме 18,4 тыс. руб.</w:t>
      </w:r>
      <w:r w:rsidR="00F93AE2" w:rsidRPr="00F93AE2">
        <w:rPr>
          <w:sz w:val="26"/>
          <w:szCs w:val="26"/>
        </w:rPr>
        <w:t>;</w:t>
      </w:r>
    </w:p>
    <w:p w14:paraId="1BED7742" w14:textId="1B317662" w:rsidR="00ED655B" w:rsidRPr="00ED655B" w:rsidRDefault="005E7D65" w:rsidP="00ED655B">
      <w:pPr>
        <w:numPr>
          <w:ilvl w:val="0"/>
          <w:numId w:val="3"/>
        </w:numPr>
        <w:tabs>
          <w:tab w:val="left" w:pos="0"/>
        </w:tabs>
        <w:spacing w:line="276" w:lineRule="auto"/>
        <w:ind w:left="0" w:firstLine="709"/>
        <w:jc w:val="both"/>
        <w:rPr>
          <w:sz w:val="26"/>
          <w:szCs w:val="26"/>
        </w:rPr>
      </w:pPr>
      <w:r>
        <w:rPr>
          <w:sz w:val="26"/>
          <w:szCs w:val="26"/>
        </w:rPr>
        <w:t>в</w:t>
      </w:r>
      <w:r w:rsidR="00ED655B" w:rsidRPr="00ED655B">
        <w:rPr>
          <w:sz w:val="26"/>
          <w:szCs w:val="26"/>
        </w:rPr>
        <w:t>озврат остатков субсидий, субвенций и иных межбюджетных трансфертов, имеющих целевое назначение, прошлых лет из бюджетов сельских поселений</w:t>
      </w:r>
      <w:r w:rsidR="00ED655B">
        <w:rPr>
          <w:sz w:val="26"/>
          <w:szCs w:val="26"/>
        </w:rPr>
        <w:t xml:space="preserve"> составил 447,2</w:t>
      </w:r>
      <w:r w:rsidR="00ED655B" w:rsidRPr="00ED655B">
        <w:rPr>
          <w:sz w:val="26"/>
          <w:szCs w:val="26"/>
        </w:rPr>
        <w:t xml:space="preserve"> </w:t>
      </w:r>
      <w:r w:rsidR="00ED655B">
        <w:rPr>
          <w:sz w:val="26"/>
          <w:szCs w:val="26"/>
        </w:rPr>
        <w:t>тыс. руб. со знаком «минус».</w:t>
      </w:r>
    </w:p>
    <w:p w14:paraId="001EB8A5" w14:textId="752E8FD1" w:rsidR="00191076" w:rsidRPr="00ED655B" w:rsidRDefault="00191076" w:rsidP="00DF2469">
      <w:pPr>
        <w:spacing w:line="276" w:lineRule="auto"/>
        <w:ind w:firstLine="709"/>
        <w:jc w:val="both"/>
        <w:rPr>
          <w:sz w:val="26"/>
          <w:szCs w:val="26"/>
        </w:rPr>
      </w:pPr>
      <w:r w:rsidRPr="00ED655B">
        <w:rPr>
          <w:sz w:val="26"/>
          <w:szCs w:val="26"/>
        </w:rPr>
        <w:t xml:space="preserve">Общий объем безвозмездных поступлений в бюджет </w:t>
      </w:r>
      <w:r w:rsidR="00AF392C" w:rsidRPr="00ED655B">
        <w:rPr>
          <w:sz w:val="26"/>
          <w:szCs w:val="26"/>
        </w:rPr>
        <w:t>за</w:t>
      </w:r>
      <w:r w:rsidRPr="00ED655B">
        <w:rPr>
          <w:sz w:val="26"/>
          <w:szCs w:val="26"/>
        </w:rPr>
        <w:t xml:space="preserve"> отчетн</w:t>
      </w:r>
      <w:r w:rsidR="00AF392C" w:rsidRPr="00ED655B">
        <w:rPr>
          <w:sz w:val="26"/>
          <w:szCs w:val="26"/>
        </w:rPr>
        <w:t>ый период</w:t>
      </w:r>
      <w:r w:rsidRPr="00ED655B">
        <w:rPr>
          <w:sz w:val="26"/>
          <w:szCs w:val="26"/>
        </w:rPr>
        <w:t xml:space="preserve"> </w:t>
      </w:r>
      <w:r w:rsidR="00455D81" w:rsidRPr="00ED655B">
        <w:rPr>
          <w:sz w:val="26"/>
          <w:szCs w:val="26"/>
        </w:rPr>
        <w:t>увеличился</w:t>
      </w:r>
      <w:r w:rsidRPr="00ED655B">
        <w:rPr>
          <w:sz w:val="26"/>
          <w:szCs w:val="26"/>
        </w:rPr>
        <w:t xml:space="preserve"> по сравнению с соответствующим периодом прошлого года на </w:t>
      </w:r>
      <w:r w:rsidR="00ED655B" w:rsidRPr="00ED655B">
        <w:rPr>
          <w:sz w:val="26"/>
          <w:szCs w:val="26"/>
        </w:rPr>
        <w:t>182 611,0</w:t>
      </w:r>
      <w:r w:rsidRPr="00ED655B">
        <w:rPr>
          <w:sz w:val="26"/>
          <w:szCs w:val="26"/>
        </w:rPr>
        <w:t> тыс. руб.</w:t>
      </w:r>
      <w:r w:rsidR="0016682A" w:rsidRPr="00ED655B">
        <w:rPr>
          <w:sz w:val="26"/>
          <w:szCs w:val="26"/>
        </w:rPr>
        <w:t>,</w:t>
      </w:r>
      <w:r w:rsidR="00CA55B9" w:rsidRPr="00ED655B">
        <w:rPr>
          <w:sz w:val="26"/>
          <w:szCs w:val="26"/>
        </w:rPr>
        <w:t xml:space="preserve"> </w:t>
      </w:r>
      <w:r w:rsidR="00ED655B" w:rsidRPr="00ED655B">
        <w:rPr>
          <w:sz w:val="26"/>
          <w:szCs w:val="26"/>
        </w:rPr>
        <w:t>или более чем в 3 раза</w:t>
      </w:r>
      <w:r w:rsidR="0003770F" w:rsidRPr="00ED655B">
        <w:rPr>
          <w:sz w:val="26"/>
          <w:szCs w:val="26"/>
        </w:rPr>
        <w:t>.</w:t>
      </w:r>
    </w:p>
    <w:p w14:paraId="6F2498F6" w14:textId="77777777" w:rsidR="00154354" w:rsidRPr="008974AA" w:rsidRDefault="00154354" w:rsidP="00DF2469">
      <w:pPr>
        <w:spacing w:line="276" w:lineRule="auto"/>
        <w:ind w:firstLine="709"/>
        <w:jc w:val="both"/>
        <w:rPr>
          <w:sz w:val="26"/>
          <w:szCs w:val="26"/>
          <w:highlight w:val="lightGray"/>
        </w:rPr>
      </w:pPr>
    </w:p>
    <w:p w14:paraId="10EBAD4D" w14:textId="77777777" w:rsidR="000C7F01" w:rsidRPr="00034C90" w:rsidRDefault="000C7F01" w:rsidP="00DF2469">
      <w:pPr>
        <w:numPr>
          <w:ilvl w:val="0"/>
          <w:numId w:val="2"/>
        </w:numPr>
        <w:spacing w:line="276" w:lineRule="auto"/>
        <w:ind w:left="0" w:firstLine="0"/>
        <w:jc w:val="center"/>
        <w:rPr>
          <w:b/>
          <w:bCs/>
          <w:sz w:val="26"/>
          <w:szCs w:val="26"/>
        </w:rPr>
      </w:pPr>
      <w:r w:rsidRPr="00034C90">
        <w:rPr>
          <w:b/>
          <w:bCs/>
          <w:sz w:val="26"/>
          <w:szCs w:val="26"/>
        </w:rPr>
        <w:t>Расходы бюджета</w:t>
      </w:r>
    </w:p>
    <w:p w14:paraId="3C6425CF" w14:textId="77777777" w:rsidR="000C7F01" w:rsidRPr="008974AA" w:rsidRDefault="000C7F01" w:rsidP="00DF2469">
      <w:pPr>
        <w:spacing w:line="276" w:lineRule="auto"/>
        <w:ind w:firstLine="708"/>
        <w:rPr>
          <w:sz w:val="26"/>
          <w:szCs w:val="26"/>
          <w:highlight w:val="lightGray"/>
        </w:rPr>
      </w:pPr>
    </w:p>
    <w:p w14:paraId="690B50EF" w14:textId="69AB6529" w:rsidR="000C7F01" w:rsidRPr="008974AA" w:rsidRDefault="000C7F01" w:rsidP="00DF2469">
      <w:pPr>
        <w:spacing w:line="276" w:lineRule="auto"/>
        <w:ind w:firstLine="708"/>
        <w:jc w:val="both"/>
        <w:rPr>
          <w:sz w:val="26"/>
          <w:szCs w:val="26"/>
          <w:highlight w:val="lightGray"/>
        </w:rPr>
      </w:pPr>
      <w:r w:rsidRPr="00034C90">
        <w:rPr>
          <w:sz w:val="26"/>
          <w:szCs w:val="26"/>
        </w:rPr>
        <w:t xml:space="preserve">Кассовое исполнение за </w:t>
      </w:r>
      <w:r w:rsidR="00EC5792" w:rsidRPr="00034C90">
        <w:rPr>
          <w:sz w:val="26"/>
          <w:szCs w:val="26"/>
        </w:rPr>
        <w:t xml:space="preserve">отчетный период </w:t>
      </w:r>
      <w:r w:rsidR="00524EA2" w:rsidRPr="00034C90">
        <w:rPr>
          <w:sz w:val="26"/>
          <w:szCs w:val="26"/>
        </w:rPr>
        <w:t>20</w:t>
      </w:r>
      <w:r w:rsidR="00C42586" w:rsidRPr="00034C90">
        <w:rPr>
          <w:sz w:val="26"/>
          <w:szCs w:val="26"/>
        </w:rPr>
        <w:t>2</w:t>
      </w:r>
      <w:r w:rsidR="001805E9" w:rsidRPr="00034C90">
        <w:rPr>
          <w:sz w:val="26"/>
          <w:szCs w:val="26"/>
        </w:rPr>
        <w:t>5</w:t>
      </w:r>
      <w:r w:rsidR="00A111D4" w:rsidRPr="00034C90">
        <w:rPr>
          <w:sz w:val="26"/>
          <w:szCs w:val="26"/>
        </w:rPr>
        <w:t xml:space="preserve"> года</w:t>
      </w:r>
      <w:r w:rsidRPr="00034C90">
        <w:rPr>
          <w:sz w:val="26"/>
          <w:szCs w:val="26"/>
        </w:rPr>
        <w:t xml:space="preserve"> по расходам составило </w:t>
      </w:r>
      <w:r w:rsidR="00034C90" w:rsidRPr="00034C90">
        <w:rPr>
          <w:sz w:val="26"/>
          <w:szCs w:val="26"/>
        </w:rPr>
        <w:t>181 855,0</w:t>
      </w:r>
      <w:r w:rsidRPr="00034C90">
        <w:rPr>
          <w:sz w:val="26"/>
          <w:szCs w:val="26"/>
        </w:rPr>
        <w:t> тыс.</w:t>
      </w:r>
      <w:r w:rsidR="00C626BD" w:rsidRPr="00034C90">
        <w:rPr>
          <w:sz w:val="26"/>
          <w:szCs w:val="26"/>
        </w:rPr>
        <w:t> </w:t>
      </w:r>
      <w:r w:rsidRPr="00034C90">
        <w:rPr>
          <w:sz w:val="26"/>
          <w:szCs w:val="26"/>
        </w:rPr>
        <w:t>руб</w:t>
      </w:r>
      <w:r w:rsidR="007B4B3F" w:rsidRPr="00034C90">
        <w:rPr>
          <w:sz w:val="26"/>
          <w:szCs w:val="26"/>
        </w:rPr>
        <w:t>.</w:t>
      </w:r>
      <w:r w:rsidRPr="00034C90">
        <w:rPr>
          <w:sz w:val="26"/>
          <w:szCs w:val="26"/>
        </w:rPr>
        <w:t xml:space="preserve"> или </w:t>
      </w:r>
      <w:r w:rsidR="00034C90" w:rsidRPr="00034C90">
        <w:rPr>
          <w:sz w:val="26"/>
          <w:szCs w:val="26"/>
        </w:rPr>
        <w:t>76,1</w:t>
      </w:r>
      <w:r w:rsidR="0088314E" w:rsidRPr="00034C90">
        <w:rPr>
          <w:sz w:val="26"/>
          <w:szCs w:val="26"/>
        </w:rPr>
        <w:t xml:space="preserve"> </w:t>
      </w:r>
      <w:r w:rsidRPr="00034C90">
        <w:rPr>
          <w:sz w:val="26"/>
          <w:szCs w:val="26"/>
        </w:rPr>
        <w:t>% от плана</w:t>
      </w:r>
      <w:r w:rsidR="0088314E" w:rsidRPr="00034C90">
        <w:rPr>
          <w:sz w:val="26"/>
          <w:szCs w:val="26"/>
        </w:rPr>
        <w:t xml:space="preserve"> отчетного периода</w:t>
      </w:r>
      <w:r w:rsidRPr="00034C90">
        <w:rPr>
          <w:sz w:val="26"/>
          <w:szCs w:val="26"/>
        </w:rPr>
        <w:t xml:space="preserve">. Уточненный план </w:t>
      </w:r>
      <w:r w:rsidR="0008617E" w:rsidRPr="00034C90">
        <w:rPr>
          <w:sz w:val="26"/>
          <w:szCs w:val="26"/>
        </w:rPr>
        <w:t>н</w:t>
      </w:r>
      <w:r w:rsidR="007B4B3F" w:rsidRPr="00034C90">
        <w:rPr>
          <w:sz w:val="26"/>
          <w:szCs w:val="26"/>
        </w:rPr>
        <w:t xml:space="preserve">а </w:t>
      </w:r>
      <w:r w:rsidR="00C223F3" w:rsidRPr="00034C90">
        <w:rPr>
          <w:sz w:val="26"/>
          <w:szCs w:val="26"/>
        </w:rPr>
        <w:t>отчетный период</w:t>
      </w:r>
      <w:r w:rsidR="00A111D4" w:rsidRPr="00034C90">
        <w:rPr>
          <w:sz w:val="26"/>
          <w:szCs w:val="26"/>
        </w:rPr>
        <w:t xml:space="preserve"> 20</w:t>
      </w:r>
      <w:r w:rsidR="00C42586" w:rsidRPr="00034C90">
        <w:rPr>
          <w:sz w:val="26"/>
          <w:szCs w:val="26"/>
        </w:rPr>
        <w:t>2</w:t>
      </w:r>
      <w:r w:rsidR="001805E9" w:rsidRPr="00034C90">
        <w:rPr>
          <w:sz w:val="26"/>
          <w:szCs w:val="26"/>
        </w:rPr>
        <w:t>5</w:t>
      </w:r>
      <w:r w:rsidR="00A111D4" w:rsidRPr="00034C90">
        <w:rPr>
          <w:sz w:val="26"/>
          <w:szCs w:val="26"/>
        </w:rPr>
        <w:t xml:space="preserve"> года</w:t>
      </w:r>
      <w:r w:rsidRPr="00034C90">
        <w:rPr>
          <w:sz w:val="26"/>
          <w:szCs w:val="26"/>
        </w:rPr>
        <w:t xml:space="preserve"> составляет </w:t>
      </w:r>
      <w:r w:rsidR="00034C90" w:rsidRPr="00034C90">
        <w:rPr>
          <w:sz w:val="26"/>
          <w:szCs w:val="26"/>
        </w:rPr>
        <w:t>238 950,3</w:t>
      </w:r>
      <w:r w:rsidR="003F3143" w:rsidRPr="00034C90">
        <w:rPr>
          <w:sz w:val="26"/>
          <w:szCs w:val="26"/>
        </w:rPr>
        <w:t xml:space="preserve"> </w:t>
      </w:r>
      <w:r w:rsidRPr="00034C90">
        <w:rPr>
          <w:sz w:val="26"/>
          <w:szCs w:val="26"/>
        </w:rPr>
        <w:t>тыс.</w:t>
      </w:r>
      <w:r w:rsidR="00C626BD" w:rsidRPr="00034C90">
        <w:rPr>
          <w:sz w:val="26"/>
          <w:szCs w:val="26"/>
        </w:rPr>
        <w:t> </w:t>
      </w:r>
      <w:r w:rsidRPr="00034C90">
        <w:rPr>
          <w:sz w:val="26"/>
          <w:szCs w:val="26"/>
        </w:rPr>
        <w:t>руб</w:t>
      </w:r>
      <w:r w:rsidR="007B4B3F" w:rsidRPr="00034C90">
        <w:rPr>
          <w:sz w:val="26"/>
          <w:szCs w:val="26"/>
        </w:rPr>
        <w:t>.</w:t>
      </w:r>
      <w:r w:rsidR="00121F31" w:rsidRPr="00034C90">
        <w:rPr>
          <w:sz w:val="26"/>
          <w:szCs w:val="26"/>
        </w:rPr>
        <w:t xml:space="preserve"> Годовые показатели исполнены на </w:t>
      </w:r>
      <w:r w:rsidR="00034C90" w:rsidRPr="00034C90">
        <w:rPr>
          <w:sz w:val="26"/>
          <w:szCs w:val="26"/>
        </w:rPr>
        <w:t>66,8</w:t>
      </w:r>
      <w:r w:rsidR="0088314E" w:rsidRPr="00034C90">
        <w:rPr>
          <w:sz w:val="26"/>
          <w:szCs w:val="26"/>
        </w:rPr>
        <w:t xml:space="preserve"> </w:t>
      </w:r>
      <w:r w:rsidR="00121F31" w:rsidRPr="00034C90">
        <w:rPr>
          <w:sz w:val="26"/>
          <w:szCs w:val="26"/>
        </w:rPr>
        <w:t>%.</w:t>
      </w:r>
    </w:p>
    <w:p w14:paraId="722CDFC0" w14:textId="201F284F" w:rsidR="00953B7D" w:rsidRPr="001E1740" w:rsidRDefault="00953B7D" w:rsidP="00DF2469">
      <w:pPr>
        <w:spacing w:line="276" w:lineRule="auto"/>
        <w:ind w:firstLine="709"/>
        <w:jc w:val="both"/>
        <w:rPr>
          <w:sz w:val="26"/>
          <w:szCs w:val="26"/>
        </w:rPr>
      </w:pPr>
      <w:r w:rsidRPr="001E1740">
        <w:rPr>
          <w:sz w:val="26"/>
          <w:szCs w:val="26"/>
        </w:rPr>
        <w:t>В аналогичном периоде 202</w:t>
      </w:r>
      <w:r w:rsidR="001805E9" w:rsidRPr="001E1740">
        <w:rPr>
          <w:sz w:val="26"/>
          <w:szCs w:val="26"/>
        </w:rPr>
        <w:t>4</w:t>
      </w:r>
      <w:r w:rsidRPr="001E1740">
        <w:rPr>
          <w:sz w:val="26"/>
          <w:szCs w:val="26"/>
        </w:rPr>
        <w:t xml:space="preserve"> года расходы местного бюджета были исполнены на сумму </w:t>
      </w:r>
      <w:r w:rsidR="001E1740" w:rsidRPr="001E1740">
        <w:rPr>
          <w:sz w:val="26"/>
          <w:szCs w:val="26"/>
        </w:rPr>
        <w:t>32 948,8</w:t>
      </w:r>
      <w:r w:rsidRPr="001E1740">
        <w:rPr>
          <w:sz w:val="26"/>
          <w:szCs w:val="26"/>
        </w:rPr>
        <w:t xml:space="preserve"> тыс. руб. Расходы в 202</w:t>
      </w:r>
      <w:r w:rsidR="001805E9" w:rsidRPr="001E1740">
        <w:rPr>
          <w:sz w:val="26"/>
          <w:szCs w:val="26"/>
        </w:rPr>
        <w:t>5</w:t>
      </w:r>
      <w:r w:rsidRPr="001E1740">
        <w:rPr>
          <w:sz w:val="26"/>
          <w:szCs w:val="26"/>
        </w:rPr>
        <w:t xml:space="preserve"> году </w:t>
      </w:r>
      <w:r w:rsidR="00A17116" w:rsidRPr="001E1740">
        <w:rPr>
          <w:sz w:val="26"/>
          <w:szCs w:val="26"/>
        </w:rPr>
        <w:t xml:space="preserve">по сравнению с прошлым годом </w:t>
      </w:r>
      <w:r w:rsidR="001805E9" w:rsidRPr="001E1740">
        <w:rPr>
          <w:sz w:val="26"/>
          <w:szCs w:val="26"/>
        </w:rPr>
        <w:t>увеличились</w:t>
      </w:r>
      <w:r w:rsidRPr="001E1740">
        <w:rPr>
          <w:sz w:val="26"/>
          <w:szCs w:val="26"/>
        </w:rPr>
        <w:t xml:space="preserve"> на</w:t>
      </w:r>
      <w:r w:rsidR="00B2687E" w:rsidRPr="001E1740">
        <w:rPr>
          <w:sz w:val="26"/>
          <w:szCs w:val="26"/>
        </w:rPr>
        <w:t xml:space="preserve"> </w:t>
      </w:r>
      <w:r w:rsidR="001E1740">
        <w:rPr>
          <w:sz w:val="26"/>
          <w:szCs w:val="26"/>
        </w:rPr>
        <w:t>148 906,2</w:t>
      </w:r>
      <w:r w:rsidR="001805E9" w:rsidRPr="001E1740">
        <w:rPr>
          <w:sz w:val="26"/>
          <w:szCs w:val="26"/>
        </w:rPr>
        <w:t xml:space="preserve"> т</w:t>
      </w:r>
      <w:r w:rsidRPr="001E1740">
        <w:rPr>
          <w:sz w:val="26"/>
          <w:szCs w:val="26"/>
        </w:rPr>
        <w:t>ыс. руб</w:t>
      </w:r>
      <w:r w:rsidR="00B467A3" w:rsidRPr="001E1740">
        <w:rPr>
          <w:sz w:val="26"/>
          <w:szCs w:val="26"/>
        </w:rPr>
        <w:t xml:space="preserve">. или </w:t>
      </w:r>
      <w:r w:rsidR="001805E9" w:rsidRPr="001E1740">
        <w:rPr>
          <w:sz w:val="26"/>
          <w:szCs w:val="26"/>
        </w:rPr>
        <w:t xml:space="preserve">более чем в </w:t>
      </w:r>
      <w:r w:rsidR="001E1740">
        <w:rPr>
          <w:sz w:val="26"/>
          <w:szCs w:val="26"/>
        </w:rPr>
        <w:t xml:space="preserve">4 </w:t>
      </w:r>
      <w:r w:rsidR="001805E9" w:rsidRPr="001E1740">
        <w:rPr>
          <w:sz w:val="26"/>
          <w:szCs w:val="26"/>
        </w:rPr>
        <w:t>раз</w:t>
      </w:r>
      <w:r w:rsidR="001E1740">
        <w:rPr>
          <w:sz w:val="26"/>
          <w:szCs w:val="26"/>
        </w:rPr>
        <w:t>а</w:t>
      </w:r>
      <w:r w:rsidRPr="001E1740">
        <w:rPr>
          <w:sz w:val="26"/>
          <w:szCs w:val="26"/>
        </w:rPr>
        <w:t>.</w:t>
      </w:r>
    </w:p>
    <w:p w14:paraId="3E90BD6A" w14:textId="77777777" w:rsidR="00953B7D" w:rsidRPr="001E1740" w:rsidRDefault="00953B7D" w:rsidP="00DF2469">
      <w:pPr>
        <w:spacing w:line="276" w:lineRule="auto"/>
        <w:ind w:firstLine="709"/>
        <w:jc w:val="both"/>
        <w:rPr>
          <w:sz w:val="26"/>
          <w:szCs w:val="26"/>
        </w:rPr>
      </w:pPr>
      <w:r w:rsidRPr="001E1740">
        <w:rPr>
          <w:sz w:val="26"/>
          <w:szCs w:val="26"/>
        </w:rPr>
        <w:t>Анализ отклонений от соответствующего периода прошлого года и уточненного плана в разрезе разделов, подразделов расходов бюджета приведён в Приложении № 3 к настоящему заключению.</w:t>
      </w:r>
    </w:p>
    <w:p w14:paraId="51BF5E4E" w14:textId="2E2AF6FD" w:rsidR="00A423D5" w:rsidRPr="00A7687F" w:rsidRDefault="00A423D5" w:rsidP="000E6B19">
      <w:pPr>
        <w:spacing w:line="276" w:lineRule="auto"/>
        <w:ind w:firstLine="709"/>
        <w:jc w:val="both"/>
        <w:rPr>
          <w:sz w:val="26"/>
          <w:szCs w:val="26"/>
        </w:rPr>
      </w:pPr>
      <w:r w:rsidRPr="00A7687F">
        <w:rPr>
          <w:sz w:val="26"/>
          <w:szCs w:val="26"/>
        </w:rPr>
        <w:lastRenderedPageBreak/>
        <w:t xml:space="preserve">Наибольший удельный вес в структуре расходов местного бюджета за </w:t>
      </w:r>
      <w:r w:rsidR="000E6B19" w:rsidRPr="00A7687F">
        <w:rPr>
          <w:sz w:val="26"/>
          <w:szCs w:val="26"/>
        </w:rPr>
        <w:t xml:space="preserve">полугодие </w:t>
      </w:r>
      <w:r w:rsidRPr="00A7687F">
        <w:rPr>
          <w:sz w:val="26"/>
          <w:szCs w:val="26"/>
        </w:rPr>
        <w:t>202</w:t>
      </w:r>
      <w:r w:rsidR="001805E9" w:rsidRPr="00A7687F">
        <w:rPr>
          <w:sz w:val="26"/>
          <w:szCs w:val="26"/>
        </w:rPr>
        <w:t>5</w:t>
      </w:r>
      <w:r w:rsidRPr="00A7687F">
        <w:rPr>
          <w:sz w:val="26"/>
          <w:szCs w:val="26"/>
        </w:rPr>
        <w:t xml:space="preserve"> года занимают расходы по разделу </w:t>
      </w:r>
      <w:r w:rsidR="0065051D" w:rsidRPr="00A7687F">
        <w:rPr>
          <w:sz w:val="26"/>
          <w:szCs w:val="26"/>
        </w:rPr>
        <w:t xml:space="preserve">05 «Жилищно-коммунальное хозяйство» - </w:t>
      </w:r>
      <w:r w:rsidR="0041280D">
        <w:rPr>
          <w:sz w:val="26"/>
          <w:szCs w:val="26"/>
        </w:rPr>
        <w:t>91,1</w:t>
      </w:r>
      <w:r w:rsidR="0065051D" w:rsidRPr="00A7687F">
        <w:rPr>
          <w:sz w:val="26"/>
          <w:szCs w:val="26"/>
        </w:rPr>
        <w:t xml:space="preserve"> %. </w:t>
      </w:r>
    </w:p>
    <w:p w14:paraId="3591A529" w14:textId="44FDE151" w:rsidR="00A423D5" w:rsidRPr="0041280D" w:rsidRDefault="00A423D5" w:rsidP="00DF2469">
      <w:pPr>
        <w:spacing w:line="276" w:lineRule="auto"/>
        <w:ind w:firstLine="709"/>
        <w:jc w:val="both"/>
        <w:rPr>
          <w:sz w:val="26"/>
          <w:szCs w:val="26"/>
        </w:rPr>
      </w:pPr>
      <w:r w:rsidRPr="004D6533">
        <w:rPr>
          <w:sz w:val="26"/>
          <w:szCs w:val="26"/>
        </w:rPr>
        <w:t>Расходы по раздел</w:t>
      </w:r>
      <w:r w:rsidR="00462994" w:rsidRPr="004D6533">
        <w:rPr>
          <w:sz w:val="26"/>
          <w:szCs w:val="26"/>
        </w:rPr>
        <w:t>у</w:t>
      </w:r>
      <w:r w:rsidRPr="004D6533">
        <w:rPr>
          <w:sz w:val="26"/>
          <w:szCs w:val="26"/>
        </w:rPr>
        <w:t xml:space="preserve"> </w:t>
      </w:r>
      <w:r w:rsidR="0065051D" w:rsidRPr="004D6533">
        <w:rPr>
          <w:sz w:val="26"/>
          <w:szCs w:val="26"/>
        </w:rPr>
        <w:t xml:space="preserve">01 «Общегосударственные вопросы» </w:t>
      </w:r>
      <w:r w:rsidR="00250F67" w:rsidRPr="004D6533">
        <w:rPr>
          <w:sz w:val="26"/>
          <w:szCs w:val="26"/>
        </w:rPr>
        <w:t xml:space="preserve">составили </w:t>
      </w:r>
      <w:r w:rsidR="00B2687E" w:rsidRPr="004D6533">
        <w:rPr>
          <w:sz w:val="26"/>
          <w:szCs w:val="26"/>
        </w:rPr>
        <w:t>–</w:t>
      </w:r>
      <w:r w:rsidR="0065051D" w:rsidRPr="004D6533">
        <w:rPr>
          <w:sz w:val="26"/>
          <w:szCs w:val="26"/>
        </w:rPr>
        <w:t xml:space="preserve"> </w:t>
      </w:r>
      <w:r w:rsidR="0041280D" w:rsidRPr="004D6533">
        <w:rPr>
          <w:sz w:val="26"/>
          <w:szCs w:val="26"/>
        </w:rPr>
        <w:t>6,1</w:t>
      </w:r>
      <w:r w:rsidR="005526A6" w:rsidRPr="004D6533">
        <w:rPr>
          <w:sz w:val="26"/>
          <w:szCs w:val="26"/>
        </w:rPr>
        <w:t xml:space="preserve"> %</w:t>
      </w:r>
      <w:r w:rsidR="0041280D" w:rsidRPr="004D6533">
        <w:rPr>
          <w:sz w:val="26"/>
          <w:szCs w:val="26"/>
        </w:rPr>
        <w:t xml:space="preserve">, </w:t>
      </w:r>
      <w:r w:rsidR="0041280D" w:rsidRPr="004D6533">
        <w:rPr>
          <w:sz w:val="26"/>
          <w:szCs w:val="26"/>
        </w:rPr>
        <w:br/>
      </w:r>
      <w:r w:rsidR="00462994" w:rsidRPr="004D6533">
        <w:rPr>
          <w:sz w:val="26"/>
          <w:szCs w:val="26"/>
        </w:rPr>
        <w:t xml:space="preserve">по разделам: </w:t>
      </w:r>
      <w:r w:rsidR="0041280D" w:rsidRPr="004D6533">
        <w:rPr>
          <w:sz w:val="26"/>
          <w:szCs w:val="26"/>
        </w:rPr>
        <w:t xml:space="preserve">04 «Национальная экономика» </w:t>
      </w:r>
      <w:r w:rsidR="00462994" w:rsidRPr="004D6533">
        <w:rPr>
          <w:sz w:val="26"/>
          <w:szCs w:val="26"/>
        </w:rPr>
        <w:t>-</w:t>
      </w:r>
      <w:r w:rsidR="0041280D" w:rsidRPr="004D6533">
        <w:rPr>
          <w:sz w:val="26"/>
          <w:szCs w:val="26"/>
        </w:rPr>
        <w:t xml:space="preserve"> 1,1%</w:t>
      </w:r>
      <w:r w:rsidR="00BC3C7A" w:rsidRPr="004D6533">
        <w:rPr>
          <w:sz w:val="26"/>
          <w:szCs w:val="26"/>
        </w:rPr>
        <w:t xml:space="preserve">, 10 «Социальная политика» </w:t>
      </w:r>
      <w:r w:rsidR="00462994" w:rsidRPr="004D6533">
        <w:rPr>
          <w:sz w:val="26"/>
          <w:szCs w:val="26"/>
        </w:rPr>
        <w:t>-</w:t>
      </w:r>
      <w:r w:rsidR="00BC3C7A" w:rsidRPr="004D6533">
        <w:rPr>
          <w:sz w:val="26"/>
          <w:szCs w:val="26"/>
        </w:rPr>
        <w:t xml:space="preserve"> 1,0% </w:t>
      </w:r>
      <w:r w:rsidRPr="004D6533">
        <w:rPr>
          <w:sz w:val="26"/>
          <w:szCs w:val="26"/>
        </w:rPr>
        <w:t>от общей суммы расходов за отчетный период.</w:t>
      </w:r>
    </w:p>
    <w:p w14:paraId="2F79F308" w14:textId="629F49B7" w:rsidR="00A423D5" w:rsidRPr="00BC3C7A" w:rsidRDefault="00A423D5" w:rsidP="00DF2469">
      <w:pPr>
        <w:spacing w:line="276" w:lineRule="auto"/>
        <w:ind w:firstLine="709"/>
        <w:jc w:val="both"/>
        <w:rPr>
          <w:sz w:val="26"/>
          <w:szCs w:val="26"/>
        </w:rPr>
      </w:pPr>
      <w:r w:rsidRPr="0041280D">
        <w:rPr>
          <w:sz w:val="26"/>
          <w:szCs w:val="26"/>
        </w:rPr>
        <w:t>По раз</w:t>
      </w:r>
      <w:r w:rsidR="007E320F" w:rsidRPr="0041280D">
        <w:rPr>
          <w:sz w:val="26"/>
          <w:szCs w:val="26"/>
        </w:rPr>
        <w:t>дел</w:t>
      </w:r>
      <w:r w:rsidR="00B2687E" w:rsidRPr="0041280D">
        <w:rPr>
          <w:sz w:val="26"/>
          <w:szCs w:val="26"/>
        </w:rPr>
        <w:t>ам</w:t>
      </w:r>
      <w:r w:rsidR="007E320F" w:rsidRPr="0041280D">
        <w:rPr>
          <w:sz w:val="26"/>
          <w:szCs w:val="26"/>
        </w:rPr>
        <w:t xml:space="preserve"> </w:t>
      </w:r>
      <w:r w:rsidR="0041280D" w:rsidRPr="0041280D">
        <w:rPr>
          <w:sz w:val="26"/>
          <w:szCs w:val="26"/>
        </w:rPr>
        <w:t>02 «Национальная оборона»</w:t>
      </w:r>
      <w:r w:rsidR="0041280D">
        <w:rPr>
          <w:sz w:val="26"/>
          <w:szCs w:val="26"/>
        </w:rPr>
        <w:t xml:space="preserve">, </w:t>
      </w:r>
      <w:r w:rsidR="00B2687E" w:rsidRPr="0041280D">
        <w:rPr>
          <w:sz w:val="26"/>
          <w:szCs w:val="26"/>
        </w:rPr>
        <w:t>03 «Национальная безопасность и правоохранительная деятельность»,</w:t>
      </w:r>
      <w:r w:rsidR="00006038" w:rsidRPr="0041280D">
        <w:rPr>
          <w:sz w:val="26"/>
          <w:szCs w:val="26"/>
        </w:rPr>
        <w:t xml:space="preserve"> 0</w:t>
      </w:r>
      <w:r w:rsidR="0087382A" w:rsidRPr="0041280D">
        <w:rPr>
          <w:sz w:val="26"/>
          <w:szCs w:val="26"/>
        </w:rPr>
        <w:t>7</w:t>
      </w:r>
      <w:r w:rsidR="00006038" w:rsidRPr="0041280D">
        <w:rPr>
          <w:sz w:val="26"/>
          <w:szCs w:val="26"/>
        </w:rPr>
        <w:t xml:space="preserve"> «</w:t>
      </w:r>
      <w:r w:rsidR="0041280D">
        <w:rPr>
          <w:sz w:val="26"/>
          <w:szCs w:val="26"/>
        </w:rPr>
        <w:t>Образование</w:t>
      </w:r>
      <w:r w:rsidR="00006038" w:rsidRPr="0041280D">
        <w:rPr>
          <w:sz w:val="26"/>
          <w:szCs w:val="26"/>
        </w:rPr>
        <w:t>»</w:t>
      </w:r>
      <w:r w:rsidR="0041280D">
        <w:rPr>
          <w:sz w:val="26"/>
          <w:szCs w:val="26"/>
        </w:rPr>
        <w:t xml:space="preserve">, </w:t>
      </w:r>
      <w:r w:rsidR="0041280D" w:rsidRPr="0041280D">
        <w:rPr>
          <w:sz w:val="26"/>
          <w:szCs w:val="26"/>
        </w:rPr>
        <w:t>0</w:t>
      </w:r>
      <w:r w:rsidR="0041280D">
        <w:rPr>
          <w:sz w:val="26"/>
          <w:szCs w:val="26"/>
        </w:rPr>
        <w:t>8</w:t>
      </w:r>
      <w:r w:rsidR="0041280D" w:rsidRPr="0041280D">
        <w:rPr>
          <w:sz w:val="26"/>
          <w:szCs w:val="26"/>
        </w:rPr>
        <w:t xml:space="preserve"> «Культура, кинематография»</w:t>
      </w:r>
      <w:r w:rsidR="0041280D">
        <w:rPr>
          <w:sz w:val="26"/>
          <w:szCs w:val="26"/>
        </w:rPr>
        <w:t>, 11</w:t>
      </w:r>
      <w:r w:rsidR="00B2687E" w:rsidRPr="0041280D">
        <w:rPr>
          <w:sz w:val="26"/>
          <w:szCs w:val="26"/>
        </w:rPr>
        <w:t xml:space="preserve"> «Физическая культура и спорт» </w:t>
      </w:r>
      <w:r w:rsidRPr="0041280D">
        <w:rPr>
          <w:sz w:val="26"/>
          <w:szCs w:val="26"/>
        </w:rPr>
        <w:t xml:space="preserve">удельный вес в структуре </w:t>
      </w:r>
      <w:r w:rsidRPr="00BC3C7A">
        <w:rPr>
          <w:sz w:val="26"/>
          <w:szCs w:val="26"/>
        </w:rPr>
        <w:t>расходов состав</w:t>
      </w:r>
      <w:r w:rsidR="004B79E9" w:rsidRPr="00BC3C7A">
        <w:rPr>
          <w:sz w:val="26"/>
          <w:szCs w:val="26"/>
        </w:rPr>
        <w:t>ил</w:t>
      </w:r>
      <w:r w:rsidRPr="00BC3C7A">
        <w:rPr>
          <w:sz w:val="26"/>
          <w:szCs w:val="26"/>
        </w:rPr>
        <w:t xml:space="preserve"> менее 1,0 % за отчетный период.</w:t>
      </w:r>
    </w:p>
    <w:p w14:paraId="1FEDC6AD" w14:textId="6850D684" w:rsidR="00B66D4A" w:rsidRDefault="00953B7D" w:rsidP="00F2635A">
      <w:pPr>
        <w:spacing w:line="276" w:lineRule="auto"/>
        <w:ind w:firstLine="709"/>
        <w:jc w:val="both"/>
        <w:rPr>
          <w:noProof/>
          <w:highlight w:val="yellow"/>
        </w:rPr>
      </w:pPr>
      <w:r w:rsidRPr="009C52D1">
        <w:rPr>
          <w:sz w:val="26"/>
          <w:szCs w:val="26"/>
        </w:rPr>
        <w:t xml:space="preserve">На рисунке представлены расходы бюджета за </w:t>
      </w:r>
      <w:r w:rsidR="000E6B19" w:rsidRPr="009C52D1">
        <w:rPr>
          <w:sz w:val="26"/>
          <w:szCs w:val="26"/>
        </w:rPr>
        <w:t xml:space="preserve">полугодие </w:t>
      </w:r>
      <w:r w:rsidRPr="009C52D1">
        <w:rPr>
          <w:sz w:val="26"/>
          <w:szCs w:val="26"/>
        </w:rPr>
        <w:t>202</w:t>
      </w:r>
      <w:r w:rsidR="00006038" w:rsidRPr="009C52D1">
        <w:rPr>
          <w:sz w:val="26"/>
          <w:szCs w:val="26"/>
        </w:rPr>
        <w:t>5</w:t>
      </w:r>
      <w:r w:rsidRPr="009C52D1">
        <w:rPr>
          <w:sz w:val="26"/>
          <w:szCs w:val="26"/>
        </w:rPr>
        <w:t xml:space="preserve"> года в разрезе разделов.</w:t>
      </w:r>
      <w:r w:rsidR="009C52D1">
        <w:rPr>
          <w:sz w:val="26"/>
          <w:szCs w:val="26"/>
        </w:rPr>
        <w:t xml:space="preserve"> </w:t>
      </w:r>
    </w:p>
    <w:p w14:paraId="0042815D" w14:textId="53E31C2D" w:rsidR="00AC4AB3" w:rsidRPr="008974AA" w:rsidRDefault="00AC4AB3" w:rsidP="00F2635A">
      <w:pPr>
        <w:spacing w:line="276" w:lineRule="auto"/>
        <w:ind w:firstLine="709"/>
        <w:jc w:val="both"/>
        <w:rPr>
          <w:noProof/>
          <w:color w:val="548DD4" w:themeColor="text2" w:themeTint="99"/>
          <w:sz w:val="26"/>
          <w:szCs w:val="26"/>
          <w:highlight w:val="lightGray"/>
        </w:rPr>
      </w:pPr>
      <w:r>
        <w:rPr>
          <w:noProof/>
        </w:rPr>
        <w:drawing>
          <wp:inline distT="0" distB="0" distL="0" distR="0" wp14:anchorId="4ABCBFC4" wp14:editId="2D062634">
            <wp:extent cx="6120765" cy="37160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EB9344" w14:textId="77777777" w:rsidR="006A37F1" w:rsidRPr="004A77F9" w:rsidRDefault="00EC5792" w:rsidP="00DF2469">
      <w:pPr>
        <w:spacing w:line="276" w:lineRule="auto"/>
        <w:jc w:val="center"/>
        <w:rPr>
          <w:color w:val="548DD4" w:themeColor="text2" w:themeTint="99"/>
          <w:sz w:val="26"/>
          <w:szCs w:val="26"/>
        </w:rPr>
      </w:pPr>
      <w:r w:rsidRPr="004A77F9">
        <w:rPr>
          <w:sz w:val="26"/>
          <w:szCs w:val="26"/>
        </w:rPr>
        <w:t xml:space="preserve"> </w:t>
      </w:r>
      <w:r w:rsidR="00D9482F" w:rsidRPr="00D95651">
        <w:rPr>
          <w:sz w:val="26"/>
          <w:szCs w:val="26"/>
        </w:rPr>
        <w:t>Рис. </w:t>
      </w:r>
      <w:r w:rsidR="006A37F1" w:rsidRPr="00D95651">
        <w:rPr>
          <w:sz w:val="26"/>
          <w:szCs w:val="26"/>
        </w:rPr>
        <w:t>Расходы местного бюджета в разрезе разделов (тыс.</w:t>
      </w:r>
      <w:r w:rsidR="00F30E8A" w:rsidRPr="00D95651">
        <w:rPr>
          <w:sz w:val="26"/>
          <w:szCs w:val="26"/>
        </w:rPr>
        <w:t> </w:t>
      </w:r>
      <w:r w:rsidR="006A37F1" w:rsidRPr="00D95651">
        <w:rPr>
          <w:sz w:val="26"/>
          <w:szCs w:val="26"/>
        </w:rPr>
        <w:t>руб., %).</w:t>
      </w:r>
    </w:p>
    <w:p w14:paraId="6AEEDFD3" w14:textId="77777777" w:rsidR="000F2672" w:rsidRPr="008974AA" w:rsidRDefault="000F2672" w:rsidP="00DF2469">
      <w:pPr>
        <w:spacing w:line="276" w:lineRule="auto"/>
        <w:ind w:firstLine="708"/>
        <w:jc w:val="both"/>
        <w:rPr>
          <w:sz w:val="26"/>
          <w:szCs w:val="26"/>
          <w:highlight w:val="lightGray"/>
        </w:rPr>
      </w:pPr>
    </w:p>
    <w:p w14:paraId="690D889A" w14:textId="054DC708" w:rsidR="000C7F01" w:rsidRPr="004A77F9" w:rsidRDefault="000C7F01" w:rsidP="00DF2469">
      <w:pPr>
        <w:spacing w:line="276" w:lineRule="auto"/>
        <w:ind w:firstLine="708"/>
        <w:jc w:val="both"/>
        <w:rPr>
          <w:sz w:val="26"/>
          <w:szCs w:val="26"/>
        </w:rPr>
      </w:pPr>
      <w:r w:rsidRPr="004A77F9">
        <w:rPr>
          <w:sz w:val="26"/>
          <w:szCs w:val="26"/>
        </w:rPr>
        <w:t xml:space="preserve">По разделу </w:t>
      </w:r>
      <w:r w:rsidRPr="004A77F9">
        <w:rPr>
          <w:b/>
          <w:sz w:val="26"/>
          <w:szCs w:val="26"/>
        </w:rPr>
        <w:t>01 «Общегосударственные вопросы»</w:t>
      </w:r>
      <w:r w:rsidRPr="004A77F9">
        <w:rPr>
          <w:sz w:val="26"/>
          <w:szCs w:val="26"/>
        </w:rPr>
        <w:t xml:space="preserve"> бюджетные ассигнования исполнены в сумме </w:t>
      </w:r>
      <w:r w:rsidR="004A77F9" w:rsidRPr="004A77F9">
        <w:rPr>
          <w:sz w:val="26"/>
          <w:szCs w:val="26"/>
        </w:rPr>
        <w:t>11 178,8</w:t>
      </w:r>
      <w:r w:rsidRPr="004A77F9">
        <w:rPr>
          <w:sz w:val="26"/>
          <w:szCs w:val="26"/>
        </w:rPr>
        <w:t> тыс.</w:t>
      </w:r>
      <w:r w:rsidR="00D74D0E" w:rsidRPr="004A77F9">
        <w:rPr>
          <w:sz w:val="26"/>
          <w:szCs w:val="26"/>
        </w:rPr>
        <w:t> </w:t>
      </w:r>
      <w:r w:rsidR="00C950E3" w:rsidRPr="004A77F9">
        <w:rPr>
          <w:sz w:val="26"/>
          <w:szCs w:val="26"/>
        </w:rPr>
        <w:t>руб</w:t>
      </w:r>
      <w:r w:rsidR="00B658C7" w:rsidRPr="004A77F9">
        <w:rPr>
          <w:sz w:val="26"/>
          <w:szCs w:val="26"/>
        </w:rPr>
        <w:t>.</w:t>
      </w:r>
      <w:r w:rsidRPr="004A77F9">
        <w:rPr>
          <w:sz w:val="26"/>
          <w:szCs w:val="26"/>
        </w:rPr>
        <w:t xml:space="preserve"> при плане </w:t>
      </w:r>
      <w:r w:rsidR="008E1AFC" w:rsidRPr="004A77F9">
        <w:rPr>
          <w:sz w:val="26"/>
          <w:szCs w:val="26"/>
        </w:rPr>
        <w:t xml:space="preserve">отчетного периода </w:t>
      </w:r>
      <w:r w:rsidR="009C41BA">
        <w:rPr>
          <w:sz w:val="26"/>
          <w:szCs w:val="26"/>
        </w:rPr>
        <w:t>12 436,7</w:t>
      </w:r>
      <w:r w:rsidRPr="004A77F9">
        <w:rPr>
          <w:sz w:val="26"/>
          <w:szCs w:val="26"/>
        </w:rPr>
        <w:t> тыс.</w:t>
      </w:r>
      <w:r w:rsidR="00D74D0E" w:rsidRPr="004A77F9">
        <w:rPr>
          <w:sz w:val="26"/>
          <w:szCs w:val="26"/>
        </w:rPr>
        <w:t> </w:t>
      </w:r>
      <w:r w:rsidRPr="004A77F9">
        <w:rPr>
          <w:sz w:val="26"/>
          <w:szCs w:val="26"/>
        </w:rPr>
        <w:t>руб</w:t>
      </w:r>
      <w:r w:rsidR="00B658C7" w:rsidRPr="004A77F9">
        <w:rPr>
          <w:sz w:val="26"/>
          <w:szCs w:val="26"/>
        </w:rPr>
        <w:t>.</w:t>
      </w:r>
      <w:r w:rsidRPr="004A77F9">
        <w:rPr>
          <w:sz w:val="26"/>
          <w:szCs w:val="26"/>
        </w:rPr>
        <w:t xml:space="preserve"> или </w:t>
      </w:r>
      <w:r w:rsidR="004A77F9" w:rsidRPr="004A77F9">
        <w:rPr>
          <w:sz w:val="26"/>
          <w:szCs w:val="26"/>
        </w:rPr>
        <w:t>89,9</w:t>
      </w:r>
      <w:r w:rsidR="00CE5B50" w:rsidRPr="004A77F9">
        <w:rPr>
          <w:sz w:val="26"/>
          <w:szCs w:val="26"/>
        </w:rPr>
        <w:t xml:space="preserve"> </w:t>
      </w:r>
      <w:r w:rsidRPr="004A77F9">
        <w:rPr>
          <w:sz w:val="26"/>
          <w:szCs w:val="26"/>
        </w:rPr>
        <w:t>% от плана</w:t>
      </w:r>
      <w:r w:rsidR="00C950E3" w:rsidRPr="004A77F9">
        <w:rPr>
          <w:sz w:val="26"/>
          <w:szCs w:val="26"/>
        </w:rPr>
        <w:t xml:space="preserve"> отчетно</w:t>
      </w:r>
      <w:r w:rsidR="000C0FF9" w:rsidRPr="004A77F9">
        <w:rPr>
          <w:sz w:val="26"/>
          <w:szCs w:val="26"/>
        </w:rPr>
        <w:t>го</w:t>
      </w:r>
      <w:r w:rsidR="00272A08" w:rsidRPr="004A77F9">
        <w:rPr>
          <w:sz w:val="26"/>
          <w:szCs w:val="26"/>
        </w:rPr>
        <w:t xml:space="preserve"> периода </w:t>
      </w:r>
      <w:r w:rsidR="00A17116" w:rsidRPr="004A77F9">
        <w:rPr>
          <w:sz w:val="26"/>
          <w:szCs w:val="26"/>
        </w:rPr>
        <w:t xml:space="preserve">и </w:t>
      </w:r>
      <w:r w:rsidR="004A77F9" w:rsidRPr="004A77F9">
        <w:rPr>
          <w:sz w:val="26"/>
          <w:szCs w:val="26"/>
        </w:rPr>
        <w:t>45,5</w:t>
      </w:r>
      <w:r w:rsidR="00CE5B50" w:rsidRPr="004A77F9">
        <w:rPr>
          <w:sz w:val="26"/>
          <w:szCs w:val="26"/>
        </w:rPr>
        <w:t xml:space="preserve"> </w:t>
      </w:r>
      <w:r w:rsidR="00C950E3" w:rsidRPr="004A77F9">
        <w:rPr>
          <w:sz w:val="26"/>
          <w:szCs w:val="26"/>
        </w:rPr>
        <w:t>% от годовых бюджетных назначений</w:t>
      </w:r>
      <w:r w:rsidRPr="004A77F9">
        <w:rPr>
          <w:sz w:val="26"/>
          <w:szCs w:val="26"/>
        </w:rPr>
        <w:t>.</w:t>
      </w:r>
    </w:p>
    <w:p w14:paraId="473E6BF7" w14:textId="160F4E20" w:rsidR="007F3B60" w:rsidRPr="004A77F9" w:rsidRDefault="0017637C" w:rsidP="00DF2469">
      <w:pPr>
        <w:spacing w:line="276" w:lineRule="auto"/>
        <w:ind w:firstLine="709"/>
        <w:jc w:val="both"/>
        <w:rPr>
          <w:sz w:val="26"/>
          <w:szCs w:val="26"/>
        </w:rPr>
      </w:pPr>
      <w:r w:rsidRPr="004A77F9">
        <w:rPr>
          <w:sz w:val="26"/>
          <w:szCs w:val="26"/>
        </w:rPr>
        <w:t>В таблице № 4</w:t>
      </w:r>
      <w:r w:rsidR="007F3B60" w:rsidRPr="004A77F9">
        <w:rPr>
          <w:sz w:val="26"/>
          <w:szCs w:val="26"/>
        </w:rPr>
        <w:t xml:space="preserve"> расходы по разделу 01 «Общегосударственные вопросы» приведены в разрезе подразделов. </w:t>
      </w:r>
    </w:p>
    <w:p w14:paraId="0677D7C7" w14:textId="007B9235" w:rsidR="000F2672" w:rsidRPr="009C52D1" w:rsidRDefault="00A25DCF" w:rsidP="009C52D1">
      <w:pPr>
        <w:spacing w:line="276" w:lineRule="auto"/>
        <w:jc w:val="right"/>
        <w:rPr>
          <w:sz w:val="26"/>
          <w:szCs w:val="26"/>
        </w:rPr>
      </w:pPr>
      <w:r>
        <w:rPr>
          <w:noProof/>
          <w:color w:val="548DD4" w:themeColor="text2" w:themeTint="99"/>
          <w:sz w:val="26"/>
          <w:szCs w:val="26"/>
          <w:highlight w:val="lightGray"/>
        </w:rPr>
        <w:lastRenderedPageBreak/>
        <w:object w:dxaOrig="1440" w:dyaOrig="1440" w14:anchorId="139A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2.2pt;width:485.65pt;height:331.15pt;z-index:251659264;mso-position-horizontal:left" stroked="t" strokeweight=".5pt">
            <v:imagedata r:id="rId10" o:title=""/>
            <w10:wrap type="square" side="right"/>
          </v:shape>
          <o:OLEObject Type="Embed" ProgID="Excel.Sheet.8" ShapeID="_x0000_s1026" DrawAspect="Content" ObjectID="_1819026841" r:id="rId11"/>
        </w:object>
      </w:r>
      <w:r w:rsidR="00CC7D6E" w:rsidRPr="004A77F9">
        <w:rPr>
          <w:sz w:val="26"/>
          <w:szCs w:val="26"/>
        </w:rPr>
        <w:t>Таблица № 4 (тыс. руб.)</w:t>
      </w:r>
      <w:r w:rsidR="0017637C" w:rsidRPr="008974AA">
        <w:rPr>
          <w:sz w:val="26"/>
          <w:szCs w:val="26"/>
          <w:highlight w:val="lightGray"/>
        </w:rPr>
        <w:t xml:space="preserve">   </w:t>
      </w:r>
    </w:p>
    <w:p w14:paraId="3E9D9CF3" w14:textId="72448F8A" w:rsidR="007F3B60" w:rsidRPr="00F27EBE" w:rsidRDefault="007F3B60" w:rsidP="00DF2469">
      <w:pPr>
        <w:spacing w:line="276" w:lineRule="auto"/>
        <w:ind w:firstLine="708"/>
        <w:jc w:val="both"/>
        <w:rPr>
          <w:sz w:val="26"/>
          <w:szCs w:val="26"/>
        </w:rPr>
      </w:pPr>
      <w:r w:rsidRPr="00F27EBE">
        <w:rPr>
          <w:sz w:val="26"/>
          <w:szCs w:val="26"/>
        </w:rPr>
        <w:t>В разрезе кодов КОСГУ расходы по разделу 01 «Общегосударственные воп</w:t>
      </w:r>
      <w:r w:rsidR="0017637C" w:rsidRPr="00F27EBE">
        <w:rPr>
          <w:sz w:val="26"/>
          <w:szCs w:val="26"/>
        </w:rPr>
        <w:t>росы» представлены в таблице № 5</w:t>
      </w:r>
      <w:r w:rsidRPr="00F27EBE">
        <w:rPr>
          <w:sz w:val="26"/>
          <w:szCs w:val="26"/>
        </w:rPr>
        <w:t>.</w:t>
      </w:r>
    </w:p>
    <w:p w14:paraId="1DE2E9B8" w14:textId="77777777" w:rsidR="00562F9B" w:rsidRDefault="00562F9B" w:rsidP="00DF2469">
      <w:pPr>
        <w:spacing w:line="276" w:lineRule="auto"/>
        <w:jc w:val="right"/>
        <w:rPr>
          <w:sz w:val="26"/>
          <w:szCs w:val="26"/>
        </w:rPr>
      </w:pPr>
    </w:p>
    <w:p w14:paraId="7D2E753C" w14:textId="77777777" w:rsidR="00562F9B" w:rsidRDefault="00562F9B" w:rsidP="00DF2469">
      <w:pPr>
        <w:spacing w:line="276" w:lineRule="auto"/>
        <w:jc w:val="right"/>
        <w:rPr>
          <w:sz w:val="26"/>
          <w:szCs w:val="26"/>
        </w:rPr>
      </w:pPr>
    </w:p>
    <w:p w14:paraId="67B0FB31" w14:textId="77777777" w:rsidR="00562F9B" w:rsidRDefault="00562F9B" w:rsidP="00DF2469">
      <w:pPr>
        <w:spacing w:line="276" w:lineRule="auto"/>
        <w:jc w:val="right"/>
        <w:rPr>
          <w:sz w:val="26"/>
          <w:szCs w:val="26"/>
        </w:rPr>
      </w:pPr>
    </w:p>
    <w:p w14:paraId="50E50FE5" w14:textId="77777777" w:rsidR="00562F9B" w:rsidRDefault="00562F9B" w:rsidP="00DF2469">
      <w:pPr>
        <w:spacing w:line="276" w:lineRule="auto"/>
        <w:jc w:val="right"/>
        <w:rPr>
          <w:sz w:val="26"/>
          <w:szCs w:val="26"/>
        </w:rPr>
      </w:pPr>
    </w:p>
    <w:p w14:paraId="2548464A" w14:textId="77777777" w:rsidR="00562F9B" w:rsidRDefault="00562F9B" w:rsidP="00DF2469">
      <w:pPr>
        <w:spacing w:line="276" w:lineRule="auto"/>
        <w:jc w:val="right"/>
        <w:rPr>
          <w:sz w:val="26"/>
          <w:szCs w:val="26"/>
        </w:rPr>
      </w:pPr>
    </w:p>
    <w:p w14:paraId="6C4C8BEE" w14:textId="77777777" w:rsidR="00562F9B" w:rsidRDefault="00562F9B" w:rsidP="00DF2469">
      <w:pPr>
        <w:spacing w:line="276" w:lineRule="auto"/>
        <w:jc w:val="right"/>
        <w:rPr>
          <w:sz w:val="26"/>
          <w:szCs w:val="26"/>
        </w:rPr>
      </w:pPr>
    </w:p>
    <w:p w14:paraId="288E673D" w14:textId="77777777" w:rsidR="00562F9B" w:rsidRDefault="00562F9B" w:rsidP="00DF2469">
      <w:pPr>
        <w:spacing w:line="276" w:lineRule="auto"/>
        <w:jc w:val="right"/>
        <w:rPr>
          <w:sz w:val="26"/>
          <w:szCs w:val="26"/>
        </w:rPr>
      </w:pPr>
    </w:p>
    <w:p w14:paraId="7411A8DA" w14:textId="77777777" w:rsidR="00562F9B" w:rsidRDefault="00562F9B" w:rsidP="00DF2469">
      <w:pPr>
        <w:spacing w:line="276" w:lineRule="auto"/>
        <w:jc w:val="right"/>
        <w:rPr>
          <w:sz w:val="26"/>
          <w:szCs w:val="26"/>
        </w:rPr>
      </w:pPr>
    </w:p>
    <w:p w14:paraId="5AF5E82F" w14:textId="77777777" w:rsidR="00562F9B" w:rsidRDefault="00562F9B" w:rsidP="00DF2469">
      <w:pPr>
        <w:spacing w:line="276" w:lineRule="auto"/>
        <w:jc w:val="right"/>
        <w:rPr>
          <w:sz w:val="26"/>
          <w:szCs w:val="26"/>
        </w:rPr>
      </w:pPr>
    </w:p>
    <w:p w14:paraId="74EE9A38" w14:textId="77777777" w:rsidR="00562F9B" w:rsidRDefault="00562F9B" w:rsidP="00DF2469">
      <w:pPr>
        <w:spacing w:line="276" w:lineRule="auto"/>
        <w:jc w:val="right"/>
        <w:rPr>
          <w:sz w:val="26"/>
          <w:szCs w:val="26"/>
        </w:rPr>
      </w:pPr>
    </w:p>
    <w:p w14:paraId="32AEFB04" w14:textId="77777777" w:rsidR="00562F9B" w:rsidRDefault="00562F9B" w:rsidP="00DF2469">
      <w:pPr>
        <w:spacing w:line="276" w:lineRule="auto"/>
        <w:jc w:val="right"/>
        <w:rPr>
          <w:sz w:val="26"/>
          <w:szCs w:val="26"/>
        </w:rPr>
      </w:pPr>
    </w:p>
    <w:p w14:paraId="6602A8FD" w14:textId="77777777" w:rsidR="00562F9B" w:rsidRDefault="00562F9B" w:rsidP="00DF2469">
      <w:pPr>
        <w:spacing w:line="276" w:lineRule="auto"/>
        <w:jc w:val="right"/>
        <w:rPr>
          <w:sz w:val="26"/>
          <w:szCs w:val="26"/>
        </w:rPr>
      </w:pPr>
    </w:p>
    <w:p w14:paraId="4E89A43C" w14:textId="77777777" w:rsidR="00562F9B" w:rsidRDefault="00562F9B" w:rsidP="00DF2469">
      <w:pPr>
        <w:spacing w:line="276" w:lineRule="auto"/>
        <w:jc w:val="right"/>
        <w:rPr>
          <w:sz w:val="26"/>
          <w:szCs w:val="26"/>
        </w:rPr>
      </w:pPr>
    </w:p>
    <w:p w14:paraId="0942A5E9" w14:textId="77777777" w:rsidR="00562F9B" w:rsidRDefault="00562F9B" w:rsidP="00DF2469">
      <w:pPr>
        <w:spacing w:line="276" w:lineRule="auto"/>
        <w:jc w:val="right"/>
        <w:rPr>
          <w:sz w:val="26"/>
          <w:szCs w:val="26"/>
        </w:rPr>
      </w:pPr>
    </w:p>
    <w:p w14:paraId="6DC81A8C" w14:textId="77777777" w:rsidR="00562F9B" w:rsidRDefault="00562F9B" w:rsidP="00DF2469">
      <w:pPr>
        <w:spacing w:line="276" w:lineRule="auto"/>
        <w:jc w:val="right"/>
        <w:rPr>
          <w:sz w:val="26"/>
          <w:szCs w:val="26"/>
        </w:rPr>
      </w:pPr>
    </w:p>
    <w:p w14:paraId="0536941E" w14:textId="77777777" w:rsidR="00562F9B" w:rsidRDefault="00562F9B" w:rsidP="00DF2469">
      <w:pPr>
        <w:spacing w:line="276" w:lineRule="auto"/>
        <w:jc w:val="right"/>
        <w:rPr>
          <w:sz w:val="26"/>
          <w:szCs w:val="26"/>
        </w:rPr>
      </w:pPr>
    </w:p>
    <w:p w14:paraId="12E06D11" w14:textId="77777777" w:rsidR="00562F9B" w:rsidRDefault="00562F9B" w:rsidP="00DF2469">
      <w:pPr>
        <w:spacing w:line="276" w:lineRule="auto"/>
        <w:jc w:val="right"/>
        <w:rPr>
          <w:sz w:val="26"/>
          <w:szCs w:val="26"/>
        </w:rPr>
      </w:pPr>
    </w:p>
    <w:p w14:paraId="04805A0F" w14:textId="77777777" w:rsidR="00FD7D0B" w:rsidRDefault="00FD7D0B" w:rsidP="00DF2469">
      <w:pPr>
        <w:spacing w:line="276" w:lineRule="auto"/>
        <w:jc w:val="right"/>
        <w:rPr>
          <w:sz w:val="26"/>
          <w:szCs w:val="26"/>
        </w:rPr>
      </w:pPr>
    </w:p>
    <w:p w14:paraId="42D9E426" w14:textId="77777777" w:rsidR="00FD7D0B" w:rsidRDefault="00FD7D0B" w:rsidP="00DF2469">
      <w:pPr>
        <w:spacing w:line="276" w:lineRule="auto"/>
        <w:jc w:val="right"/>
        <w:rPr>
          <w:sz w:val="26"/>
          <w:szCs w:val="26"/>
        </w:rPr>
      </w:pPr>
    </w:p>
    <w:p w14:paraId="7A6CB494" w14:textId="56778944" w:rsidR="007F3B60" w:rsidRPr="00F27EBE" w:rsidRDefault="0017637C" w:rsidP="00DF2469">
      <w:pPr>
        <w:spacing w:line="276" w:lineRule="auto"/>
        <w:jc w:val="right"/>
        <w:rPr>
          <w:sz w:val="26"/>
          <w:szCs w:val="26"/>
        </w:rPr>
      </w:pPr>
      <w:r w:rsidRPr="00F27EBE">
        <w:rPr>
          <w:sz w:val="26"/>
          <w:szCs w:val="26"/>
        </w:rPr>
        <w:lastRenderedPageBreak/>
        <w:t>Таблица № 5</w:t>
      </w:r>
      <w:r w:rsidR="007F3B60" w:rsidRPr="00F27EBE">
        <w:rPr>
          <w:sz w:val="26"/>
          <w:szCs w:val="26"/>
        </w:rPr>
        <w:t xml:space="preserve"> (тыс. руб.)</w:t>
      </w:r>
    </w:p>
    <w:bookmarkStart w:id="1" w:name="_MON_1679989156"/>
    <w:bookmarkEnd w:id="1"/>
    <w:p w14:paraId="375882D5" w14:textId="1D941859" w:rsidR="00B80C79" w:rsidRPr="008974AA" w:rsidRDefault="009C52D1" w:rsidP="00DF2469">
      <w:pPr>
        <w:spacing w:line="276" w:lineRule="auto"/>
        <w:jc w:val="right"/>
        <w:rPr>
          <w:color w:val="548DD4" w:themeColor="text2" w:themeTint="99"/>
          <w:sz w:val="26"/>
          <w:szCs w:val="26"/>
          <w:highlight w:val="lightGray"/>
        </w:rPr>
      </w:pPr>
      <w:r w:rsidRPr="0092387B">
        <w:rPr>
          <w:color w:val="548DD4" w:themeColor="text2" w:themeTint="99"/>
          <w:sz w:val="26"/>
          <w:szCs w:val="26"/>
        </w:rPr>
        <w:object w:dxaOrig="10047" w:dyaOrig="6737" w14:anchorId="1F231CD8">
          <v:shape id="_x0000_i1026" type="#_x0000_t75" style="width:477.5pt;height:315.6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12" ShapeID="_x0000_i1026" DrawAspect="Content" ObjectID="_1819026838" r:id="rId13"/>
        </w:object>
      </w:r>
    </w:p>
    <w:p w14:paraId="125FEEB4" w14:textId="1C2C3464" w:rsidR="00644746" w:rsidRPr="00791EE1" w:rsidRDefault="009107D9" w:rsidP="00DF2469">
      <w:pPr>
        <w:spacing w:line="276" w:lineRule="auto"/>
        <w:ind w:firstLine="709"/>
        <w:jc w:val="both"/>
        <w:rPr>
          <w:sz w:val="26"/>
          <w:szCs w:val="26"/>
        </w:rPr>
      </w:pPr>
      <w:r w:rsidRPr="004D6533">
        <w:rPr>
          <w:sz w:val="26"/>
          <w:szCs w:val="26"/>
        </w:rPr>
        <w:t>По</w:t>
      </w:r>
      <w:r w:rsidR="00644746" w:rsidRPr="004D6533">
        <w:rPr>
          <w:sz w:val="26"/>
          <w:szCs w:val="26"/>
        </w:rPr>
        <w:t xml:space="preserve"> </w:t>
      </w:r>
      <w:r w:rsidR="004D6533" w:rsidRPr="004D6533">
        <w:rPr>
          <w:sz w:val="26"/>
          <w:szCs w:val="26"/>
        </w:rPr>
        <w:t>под</w:t>
      </w:r>
      <w:r w:rsidR="00644746" w:rsidRPr="004D6533">
        <w:rPr>
          <w:sz w:val="26"/>
          <w:szCs w:val="26"/>
        </w:rPr>
        <w:t>разделу 01</w:t>
      </w:r>
      <w:r w:rsidR="00A6559B" w:rsidRPr="004D6533">
        <w:rPr>
          <w:sz w:val="26"/>
          <w:szCs w:val="26"/>
        </w:rPr>
        <w:t xml:space="preserve"> </w:t>
      </w:r>
      <w:r w:rsidR="00644746" w:rsidRPr="004D6533">
        <w:rPr>
          <w:sz w:val="26"/>
          <w:szCs w:val="26"/>
        </w:rPr>
        <w:t xml:space="preserve">02 в </w:t>
      </w:r>
      <w:r w:rsidR="00791EE1" w:rsidRPr="004D6533">
        <w:rPr>
          <w:sz w:val="26"/>
          <w:szCs w:val="26"/>
        </w:rPr>
        <w:t>полугодии</w:t>
      </w:r>
      <w:r w:rsidR="00644746" w:rsidRPr="004D6533">
        <w:rPr>
          <w:sz w:val="26"/>
          <w:szCs w:val="26"/>
        </w:rPr>
        <w:t xml:space="preserve"> 202</w:t>
      </w:r>
      <w:r w:rsidR="00154354" w:rsidRPr="004D6533">
        <w:rPr>
          <w:sz w:val="26"/>
          <w:szCs w:val="26"/>
        </w:rPr>
        <w:t>5</w:t>
      </w:r>
      <w:r w:rsidR="00791EE1" w:rsidRPr="004D6533">
        <w:rPr>
          <w:sz w:val="26"/>
          <w:szCs w:val="26"/>
        </w:rPr>
        <w:t xml:space="preserve"> года, остаток неосвоенных средств составляет 134,8 тыс.</w:t>
      </w:r>
      <w:r w:rsidR="00E531FF">
        <w:rPr>
          <w:sz w:val="26"/>
          <w:szCs w:val="26"/>
        </w:rPr>
        <w:t xml:space="preserve"> </w:t>
      </w:r>
      <w:r w:rsidR="00791EE1" w:rsidRPr="004D6533">
        <w:rPr>
          <w:sz w:val="26"/>
          <w:szCs w:val="26"/>
        </w:rPr>
        <w:t>руб.</w:t>
      </w:r>
      <w:r w:rsidRPr="004D6533">
        <w:rPr>
          <w:sz w:val="26"/>
          <w:szCs w:val="26"/>
        </w:rPr>
        <w:t xml:space="preserve">, </w:t>
      </w:r>
      <w:r w:rsidR="00791EE1" w:rsidRPr="004D6533">
        <w:rPr>
          <w:sz w:val="26"/>
          <w:szCs w:val="26"/>
        </w:rPr>
        <w:t>не использован</w:t>
      </w:r>
      <w:r w:rsidR="009A7799" w:rsidRPr="004D6533">
        <w:rPr>
          <w:sz w:val="26"/>
          <w:szCs w:val="26"/>
        </w:rPr>
        <w:t>ы</w:t>
      </w:r>
      <w:r w:rsidR="00791EE1" w:rsidRPr="004D6533">
        <w:rPr>
          <w:sz w:val="26"/>
          <w:szCs w:val="26"/>
        </w:rPr>
        <w:t xml:space="preserve"> </w:t>
      </w:r>
      <w:r w:rsidR="009A7799" w:rsidRPr="004D6533">
        <w:rPr>
          <w:sz w:val="26"/>
          <w:szCs w:val="26"/>
        </w:rPr>
        <w:t>бюджетные ассигнования на оплату льготного</w:t>
      </w:r>
      <w:r w:rsidR="00791EE1" w:rsidRPr="004D6533">
        <w:rPr>
          <w:sz w:val="26"/>
          <w:szCs w:val="26"/>
        </w:rPr>
        <w:t xml:space="preserve"> проезд</w:t>
      </w:r>
      <w:r w:rsidR="009A7799" w:rsidRPr="004D6533">
        <w:rPr>
          <w:sz w:val="26"/>
          <w:szCs w:val="26"/>
        </w:rPr>
        <w:t>а</w:t>
      </w:r>
      <w:r w:rsidR="00791EE1" w:rsidRPr="004D6533">
        <w:rPr>
          <w:sz w:val="26"/>
          <w:szCs w:val="26"/>
        </w:rPr>
        <w:t>.</w:t>
      </w:r>
    </w:p>
    <w:p w14:paraId="11C4AE9A" w14:textId="704EDA9D" w:rsidR="00D43859" w:rsidRDefault="005E5EAC" w:rsidP="00DF2469">
      <w:pPr>
        <w:spacing w:line="276" w:lineRule="auto"/>
        <w:ind w:firstLine="709"/>
        <w:jc w:val="both"/>
        <w:rPr>
          <w:sz w:val="26"/>
          <w:szCs w:val="26"/>
        </w:rPr>
      </w:pPr>
      <w:r>
        <w:rPr>
          <w:sz w:val="26"/>
          <w:szCs w:val="26"/>
        </w:rPr>
        <w:t>Причины отклонения</w:t>
      </w:r>
      <w:r w:rsidR="0066329C" w:rsidRPr="00816C23">
        <w:rPr>
          <w:sz w:val="26"/>
          <w:szCs w:val="26"/>
        </w:rPr>
        <w:t xml:space="preserve"> по подразделу 01</w:t>
      </w:r>
      <w:r w:rsidR="00BE6B15" w:rsidRPr="00816C23">
        <w:rPr>
          <w:sz w:val="26"/>
          <w:szCs w:val="26"/>
        </w:rPr>
        <w:t xml:space="preserve"> 04 </w:t>
      </w:r>
      <w:r w:rsidR="0066329C" w:rsidRPr="00816C23">
        <w:rPr>
          <w:sz w:val="26"/>
          <w:szCs w:val="26"/>
        </w:rPr>
        <w:t>«Функционирование Правительства Российской Ф</w:t>
      </w:r>
      <w:r w:rsidR="00BE6B15" w:rsidRPr="00816C23">
        <w:rPr>
          <w:sz w:val="26"/>
          <w:szCs w:val="26"/>
        </w:rPr>
        <w:t xml:space="preserve">едерации, высших исполнительных </w:t>
      </w:r>
      <w:r w:rsidR="0066329C" w:rsidRPr="00816C23">
        <w:rPr>
          <w:sz w:val="26"/>
          <w:szCs w:val="26"/>
        </w:rPr>
        <w:t xml:space="preserve">органов субъектов Российской Федерации, местных администраций», </w:t>
      </w:r>
      <w:r>
        <w:rPr>
          <w:sz w:val="26"/>
          <w:szCs w:val="26"/>
        </w:rPr>
        <w:t>в размере 703,4 тыс.</w:t>
      </w:r>
      <w:r w:rsidR="00E531FF">
        <w:rPr>
          <w:sz w:val="26"/>
          <w:szCs w:val="26"/>
        </w:rPr>
        <w:t xml:space="preserve"> </w:t>
      </w:r>
      <w:r>
        <w:rPr>
          <w:sz w:val="26"/>
          <w:szCs w:val="26"/>
        </w:rPr>
        <w:t>руб.</w:t>
      </w:r>
      <w:r w:rsidR="00816C23">
        <w:rPr>
          <w:sz w:val="26"/>
          <w:szCs w:val="26"/>
        </w:rPr>
        <w:t xml:space="preserve">: </w:t>
      </w:r>
    </w:p>
    <w:p w14:paraId="2DC78E46" w14:textId="50CB7F21" w:rsidR="00816C23" w:rsidRPr="00816C23" w:rsidRDefault="00816C23" w:rsidP="00DF2469">
      <w:pPr>
        <w:spacing w:line="276" w:lineRule="auto"/>
        <w:ind w:firstLine="709"/>
        <w:jc w:val="both"/>
        <w:rPr>
          <w:sz w:val="26"/>
          <w:szCs w:val="26"/>
        </w:rPr>
      </w:pPr>
      <w:r>
        <w:rPr>
          <w:sz w:val="26"/>
          <w:szCs w:val="26"/>
        </w:rPr>
        <w:t>- вакантная должность – водитель 1 ед. (353,7 тыс.</w:t>
      </w:r>
      <w:r w:rsidR="00E531FF">
        <w:rPr>
          <w:sz w:val="26"/>
          <w:szCs w:val="26"/>
        </w:rPr>
        <w:t xml:space="preserve"> </w:t>
      </w:r>
      <w:r>
        <w:rPr>
          <w:sz w:val="26"/>
          <w:szCs w:val="26"/>
        </w:rPr>
        <w:t>руб.)</w:t>
      </w:r>
      <w:r w:rsidRPr="00816C23">
        <w:rPr>
          <w:sz w:val="26"/>
          <w:szCs w:val="26"/>
        </w:rPr>
        <w:t>;</w:t>
      </w:r>
    </w:p>
    <w:p w14:paraId="39F678EB" w14:textId="3357E8DC" w:rsidR="00816C23" w:rsidRPr="00816C23" w:rsidRDefault="00816C23" w:rsidP="00DF2469">
      <w:pPr>
        <w:spacing w:line="276" w:lineRule="auto"/>
        <w:ind w:firstLine="709"/>
        <w:jc w:val="both"/>
        <w:rPr>
          <w:sz w:val="26"/>
          <w:szCs w:val="26"/>
        </w:rPr>
      </w:pPr>
      <w:r w:rsidRPr="00816C23">
        <w:rPr>
          <w:sz w:val="26"/>
          <w:szCs w:val="26"/>
        </w:rPr>
        <w:t xml:space="preserve">- </w:t>
      </w:r>
      <w:r>
        <w:rPr>
          <w:sz w:val="26"/>
          <w:szCs w:val="26"/>
        </w:rPr>
        <w:t>страховые взносы (113,6 тыс.</w:t>
      </w:r>
      <w:r w:rsidR="00E531FF">
        <w:rPr>
          <w:sz w:val="26"/>
          <w:szCs w:val="26"/>
        </w:rPr>
        <w:t xml:space="preserve"> </w:t>
      </w:r>
      <w:r>
        <w:rPr>
          <w:sz w:val="26"/>
          <w:szCs w:val="26"/>
        </w:rPr>
        <w:t>руб.)</w:t>
      </w:r>
      <w:r w:rsidRPr="00816C23">
        <w:rPr>
          <w:sz w:val="26"/>
          <w:szCs w:val="26"/>
        </w:rPr>
        <w:t>;</w:t>
      </w:r>
    </w:p>
    <w:p w14:paraId="6068F660" w14:textId="2D5C73AF" w:rsidR="00326499" w:rsidRPr="00816C23" w:rsidRDefault="00816C23" w:rsidP="00DF2469">
      <w:pPr>
        <w:spacing w:line="276" w:lineRule="auto"/>
        <w:ind w:firstLine="709"/>
        <w:jc w:val="both"/>
        <w:rPr>
          <w:sz w:val="26"/>
          <w:szCs w:val="26"/>
        </w:rPr>
      </w:pPr>
      <w:r w:rsidRPr="00816C23">
        <w:rPr>
          <w:sz w:val="26"/>
          <w:szCs w:val="26"/>
        </w:rPr>
        <w:t xml:space="preserve">- </w:t>
      </w:r>
      <w:r>
        <w:rPr>
          <w:sz w:val="26"/>
          <w:szCs w:val="26"/>
        </w:rPr>
        <w:t>неизрасходованные средства на оплату льготного проезда к месту отдыха и обратно, в размере 69,0 тыс.</w:t>
      </w:r>
      <w:r w:rsidR="00E531FF">
        <w:rPr>
          <w:sz w:val="26"/>
          <w:szCs w:val="26"/>
        </w:rPr>
        <w:t xml:space="preserve"> </w:t>
      </w:r>
      <w:r>
        <w:rPr>
          <w:sz w:val="26"/>
          <w:szCs w:val="26"/>
        </w:rPr>
        <w:t>руб.,</w:t>
      </w:r>
      <w:r w:rsidRPr="00816C23">
        <w:rPr>
          <w:sz w:val="26"/>
          <w:szCs w:val="26"/>
        </w:rPr>
        <w:t xml:space="preserve"> </w:t>
      </w:r>
      <w:r>
        <w:rPr>
          <w:sz w:val="26"/>
          <w:szCs w:val="26"/>
        </w:rPr>
        <w:t>средства использованы по фактической потребности</w:t>
      </w:r>
      <w:r w:rsidRPr="00816C23">
        <w:rPr>
          <w:sz w:val="26"/>
          <w:szCs w:val="26"/>
        </w:rPr>
        <w:t>;</w:t>
      </w:r>
    </w:p>
    <w:p w14:paraId="44125996" w14:textId="0E54A330" w:rsidR="00816C23" w:rsidRDefault="00816C23" w:rsidP="00DF2469">
      <w:pPr>
        <w:spacing w:line="276" w:lineRule="auto"/>
        <w:ind w:firstLine="709"/>
        <w:jc w:val="both"/>
        <w:rPr>
          <w:sz w:val="26"/>
          <w:szCs w:val="26"/>
        </w:rPr>
      </w:pPr>
      <w:r w:rsidRPr="00816C23">
        <w:rPr>
          <w:sz w:val="26"/>
          <w:szCs w:val="26"/>
        </w:rPr>
        <w:t xml:space="preserve">- </w:t>
      </w:r>
      <w:r>
        <w:rPr>
          <w:sz w:val="26"/>
          <w:szCs w:val="26"/>
        </w:rPr>
        <w:t>остаток на оплату прочих услуг в размере 167,1 тыс.</w:t>
      </w:r>
      <w:r w:rsidR="00E531FF">
        <w:rPr>
          <w:sz w:val="26"/>
          <w:szCs w:val="26"/>
        </w:rPr>
        <w:t xml:space="preserve"> </w:t>
      </w:r>
      <w:r>
        <w:rPr>
          <w:sz w:val="26"/>
          <w:szCs w:val="26"/>
        </w:rPr>
        <w:t>руб., средства использованы по фактической потребности.</w:t>
      </w:r>
    </w:p>
    <w:p w14:paraId="5ABE0253" w14:textId="1D6D243B" w:rsidR="00816C23" w:rsidRPr="008974AA" w:rsidRDefault="009107D9" w:rsidP="00DF2469">
      <w:pPr>
        <w:spacing w:line="276" w:lineRule="auto"/>
        <w:ind w:firstLine="709"/>
        <w:jc w:val="both"/>
        <w:rPr>
          <w:sz w:val="26"/>
          <w:szCs w:val="26"/>
          <w:highlight w:val="lightGray"/>
        </w:rPr>
      </w:pPr>
      <w:r>
        <w:rPr>
          <w:sz w:val="26"/>
          <w:szCs w:val="26"/>
        </w:rPr>
        <w:t>По</w:t>
      </w:r>
      <w:r w:rsidR="007E0595">
        <w:rPr>
          <w:sz w:val="26"/>
          <w:szCs w:val="26"/>
        </w:rPr>
        <w:t xml:space="preserve"> причинам отклонения по</w:t>
      </w:r>
      <w:r>
        <w:rPr>
          <w:sz w:val="26"/>
          <w:szCs w:val="26"/>
        </w:rPr>
        <w:t xml:space="preserve"> </w:t>
      </w:r>
      <w:r w:rsidR="00422156" w:rsidRPr="00462994">
        <w:rPr>
          <w:sz w:val="26"/>
          <w:szCs w:val="26"/>
        </w:rPr>
        <w:t>под</w:t>
      </w:r>
      <w:r w:rsidRPr="00462994">
        <w:rPr>
          <w:sz w:val="26"/>
          <w:szCs w:val="26"/>
        </w:rPr>
        <w:t>разделу 01 13</w:t>
      </w:r>
      <w:r w:rsidR="006F5C39" w:rsidRPr="00462994">
        <w:rPr>
          <w:sz w:val="26"/>
          <w:szCs w:val="26"/>
        </w:rPr>
        <w:t xml:space="preserve"> </w:t>
      </w:r>
      <w:r w:rsidR="007E0595" w:rsidRPr="00462994">
        <w:rPr>
          <w:sz w:val="26"/>
          <w:szCs w:val="26"/>
        </w:rPr>
        <w:t>в полугодии</w:t>
      </w:r>
      <w:r w:rsidR="007E0595">
        <w:rPr>
          <w:sz w:val="26"/>
          <w:szCs w:val="26"/>
        </w:rPr>
        <w:t xml:space="preserve"> 2025 указано, что не поступили счета на оплату за июнь, других причин отклонения в пояснительной записке не указано.</w:t>
      </w:r>
    </w:p>
    <w:p w14:paraId="35C0A1D5" w14:textId="65A83D7A" w:rsidR="004C1217" w:rsidRPr="008972B7" w:rsidRDefault="00C950E3" w:rsidP="00DF2469">
      <w:pPr>
        <w:autoSpaceDE w:val="0"/>
        <w:autoSpaceDN w:val="0"/>
        <w:adjustRightInd w:val="0"/>
        <w:spacing w:line="276" w:lineRule="auto"/>
        <w:ind w:firstLine="709"/>
        <w:jc w:val="both"/>
        <w:rPr>
          <w:sz w:val="26"/>
          <w:szCs w:val="26"/>
        </w:rPr>
      </w:pPr>
      <w:r w:rsidRPr="008972B7">
        <w:rPr>
          <w:sz w:val="26"/>
          <w:szCs w:val="26"/>
        </w:rPr>
        <w:t>К</w:t>
      </w:r>
      <w:r w:rsidR="00BE4E7C" w:rsidRPr="008972B7">
        <w:rPr>
          <w:sz w:val="26"/>
          <w:szCs w:val="26"/>
        </w:rPr>
        <w:t xml:space="preserve">ассовое исполнение расходов относительно соответствующего периода прошлого года </w:t>
      </w:r>
      <w:r w:rsidRPr="008972B7">
        <w:rPr>
          <w:sz w:val="26"/>
          <w:szCs w:val="26"/>
        </w:rPr>
        <w:t xml:space="preserve">по разделу </w:t>
      </w:r>
      <w:r w:rsidR="002E18A9" w:rsidRPr="008972B7">
        <w:rPr>
          <w:sz w:val="26"/>
          <w:szCs w:val="26"/>
        </w:rPr>
        <w:t xml:space="preserve">01 «Общегосударственные вопросы» </w:t>
      </w:r>
      <w:r w:rsidR="008972B7" w:rsidRPr="008972B7">
        <w:rPr>
          <w:sz w:val="26"/>
          <w:szCs w:val="26"/>
        </w:rPr>
        <w:t>увеличилось</w:t>
      </w:r>
      <w:r w:rsidR="00CA1B62" w:rsidRPr="008972B7">
        <w:rPr>
          <w:sz w:val="26"/>
          <w:szCs w:val="26"/>
        </w:rPr>
        <w:t xml:space="preserve"> </w:t>
      </w:r>
      <w:r w:rsidR="00BE4E7C" w:rsidRPr="008972B7">
        <w:rPr>
          <w:sz w:val="26"/>
          <w:szCs w:val="26"/>
        </w:rPr>
        <w:t xml:space="preserve">на </w:t>
      </w:r>
      <w:r w:rsidR="008972B7" w:rsidRPr="008972B7">
        <w:rPr>
          <w:sz w:val="26"/>
          <w:szCs w:val="26"/>
        </w:rPr>
        <w:t>1 173,6</w:t>
      </w:r>
      <w:r w:rsidR="00BE4E7C" w:rsidRPr="008972B7">
        <w:rPr>
          <w:sz w:val="26"/>
          <w:szCs w:val="26"/>
        </w:rPr>
        <w:t> тыс.</w:t>
      </w:r>
      <w:r w:rsidR="00F92996" w:rsidRPr="008972B7">
        <w:rPr>
          <w:sz w:val="26"/>
          <w:szCs w:val="26"/>
        </w:rPr>
        <w:t> </w:t>
      </w:r>
      <w:r w:rsidR="00BE4E7C" w:rsidRPr="008972B7">
        <w:rPr>
          <w:sz w:val="26"/>
          <w:szCs w:val="26"/>
        </w:rPr>
        <w:t>руб.</w:t>
      </w:r>
      <w:r w:rsidR="00142C94" w:rsidRPr="008972B7">
        <w:rPr>
          <w:sz w:val="26"/>
          <w:szCs w:val="26"/>
        </w:rPr>
        <w:t xml:space="preserve"> или на </w:t>
      </w:r>
      <w:r w:rsidR="00370D1C" w:rsidRPr="008972B7">
        <w:rPr>
          <w:sz w:val="26"/>
          <w:szCs w:val="26"/>
        </w:rPr>
        <w:t>1</w:t>
      </w:r>
      <w:r w:rsidR="008972B7" w:rsidRPr="008972B7">
        <w:rPr>
          <w:sz w:val="26"/>
          <w:szCs w:val="26"/>
        </w:rPr>
        <w:t>1</w:t>
      </w:r>
      <w:r w:rsidR="00370D1C" w:rsidRPr="008972B7">
        <w:rPr>
          <w:sz w:val="26"/>
          <w:szCs w:val="26"/>
        </w:rPr>
        <w:t>,</w:t>
      </w:r>
      <w:r w:rsidR="008972B7" w:rsidRPr="008972B7">
        <w:rPr>
          <w:sz w:val="26"/>
          <w:szCs w:val="26"/>
        </w:rPr>
        <w:t>7</w:t>
      </w:r>
      <w:r w:rsidR="00B31DEF" w:rsidRPr="008972B7">
        <w:rPr>
          <w:sz w:val="26"/>
          <w:szCs w:val="26"/>
        </w:rPr>
        <w:t xml:space="preserve"> </w:t>
      </w:r>
      <w:r w:rsidR="00142C94" w:rsidRPr="008972B7">
        <w:rPr>
          <w:sz w:val="26"/>
          <w:szCs w:val="26"/>
        </w:rPr>
        <w:t>%.</w:t>
      </w:r>
    </w:p>
    <w:p w14:paraId="3A0D43DE" w14:textId="77777777" w:rsidR="007F3B60" w:rsidRPr="008974AA" w:rsidRDefault="007F3B60" w:rsidP="00DF2469">
      <w:pPr>
        <w:autoSpaceDE w:val="0"/>
        <w:autoSpaceDN w:val="0"/>
        <w:adjustRightInd w:val="0"/>
        <w:spacing w:line="276" w:lineRule="auto"/>
        <w:ind w:firstLine="709"/>
        <w:jc w:val="both"/>
        <w:rPr>
          <w:sz w:val="26"/>
          <w:szCs w:val="26"/>
          <w:highlight w:val="lightGray"/>
        </w:rPr>
      </w:pPr>
    </w:p>
    <w:p w14:paraId="29F16D2C" w14:textId="461CD06A" w:rsidR="00DE7391" w:rsidRPr="007E0595" w:rsidRDefault="000C7F01" w:rsidP="00DF2469">
      <w:pPr>
        <w:tabs>
          <w:tab w:val="left" w:pos="120"/>
          <w:tab w:val="left" w:pos="9600"/>
        </w:tabs>
        <w:spacing w:line="276" w:lineRule="auto"/>
        <w:ind w:firstLine="709"/>
        <w:jc w:val="both"/>
        <w:rPr>
          <w:sz w:val="26"/>
          <w:szCs w:val="26"/>
        </w:rPr>
      </w:pPr>
      <w:r w:rsidRPr="007E0595">
        <w:rPr>
          <w:sz w:val="26"/>
          <w:szCs w:val="26"/>
        </w:rPr>
        <w:t xml:space="preserve">Расходы по разделу </w:t>
      </w:r>
      <w:r w:rsidRPr="007E0595">
        <w:rPr>
          <w:b/>
          <w:sz w:val="26"/>
          <w:szCs w:val="26"/>
        </w:rPr>
        <w:t>02 «Национальная оборона»</w:t>
      </w:r>
      <w:r w:rsidRPr="007E0595">
        <w:rPr>
          <w:sz w:val="26"/>
          <w:szCs w:val="26"/>
        </w:rPr>
        <w:t xml:space="preserve"> </w:t>
      </w:r>
      <w:r w:rsidR="0066329C" w:rsidRPr="007E0595">
        <w:rPr>
          <w:sz w:val="26"/>
          <w:szCs w:val="26"/>
        </w:rPr>
        <w:t>на осуществление первичного воинского учета органами местного самоуправления поселений, му</w:t>
      </w:r>
      <w:r w:rsidR="00A17116" w:rsidRPr="007E0595">
        <w:rPr>
          <w:sz w:val="26"/>
          <w:szCs w:val="26"/>
        </w:rPr>
        <w:t xml:space="preserve">ниципальных и </w:t>
      </w:r>
      <w:r w:rsidR="00A17116" w:rsidRPr="007E0595">
        <w:rPr>
          <w:sz w:val="26"/>
          <w:szCs w:val="26"/>
        </w:rPr>
        <w:lastRenderedPageBreak/>
        <w:t>городских округов</w:t>
      </w:r>
      <w:r w:rsidR="0066329C" w:rsidRPr="007E0595">
        <w:rPr>
          <w:sz w:val="26"/>
          <w:szCs w:val="26"/>
        </w:rPr>
        <w:t xml:space="preserve"> за счет средств федерального бюджета</w:t>
      </w:r>
      <w:r w:rsidRPr="007E0595">
        <w:rPr>
          <w:sz w:val="26"/>
          <w:szCs w:val="26"/>
        </w:rPr>
        <w:t xml:space="preserve"> на отчетный период запланированы в сумме </w:t>
      </w:r>
      <w:r w:rsidR="007E0595" w:rsidRPr="007E0595">
        <w:rPr>
          <w:sz w:val="26"/>
          <w:szCs w:val="26"/>
        </w:rPr>
        <w:t>148,1</w:t>
      </w:r>
      <w:r w:rsidRPr="007E0595">
        <w:rPr>
          <w:sz w:val="26"/>
          <w:szCs w:val="26"/>
        </w:rPr>
        <w:t> тыс.</w:t>
      </w:r>
      <w:r w:rsidR="00F92996" w:rsidRPr="007E0595">
        <w:rPr>
          <w:sz w:val="26"/>
          <w:szCs w:val="26"/>
        </w:rPr>
        <w:t> </w:t>
      </w:r>
      <w:r w:rsidRPr="007E0595">
        <w:rPr>
          <w:sz w:val="26"/>
          <w:szCs w:val="26"/>
        </w:rPr>
        <w:t>руб</w:t>
      </w:r>
      <w:r w:rsidR="00107709" w:rsidRPr="007E0595">
        <w:rPr>
          <w:sz w:val="26"/>
          <w:szCs w:val="26"/>
        </w:rPr>
        <w:t>.</w:t>
      </w:r>
      <w:r w:rsidRPr="007E0595">
        <w:rPr>
          <w:sz w:val="26"/>
          <w:szCs w:val="26"/>
        </w:rPr>
        <w:t xml:space="preserve"> </w:t>
      </w:r>
      <w:r w:rsidR="002C6ACE" w:rsidRPr="007E0595">
        <w:rPr>
          <w:sz w:val="26"/>
          <w:szCs w:val="26"/>
        </w:rPr>
        <w:t>С</w:t>
      </w:r>
      <w:r w:rsidR="0013402C" w:rsidRPr="007E0595">
        <w:rPr>
          <w:sz w:val="26"/>
          <w:szCs w:val="26"/>
        </w:rPr>
        <w:t xml:space="preserve">редства освоены </w:t>
      </w:r>
      <w:r w:rsidR="002C6ACE" w:rsidRPr="007E0595">
        <w:rPr>
          <w:sz w:val="26"/>
          <w:szCs w:val="26"/>
        </w:rPr>
        <w:t xml:space="preserve">в </w:t>
      </w:r>
      <w:r w:rsidR="00852816" w:rsidRPr="007E0595">
        <w:rPr>
          <w:sz w:val="26"/>
          <w:szCs w:val="26"/>
        </w:rPr>
        <w:t xml:space="preserve">полном </w:t>
      </w:r>
      <w:r w:rsidR="002C6ACE" w:rsidRPr="007E0595">
        <w:rPr>
          <w:sz w:val="26"/>
          <w:szCs w:val="26"/>
        </w:rPr>
        <w:t>объеме</w:t>
      </w:r>
      <w:r w:rsidR="00AC1080" w:rsidRPr="007E0595">
        <w:rPr>
          <w:sz w:val="26"/>
          <w:szCs w:val="26"/>
        </w:rPr>
        <w:t xml:space="preserve"> </w:t>
      </w:r>
      <w:r w:rsidR="00852816" w:rsidRPr="007E0595">
        <w:rPr>
          <w:sz w:val="26"/>
          <w:szCs w:val="26"/>
        </w:rPr>
        <w:t xml:space="preserve">- </w:t>
      </w:r>
      <w:r w:rsidR="00BB2E86" w:rsidRPr="007E0595">
        <w:rPr>
          <w:sz w:val="26"/>
          <w:szCs w:val="26"/>
        </w:rPr>
        <w:t>100,0</w:t>
      </w:r>
      <w:r w:rsidR="002E18A9" w:rsidRPr="007E0595">
        <w:rPr>
          <w:sz w:val="26"/>
          <w:szCs w:val="26"/>
        </w:rPr>
        <w:t xml:space="preserve"> </w:t>
      </w:r>
      <w:r w:rsidR="00AC1080" w:rsidRPr="007E0595">
        <w:rPr>
          <w:sz w:val="26"/>
          <w:szCs w:val="26"/>
        </w:rPr>
        <w:t>%</w:t>
      </w:r>
      <w:r w:rsidR="002C6ACE" w:rsidRPr="007E0595">
        <w:rPr>
          <w:sz w:val="26"/>
          <w:szCs w:val="26"/>
        </w:rPr>
        <w:t xml:space="preserve">. </w:t>
      </w:r>
    </w:p>
    <w:p w14:paraId="2DF5FC70" w14:textId="29D0F443" w:rsidR="00066FE7" w:rsidRPr="007E0595" w:rsidRDefault="002C6ACE" w:rsidP="00DF2469">
      <w:pPr>
        <w:tabs>
          <w:tab w:val="left" w:pos="120"/>
          <w:tab w:val="left" w:pos="9600"/>
        </w:tabs>
        <w:spacing w:line="276" w:lineRule="auto"/>
        <w:ind w:firstLine="709"/>
        <w:jc w:val="both"/>
        <w:rPr>
          <w:sz w:val="26"/>
          <w:szCs w:val="26"/>
        </w:rPr>
      </w:pPr>
      <w:r w:rsidRPr="007E0595">
        <w:rPr>
          <w:sz w:val="26"/>
          <w:szCs w:val="26"/>
        </w:rPr>
        <w:t>По</w:t>
      </w:r>
      <w:r w:rsidR="0013402C" w:rsidRPr="007E0595">
        <w:rPr>
          <w:sz w:val="26"/>
          <w:szCs w:val="26"/>
        </w:rPr>
        <w:t xml:space="preserve"> </w:t>
      </w:r>
      <w:r w:rsidR="00066FE7" w:rsidRPr="007E0595">
        <w:rPr>
          <w:sz w:val="26"/>
          <w:szCs w:val="26"/>
        </w:rPr>
        <w:t>отношению к годовым назначениям</w:t>
      </w:r>
      <w:r w:rsidRPr="007E0595">
        <w:rPr>
          <w:sz w:val="26"/>
          <w:szCs w:val="26"/>
        </w:rPr>
        <w:t xml:space="preserve"> исполнение составило </w:t>
      </w:r>
      <w:r w:rsidR="007E0595" w:rsidRPr="007E0595">
        <w:rPr>
          <w:sz w:val="26"/>
          <w:szCs w:val="26"/>
        </w:rPr>
        <w:t>50</w:t>
      </w:r>
      <w:r w:rsidR="002E18A9" w:rsidRPr="007E0595">
        <w:rPr>
          <w:sz w:val="26"/>
          <w:szCs w:val="26"/>
        </w:rPr>
        <w:t xml:space="preserve"> </w:t>
      </w:r>
      <w:r w:rsidRPr="007E0595">
        <w:rPr>
          <w:sz w:val="26"/>
          <w:szCs w:val="26"/>
        </w:rPr>
        <w:t>%</w:t>
      </w:r>
      <w:r w:rsidR="0013402C" w:rsidRPr="007E0595">
        <w:rPr>
          <w:sz w:val="26"/>
          <w:szCs w:val="26"/>
        </w:rPr>
        <w:t xml:space="preserve">. </w:t>
      </w:r>
    </w:p>
    <w:p w14:paraId="50E22B27" w14:textId="0A2887AC" w:rsidR="00C1619B" w:rsidRPr="007E0595" w:rsidRDefault="002969FC" w:rsidP="00DF2469">
      <w:pPr>
        <w:spacing w:line="276" w:lineRule="auto"/>
        <w:ind w:firstLine="709"/>
        <w:jc w:val="both"/>
        <w:rPr>
          <w:sz w:val="26"/>
          <w:szCs w:val="26"/>
        </w:rPr>
      </w:pPr>
      <w:r w:rsidRPr="007E0595">
        <w:rPr>
          <w:sz w:val="26"/>
          <w:szCs w:val="26"/>
        </w:rPr>
        <w:t xml:space="preserve">Согласно информации, представленной в пояснительной записке, бюджетные средства освоены </w:t>
      </w:r>
      <w:r w:rsidR="006A1B8E" w:rsidRPr="007E0595">
        <w:rPr>
          <w:sz w:val="26"/>
          <w:szCs w:val="26"/>
        </w:rPr>
        <w:t xml:space="preserve">на оплату труда и начисления на оплату труда за ведение первичного воинского учета; </w:t>
      </w:r>
      <w:r w:rsidR="007E0595" w:rsidRPr="007E0595">
        <w:rPr>
          <w:sz w:val="26"/>
          <w:szCs w:val="26"/>
        </w:rPr>
        <w:t>приобретены материальные запасы.</w:t>
      </w:r>
    </w:p>
    <w:p w14:paraId="0F9E688A" w14:textId="6E1C779F" w:rsidR="00066FE7" w:rsidRPr="007E0595" w:rsidRDefault="0013402C" w:rsidP="00DF2469">
      <w:pPr>
        <w:spacing w:line="276" w:lineRule="auto"/>
        <w:ind w:firstLine="709"/>
        <w:jc w:val="both"/>
        <w:rPr>
          <w:sz w:val="26"/>
          <w:szCs w:val="26"/>
        </w:rPr>
      </w:pPr>
      <w:r w:rsidRPr="007E0595">
        <w:rPr>
          <w:sz w:val="26"/>
          <w:szCs w:val="26"/>
        </w:rPr>
        <w:t xml:space="preserve">По разделу </w:t>
      </w:r>
      <w:r w:rsidR="002E18A9" w:rsidRPr="007E0595">
        <w:rPr>
          <w:sz w:val="26"/>
          <w:szCs w:val="26"/>
        </w:rPr>
        <w:t>02 «Национальная оборона»</w:t>
      </w:r>
      <w:r w:rsidR="00A6559B" w:rsidRPr="007E0595">
        <w:rPr>
          <w:sz w:val="26"/>
          <w:szCs w:val="26"/>
        </w:rPr>
        <w:t xml:space="preserve"> </w:t>
      </w:r>
      <w:r w:rsidRPr="007E0595">
        <w:rPr>
          <w:sz w:val="26"/>
          <w:szCs w:val="26"/>
        </w:rPr>
        <w:t xml:space="preserve">кассовое исполнение расходов относительно соответствующего периода прошлого года </w:t>
      </w:r>
      <w:r w:rsidR="00563284" w:rsidRPr="007E0595">
        <w:rPr>
          <w:sz w:val="26"/>
          <w:szCs w:val="26"/>
        </w:rPr>
        <w:t>увеличилось</w:t>
      </w:r>
      <w:r w:rsidR="002C6ACE" w:rsidRPr="007E0595">
        <w:rPr>
          <w:sz w:val="26"/>
          <w:szCs w:val="26"/>
        </w:rPr>
        <w:t xml:space="preserve"> </w:t>
      </w:r>
      <w:r w:rsidRPr="007E0595">
        <w:rPr>
          <w:sz w:val="26"/>
          <w:szCs w:val="26"/>
        </w:rPr>
        <w:t xml:space="preserve">на </w:t>
      </w:r>
      <w:r w:rsidR="007E0595" w:rsidRPr="007E0595">
        <w:rPr>
          <w:sz w:val="26"/>
          <w:szCs w:val="26"/>
        </w:rPr>
        <w:t>17,1</w:t>
      </w:r>
      <w:r w:rsidRPr="007E0595">
        <w:rPr>
          <w:sz w:val="26"/>
          <w:szCs w:val="26"/>
        </w:rPr>
        <w:t> тыс. руб.</w:t>
      </w:r>
      <w:r w:rsidR="00A17116" w:rsidRPr="007E0595">
        <w:rPr>
          <w:sz w:val="26"/>
          <w:szCs w:val="26"/>
        </w:rPr>
        <w:t>,</w:t>
      </w:r>
      <w:r w:rsidR="00142C94" w:rsidRPr="007E0595">
        <w:rPr>
          <w:sz w:val="26"/>
          <w:szCs w:val="26"/>
        </w:rPr>
        <w:t xml:space="preserve"> или на </w:t>
      </w:r>
      <w:r w:rsidR="007E0595" w:rsidRPr="007E0595">
        <w:rPr>
          <w:sz w:val="26"/>
          <w:szCs w:val="26"/>
        </w:rPr>
        <w:t>13,1</w:t>
      </w:r>
      <w:r w:rsidR="005B1FC1" w:rsidRPr="007E0595">
        <w:rPr>
          <w:sz w:val="26"/>
          <w:szCs w:val="26"/>
        </w:rPr>
        <w:t xml:space="preserve"> </w:t>
      </w:r>
      <w:r w:rsidR="00142C94" w:rsidRPr="007E0595">
        <w:rPr>
          <w:sz w:val="26"/>
          <w:szCs w:val="26"/>
        </w:rPr>
        <w:t>%.</w:t>
      </w:r>
    </w:p>
    <w:p w14:paraId="4B1D22CA" w14:textId="77777777" w:rsidR="005B1FC1" w:rsidRPr="008974AA" w:rsidRDefault="005B1FC1" w:rsidP="00DF2469">
      <w:pPr>
        <w:spacing w:line="276" w:lineRule="auto"/>
        <w:ind w:firstLine="709"/>
        <w:jc w:val="both"/>
        <w:rPr>
          <w:sz w:val="26"/>
          <w:szCs w:val="26"/>
          <w:highlight w:val="lightGray"/>
        </w:rPr>
      </w:pPr>
    </w:p>
    <w:p w14:paraId="37CC831D" w14:textId="6F84615B" w:rsidR="00586B79" w:rsidRPr="00FE2EA1" w:rsidRDefault="00586B79" w:rsidP="00DF2469">
      <w:pPr>
        <w:spacing w:line="276" w:lineRule="auto"/>
        <w:ind w:firstLine="709"/>
        <w:jc w:val="both"/>
        <w:rPr>
          <w:sz w:val="26"/>
          <w:szCs w:val="26"/>
        </w:rPr>
      </w:pPr>
      <w:r w:rsidRPr="00FE2EA1">
        <w:rPr>
          <w:sz w:val="26"/>
          <w:szCs w:val="26"/>
        </w:rPr>
        <w:t xml:space="preserve">Расходы по разделу </w:t>
      </w:r>
      <w:r w:rsidRPr="00FE2EA1">
        <w:rPr>
          <w:b/>
          <w:sz w:val="26"/>
          <w:szCs w:val="26"/>
        </w:rPr>
        <w:t>03 «Национальная безопасность и правоохранительная деятельность»</w:t>
      </w:r>
      <w:r w:rsidRPr="00FE2EA1">
        <w:rPr>
          <w:sz w:val="26"/>
          <w:szCs w:val="26"/>
        </w:rPr>
        <w:t xml:space="preserve"> на отчетный период запланированы в сумме </w:t>
      </w:r>
      <w:r w:rsidR="00FE2EA1" w:rsidRPr="00FE2EA1">
        <w:rPr>
          <w:sz w:val="26"/>
          <w:szCs w:val="26"/>
        </w:rPr>
        <w:t>176,3</w:t>
      </w:r>
      <w:r w:rsidRPr="00FE2EA1">
        <w:rPr>
          <w:sz w:val="26"/>
          <w:szCs w:val="26"/>
        </w:rPr>
        <w:t xml:space="preserve"> тыс. руб., исполнение составило </w:t>
      </w:r>
      <w:r w:rsidR="00FE2EA1" w:rsidRPr="00FE2EA1">
        <w:rPr>
          <w:sz w:val="26"/>
          <w:szCs w:val="26"/>
        </w:rPr>
        <w:t>125,7</w:t>
      </w:r>
      <w:r w:rsidR="007A556D" w:rsidRPr="00FE2EA1">
        <w:rPr>
          <w:sz w:val="26"/>
          <w:szCs w:val="26"/>
        </w:rPr>
        <w:t xml:space="preserve"> тыс. руб. или </w:t>
      </w:r>
      <w:r w:rsidR="00FE2EA1" w:rsidRPr="00FE2EA1">
        <w:rPr>
          <w:sz w:val="26"/>
          <w:szCs w:val="26"/>
        </w:rPr>
        <w:t>71,</w:t>
      </w:r>
      <w:r w:rsidR="00FE2EA1">
        <w:rPr>
          <w:sz w:val="26"/>
          <w:szCs w:val="26"/>
        </w:rPr>
        <w:t>3</w:t>
      </w:r>
      <w:r w:rsidRPr="00FE2EA1">
        <w:rPr>
          <w:sz w:val="26"/>
          <w:szCs w:val="26"/>
        </w:rPr>
        <w:t xml:space="preserve"> % от плана отчетного периода и </w:t>
      </w:r>
      <w:r w:rsidR="00FE2EA1" w:rsidRPr="00FE2EA1">
        <w:rPr>
          <w:sz w:val="26"/>
          <w:szCs w:val="26"/>
        </w:rPr>
        <w:t>35,6</w:t>
      </w:r>
      <w:r w:rsidRPr="00FE2EA1">
        <w:rPr>
          <w:sz w:val="26"/>
          <w:szCs w:val="26"/>
        </w:rPr>
        <w:t xml:space="preserve"> % от годовых бюджетных назначений.</w:t>
      </w:r>
    </w:p>
    <w:p w14:paraId="3BCEC04F" w14:textId="77777777" w:rsidR="00586B79" w:rsidRPr="00FE2EA1" w:rsidRDefault="00586B79" w:rsidP="00DF2469">
      <w:pPr>
        <w:spacing w:line="276" w:lineRule="auto"/>
        <w:ind w:firstLine="709"/>
        <w:jc w:val="both"/>
        <w:rPr>
          <w:sz w:val="26"/>
          <w:szCs w:val="26"/>
        </w:rPr>
      </w:pPr>
      <w:r w:rsidRPr="00FE2EA1">
        <w:rPr>
          <w:sz w:val="26"/>
          <w:szCs w:val="26"/>
        </w:rPr>
        <w:t>Согласно информации, представленной в пояснительной записке:</w:t>
      </w:r>
    </w:p>
    <w:p w14:paraId="05B46933" w14:textId="309CB9D4" w:rsidR="00586B79" w:rsidRPr="00FE2EA1" w:rsidRDefault="00586B79" w:rsidP="00DF2469">
      <w:pPr>
        <w:numPr>
          <w:ilvl w:val="0"/>
          <w:numId w:val="12"/>
        </w:numPr>
        <w:spacing w:line="276" w:lineRule="auto"/>
        <w:ind w:left="0" w:firstLine="709"/>
        <w:jc w:val="both"/>
        <w:rPr>
          <w:sz w:val="26"/>
          <w:szCs w:val="26"/>
        </w:rPr>
      </w:pPr>
      <w:r w:rsidRPr="00FE2EA1">
        <w:rPr>
          <w:sz w:val="26"/>
          <w:szCs w:val="26"/>
        </w:rPr>
        <w:t xml:space="preserve"> по подразделу 03 10 «Защита населения и территории от чрезвычайных ситуаций природного и техногенного характера, пожарная безопасность» денежные средства направлены </w:t>
      </w:r>
      <w:r w:rsidR="00E50ABB" w:rsidRPr="00FE2EA1">
        <w:rPr>
          <w:sz w:val="26"/>
          <w:szCs w:val="26"/>
        </w:rPr>
        <w:t xml:space="preserve">в рамках </w:t>
      </w:r>
      <w:r w:rsidR="00890877" w:rsidRPr="00FE2EA1">
        <w:rPr>
          <w:sz w:val="26"/>
          <w:szCs w:val="26"/>
        </w:rPr>
        <w:t xml:space="preserve">реализации </w:t>
      </w:r>
      <w:r w:rsidR="00E50ABB" w:rsidRPr="00FE2EA1">
        <w:rPr>
          <w:sz w:val="26"/>
          <w:szCs w:val="26"/>
        </w:rPr>
        <w:t>мероприятия «</w:t>
      </w:r>
      <w:r w:rsidR="00E50ABB" w:rsidRPr="00462994">
        <w:rPr>
          <w:sz w:val="26"/>
          <w:szCs w:val="26"/>
        </w:rPr>
        <w:t xml:space="preserve">Обеспечение первичных мер пожарной безопасности в границах поселения» </w:t>
      </w:r>
      <w:r w:rsidR="001E1143">
        <w:rPr>
          <w:sz w:val="26"/>
          <w:szCs w:val="26"/>
        </w:rPr>
        <w:t>оплачены</w:t>
      </w:r>
      <w:r w:rsidRPr="00462994">
        <w:rPr>
          <w:sz w:val="26"/>
          <w:szCs w:val="26"/>
        </w:rPr>
        <w:t xml:space="preserve"> </w:t>
      </w:r>
      <w:r w:rsidR="001E1143">
        <w:rPr>
          <w:sz w:val="26"/>
          <w:szCs w:val="26"/>
        </w:rPr>
        <w:t>договоры</w:t>
      </w:r>
      <w:r w:rsidR="00E50ABB" w:rsidRPr="00462994">
        <w:rPr>
          <w:sz w:val="26"/>
          <w:szCs w:val="26"/>
        </w:rPr>
        <w:t xml:space="preserve"> ГПХ </w:t>
      </w:r>
      <w:r w:rsidR="00CB4BC6" w:rsidRPr="00462994">
        <w:rPr>
          <w:sz w:val="26"/>
          <w:szCs w:val="26"/>
        </w:rPr>
        <w:t>на оказание</w:t>
      </w:r>
      <w:r w:rsidR="005B1FC1" w:rsidRPr="00462994">
        <w:rPr>
          <w:sz w:val="26"/>
          <w:szCs w:val="26"/>
        </w:rPr>
        <w:t xml:space="preserve"> услуг изготовлени</w:t>
      </w:r>
      <w:r w:rsidR="00CB4BC6" w:rsidRPr="00462994">
        <w:rPr>
          <w:sz w:val="26"/>
          <w:szCs w:val="26"/>
        </w:rPr>
        <w:t>я</w:t>
      </w:r>
      <w:r w:rsidR="005B1FC1" w:rsidRPr="00462994">
        <w:rPr>
          <w:sz w:val="26"/>
          <w:szCs w:val="26"/>
        </w:rPr>
        <w:t xml:space="preserve"> сруба и содер</w:t>
      </w:r>
      <w:r w:rsidR="00FE2EA1" w:rsidRPr="00462994">
        <w:rPr>
          <w:sz w:val="26"/>
          <w:szCs w:val="26"/>
        </w:rPr>
        <w:t>жание противопожарной проруби</w:t>
      </w:r>
      <w:r w:rsidR="00FE2EA1" w:rsidRPr="00FE2EA1">
        <w:rPr>
          <w:sz w:val="26"/>
          <w:szCs w:val="26"/>
        </w:rPr>
        <w:t xml:space="preserve"> за январь-апрель месяцы </w:t>
      </w:r>
      <w:r w:rsidR="005B1FC1" w:rsidRPr="00FE2EA1">
        <w:rPr>
          <w:sz w:val="26"/>
          <w:szCs w:val="26"/>
        </w:rPr>
        <w:t>на водоемах в с.</w:t>
      </w:r>
      <w:r w:rsidR="00252B43" w:rsidRPr="00FE2EA1">
        <w:rPr>
          <w:sz w:val="26"/>
          <w:szCs w:val="26"/>
        </w:rPr>
        <w:t xml:space="preserve"> </w:t>
      </w:r>
      <w:r w:rsidR="005B1FC1" w:rsidRPr="00FE2EA1">
        <w:rPr>
          <w:sz w:val="26"/>
          <w:szCs w:val="26"/>
        </w:rPr>
        <w:t>Тельвиска и в д.</w:t>
      </w:r>
      <w:r w:rsidR="00252B43" w:rsidRPr="00FE2EA1">
        <w:rPr>
          <w:sz w:val="26"/>
          <w:szCs w:val="26"/>
        </w:rPr>
        <w:t xml:space="preserve"> </w:t>
      </w:r>
      <w:r w:rsidR="005B1FC1" w:rsidRPr="00FE2EA1">
        <w:rPr>
          <w:sz w:val="26"/>
          <w:szCs w:val="26"/>
        </w:rPr>
        <w:t>Макарово.</w:t>
      </w:r>
    </w:p>
    <w:p w14:paraId="75347C7A" w14:textId="4CA76FFB" w:rsidR="00586B79" w:rsidRPr="00634A31" w:rsidRDefault="00D95B7E" w:rsidP="00DF2469">
      <w:pPr>
        <w:spacing w:line="276" w:lineRule="auto"/>
        <w:jc w:val="both"/>
        <w:rPr>
          <w:sz w:val="26"/>
          <w:szCs w:val="26"/>
        </w:rPr>
      </w:pPr>
      <w:r w:rsidRPr="00634A31">
        <w:rPr>
          <w:color w:val="548DD4" w:themeColor="text2" w:themeTint="99"/>
          <w:sz w:val="26"/>
          <w:szCs w:val="26"/>
        </w:rPr>
        <w:tab/>
      </w:r>
      <w:r w:rsidR="009C6B8D" w:rsidRPr="00634A31">
        <w:rPr>
          <w:sz w:val="26"/>
          <w:szCs w:val="26"/>
        </w:rPr>
        <w:t>В целом п</w:t>
      </w:r>
      <w:r w:rsidR="00586B79" w:rsidRPr="00634A31">
        <w:rPr>
          <w:sz w:val="26"/>
          <w:szCs w:val="26"/>
        </w:rPr>
        <w:t xml:space="preserve">о разделу кассовое исполнение расходов относительно соответствующего периода прошлого года </w:t>
      </w:r>
      <w:r w:rsidR="008E2816" w:rsidRPr="00634A31">
        <w:rPr>
          <w:sz w:val="26"/>
          <w:szCs w:val="26"/>
        </w:rPr>
        <w:t>увеличилось</w:t>
      </w:r>
      <w:r w:rsidR="00586B79" w:rsidRPr="00634A31">
        <w:rPr>
          <w:sz w:val="26"/>
          <w:szCs w:val="26"/>
        </w:rPr>
        <w:t xml:space="preserve"> на </w:t>
      </w:r>
      <w:r w:rsidR="00634A31">
        <w:rPr>
          <w:sz w:val="26"/>
          <w:szCs w:val="26"/>
        </w:rPr>
        <w:t>2,9</w:t>
      </w:r>
      <w:r w:rsidR="00586B79" w:rsidRPr="00634A31">
        <w:rPr>
          <w:sz w:val="26"/>
          <w:szCs w:val="26"/>
        </w:rPr>
        <w:t xml:space="preserve"> тыс. руб</w:t>
      </w:r>
      <w:r w:rsidR="0022076F" w:rsidRPr="00634A31">
        <w:rPr>
          <w:sz w:val="26"/>
          <w:szCs w:val="26"/>
        </w:rPr>
        <w:t>.</w:t>
      </w:r>
      <w:r w:rsidR="00252B43" w:rsidRPr="00634A31">
        <w:rPr>
          <w:sz w:val="26"/>
          <w:szCs w:val="26"/>
        </w:rPr>
        <w:t>,</w:t>
      </w:r>
      <w:r w:rsidR="00586B79" w:rsidRPr="00634A31">
        <w:rPr>
          <w:sz w:val="26"/>
          <w:szCs w:val="26"/>
        </w:rPr>
        <w:t xml:space="preserve"> или </w:t>
      </w:r>
      <w:r w:rsidR="00634A31">
        <w:rPr>
          <w:sz w:val="26"/>
          <w:szCs w:val="26"/>
        </w:rPr>
        <w:t>2,4</w:t>
      </w:r>
      <w:r w:rsidR="005B1FC1" w:rsidRPr="00634A31">
        <w:rPr>
          <w:sz w:val="26"/>
          <w:szCs w:val="26"/>
        </w:rPr>
        <w:t xml:space="preserve"> %</w:t>
      </w:r>
      <w:r w:rsidR="009C6B8D" w:rsidRPr="00634A31">
        <w:rPr>
          <w:sz w:val="26"/>
          <w:szCs w:val="26"/>
        </w:rPr>
        <w:t>.</w:t>
      </w:r>
    </w:p>
    <w:p w14:paraId="799841F0" w14:textId="77777777" w:rsidR="00A86A7A" w:rsidRPr="00C939C8" w:rsidRDefault="00A86A7A" w:rsidP="00DF2469">
      <w:pPr>
        <w:spacing w:line="276" w:lineRule="auto"/>
        <w:ind w:firstLine="709"/>
        <w:jc w:val="both"/>
        <w:rPr>
          <w:color w:val="548DD4" w:themeColor="text2" w:themeTint="99"/>
          <w:sz w:val="26"/>
          <w:szCs w:val="26"/>
        </w:rPr>
      </w:pPr>
    </w:p>
    <w:p w14:paraId="61268A7F" w14:textId="06B529F5" w:rsidR="004D5F28" w:rsidRPr="00C939C8" w:rsidRDefault="004D5F28" w:rsidP="00DF2469">
      <w:pPr>
        <w:spacing w:line="276" w:lineRule="auto"/>
        <w:ind w:firstLine="709"/>
        <w:jc w:val="both"/>
        <w:rPr>
          <w:sz w:val="26"/>
          <w:szCs w:val="26"/>
        </w:rPr>
      </w:pPr>
      <w:r w:rsidRPr="00C93FEB">
        <w:rPr>
          <w:sz w:val="26"/>
          <w:szCs w:val="26"/>
        </w:rPr>
        <w:t xml:space="preserve">Расходы по разделу </w:t>
      </w:r>
      <w:r w:rsidRPr="00C93FEB">
        <w:rPr>
          <w:b/>
          <w:sz w:val="26"/>
          <w:szCs w:val="26"/>
        </w:rPr>
        <w:t>04 «Национальная экономика»</w:t>
      </w:r>
      <w:r w:rsidRPr="00C93FEB">
        <w:rPr>
          <w:sz w:val="26"/>
          <w:szCs w:val="26"/>
        </w:rPr>
        <w:t xml:space="preserve"> на отчетный </w:t>
      </w:r>
      <w:r w:rsidR="00912085" w:rsidRPr="00C93FEB">
        <w:rPr>
          <w:sz w:val="26"/>
          <w:szCs w:val="26"/>
        </w:rPr>
        <w:t xml:space="preserve">период </w:t>
      </w:r>
      <w:r w:rsidR="00D60CB0" w:rsidRPr="00C93FEB">
        <w:rPr>
          <w:sz w:val="26"/>
          <w:szCs w:val="26"/>
        </w:rPr>
        <w:t>составили в сумме</w:t>
      </w:r>
      <w:r w:rsidRPr="00C93FEB">
        <w:rPr>
          <w:sz w:val="26"/>
          <w:szCs w:val="26"/>
        </w:rPr>
        <w:t xml:space="preserve"> </w:t>
      </w:r>
      <w:r w:rsidR="00912085" w:rsidRPr="00C93FEB">
        <w:rPr>
          <w:sz w:val="26"/>
          <w:szCs w:val="26"/>
        </w:rPr>
        <w:t>план</w:t>
      </w:r>
      <w:r w:rsidR="00AA0746" w:rsidRPr="00C93FEB">
        <w:rPr>
          <w:sz w:val="26"/>
          <w:szCs w:val="26"/>
        </w:rPr>
        <w:t>овых значений</w:t>
      </w:r>
      <w:r w:rsidR="00912085" w:rsidRPr="00C93FEB">
        <w:rPr>
          <w:sz w:val="26"/>
          <w:szCs w:val="26"/>
        </w:rPr>
        <w:t xml:space="preserve"> отчетного периода </w:t>
      </w:r>
      <w:r w:rsidR="00A30343" w:rsidRPr="00C93FEB">
        <w:rPr>
          <w:sz w:val="26"/>
          <w:szCs w:val="26"/>
        </w:rPr>
        <w:t>2 045,5</w:t>
      </w:r>
      <w:r w:rsidR="00D60CB0" w:rsidRPr="00C93FEB">
        <w:rPr>
          <w:sz w:val="26"/>
          <w:szCs w:val="26"/>
        </w:rPr>
        <w:t xml:space="preserve"> тыс. руб.</w:t>
      </w:r>
      <w:r w:rsidR="00AA0746" w:rsidRPr="00C93FEB">
        <w:rPr>
          <w:sz w:val="26"/>
          <w:szCs w:val="26"/>
        </w:rPr>
        <w:t>,</w:t>
      </w:r>
      <w:r w:rsidR="00791756" w:rsidRPr="00C93FEB">
        <w:rPr>
          <w:sz w:val="26"/>
          <w:szCs w:val="26"/>
        </w:rPr>
        <w:t xml:space="preserve"> 100% за отчетный период,</w:t>
      </w:r>
      <w:r w:rsidR="00D60CB0" w:rsidRPr="00C93FEB">
        <w:rPr>
          <w:sz w:val="26"/>
          <w:szCs w:val="26"/>
        </w:rPr>
        <w:t xml:space="preserve"> </w:t>
      </w:r>
      <w:r w:rsidR="00912085" w:rsidRPr="00C93FEB">
        <w:rPr>
          <w:sz w:val="26"/>
          <w:szCs w:val="26"/>
        </w:rPr>
        <w:t>и</w:t>
      </w:r>
      <w:r w:rsidR="00D60CB0" w:rsidRPr="00C93FEB">
        <w:rPr>
          <w:sz w:val="26"/>
          <w:szCs w:val="26"/>
        </w:rPr>
        <w:t>ли</w:t>
      </w:r>
      <w:r w:rsidR="00912085" w:rsidRPr="00C93FEB">
        <w:rPr>
          <w:sz w:val="26"/>
          <w:szCs w:val="26"/>
        </w:rPr>
        <w:t xml:space="preserve"> </w:t>
      </w:r>
      <w:r w:rsidR="00C939C8" w:rsidRPr="00C93FEB">
        <w:rPr>
          <w:sz w:val="26"/>
          <w:szCs w:val="26"/>
        </w:rPr>
        <w:t>58,2</w:t>
      </w:r>
      <w:r w:rsidRPr="00C93FEB">
        <w:rPr>
          <w:sz w:val="26"/>
          <w:szCs w:val="26"/>
        </w:rPr>
        <w:t xml:space="preserve"> % от годовых бюджетных назначений.</w:t>
      </w:r>
    </w:p>
    <w:p w14:paraId="551CC840" w14:textId="77777777" w:rsidR="00927E76" w:rsidRPr="009E766B" w:rsidRDefault="00927E76" w:rsidP="00927E76">
      <w:pPr>
        <w:ind w:right="-2" w:firstLine="708"/>
        <w:jc w:val="both"/>
        <w:rPr>
          <w:sz w:val="26"/>
          <w:szCs w:val="26"/>
        </w:rPr>
      </w:pPr>
      <w:r w:rsidRPr="009E766B">
        <w:rPr>
          <w:sz w:val="26"/>
          <w:szCs w:val="26"/>
        </w:rPr>
        <w:t>В рамках раздела средства израсходованы по подразделу:</w:t>
      </w:r>
    </w:p>
    <w:p w14:paraId="4C3B1BC9" w14:textId="0ECFEEC8" w:rsidR="00927E76" w:rsidRDefault="00927E76" w:rsidP="00927E76">
      <w:pPr>
        <w:ind w:right="-2" w:firstLine="708"/>
        <w:jc w:val="both"/>
        <w:rPr>
          <w:color w:val="000000"/>
          <w:sz w:val="26"/>
          <w:szCs w:val="26"/>
        </w:rPr>
      </w:pPr>
      <w:r w:rsidRPr="009E766B">
        <w:rPr>
          <w:sz w:val="26"/>
          <w:szCs w:val="26"/>
        </w:rPr>
        <w:t>- 04 08 «Транспорт» в рамках МП «Развитие транспортной инфраструктуры муниципального района «Заполярный район» на 2021-2030 годы» средства израсходованы согласно пояснительной записки на реализацию мероприятия «</w:t>
      </w:r>
      <w:r w:rsidR="005E6E5A" w:rsidRPr="005E6E5A">
        <w:rPr>
          <w:sz w:val="26"/>
          <w:szCs w:val="26"/>
        </w:rPr>
        <w:t>Содержание мест причаливания речного транспорта в поселениях Заполярного района</w:t>
      </w:r>
      <w:r w:rsidRPr="009E766B">
        <w:rPr>
          <w:sz w:val="26"/>
          <w:szCs w:val="26"/>
        </w:rPr>
        <w:t xml:space="preserve">» (заключены договоры гражданско-правового характера с физическими лицами) и «Обустройство дорожного проезда по маршруту с. Тельвиска – д. Устье Сельского поселения «Тельвисочный сельсовет» ЗР НАО» (заключен договор </w:t>
      </w:r>
      <w:r w:rsidRPr="009E766B">
        <w:rPr>
          <w:color w:val="000000"/>
          <w:sz w:val="26"/>
          <w:szCs w:val="26"/>
        </w:rPr>
        <w:t>на оказание услуг по формированию границ и вертикальной планировке дорожного проезда);</w:t>
      </w:r>
    </w:p>
    <w:p w14:paraId="12A5D460" w14:textId="21727514" w:rsidR="00927E76" w:rsidRPr="009E766B" w:rsidRDefault="00927E76" w:rsidP="00927E76">
      <w:pPr>
        <w:ind w:right="-2" w:firstLine="708"/>
        <w:jc w:val="both"/>
        <w:rPr>
          <w:sz w:val="26"/>
          <w:szCs w:val="26"/>
        </w:rPr>
      </w:pPr>
      <w:r w:rsidRPr="009E766B">
        <w:rPr>
          <w:sz w:val="26"/>
          <w:szCs w:val="26"/>
        </w:rPr>
        <w:t>- 04 09 «Дорожное хозяйство». Из пояснительной записки следует, что средства израсходованы в р</w:t>
      </w:r>
      <w:r w:rsidR="00A86E10">
        <w:rPr>
          <w:sz w:val="26"/>
          <w:szCs w:val="26"/>
        </w:rPr>
        <w:t xml:space="preserve">амках МП «Развитие транспортной </w:t>
      </w:r>
      <w:r w:rsidRPr="009E766B">
        <w:rPr>
          <w:sz w:val="26"/>
          <w:szCs w:val="26"/>
        </w:rPr>
        <w:t xml:space="preserve">инфраструктуры муниципального района «Заполярный район» на 2021-2030 годы» на реализацию мероприятия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w:t>
      </w:r>
      <w:r w:rsidRPr="009E766B">
        <w:rPr>
          <w:sz w:val="26"/>
          <w:szCs w:val="26"/>
        </w:rPr>
        <w:lastRenderedPageBreak/>
        <w:t>дорог общего пользования местного значения)» и в рамках реализации мероприятий, предусмотренных за счет средств муниципального дорожного фонда.</w:t>
      </w:r>
    </w:p>
    <w:p w14:paraId="7ED11EFE" w14:textId="77777777" w:rsidR="00927E76" w:rsidRPr="009E766B" w:rsidRDefault="00927E76" w:rsidP="00927E76">
      <w:pPr>
        <w:ind w:firstLine="709"/>
        <w:jc w:val="both"/>
        <w:rPr>
          <w:sz w:val="26"/>
          <w:szCs w:val="26"/>
        </w:rPr>
      </w:pPr>
      <w:r w:rsidRPr="009E766B">
        <w:rPr>
          <w:sz w:val="26"/>
          <w:szCs w:val="26"/>
        </w:rPr>
        <w:t>В общем по разделу 04 «Национальная экономика» кассовое исполнение расходов относительно соответствующего периода прошлого года увеличилось на 1 961,9 тыс. руб., или на 132,5 %.</w:t>
      </w:r>
    </w:p>
    <w:p w14:paraId="239E4FD8" w14:textId="77777777" w:rsidR="00A86E10" w:rsidRDefault="00A86E10" w:rsidP="00DF2469">
      <w:pPr>
        <w:spacing w:line="276" w:lineRule="auto"/>
        <w:ind w:firstLine="709"/>
        <w:jc w:val="both"/>
        <w:rPr>
          <w:sz w:val="26"/>
          <w:szCs w:val="26"/>
        </w:rPr>
      </w:pPr>
    </w:p>
    <w:p w14:paraId="2D64F3D6" w14:textId="420A63AA" w:rsidR="007A147D" w:rsidRPr="00791756" w:rsidRDefault="00D272FB" w:rsidP="00DF2469">
      <w:pPr>
        <w:spacing w:line="276" w:lineRule="auto"/>
        <w:ind w:firstLine="709"/>
        <w:jc w:val="both"/>
        <w:rPr>
          <w:sz w:val="26"/>
          <w:szCs w:val="26"/>
        </w:rPr>
      </w:pPr>
      <w:r w:rsidRPr="00791756">
        <w:rPr>
          <w:sz w:val="26"/>
          <w:szCs w:val="26"/>
        </w:rPr>
        <w:t>В общем п</w:t>
      </w:r>
      <w:r w:rsidR="004D5F28" w:rsidRPr="00791756">
        <w:rPr>
          <w:sz w:val="26"/>
          <w:szCs w:val="26"/>
        </w:rPr>
        <w:t xml:space="preserve">о разделу 04 «Национальная экономика» кассовое исполнение расходов относительно соответствующего периода прошлого года </w:t>
      </w:r>
      <w:r w:rsidR="00C939C8" w:rsidRPr="00791756">
        <w:rPr>
          <w:sz w:val="26"/>
          <w:szCs w:val="26"/>
        </w:rPr>
        <w:t>уменьшилось</w:t>
      </w:r>
      <w:r w:rsidR="004D5F28" w:rsidRPr="00791756">
        <w:rPr>
          <w:sz w:val="26"/>
          <w:szCs w:val="26"/>
        </w:rPr>
        <w:t xml:space="preserve"> на </w:t>
      </w:r>
      <w:r w:rsidR="00C939C8" w:rsidRPr="00791756">
        <w:rPr>
          <w:sz w:val="26"/>
          <w:szCs w:val="26"/>
        </w:rPr>
        <w:t>396,5</w:t>
      </w:r>
      <w:r w:rsidR="004D5F28" w:rsidRPr="00791756">
        <w:rPr>
          <w:sz w:val="26"/>
          <w:szCs w:val="26"/>
        </w:rPr>
        <w:t xml:space="preserve"> тыс. руб.</w:t>
      </w:r>
      <w:r w:rsidR="00AA0746" w:rsidRPr="00791756">
        <w:rPr>
          <w:sz w:val="26"/>
          <w:szCs w:val="26"/>
        </w:rPr>
        <w:t>,</w:t>
      </w:r>
      <w:r w:rsidR="004D5F28" w:rsidRPr="00791756">
        <w:rPr>
          <w:sz w:val="26"/>
          <w:szCs w:val="26"/>
        </w:rPr>
        <w:t xml:space="preserve"> или </w:t>
      </w:r>
      <w:r w:rsidR="00912085" w:rsidRPr="00791756">
        <w:rPr>
          <w:sz w:val="26"/>
          <w:szCs w:val="26"/>
        </w:rPr>
        <w:t xml:space="preserve">на </w:t>
      </w:r>
      <w:r w:rsidR="00C939C8" w:rsidRPr="00791756">
        <w:rPr>
          <w:sz w:val="26"/>
          <w:szCs w:val="26"/>
        </w:rPr>
        <w:t>16,2</w:t>
      </w:r>
      <w:r w:rsidR="009F054C" w:rsidRPr="00791756">
        <w:rPr>
          <w:sz w:val="26"/>
          <w:szCs w:val="26"/>
        </w:rPr>
        <w:t xml:space="preserve"> </w:t>
      </w:r>
      <w:r w:rsidR="004D5F28" w:rsidRPr="00791756">
        <w:rPr>
          <w:sz w:val="26"/>
          <w:szCs w:val="26"/>
        </w:rPr>
        <w:t>%.</w:t>
      </w:r>
    </w:p>
    <w:p w14:paraId="17F79A95" w14:textId="77777777" w:rsidR="00CC7D6E" w:rsidRPr="00C93FEB" w:rsidRDefault="00CC7D6E" w:rsidP="00DF2469">
      <w:pPr>
        <w:spacing w:line="276" w:lineRule="auto"/>
        <w:ind w:firstLine="709"/>
        <w:jc w:val="both"/>
        <w:rPr>
          <w:sz w:val="26"/>
          <w:szCs w:val="26"/>
        </w:rPr>
      </w:pPr>
    </w:p>
    <w:p w14:paraId="1ACFF488" w14:textId="1643929C" w:rsidR="00CC582E" w:rsidRPr="008974AA" w:rsidRDefault="00C93FEB" w:rsidP="00C93FEB">
      <w:pPr>
        <w:spacing w:line="276" w:lineRule="auto"/>
        <w:ind w:firstLine="708"/>
        <w:jc w:val="both"/>
        <w:rPr>
          <w:color w:val="548DD4" w:themeColor="text2" w:themeTint="99"/>
          <w:sz w:val="26"/>
          <w:szCs w:val="26"/>
          <w:highlight w:val="lightGray"/>
        </w:rPr>
      </w:pPr>
      <w:r w:rsidRPr="00C93FEB">
        <w:rPr>
          <w:sz w:val="26"/>
          <w:szCs w:val="26"/>
        </w:rPr>
        <w:t>В целом, за полугодие п</w:t>
      </w:r>
      <w:r w:rsidR="002F4622" w:rsidRPr="00C93FEB">
        <w:rPr>
          <w:sz w:val="26"/>
          <w:szCs w:val="26"/>
        </w:rPr>
        <w:t xml:space="preserve">о разделу </w:t>
      </w:r>
      <w:r w:rsidR="002F4622" w:rsidRPr="00C93FEB">
        <w:rPr>
          <w:b/>
          <w:sz w:val="26"/>
          <w:szCs w:val="26"/>
        </w:rPr>
        <w:t>05 «Жилищно-коммунальное хозяйство»</w:t>
      </w:r>
      <w:r w:rsidR="002F4622" w:rsidRPr="00C93FEB">
        <w:rPr>
          <w:sz w:val="26"/>
          <w:szCs w:val="26"/>
        </w:rPr>
        <w:t xml:space="preserve"> за отчетный период </w:t>
      </w:r>
      <w:r w:rsidRPr="00C93FEB">
        <w:rPr>
          <w:sz w:val="26"/>
          <w:szCs w:val="26"/>
        </w:rPr>
        <w:t>использовано</w:t>
      </w:r>
      <w:r w:rsidR="00890877" w:rsidRPr="00C93FEB">
        <w:rPr>
          <w:sz w:val="26"/>
          <w:szCs w:val="26"/>
        </w:rPr>
        <w:t xml:space="preserve"> в сумме</w:t>
      </w:r>
      <w:r w:rsidR="002F4622" w:rsidRPr="00C93FEB">
        <w:rPr>
          <w:sz w:val="26"/>
          <w:szCs w:val="26"/>
        </w:rPr>
        <w:t xml:space="preserve"> </w:t>
      </w:r>
      <w:r w:rsidR="00812D62" w:rsidRPr="00C93FEB">
        <w:rPr>
          <w:sz w:val="26"/>
          <w:szCs w:val="26"/>
        </w:rPr>
        <w:t>165 623,2</w:t>
      </w:r>
      <w:r w:rsidR="002F4622" w:rsidRPr="00C93FEB">
        <w:rPr>
          <w:sz w:val="26"/>
          <w:szCs w:val="26"/>
        </w:rPr>
        <w:t> тыс. руб.</w:t>
      </w:r>
      <w:r w:rsidR="004077AF" w:rsidRPr="00C93FEB">
        <w:rPr>
          <w:sz w:val="26"/>
          <w:szCs w:val="26"/>
        </w:rPr>
        <w:t>,</w:t>
      </w:r>
      <w:r w:rsidR="002F4622" w:rsidRPr="00C93FEB">
        <w:rPr>
          <w:sz w:val="26"/>
          <w:szCs w:val="26"/>
        </w:rPr>
        <w:t xml:space="preserve"> при плане </w:t>
      </w:r>
      <w:r w:rsidR="00FC6D31" w:rsidRPr="00C93FEB">
        <w:rPr>
          <w:sz w:val="26"/>
          <w:szCs w:val="26"/>
        </w:rPr>
        <w:t xml:space="preserve">отчетного периода </w:t>
      </w:r>
      <w:r w:rsidR="00812D62" w:rsidRPr="00C93FEB">
        <w:rPr>
          <w:sz w:val="26"/>
          <w:szCs w:val="26"/>
        </w:rPr>
        <w:t>221 408,6</w:t>
      </w:r>
      <w:r w:rsidR="002F4622" w:rsidRPr="00C93FEB">
        <w:rPr>
          <w:sz w:val="26"/>
          <w:szCs w:val="26"/>
        </w:rPr>
        <w:t> тыс. руб.</w:t>
      </w:r>
      <w:r w:rsidR="004077AF" w:rsidRPr="00C93FEB">
        <w:rPr>
          <w:sz w:val="26"/>
          <w:szCs w:val="26"/>
        </w:rPr>
        <w:t>,</w:t>
      </w:r>
      <w:r w:rsidR="002F4622" w:rsidRPr="00C93FEB">
        <w:rPr>
          <w:sz w:val="26"/>
          <w:szCs w:val="26"/>
        </w:rPr>
        <w:t xml:space="preserve"> или </w:t>
      </w:r>
      <w:r w:rsidR="00812D62" w:rsidRPr="00C93FEB">
        <w:rPr>
          <w:sz w:val="26"/>
          <w:szCs w:val="26"/>
        </w:rPr>
        <w:t>74,8</w:t>
      </w:r>
      <w:r w:rsidR="002F4622" w:rsidRPr="00C93FEB">
        <w:rPr>
          <w:sz w:val="26"/>
          <w:szCs w:val="26"/>
        </w:rPr>
        <w:t xml:space="preserve"> % от плана и </w:t>
      </w:r>
      <w:r w:rsidR="00812D62" w:rsidRPr="00C93FEB">
        <w:rPr>
          <w:sz w:val="26"/>
          <w:szCs w:val="26"/>
        </w:rPr>
        <w:t>69,7</w:t>
      </w:r>
      <w:r w:rsidR="002F4622" w:rsidRPr="00C93FEB">
        <w:rPr>
          <w:sz w:val="26"/>
          <w:szCs w:val="26"/>
        </w:rPr>
        <w:t xml:space="preserve"> % от годовых бюджетных назначений.</w:t>
      </w:r>
    </w:p>
    <w:p w14:paraId="15C2131D" w14:textId="77777777" w:rsidR="00CC7D6E" w:rsidRPr="008974AA" w:rsidRDefault="00CC7D6E" w:rsidP="00DF2469">
      <w:pPr>
        <w:spacing w:line="276" w:lineRule="auto"/>
        <w:ind w:firstLine="709"/>
        <w:jc w:val="both"/>
        <w:rPr>
          <w:sz w:val="26"/>
          <w:szCs w:val="26"/>
          <w:highlight w:val="lightGray"/>
        </w:rPr>
      </w:pPr>
    </w:p>
    <w:p w14:paraId="36E4CBEA" w14:textId="2CAA2109" w:rsidR="00CC582E" w:rsidRPr="00812D62" w:rsidRDefault="002F4622" w:rsidP="00DF2469">
      <w:pPr>
        <w:spacing w:line="276" w:lineRule="auto"/>
        <w:ind w:firstLine="709"/>
        <w:jc w:val="both"/>
        <w:rPr>
          <w:sz w:val="26"/>
          <w:szCs w:val="26"/>
        </w:rPr>
      </w:pPr>
      <w:r w:rsidRPr="00812D62">
        <w:rPr>
          <w:sz w:val="26"/>
          <w:szCs w:val="26"/>
        </w:rPr>
        <w:t xml:space="preserve">Выполнение плановых назначений по данным расходам представлено в таблице </w:t>
      </w:r>
      <w:r w:rsidR="0017637C" w:rsidRPr="00812D62">
        <w:rPr>
          <w:sz w:val="26"/>
          <w:szCs w:val="26"/>
        </w:rPr>
        <w:t xml:space="preserve">№ </w:t>
      </w:r>
      <w:r w:rsidRPr="00812D62">
        <w:rPr>
          <w:sz w:val="26"/>
          <w:szCs w:val="26"/>
        </w:rPr>
        <w:t>6.</w:t>
      </w:r>
    </w:p>
    <w:p w14:paraId="6BEEDC96" w14:textId="77777777" w:rsidR="00172D00" w:rsidRDefault="00172D00" w:rsidP="00DF2469">
      <w:pPr>
        <w:spacing w:line="276" w:lineRule="auto"/>
        <w:ind w:left="113" w:right="-2" w:firstLine="595"/>
        <w:jc w:val="right"/>
        <w:rPr>
          <w:sz w:val="26"/>
          <w:szCs w:val="26"/>
        </w:rPr>
      </w:pPr>
    </w:p>
    <w:p w14:paraId="6B546990" w14:textId="77777777" w:rsidR="00172D00" w:rsidRDefault="00172D00" w:rsidP="00DF2469">
      <w:pPr>
        <w:spacing w:line="276" w:lineRule="auto"/>
        <w:ind w:left="113" w:right="-2" w:firstLine="595"/>
        <w:jc w:val="right"/>
        <w:rPr>
          <w:sz w:val="26"/>
          <w:szCs w:val="26"/>
        </w:rPr>
      </w:pPr>
    </w:p>
    <w:p w14:paraId="4D2575AC" w14:textId="77777777" w:rsidR="00172D00" w:rsidRDefault="00172D00" w:rsidP="00DF2469">
      <w:pPr>
        <w:spacing w:line="276" w:lineRule="auto"/>
        <w:ind w:left="113" w:right="-2" w:firstLine="595"/>
        <w:jc w:val="right"/>
        <w:rPr>
          <w:sz w:val="26"/>
          <w:szCs w:val="26"/>
        </w:rPr>
      </w:pPr>
    </w:p>
    <w:p w14:paraId="62706764" w14:textId="77777777" w:rsidR="00172D00" w:rsidRDefault="00172D00" w:rsidP="00DF2469">
      <w:pPr>
        <w:spacing w:line="276" w:lineRule="auto"/>
        <w:ind w:left="113" w:right="-2" w:firstLine="595"/>
        <w:jc w:val="right"/>
        <w:rPr>
          <w:sz w:val="26"/>
          <w:szCs w:val="26"/>
        </w:rPr>
      </w:pPr>
    </w:p>
    <w:p w14:paraId="6C578DF9" w14:textId="4AA302EF" w:rsidR="00172D00" w:rsidRDefault="00172D00" w:rsidP="00DF2469">
      <w:pPr>
        <w:spacing w:line="276" w:lineRule="auto"/>
        <w:ind w:left="113" w:right="-2" w:firstLine="595"/>
        <w:jc w:val="right"/>
        <w:rPr>
          <w:sz w:val="26"/>
          <w:szCs w:val="26"/>
        </w:rPr>
      </w:pPr>
    </w:p>
    <w:p w14:paraId="6AB46C01" w14:textId="2977239E" w:rsidR="00562F9B" w:rsidRDefault="00562F9B" w:rsidP="00DF2469">
      <w:pPr>
        <w:spacing w:line="276" w:lineRule="auto"/>
        <w:ind w:left="113" w:right="-2" w:firstLine="595"/>
        <w:jc w:val="right"/>
        <w:rPr>
          <w:sz w:val="26"/>
          <w:szCs w:val="26"/>
        </w:rPr>
      </w:pPr>
    </w:p>
    <w:p w14:paraId="5A9E3CF6" w14:textId="61B01678" w:rsidR="00562F9B" w:rsidRDefault="00562F9B" w:rsidP="00DF2469">
      <w:pPr>
        <w:spacing w:line="276" w:lineRule="auto"/>
        <w:ind w:left="113" w:right="-2" w:firstLine="595"/>
        <w:jc w:val="right"/>
        <w:rPr>
          <w:sz w:val="26"/>
          <w:szCs w:val="26"/>
        </w:rPr>
      </w:pPr>
    </w:p>
    <w:p w14:paraId="3B5AF753" w14:textId="0F4A119A" w:rsidR="00562F9B" w:rsidRDefault="00562F9B" w:rsidP="00DF2469">
      <w:pPr>
        <w:spacing w:line="276" w:lineRule="auto"/>
        <w:ind w:left="113" w:right="-2" w:firstLine="595"/>
        <w:jc w:val="right"/>
        <w:rPr>
          <w:sz w:val="26"/>
          <w:szCs w:val="26"/>
        </w:rPr>
      </w:pPr>
    </w:p>
    <w:p w14:paraId="2791EA62" w14:textId="48BA9D13" w:rsidR="00562F9B" w:rsidRDefault="00562F9B" w:rsidP="00DF2469">
      <w:pPr>
        <w:spacing w:line="276" w:lineRule="auto"/>
        <w:ind w:left="113" w:right="-2" w:firstLine="595"/>
        <w:jc w:val="right"/>
        <w:rPr>
          <w:sz w:val="26"/>
          <w:szCs w:val="26"/>
        </w:rPr>
      </w:pPr>
    </w:p>
    <w:p w14:paraId="3A28BB38" w14:textId="67B4F35D" w:rsidR="00562F9B" w:rsidRDefault="00562F9B" w:rsidP="00DF2469">
      <w:pPr>
        <w:spacing w:line="276" w:lineRule="auto"/>
        <w:ind w:left="113" w:right="-2" w:firstLine="595"/>
        <w:jc w:val="right"/>
        <w:rPr>
          <w:sz w:val="26"/>
          <w:szCs w:val="26"/>
        </w:rPr>
      </w:pPr>
    </w:p>
    <w:p w14:paraId="23E91E1D" w14:textId="1E363874" w:rsidR="00562F9B" w:rsidRDefault="00562F9B" w:rsidP="00DF2469">
      <w:pPr>
        <w:spacing w:line="276" w:lineRule="auto"/>
        <w:ind w:left="113" w:right="-2" w:firstLine="595"/>
        <w:jc w:val="right"/>
        <w:rPr>
          <w:sz w:val="26"/>
          <w:szCs w:val="26"/>
        </w:rPr>
      </w:pPr>
    </w:p>
    <w:p w14:paraId="21207184" w14:textId="7A0DF3B2" w:rsidR="00562F9B" w:rsidRDefault="00562F9B" w:rsidP="00DF2469">
      <w:pPr>
        <w:spacing w:line="276" w:lineRule="auto"/>
        <w:ind w:left="113" w:right="-2" w:firstLine="595"/>
        <w:jc w:val="right"/>
        <w:rPr>
          <w:sz w:val="26"/>
          <w:szCs w:val="26"/>
        </w:rPr>
      </w:pPr>
    </w:p>
    <w:p w14:paraId="044AFBE3" w14:textId="0C8BBD73" w:rsidR="00562F9B" w:rsidRDefault="00562F9B" w:rsidP="00DF2469">
      <w:pPr>
        <w:spacing w:line="276" w:lineRule="auto"/>
        <w:ind w:left="113" w:right="-2" w:firstLine="595"/>
        <w:jc w:val="right"/>
        <w:rPr>
          <w:sz w:val="26"/>
          <w:szCs w:val="26"/>
        </w:rPr>
      </w:pPr>
    </w:p>
    <w:p w14:paraId="67EF97A7" w14:textId="448FF0F8" w:rsidR="00562F9B" w:rsidRDefault="00562F9B" w:rsidP="00DF2469">
      <w:pPr>
        <w:spacing w:line="276" w:lineRule="auto"/>
        <w:ind w:left="113" w:right="-2" w:firstLine="595"/>
        <w:jc w:val="right"/>
        <w:rPr>
          <w:sz w:val="26"/>
          <w:szCs w:val="26"/>
        </w:rPr>
      </w:pPr>
    </w:p>
    <w:p w14:paraId="611C2CBD" w14:textId="4AD1EABC" w:rsidR="00562F9B" w:rsidRDefault="00562F9B" w:rsidP="00DF2469">
      <w:pPr>
        <w:spacing w:line="276" w:lineRule="auto"/>
        <w:ind w:left="113" w:right="-2" w:firstLine="595"/>
        <w:jc w:val="right"/>
        <w:rPr>
          <w:sz w:val="26"/>
          <w:szCs w:val="26"/>
        </w:rPr>
      </w:pPr>
    </w:p>
    <w:p w14:paraId="72271446" w14:textId="0E7B5228" w:rsidR="00562F9B" w:rsidRDefault="00562F9B" w:rsidP="00DF2469">
      <w:pPr>
        <w:spacing w:line="276" w:lineRule="auto"/>
        <w:ind w:left="113" w:right="-2" w:firstLine="595"/>
        <w:jc w:val="right"/>
        <w:rPr>
          <w:sz w:val="26"/>
          <w:szCs w:val="26"/>
        </w:rPr>
      </w:pPr>
    </w:p>
    <w:p w14:paraId="2C0B7018" w14:textId="52742C56" w:rsidR="00562F9B" w:rsidRDefault="00562F9B" w:rsidP="00DF2469">
      <w:pPr>
        <w:spacing w:line="276" w:lineRule="auto"/>
        <w:ind w:left="113" w:right="-2" w:firstLine="595"/>
        <w:jc w:val="right"/>
        <w:rPr>
          <w:sz w:val="26"/>
          <w:szCs w:val="26"/>
        </w:rPr>
      </w:pPr>
    </w:p>
    <w:p w14:paraId="4DD5C8BE" w14:textId="4C771B4A" w:rsidR="00562F9B" w:rsidRDefault="00562F9B" w:rsidP="00DF2469">
      <w:pPr>
        <w:spacing w:line="276" w:lineRule="auto"/>
        <w:ind w:left="113" w:right="-2" w:firstLine="595"/>
        <w:jc w:val="right"/>
        <w:rPr>
          <w:sz w:val="26"/>
          <w:szCs w:val="26"/>
        </w:rPr>
      </w:pPr>
    </w:p>
    <w:p w14:paraId="105ECDD0" w14:textId="7C54F362" w:rsidR="00562F9B" w:rsidRDefault="00562F9B" w:rsidP="00DF2469">
      <w:pPr>
        <w:spacing w:line="276" w:lineRule="auto"/>
        <w:ind w:left="113" w:right="-2" w:firstLine="595"/>
        <w:jc w:val="right"/>
        <w:rPr>
          <w:sz w:val="26"/>
          <w:szCs w:val="26"/>
        </w:rPr>
      </w:pPr>
    </w:p>
    <w:p w14:paraId="6209E5DE" w14:textId="4398CC86" w:rsidR="00562F9B" w:rsidRDefault="00562F9B" w:rsidP="00DF2469">
      <w:pPr>
        <w:spacing w:line="276" w:lineRule="auto"/>
        <w:ind w:left="113" w:right="-2" w:firstLine="595"/>
        <w:jc w:val="right"/>
        <w:rPr>
          <w:sz w:val="26"/>
          <w:szCs w:val="26"/>
        </w:rPr>
      </w:pPr>
    </w:p>
    <w:p w14:paraId="57EB0892" w14:textId="755A6B68" w:rsidR="00562F9B" w:rsidRDefault="00562F9B" w:rsidP="00DF2469">
      <w:pPr>
        <w:spacing w:line="276" w:lineRule="auto"/>
        <w:ind w:left="113" w:right="-2" w:firstLine="595"/>
        <w:jc w:val="right"/>
        <w:rPr>
          <w:sz w:val="26"/>
          <w:szCs w:val="26"/>
        </w:rPr>
      </w:pPr>
    </w:p>
    <w:p w14:paraId="28D77D27" w14:textId="275BA3DA" w:rsidR="00562F9B" w:rsidRDefault="00562F9B" w:rsidP="00DF2469">
      <w:pPr>
        <w:spacing w:line="276" w:lineRule="auto"/>
        <w:ind w:left="113" w:right="-2" w:firstLine="595"/>
        <w:jc w:val="right"/>
        <w:rPr>
          <w:sz w:val="26"/>
          <w:szCs w:val="26"/>
        </w:rPr>
      </w:pPr>
    </w:p>
    <w:p w14:paraId="01A9B9B7" w14:textId="20316956" w:rsidR="00562F9B" w:rsidRDefault="00562F9B" w:rsidP="00DF2469">
      <w:pPr>
        <w:spacing w:line="276" w:lineRule="auto"/>
        <w:ind w:left="113" w:right="-2" w:firstLine="595"/>
        <w:jc w:val="right"/>
        <w:rPr>
          <w:sz w:val="26"/>
          <w:szCs w:val="26"/>
        </w:rPr>
      </w:pPr>
    </w:p>
    <w:p w14:paraId="22A2CA8E" w14:textId="69CC7474" w:rsidR="00562F9B" w:rsidRDefault="00562F9B" w:rsidP="00DF2469">
      <w:pPr>
        <w:spacing w:line="276" w:lineRule="auto"/>
        <w:ind w:left="113" w:right="-2" w:firstLine="595"/>
        <w:jc w:val="right"/>
        <w:rPr>
          <w:sz w:val="26"/>
          <w:szCs w:val="26"/>
        </w:rPr>
      </w:pPr>
    </w:p>
    <w:p w14:paraId="639C69A5" w14:textId="2B47FCD6" w:rsidR="00562F9B" w:rsidRDefault="00562F9B" w:rsidP="00DF2469">
      <w:pPr>
        <w:spacing w:line="276" w:lineRule="auto"/>
        <w:ind w:left="113" w:right="-2" w:firstLine="595"/>
        <w:jc w:val="right"/>
        <w:rPr>
          <w:sz w:val="26"/>
          <w:szCs w:val="26"/>
        </w:rPr>
      </w:pPr>
    </w:p>
    <w:p w14:paraId="03BB6048" w14:textId="610D1A9E" w:rsidR="00562F9B" w:rsidRDefault="00562F9B" w:rsidP="00DF2469">
      <w:pPr>
        <w:spacing w:line="276" w:lineRule="auto"/>
        <w:ind w:left="113" w:right="-2" w:firstLine="595"/>
        <w:jc w:val="right"/>
        <w:rPr>
          <w:sz w:val="26"/>
          <w:szCs w:val="26"/>
        </w:rPr>
      </w:pPr>
    </w:p>
    <w:p w14:paraId="717FF812" w14:textId="77777777" w:rsidR="00562F9B" w:rsidRDefault="00562F9B" w:rsidP="00DF2469">
      <w:pPr>
        <w:spacing w:line="276" w:lineRule="auto"/>
        <w:ind w:left="113" w:right="-2" w:firstLine="595"/>
        <w:jc w:val="right"/>
        <w:rPr>
          <w:sz w:val="26"/>
          <w:szCs w:val="26"/>
        </w:rPr>
      </w:pPr>
    </w:p>
    <w:p w14:paraId="7D4B20BB" w14:textId="77777777" w:rsidR="00172D00" w:rsidRDefault="00172D00" w:rsidP="00DF2469">
      <w:pPr>
        <w:spacing w:line="276" w:lineRule="auto"/>
        <w:ind w:left="113" w:right="-2" w:firstLine="595"/>
        <w:jc w:val="right"/>
        <w:rPr>
          <w:sz w:val="26"/>
          <w:szCs w:val="26"/>
        </w:rPr>
      </w:pPr>
    </w:p>
    <w:p w14:paraId="5CE75B51" w14:textId="21A620F5" w:rsidR="002F4622" w:rsidRPr="00812D62" w:rsidRDefault="002F4622" w:rsidP="00DF2469">
      <w:pPr>
        <w:spacing w:line="276" w:lineRule="auto"/>
        <w:ind w:left="113" w:right="-2" w:firstLine="595"/>
        <w:jc w:val="right"/>
        <w:rPr>
          <w:sz w:val="26"/>
          <w:szCs w:val="26"/>
        </w:rPr>
      </w:pPr>
      <w:r w:rsidRPr="00812D62">
        <w:rPr>
          <w:sz w:val="26"/>
          <w:szCs w:val="26"/>
        </w:rPr>
        <w:t xml:space="preserve">Таблица </w:t>
      </w:r>
      <w:r w:rsidR="0017637C" w:rsidRPr="00812D62">
        <w:rPr>
          <w:sz w:val="26"/>
          <w:szCs w:val="26"/>
        </w:rPr>
        <w:t xml:space="preserve">№ </w:t>
      </w:r>
      <w:r w:rsidRPr="00812D62">
        <w:rPr>
          <w:sz w:val="26"/>
          <w:szCs w:val="26"/>
        </w:rPr>
        <w:t>6 (тыс. руб.)</w:t>
      </w:r>
    </w:p>
    <w:bookmarkStart w:id="2" w:name="_MON_1696943623"/>
    <w:bookmarkEnd w:id="2"/>
    <w:p w14:paraId="519C0FB0" w14:textId="5D044350" w:rsidR="005842BB" w:rsidRPr="008974AA" w:rsidRDefault="001761A0" w:rsidP="00DF2469">
      <w:pPr>
        <w:spacing w:line="276" w:lineRule="auto"/>
        <w:ind w:right="-2"/>
        <w:jc w:val="right"/>
        <w:rPr>
          <w:color w:val="548DD4" w:themeColor="text2" w:themeTint="99"/>
          <w:sz w:val="26"/>
          <w:szCs w:val="26"/>
          <w:highlight w:val="lightGray"/>
        </w:rPr>
      </w:pPr>
      <w:r w:rsidRPr="00FE4521">
        <w:rPr>
          <w:color w:val="548DD4" w:themeColor="text2" w:themeTint="99"/>
          <w:sz w:val="26"/>
          <w:szCs w:val="26"/>
        </w:rPr>
        <w:object w:dxaOrig="8445" w:dyaOrig="9825" w14:anchorId="21164DE8">
          <v:shape id="_x0000_i1027" type="#_x0000_t75" style="width:487.85pt;height:667.6pt" o:ole="">
            <v:imagedata r:id="rId14" o:title=""/>
          </v:shape>
          <o:OLEObject Type="Embed" ProgID="Excel.Sheet.8" ShapeID="_x0000_i1027" DrawAspect="Content" ObjectID="_1819026839" r:id="rId15"/>
        </w:object>
      </w:r>
    </w:p>
    <w:p w14:paraId="6B12B4CB" w14:textId="77777777" w:rsidR="002F4622" w:rsidRPr="008974AA" w:rsidRDefault="002F4622" w:rsidP="00DF2469">
      <w:pPr>
        <w:spacing w:line="276" w:lineRule="auto"/>
        <w:ind w:right="-2"/>
        <w:jc w:val="both"/>
        <w:rPr>
          <w:color w:val="548DD4" w:themeColor="text2" w:themeTint="99"/>
          <w:sz w:val="26"/>
          <w:szCs w:val="26"/>
          <w:highlight w:val="lightGray"/>
        </w:rPr>
      </w:pPr>
    </w:p>
    <w:p w14:paraId="026B60DA" w14:textId="35ECEB37" w:rsidR="00D94C2E" w:rsidRPr="009E766B" w:rsidRDefault="00D94C2E" w:rsidP="00D94C2E">
      <w:pPr>
        <w:ind w:right="-2" w:firstLine="709"/>
        <w:jc w:val="both"/>
        <w:rPr>
          <w:sz w:val="26"/>
          <w:szCs w:val="26"/>
        </w:rPr>
      </w:pPr>
      <w:r w:rsidRPr="009E766B">
        <w:rPr>
          <w:sz w:val="26"/>
          <w:szCs w:val="26"/>
        </w:rPr>
        <w:t>Согласно показателям исполнения таблицы № 6, наибольшее отклонение исполнения от плана образовалось по подраздел</w:t>
      </w:r>
      <w:r w:rsidR="001761A0">
        <w:rPr>
          <w:sz w:val="26"/>
          <w:szCs w:val="26"/>
        </w:rPr>
        <w:t>у 05 01 «Жилищное хозяйство».</w:t>
      </w:r>
    </w:p>
    <w:p w14:paraId="47AEB220" w14:textId="62D4645F" w:rsidR="00E263A9" w:rsidRPr="00686169" w:rsidRDefault="009148CF" w:rsidP="00DF2469">
      <w:pPr>
        <w:spacing w:line="276" w:lineRule="auto"/>
        <w:ind w:right="-2" w:firstLine="709"/>
        <w:jc w:val="both"/>
        <w:rPr>
          <w:sz w:val="26"/>
          <w:szCs w:val="26"/>
        </w:rPr>
      </w:pPr>
      <w:r w:rsidRPr="00686169">
        <w:rPr>
          <w:sz w:val="26"/>
          <w:szCs w:val="26"/>
        </w:rPr>
        <w:t>К</w:t>
      </w:r>
      <w:r w:rsidR="00636D46" w:rsidRPr="00686169">
        <w:rPr>
          <w:sz w:val="26"/>
          <w:szCs w:val="26"/>
        </w:rPr>
        <w:t>ассовое исполнение п</w:t>
      </w:r>
      <w:r w:rsidR="00E263A9" w:rsidRPr="00686169">
        <w:rPr>
          <w:sz w:val="26"/>
          <w:szCs w:val="26"/>
        </w:rPr>
        <w:t xml:space="preserve">о разделу </w:t>
      </w:r>
      <w:r w:rsidR="002F4622" w:rsidRPr="00686169">
        <w:rPr>
          <w:sz w:val="26"/>
          <w:szCs w:val="26"/>
        </w:rPr>
        <w:t xml:space="preserve">05 «Жилищно-коммунальное хозяйство» </w:t>
      </w:r>
      <w:r w:rsidR="00E263A9" w:rsidRPr="00686169">
        <w:rPr>
          <w:sz w:val="26"/>
          <w:szCs w:val="26"/>
        </w:rPr>
        <w:t xml:space="preserve">относительно соответствующего периода прошлого года </w:t>
      </w:r>
      <w:r w:rsidR="005A3088" w:rsidRPr="00686169">
        <w:rPr>
          <w:sz w:val="26"/>
          <w:szCs w:val="26"/>
        </w:rPr>
        <w:t>у</w:t>
      </w:r>
      <w:r w:rsidR="00B21463" w:rsidRPr="00686169">
        <w:rPr>
          <w:sz w:val="26"/>
          <w:szCs w:val="26"/>
        </w:rPr>
        <w:t>величилось</w:t>
      </w:r>
      <w:r w:rsidR="00454D1F" w:rsidRPr="00686169">
        <w:rPr>
          <w:sz w:val="26"/>
          <w:szCs w:val="26"/>
        </w:rPr>
        <w:t xml:space="preserve"> на</w:t>
      </w:r>
      <w:r w:rsidR="00353701" w:rsidRPr="00686169">
        <w:rPr>
          <w:sz w:val="26"/>
          <w:szCs w:val="26"/>
        </w:rPr>
        <w:t xml:space="preserve"> </w:t>
      </w:r>
      <w:r w:rsidR="001A3993" w:rsidRPr="00686169">
        <w:rPr>
          <w:sz w:val="26"/>
          <w:szCs w:val="26"/>
        </w:rPr>
        <w:br/>
      </w:r>
      <w:r w:rsidR="00686169" w:rsidRPr="00686169">
        <w:rPr>
          <w:sz w:val="26"/>
          <w:szCs w:val="26"/>
        </w:rPr>
        <w:t>147 253,3</w:t>
      </w:r>
      <w:r w:rsidR="00B21463" w:rsidRPr="00686169">
        <w:rPr>
          <w:sz w:val="26"/>
          <w:szCs w:val="26"/>
        </w:rPr>
        <w:t xml:space="preserve"> </w:t>
      </w:r>
      <w:r w:rsidR="00E263A9" w:rsidRPr="00686169">
        <w:rPr>
          <w:sz w:val="26"/>
          <w:szCs w:val="26"/>
        </w:rPr>
        <w:t>тыс.</w:t>
      </w:r>
      <w:r w:rsidR="009107E1" w:rsidRPr="00686169">
        <w:rPr>
          <w:sz w:val="26"/>
          <w:szCs w:val="26"/>
        </w:rPr>
        <w:t> </w:t>
      </w:r>
      <w:r w:rsidR="00E263A9" w:rsidRPr="00686169">
        <w:rPr>
          <w:sz w:val="26"/>
          <w:szCs w:val="26"/>
        </w:rPr>
        <w:t>руб.</w:t>
      </w:r>
      <w:r w:rsidR="004077AF" w:rsidRPr="00686169">
        <w:rPr>
          <w:sz w:val="26"/>
          <w:szCs w:val="26"/>
        </w:rPr>
        <w:t>,</w:t>
      </w:r>
      <w:r w:rsidR="00EA2A33" w:rsidRPr="00686169">
        <w:rPr>
          <w:sz w:val="26"/>
          <w:szCs w:val="26"/>
        </w:rPr>
        <w:t xml:space="preserve"> или </w:t>
      </w:r>
      <w:r w:rsidR="00686169" w:rsidRPr="00686169">
        <w:rPr>
          <w:sz w:val="26"/>
          <w:szCs w:val="26"/>
        </w:rPr>
        <w:t>более чем в 8</w:t>
      </w:r>
      <w:r w:rsidR="00B21463" w:rsidRPr="00686169">
        <w:rPr>
          <w:sz w:val="26"/>
          <w:szCs w:val="26"/>
        </w:rPr>
        <w:t xml:space="preserve"> раз</w:t>
      </w:r>
      <w:r w:rsidR="005A3088" w:rsidRPr="00686169">
        <w:rPr>
          <w:sz w:val="26"/>
          <w:szCs w:val="26"/>
        </w:rPr>
        <w:t>.</w:t>
      </w:r>
    </w:p>
    <w:p w14:paraId="00F7C98F" w14:textId="18CFFE07" w:rsidR="00DF2469" w:rsidRPr="00686169" w:rsidRDefault="00DF2469" w:rsidP="00DF2469">
      <w:pPr>
        <w:spacing w:line="276" w:lineRule="auto"/>
        <w:ind w:firstLine="709"/>
        <w:jc w:val="both"/>
        <w:rPr>
          <w:sz w:val="26"/>
          <w:szCs w:val="26"/>
        </w:rPr>
      </w:pPr>
      <w:r w:rsidRPr="00686169">
        <w:rPr>
          <w:sz w:val="26"/>
          <w:szCs w:val="26"/>
        </w:rPr>
        <w:t xml:space="preserve">Согласно пояснительной записке, в рамках Муниципальной программы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 предусмотрено в бюджете 157 065,8 тыс. руб. </w:t>
      </w:r>
      <w:r w:rsidR="00E631FE" w:rsidRPr="00686169">
        <w:rPr>
          <w:sz w:val="26"/>
          <w:szCs w:val="26"/>
        </w:rPr>
        <w:br/>
      </w:r>
      <w:r w:rsidRPr="00686169">
        <w:rPr>
          <w:sz w:val="26"/>
          <w:szCs w:val="26"/>
        </w:rPr>
        <w:t xml:space="preserve">на капитальные вложения в объекты государственной (муниципальной) собственности. За отчетный период  использовано  в сумме  157 065,8 тыс. руб. или 100%, в том числе за счет окружных средств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 в сумме </w:t>
      </w:r>
      <w:r w:rsidRPr="00686169">
        <w:rPr>
          <w:sz w:val="26"/>
          <w:szCs w:val="26"/>
          <w:u w:val="single"/>
        </w:rPr>
        <w:t>146 131,8  тыс. руб</w:t>
      </w:r>
      <w:r w:rsidRPr="00686169">
        <w:rPr>
          <w:sz w:val="26"/>
          <w:szCs w:val="26"/>
        </w:rPr>
        <w:t>.,  софинансирование из районного бюджета на «Приобретение жилых помещений в с.Тельвиска Сельского поселения "Тельвисочный сельсовет" Заполярного района Ненецкого автономного округа» в сумме 10 934,0 тыс. руб.</w:t>
      </w:r>
    </w:p>
    <w:p w14:paraId="7E96C28A" w14:textId="77777777" w:rsidR="001E1143" w:rsidRDefault="00DF2469" w:rsidP="001761A0">
      <w:pPr>
        <w:spacing w:line="276" w:lineRule="auto"/>
        <w:jc w:val="both"/>
        <w:rPr>
          <w:sz w:val="26"/>
          <w:szCs w:val="26"/>
        </w:rPr>
      </w:pPr>
      <w:r w:rsidRPr="00686169">
        <w:rPr>
          <w:sz w:val="26"/>
          <w:szCs w:val="26"/>
        </w:rPr>
        <w:tab/>
      </w:r>
    </w:p>
    <w:p w14:paraId="359E6960" w14:textId="42A3EF1D" w:rsidR="0098506F" w:rsidRPr="001761A0" w:rsidRDefault="0098506F" w:rsidP="001E1143">
      <w:pPr>
        <w:spacing w:line="276" w:lineRule="auto"/>
        <w:ind w:firstLine="709"/>
        <w:jc w:val="both"/>
        <w:rPr>
          <w:sz w:val="26"/>
          <w:szCs w:val="26"/>
        </w:rPr>
      </w:pPr>
      <w:r w:rsidRPr="00BC5617">
        <w:rPr>
          <w:sz w:val="26"/>
          <w:szCs w:val="26"/>
        </w:rPr>
        <w:t xml:space="preserve">По разделу </w:t>
      </w:r>
      <w:r w:rsidRPr="00BC5617">
        <w:rPr>
          <w:b/>
          <w:sz w:val="26"/>
          <w:szCs w:val="26"/>
        </w:rPr>
        <w:t>07 «Образование»</w:t>
      </w:r>
      <w:r w:rsidRPr="00BC5617">
        <w:rPr>
          <w:sz w:val="26"/>
          <w:szCs w:val="26"/>
        </w:rPr>
        <w:t xml:space="preserve"> на 2025 год запланировано 53,1 тыс. руб.,</w:t>
      </w:r>
      <w:r w:rsidR="0011681F" w:rsidRPr="00BC5617">
        <w:rPr>
          <w:sz w:val="26"/>
          <w:szCs w:val="26"/>
        </w:rPr>
        <w:br/>
      </w:r>
      <w:r w:rsidRPr="00BC5617">
        <w:rPr>
          <w:b/>
          <w:sz w:val="26"/>
          <w:szCs w:val="26"/>
        </w:rPr>
        <w:tab/>
      </w:r>
      <w:r w:rsidRPr="00BC5617">
        <w:rPr>
          <w:sz w:val="26"/>
          <w:szCs w:val="26"/>
        </w:rPr>
        <w:t>С</w:t>
      </w:r>
      <w:r w:rsidR="00BC008D">
        <w:rPr>
          <w:sz w:val="26"/>
          <w:szCs w:val="26"/>
        </w:rPr>
        <w:t>огласно пояснительной записке,</w:t>
      </w:r>
      <w:r w:rsidRPr="00BC5617">
        <w:rPr>
          <w:sz w:val="26"/>
          <w:szCs w:val="26"/>
        </w:rPr>
        <w:t xml:space="preserve"> </w:t>
      </w:r>
      <w:r w:rsidR="00BC008D">
        <w:rPr>
          <w:sz w:val="26"/>
          <w:szCs w:val="26"/>
        </w:rPr>
        <w:t>по подразделу</w:t>
      </w:r>
      <w:r w:rsidRPr="00BC5617">
        <w:rPr>
          <w:sz w:val="26"/>
          <w:szCs w:val="26"/>
        </w:rPr>
        <w:t xml:space="preserve"> 0707 «Молодежная политика» </w:t>
      </w:r>
      <w:r w:rsidRPr="00BC008D">
        <w:rPr>
          <w:sz w:val="26"/>
          <w:szCs w:val="26"/>
        </w:rPr>
        <w:t>запланированы расходы в рамках Муниципальной</w:t>
      </w:r>
      <w:r w:rsidRPr="00BC5617">
        <w:rPr>
          <w:sz w:val="26"/>
          <w:szCs w:val="26"/>
        </w:rPr>
        <w:t xml:space="preserve"> программы "Молодежь Сельского поселения "Тельвисочный сельсовет" Заполярного района Ненецкого автономного округа на 2025 - 2027 годы" утвержденной постановлением Администрации поселения от 05.11.2024 года № 106 </w:t>
      </w:r>
      <w:r w:rsidR="00250B21">
        <w:rPr>
          <w:sz w:val="26"/>
          <w:szCs w:val="26"/>
        </w:rPr>
        <w:t xml:space="preserve">в </w:t>
      </w:r>
      <w:r w:rsidR="00250B21" w:rsidRPr="00FD7D0B">
        <w:rPr>
          <w:sz w:val="26"/>
          <w:szCs w:val="26"/>
        </w:rPr>
        <w:t xml:space="preserve">сумме </w:t>
      </w:r>
      <w:r w:rsidRPr="00FD7D0B">
        <w:rPr>
          <w:sz w:val="26"/>
          <w:szCs w:val="26"/>
        </w:rPr>
        <w:t>53,1 тыс.</w:t>
      </w:r>
      <w:r w:rsidRPr="00BC5617">
        <w:rPr>
          <w:sz w:val="26"/>
          <w:szCs w:val="26"/>
        </w:rPr>
        <w:t xml:space="preserve"> руб., </w:t>
      </w:r>
      <w:r w:rsidR="003A61B5">
        <w:rPr>
          <w:sz w:val="26"/>
          <w:szCs w:val="26"/>
        </w:rPr>
        <w:t>на отчетный период 2025 исполнено в размере 8,9 тыс.</w:t>
      </w:r>
      <w:r w:rsidR="001E1143">
        <w:rPr>
          <w:sz w:val="26"/>
          <w:szCs w:val="26"/>
        </w:rPr>
        <w:t xml:space="preserve"> </w:t>
      </w:r>
      <w:r w:rsidR="003A61B5">
        <w:rPr>
          <w:sz w:val="26"/>
          <w:szCs w:val="26"/>
        </w:rPr>
        <w:t xml:space="preserve">руб. </w:t>
      </w:r>
      <w:r w:rsidRPr="00BC5617">
        <w:rPr>
          <w:sz w:val="26"/>
          <w:szCs w:val="26"/>
        </w:rPr>
        <w:t xml:space="preserve">Средства запланированы на </w:t>
      </w:r>
      <w:r w:rsidR="004D39FF" w:rsidRPr="00BC5617">
        <w:rPr>
          <w:sz w:val="26"/>
          <w:szCs w:val="26"/>
        </w:rPr>
        <w:t xml:space="preserve">реализацию </w:t>
      </w:r>
      <w:r w:rsidR="004D39FF" w:rsidRPr="001761A0">
        <w:rPr>
          <w:sz w:val="26"/>
          <w:szCs w:val="26"/>
        </w:rPr>
        <w:t>мероприятий</w:t>
      </w:r>
      <w:r w:rsidRPr="001761A0">
        <w:rPr>
          <w:sz w:val="26"/>
          <w:szCs w:val="26"/>
        </w:rPr>
        <w:t xml:space="preserve">: «Последний школьный звонок» - поздравление выпускников (9,0 </w:t>
      </w:r>
      <w:r w:rsidR="004652C8" w:rsidRPr="001761A0">
        <w:rPr>
          <w:sz w:val="26"/>
          <w:szCs w:val="26"/>
        </w:rPr>
        <w:t>тыс.</w:t>
      </w:r>
      <w:r w:rsidR="001E1143">
        <w:rPr>
          <w:sz w:val="26"/>
          <w:szCs w:val="26"/>
        </w:rPr>
        <w:t xml:space="preserve"> </w:t>
      </w:r>
      <w:r w:rsidR="004652C8" w:rsidRPr="001761A0">
        <w:rPr>
          <w:sz w:val="26"/>
          <w:szCs w:val="26"/>
        </w:rPr>
        <w:t>руб.</w:t>
      </w:r>
      <w:r w:rsidR="004D39FF" w:rsidRPr="001761A0">
        <w:rPr>
          <w:sz w:val="26"/>
          <w:szCs w:val="26"/>
        </w:rPr>
        <w:t>); «</w:t>
      </w:r>
      <w:r w:rsidRPr="001761A0">
        <w:rPr>
          <w:sz w:val="26"/>
          <w:szCs w:val="26"/>
        </w:rPr>
        <w:t xml:space="preserve">День знаний» - поздравление первоклашек </w:t>
      </w:r>
      <w:r w:rsidR="004D39FF" w:rsidRPr="001761A0">
        <w:rPr>
          <w:sz w:val="26"/>
          <w:szCs w:val="26"/>
        </w:rPr>
        <w:t>с первым</w:t>
      </w:r>
      <w:r w:rsidRPr="001761A0">
        <w:rPr>
          <w:sz w:val="26"/>
          <w:szCs w:val="26"/>
        </w:rPr>
        <w:t xml:space="preserve"> школьным звонком (11,3 </w:t>
      </w:r>
      <w:r w:rsidR="004652C8" w:rsidRPr="001761A0">
        <w:rPr>
          <w:sz w:val="26"/>
          <w:szCs w:val="26"/>
        </w:rPr>
        <w:t>тыс.</w:t>
      </w:r>
      <w:r w:rsidR="001E1143">
        <w:rPr>
          <w:sz w:val="26"/>
          <w:szCs w:val="26"/>
        </w:rPr>
        <w:t xml:space="preserve"> </w:t>
      </w:r>
      <w:r w:rsidR="004652C8" w:rsidRPr="001761A0">
        <w:rPr>
          <w:sz w:val="26"/>
          <w:szCs w:val="26"/>
        </w:rPr>
        <w:t>руб.</w:t>
      </w:r>
      <w:r w:rsidRPr="001761A0">
        <w:rPr>
          <w:sz w:val="26"/>
          <w:szCs w:val="26"/>
        </w:rPr>
        <w:t xml:space="preserve">); Праздник рождения ребенка «Здравствуй, малыш!» (15,0 </w:t>
      </w:r>
      <w:r w:rsidR="004652C8" w:rsidRPr="001761A0">
        <w:rPr>
          <w:sz w:val="26"/>
          <w:szCs w:val="26"/>
        </w:rPr>
        <w:t>тыс.</w:t>
      </w:r>
      <w:r w:rsidR="001E1143">
        <w:rPr>
          <w:sz w:val="26"/>
          <w:szCs w:val="26"/>
        </w:rPr>
        <w:t xml:space="preserve"> </w:t>
      </w:r>
      <w:r w:rsidR="004652C8" w:rsidRPr="001761A0">
        <w:rPr>
          <w:sz w:val="26"/>
          <w:szCs w:val="26"/>
        </w:rPr>
        <w:t>руб.</w:t>
      </w:r>
      <w:r w:rsidRPr="001761A0">
        <w:rPr>
          <w:sz w:val="26"/>
          <w:szCs w:val="26"/>
        </w:rPr>
        <w:t xml:space="preserve">); «Поздравления, поощрение молодежи за участие в мероприятиях» (7,8 </w:t>
      </w:r>
      <w:r w:rsidR="004652C8" w:rsidRPr="001761A0">
        <w:rPr>
          <w:sz w:val="26"/>
          <w:szCs w:val="26"/>
        </w:rPr>
        <w:t>тыс.</w:t>
      </w:r>
      <w:r w:rsidR="001E1143">
        <w:rPr>
          <w:sz w:val="26"/>
          <w:szCs w:val="26"/>
        </w:rPr>
        <w:t xml:space="preserve"> </w:t>
      </w:r>
      <w:r w:rsidR="004652C8" w:rsidRPr="001761A0">
        <w:rPr>
          <w:sz w:val="26"/>
          <w:szCs w:val="26"/>
        </w:rPr>
        <w:t>руб.</w:t>
      </w:r>
      <w:r w:rsidRPr="001761A0">
        <w:rPr>
          <w:sz w:val="26"/>
          <w:szCs w:val="26"/>
        </w:rPr>
        <w:t xml:space="preserve">); «Торжественная встреча </w:t>
      </w:r>
      <w:r w:rsidR="004D39FF" w:rsidRPr="001761A0">
        <w:rPr>
          <w:sz w:val="26"/>
          <w:szCs w:val="26"/>
        </w:rPr>
        <w:t>ребят,</w:t>
      </w:r>
      <w:r w:rsidRPr="001761A0">
        <w:rPr>
          <w:sz w:val="26"/>
          <w:szCs w:val="26"/>
        </w:rPr>
        <w:t xml:space="preserve"> демобилизованных из рядов российской армии» (5,0 </w:t>
      </w:r>
      <w:r w:rsidR="004652C8" w:rsidRPr="001761A0">
        <w:rPr>
          <w:sz w:val="26"/>
          <w:szCs w:val="26"/>
        </w:rPr>
        <w:t>тыс.</w:t>
      </w:r>
      <w:r w:rsidR="001E1143">
        <w:rPr>
          <w:sz w:val="26"/>
          <w:szCs w:val="26"/>
        </w:rPr>
        <w:t xml:space="preserve"> </w:t>
      </w:r>
      <w:r w:rsidR="004652C8" w:rsidRPr="001761A0">
        <w:rPr>
          <w:sz w:val="26"/>
          <w:szCs w:val="26"/>
        </w:rPr>
        <w:t>руб.</w:t>
      </w:r>
      <w:r w:rsidRPr="001761A0">
        <w:rPr>
          <w:sz w:val="26"/>
          <w:szCs w:val="26"/>
        </w:rPr>
        <w:t xml:space="preserve">) и «Торжественные проводы ребят в ряды Российской Армии «Вы служите – мы вас подождем» (5,0 </w:t>
      </w:r>
      <w:r w:rsidR="004652C8" w:rsidRPr="001761A0">
        <w:rPr>
          <w:sz w:val="26"/>
          <w:szCs w:val="26"/>
        </w:rPr>
        <w:t>тыс.</w:t>
      </w:r>
      <w:r w:rsidR="001E1143">
        <w:rPr>
          <w:sz w:val="26"/>
          <w:szCs w:val="26"/>
        </w:rPr>
        <w:t xml:space="preserve"> </w:t>
      </w:r>
      <w:r w:rsidR="004652C8" w:rsidRPr="001761A0">
        <w:rPr>
          <w:sz w:val="26"/>
          <w:szCs w:val="26"/>
        </w:rPr>
        <w:t>руб.</w:t>
      </w:r>
      <w:r w:rsidRPr="001761A0">
        <w:rPr>
          <w:sz w:val="26"/>
          <w:szCs w:val="26"/>
        </w:rPr>
        <w:t>).</w:t>
      </w:r>
    </w:p>
    <w:p w14:paraId="456096E4" w14:textId="0DA3AEEC" w:rsidR="0098506F" w:rsidRPr="00BC5617" w:rsidRDefault="0098506F" w:rsidP="00CC7D6E">
      <w:pPr>
        <w:spacing w:line="276" w:lineRule="auto"/>
        <w:ind w:firstLine="709"/>
        <w:jc w:val="both"/>
        <w:rPr>
          <w:sz w:val="26"/>
          <w:szCs w:val="26"/>
        </w:rPr>
      </w:pPr>
      <w:r w:rsidRPr="001761A0">
        <w:rPr>
          <w:sz w:val="26"/>
          <w:szCs w:val="26"/>
        </w:rPr>
        <w:t>Кассовое исполнение расходов в аналогичном периоде</w:t>
      </w:r>
      <w:r w:rsidR="003A61B5" w:rsidRPr="001761A0">
        <w:rPr>
          <w:sz w:val="26"/>
          <w:szCs w:val="26"/>
        </w:rPr>
        <w:t xml:space="preserve"> прошлого года</w:t>
      </w:r>
      <w:r w:rsidRPr="001761A0">
        <w:rPr>
          <w:sz w:val="26"/>
          <w:szCs w:val="26"/>
        </w:rPr>
        <w:t xml:space="preserve"> </w:t>
      </w:r>
      <w:r w:rsidR="003A61B5" w:rsidRPr="001761A0">
        <w:rPr>
          <w:sz w:val="26"/>
          <w:szCs w:val="26"/>
        </w:rPr>
        <w:t>составило 9,0 тыс.</w:t>
      </w:r>
      <w:r w:rsidR="001E1143">
        <w:rPr>
          <w:sz w:val="26"/>
          <w:szCs w:val="26"/>
        </w:rPr>
        <w:t xml:space="preserve"> </w:t>
      </w:r>
      <w:r w:rsidR="003A61B5" w:rsidRPr="001761A0">
        <w:rPr>
          <w:sz w:val="26"/>
          <w:szCs w:val="26"/>
        </w:rPr>
        <w:t>руб.</w:t>
      </w:r>
    </w:p>
    <w:p w14:paraId="7D18DA4D" w14:textId="77777777" w:rsidR="004D39FF" w:rsidRPr="00553307" w:rsidRDefault="004D39FF" w:rsidP="00DF2469">
      <w:pPr>
        <w:spacing w:line="276" w:lineRule="auto"/>
        <w:ind w:firstLine="709"/>
        <w:jc w:val="both"/>
        <w:rPr>
          <w:sz w:val="26"/>
          <w:szCs w:val="26"/>
        </w:rPr>
      </w:pPr>
    </w:p>
    <w:p w14:paraId="5BF338FD" w14:textId="1CADF45E" w:rsidR="00BA27F9" w:rsidRPr="00553307" w:rsidRDefault="00BA27F9" w:rsidP="00DF2469">
      <w:pPr>
        <w:spacing w:line="276" w:lineRule="auto"/>
        <w:ind w:right="-2" w:firstLine="708"/>
        <w:jc w:val="both"/>
        <w:rPr>
          <w:sz w:val="26"/>
          <w:szCs w:val="26"/>
        </w:rPr>
      </w:pPr>
      <w:r w:rsidRPr="00553307">
        <w:rPr>
          <w:sz w:val="26"/>
          <w:szCs w:val="26"/>
        </w:rPr>
        <w:t xml:space="preserve">Расходы по разделу </w:t>
      </w:r>
      <w:r w:rsidRPr="00553307">
        <w:rPr>
          <w:b/>
          <w:sz w:val="26"/>
          <w:szCs w:val="26"/>
        </w:rPr>
        <w:t>08 «Культура, кинематография»</w:t>
      </w:r>
      <w:r w:rsidRPr="00553307">
        <w:rPr>
          <w:sz w:val="26"/>
          <w:szCs w:val="26"/>
        </w:rPr>
        <w:t xml:space="preserve"> на отчетный период исполнены </w:t>
      </w:r>
      <w:r w:rsidR="002D466A" w:rsidRPr="00553307">
        <w:rPr>
          <w:sz w:val="26"/>
          <w:szCs w:val="26"/>
        </w:rPr>
        <w:t>в полном объёме</w:t>
      </w:r>
      <w:r w:rsidRPr="00553307">
        <w:rPr>
          <w:sz w:val="26"/>
          <w:szCs w:val="26"/>
        </w:rPr>
        <w:t xml:space="preserve"> при плановом значении </w:t>
      </w:r>
      <w:r w:rsidR="002D466A" w:rsidRPr="00553307">
        <w:rPr>
          <w:sz w:val="26"/>
          <w:szCs w:val="26"/>
        </w:rPr>
        <w:t>815,1</w:t>
      </w:r>
      <w:r w:rsidRPr="00553307">
        <w:rPr>
          <w:sz w:val="26"/>
          <w:szCs w:val="26"/>
        </w:rPr>
        <w:t xml:space="preserve"> тыс. руб. Годовые назначения исполнены на </w:t>
      </w:r>
      <w:r w:rsidR="002D466A" w:rsidRPr="00553307">
        <w:rPr>
          <w:sz w:val="26"/>
          <w:szCs w:val="26"/>
        </w:rPr>
        <w:t>100,0</w:t>
      </w:r>
      <w:r w:rsidRPr="00553307">
        <w:rPr>
          <w:sz w:val="26"/>
          <w:szCs w:val="26"/>
        </w:rPr>
        <w:t xml:space="preserve"> %.</w:t>
      </w:r>
      <w:r w:rsidR="00750E84">
        <w:rPr>
          <w:sz w:val="26"/>
          <w:szCs w:val="26"/>
        </w:rPr>
        <w:t xml:space="preserve"> </w:t>
      </w:r>
    </w:p>
    <w:p w14:paraId="1CB7BF94" w14:textId="77777777" w:rsidR="00ED6693" w:rsidRPr="008974AA" w:rsidRDefault="00ED6693" w:rsidP="00DF2469">
      <w:pPr>
        <w:spacing w:line="276" w:lineRule="auto"/>
        <w:ind w:firstLine="709"/>
        <w:jc w:val="both"/>
        <w:rPr>
          <w:color w:val="548DD4" w:themeColor="text2" w:themeTint="99"/>
          <w:sz w:val="26"/>
          <w:szCs w:val="26"/>
          <w:highlight w:val="lightGray"/>
        </w:rPr>
      </w:pPr>
    </w:p>
    <w:p w14:paraId="503D4C7C" w14:textId="53D2D2F0" w:rsidR="009C4ED0" w:rsidRDefault="009C4ED0" w:rsidP="00CC7D6E">
      <w:pPr>
        <w:spacing w:line="276" w:lineRule="auto"/>
        <w:ind w:right="-2" w:firstLine="708"/>
        <w:jc w:val="both"/>
        <w:rPr>
          <w:sz w:val="26"/>
          <w:szCs w:val="26"/>
        </w:rPr>
      </w:pPr>
      <w:r w:rsidRPr="005D0376">
        <w:rPr>
          <w:sz w:val="26"/>
          <w:szCs w:val="26"/>
        </w:rPr>
        <w:lastRenderedPageBreak/>
        <w:t xml:space="preserve">Расходы по разделу </w:t>
      </w:r>
      <w:r w:rsidRPr="005D0376">
        <w:rPr>
          <w:b/>
          <w:sz w:val="26"/>
          <w:szCs w:val="26"/>
        </w:rPr>
        <w:t>10 «Социальная политика»</w:t>
      </w:r>
      <w:r w:rsidRPr="005D0376">
        <w:rPr>
          <w:sz w:val="26"/>
          <w:szCs w:val="26"/>
        </w:rPr>
        <w:t xml:space="preserve"> на отчетный период </w:t>
      </w:r>
      <w:r w:rsidR="003C42D6" w:rsidRPr="005D0376">
        <w:rPr>
          <w:sz w:val="26"/>
          <w:szCs w:val="26"/>
        </w:rPr>
        <w:t xml:space="preserve">исполнены в сумме </w:t>
      </w:r>
      <w:r w:rsidR="005D0376" w:rsidRPr="005D0376">
        <w:rPr>
          <w:sz w:val="26"/>
          <w:szCs w:val="26"/>
        </w:rPr>
        <w:t>1 886,1</w:t>
      </w:r>
      <w:r w:rsidRPr="005D0376">
        <w:rPr>
          <w:sz w:val="26"/>
          <w:szCs w:val="26"/>
        </w:rPr>
        <w:t> тыс. руб.</w:t>
      </w:r>
      <w:r w:rsidR="004043C7" w:rsidRPr="005D0376">
        <w:rPr>
          <w:sz w:val="26"/>
          <w:szCs w:val="26"/>
        </w:rPr>
        <w:t xml:space="preserve">, при плановом значении </w:t>
      </w:r>
      <w:r w:rsidR="005D0376" w:rsidRPr="005D0376">
        <w:rPr>
          <w:sz w:val="26"/>
          <w:szCs w:val="26"/>
        </w:rPr>
        <w:t>1 886,1</w:t>
      </w:r>
      <w:r w:rsidR="004043C7" w:rsidRPr="005D0376">
        <w:rPr>
          <w:sz w:val="26"/>
          <w:szCs w:val="26"/>
        </w:rPr>
        <w:t xml:space="preserve"> тыс. руб.</w:t>
      </w:r>
      <w:r w:rsidR="003C42D6" w:rsidRPr="005D0376">
        <w:rPr>
          <w:sz w:val="26"/>
          <w:szCs w:val="26"/>
        </w:rPr>
        <w:t xml:space="preserve"> Годовые назначения исполнены на </w:t>
      </w:r>
      <w:r w:rsidR="005D0376" w:rsidRPr="005D0376">
        <w:rPr>
          <w:sz w:val="26"/>
          <w:szCs w:val="26"/>
        </w:rPr>
        <w:t>40,5</w:t>
      </w:r>
      <w:r w:rsidRPr="005D0376">
        <w:rPr>
          <w:sz w:val="26"/>
          <w:szCs w:val="26"/>
        </w:rPr>
        <w:t xml:space="preserve"> %.</w:t>
      </w:r>
    </w:p>
    <w:p w14:paraId="1AA02EE4" w14:textId="21875F44" w:rsidR="0072182D" w:rsidRPr="001A6D53" w:rsidRDefault="0072182D" w:rsidP="0072182D">
      <w:pPr>
        <w:ind w:firstLine="709"/>
        <w:jc w:val="both"/>
        <w:rPr>
          <w:sz w:val="26"/>
          <w:szCs w:val="26"/>
        </w:rPr>
      </w:pPr>
      <w:r w:rsidRPr="001A6D53">
        <w:rPr>
          <w:sz w:val="26"/>
          <w:szCs w:val="26"/>
        </w:rPr>
        <w:t>Выполнение плановых назначений по данным ра</w:t>
      </w:r>
      <w:r>
        <w:rPr>
          <w:sz w:val="26"/>
          <w:szCs w:val="26"/>
        </w:rPr>
        <w:t>сходам представлено в таблице №7</w:t>
      </w:r>
      <w:r w:rsidRPr="001A6D53">
        <w:rPr>
          <w:sz w:val="26"/>
          <w:szCs w:val="26"/>
        </w:rPr>
        <w:t>.</w:t>
      </w:r>
    </w:p>
    <w:p w14:paraId="59F32D9C" w14:textId="2B5D3E7E" w:rsidR="0072182D" w:rsidRDefault="00172D00" w:rsidP="00172D00">
      <w:pPr>
        <w:spacing w:line="276" w:lineRule="auto"/>
        <w:ind w:right="-2" w:firstLine="708"/>
        <w:jc w:val="right"/>
        <w:rPr>
          <w:sz w:val="26"/>
          <w:szCs w:val="26"/>
        </w:rPr>
      </w:pPr>
      <w:r>
        <w:rPr>
          <w:sz w:val="26"/>
          <w:szCs w:val="26"/>
        </w:rPr>
        <w:t>Таблица 7 (тыс. руб.)</w:t>
      </w:r>
    </w:p>
    <w:bookmarkStart w:id="3" w:name="_MON_1794147132"/>
    <w:bookmarkEnd w:id="3"/>
    <w:p w14:paraId="279D735D" w14:textId="79787F91" w:rsidR="0072182D" w:rsidRPr="005D0376" w:rsidRDefault="001E1143" w:rsidP="00172D00">
      <w:pPr>
        <w:spacing w:line="276" w:lineRule="auto"/>
        <w:ind w:right="-2"/>
        <w:jc w:val="both"/>
        <w:rPr>
          <w:sz w:val="26"/>
          <w:szCs w:val="26"/>
        </w:rPr>
      </w:pPr>
      <w:r w:rsidRPr="00810BA0">
        <w:rPr>
          <w:sz w:val="26"/>
          <w:szCs w:val="26"/>
          <w:highlight w:val="lightGray"/>
        </w:rPr>
        <w:object w:dxaOrig="9932" w:dyaOrig="3995" w14:anchorId="62A16A0A">
          <v:shape id="_x0000_i1028" type="#_x0000_t75" style="width:480.95pt;height:194.1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12" ShapeID="_x0000_i1028" DrawAspect="Content" ObjectID="_1819026840" r:id="rId17"/>
        </w:object>
      </w:r>
    </w:p>
    <w:p w14:paraId="149C033C" w14:textId="77777777" w:rsidR="0072182D" w:rsidRDefault="0072182D" w:rsidP="00CC7D6E">
      <w:pPr>
        <w:spacing w:line="276" w:lineRule="auto"/>
        <w:ind w:right="-2" w:firstLine="708"/>
        <w:jc w:val="both"/>
        <w:rPr>
          <w:sz w:val="26"/>
          <w:szCs w:val="26"/>
        </w:rPr>
      </w:pPr>
    </w:p>
    <w:p w14:paraId="13D46788" w14:textId="5FE8F0F5" w:rsidR="009C4ED0" w:rsidRPr="006C20FF" w:rsidRDefault="00111B18" w:rsidP="00CC7D6E">
      <w:pPr>
        <w:spacing w:line="276" w:lineRule="auto"/>
        <w:ind w:right="-2" w:firstLine="708"/>
        <w:jc w:val="both"/>
        <w:rPr>
          <w:sz w:val="26"/>
          <w:szCs w:val="26"/>
        </w:rPr>
      </w:pPr>
      <w:r w:rsidRPr="009D780C">
        <w:rPr>
          <w:sz w:val="26"/>
          <w:szCs w:val="26"/>
        </w:rPr>
        <w:t xml:space="preserve">В </w:t>
      </w:r>
      <w:r w:rsidR="001E1143">
        <w:rPr>
          <w:sz w:val="26"/>
          <w:szCs w:val="26"/>
        </w:rPr>
        <w:t>целом</w:t>
      </w:r>
      <w:r w:rsidR="00F30047" w:rsidRPr="009D780C">
        <w:rPr>
          <w:sz w:val="26"/>
          <w:szCs w:val="26"/>
        </w:rPr>
        <w:t xml:space="preserve"> п</w:t>
      </w:r>
      <w:r w:rsidR="009C4ED0" w:rsidRPr="009D780C">
        <w:rPr>
          <w:sz w:val="26"/>
          <w:szCs w:val="26"/>
        </w:rPr>
        <w:t xml:space="preserve">о разделу кассовое исполнение расходов относительно соответствующего периода прошлого года </w:t>
      </w:r>
      <w:r w:rsidR="004043C7" w:rsidRPr="009D780C">
        <w:rPr>
          <w:sz w:val="26"/>
          <w:szCs w:val="26"/>
        </w:rPr>
        <w:t xml:space="preserve">увеличилось на </w:t>
      </w:r>
      <w:r w:rsidR="006C20FF" w:rsidRPr="009D780C">
        <w:rPr>
          <w:sz w:val="26"/>
          <w:szCs w:val="26"/>
        </w:rPr>
        <w:t>51,9</w:t>
      </w:r>
      <w:r w:rsidR="004043C7" w:rsidRPr="009D780C">
        <w:rPr>
          <w:sz w:val="26"/>
          <w:szCs w:val="26"/>
        </w:rPr>
        <w:t xml:space="preserve"> тыс. руб.</w:t>
      </w:r>
      <w:r w:rsidR="00B6162C" w:rsidRPr="009D780C">
        <w:rPr>
          <w:sz w:val="26"/>
          <w:szCs w:val="26"/>
        </w:rPr>
        <w:t>,</w:t>
      </w:r>
      <w:r w:rsidR="004043C7" w:rsidRPr="009D780C">
        <w:rPr>
          <w:sz w:val="26"/>
          <w:szCs w:val="26"/>
        </w:rPr>
        <w:t xml:space="preserve"> или </w:t>
      </w:r>
      <w:r w:rsidR="006C20FF" w:rsidRPr="009D780C">
        <w:rPr>
          <w:sz w:val="26"/>
          <w:szCs w:val="26"/>
        </w:rPr>
        <w:t>2,8</w:t>
      </w:r>
      <w:r w:rsidR="004043C7" w:rsidRPr="009D780C">
        <w:rPr>
          <w:sz w:val="26"/>
          <w:szCs w:val="26"/>
        </w:rPr>
        <w:t xml:space="preserve"> %</w:t>
      </w:r>
      <w:r w:rsidR="003E78FD" w:rsidRPr="009D780C">
        <w:rPr>
          <w:sz w:val="26"/>
          <w:szCs w:val="26"/>
        </w:rPr>
        <w:t>.</w:t>
      </w:r>
      <w:r w:rsidR="00FC586F" w:rsidRPr="009D780C">
        <w:rPr>
          <w:sz w:val="26"/>
          <w:szCs w:val="26"/>
        </w:rPr>
        <w:t xml:space="preserve"> Увеличение связано с индексацией доплат в 1,055 раза с 01.12.2024 года.</w:t>
      </w:r>
      <w:r w:rsidR="00FC586F" w:rsidRPr="006C20FF">
        <w:rPr>
          <w:sz w:val="26"/>
          <w:szCs w:val="26"/>
        </w:rPr>
        <w:t xml:space="preserve"> </w:t>
      </w:r>
    </w:p>
    <w:p w14:paraId="5694771D" w14:textId="77777777" w:rsidR="003E78FD" w:rsidRPr="002D08BC" w:rsidRDefault="003E78FD" w:rsidP="00DF2469">
      <w:pPr>
        <w:spacing w:line="276" w:lineRule="auto"/>
        <w:ind w:right="-2" w:firstLine="708"/>
        <w:jc w:val="both"/>
        <w:rPr>
          <w:color w:val="548DD4" w:themeColor="text2" w:themeTint="99"/>
          <w:sz w:val="26"/>
          <w:szCs w:val="26"/>
        </w:rPr>
      </w:pPr>
    </w:p>
    <w:p w14:paraId="18AA81E8" w14:textId="70DB9A3E" w:rsidR="00903FF3" w:rsidRPr="002D08BC" w:rsidRDefault="006A02FA" w:rsidP="00DF2469">
      <w:pPr>
        <w:spacing w:line="276" w:lineRule="auto"/>
        <w:ind w:firstLine="709"/>
        <w:jc w:val="both"/>
        <w:rPr>
          <w:sz w:val="26"/>
          <w:szCs w:val="26"/>
        </w:rPr>
      </w:pPr>
      <w:r w:rsidRPr="002D08BC">
        <w:rPr>
          <w:sz w:val="26"/>
          <w:szCs w:val="26"/>
        </w:rPr>
        <w:t>В отчетном периоде</w:t>
      </w:r>
      <w:r w:rsidR="00111B18" w:rsidRPr="002D08BC">
        <w:rPr>
          <w:sz w:val="26"/>
          <w:szCs w:val="26"/>
        </w:rPr>
        <w:t xml:space="preserve"> п</w:t>
      </w:r>
      <w:r w:rsidR="00903FF3" w:rsidRPr="002D08BC">
        <w:rPr>
          <w:sz w:val="26"/>
          <w:szCs w:val="26"/>
        </w:rPr>
        <w:t xml:space="preserve">о разделу </w:t>
      </w:r>
      <w:r w:rsidR="00903FF3" w:rsidRPr="002D08BC">
        <w:rPr>
          <w:b/>
          <w:sz w:val="26"/>
          <w:szCs w:val="26"/>
        </w:rPr>
        <w:t>11 «Физическая культура и спорт»</w:t>
      </w:r>
      <w:r w:rsidR="003E78FD" w:rsidRPr="002D08BC">
        <w:rPr>
          <w:sz w:val="26"/>
          <w:szCs w:val="26"/>
        </w:rPr>
        <w:t xml:space="preserve"> </w:t>
      </w:r>
      <w:r w:rsidR="00903FF3" w:rsidRPr="002D08BC">
        <w:rPr>
          <w:sz w:val="26"/>
          <w:szCs w:val="26"/>
        </w:rPr>
        <w:t xml:space="preserve">бюджетные ассигнования израсходованы в сумме </w:t>
      </w:r>
      <w:r w:rsidR="004043C7" w:rsidRPr="002D08BC">
        <w:rPr>
          <w:sz w:val="26"/>
          <w:szCs w:val="26"/>
        </w:rPr>
        <w:t xml:space="preserve">плановых назначений </w:t>
      </w:r>
      <w:r w:rsidR="002D08BC" w:rsidRPr="002D08BC">
        <w:rPr>
          <w:sz w:val="26"/>
          <w:szCs w:val="26"/>
        </w:rPr>
        <w:t>23,7</w:t>
      </w:r>
      <w:r w:rsidR="00903FF3" w:rsidRPr="002D08BC">
        <w:rPr>
          <w:sz w:val="26"/>
          <w:szCs w:val="26"/>
        </w:rPr>
        <w:t xml:space="preserve"> тыс. руб. и </w:t>
      </w:r>
      <w:r w:rsidR="002D08BC" w:rsidRPr="002D08BC">
        <w:rPr>
          <w:sz w:val="26"/>
          <w:szCs w:val="26"/>
        </w:rPr>
        <w:t>53,9</w:t>
      </w:r>
      <w:r w:rsidR="00903FF3" w:rsidRPr="002D08BC">
        <w:rPr>
          <w:sz w:val="26"/>
          <w:szCs w:val="26"/>
        </w:rPr>
        <w:t xml:space="preserve"> % от годовых бюджетных назначений.</w:t>
      </w:r>
    </w:p>
    <w:p w14:paraId="60466A1C" w14:textId="77777777" w:rsidR="007E494E" w:rsidRPr="002D08BC" w:rsidRDefault="00903FF3" w:rsidP="00DF2469">
      <w:pPr>
        <w:spacing w:line="276" w:lineRule="auto"/>
        <w:ind w:firstLine="709"/>
        <w:jc w:val="both"/>
        <w:rPr>
          <w:sz w:val="26"/>
          <w:szCs w:val="26"/>
        </w:rPr>
      </w:pPr>
      <w:r w:rsidRPr="002D08BC">
        <w:rPr>
          <w:sz w:val="26"/>
          <w:szCs w:val="26"/>
        </w:rPr>
        <w:t>Согласно информации, представленной в пояснительной запи</w:t>
      </w:r>
      <w:r w:rsidR="00ED6693" w:rsidRPr="002D08BC">
        <w:rPr>
          <w:sz w:val="26"/>
          <w:szCs w:val="26"/>
        </w:rPr>
        <w:t>ске</w:t>
      </w:r>
      <w:r w:rsidR="002125E8" w:rsidRPr="002D08BC">
        <w:rPr>
          <w:sz w:val="26"/>
          <w:szCs w:val="26"/>
        </w:rPr>
        <w:t>,</w:t>
      </w:r>
      <w:r w:rsidRPr="002D08BC">
        <w:rPr>
          <w:sz w:val="26"/>
          <w:szCs w:val="26"/>
        </w:rPr>
        <w:t xml:space="preserve"> </w:t>
      </w:r>
      <w:r w:rsidR="007E494E" w:rsidRPr="002D08BC">
        <w:rPr>
          <w:sz w:val="26"/>
          <w:szCs w:val="26"/>
        </w:rPr>
        <w:t xml:space="preserve">проведено </w:t>
      </w:r>
      <w:r w:rsidR="003E78FD" w:rsidRPr="002D08BC">
        <w:rPr>
          <w:sz w:val="26"/>
          <w:szCs w:val="26"/>
        </w:rPr>
        <w:t>физкультурно-оздоровительн</w:t>
      </w:r>
      <w:r w:rsidR="00ED6693" w:rsidRPr="002D08BC">
        <w:rPr>
          <w:sz w:val="26"/>
          <w:szCs w:val="26"/>
        </w:rPr>
        <w:t>ое мероприятие по лыжным гонкам</w:t>
      </w:r>
      <w:r w:rsidR="003E78FD" w:rsidRPr="002D08BC">
        <w:rPr>
          <w:sz w:val="26"/>
          <w:szCs w:val="26"/>
        </w:rPr>
        <w:t xml:space="preserve"> «Лыжня зовет – Тельвиска старт дает», посвященн</w:t>
      </w:r>
      <w:r w:rsidR="00ED6693" w:rsidRPr="002D08BC">
        <w:rPr>
          <w:sz w:val="26"/>
          <w:szCs w:val="26"/>
        </w:rPr>
        <w:t xml:space="preserve">ое </w:t>
      </w:r>
      <w:r w:rsidR="003E78FD" w:rsidRPr="002D08BC">
        <w:rPr>
          <w:sz w:val="26"/>
          <w:szCs w:val="26"/>
        </w:rPr>
        <w:t>памяти Н.Ф.</w:t>
      </w:r>
      <w:r w:rsidR="00BA18FC" w:rsidRPr="002D08BC">
        <w:rPr>
          <w:sz w:val="26"/>
          <w:szCs w:val="26"/>
        </w:rPr>
        <w:t xml:space="preserve"> </w:t>
      </w:r>
      <w:r w:rsidR="003E78FD" w:rsidRPr="00B10801">
        <w:rPr>
          <w:sz w:val="26"/>
          <w:szCs w:val="26"/>
        </w:rPr>
        <w:t>Ноготысого»</w:t>
      </w:r>
      <w:r w:rsidR="007E494E" w:rsidRPr="00B10801">
        <w:rPr>
          <w:sz w:val="26"/>
          <w:szCs w:val="26"/>
        </w:rPr>
        <w:t>.</w:t>
      </w:r>
    </w:p>
    <w:p w14:paraId="0861A34B" w14:textId="079DEC4B" w:rsidR="00C35E2B" w:rsidRPr="002D08BC" w:rsidRDefault="00903FF3" w:rsidP="00DF2469">
      <w:pPr>
        <w:spacing w:line="276" w:lineRule="auto"/>
        <w:ind w:firstLine="709"/>
        <w:jc w:val="both"/>
        <w:rPr>
          <w:sz w:val="26"/>
          <w:szCs w:val="26"/>
        </w:rPr>
      </w:pPr>
      <w:r w:rsidRPr="002D08BC">
        <w:rPr>
          <w:sz w:val="26"/>
          <w:szCs w:val="26"/>
        </w:rPr>
        <w:t>По разделу 11 «Физическая культура и спорт» кассовое исполнение расходов относительно соответствующего</w:t>
      </w:r>
      <w:r w:rsidR="002125E8" w:rsidRPr="002D08BC">
        <w:rPr>
          <w:sz w:val="26"/>
          <w:szCs w:val="26"/>
        </w:rPr>
        <w:t xml:space="preserve"> периода прошлого года </w:t>
      </w:r>
      <w:r w:rsidR="00386926" w:rsidRPr="002D08BC">
        <w:rPr>
          <w:sz w:val="26"/>
          <w:szCs w:val="26"/>
        </w:rPr>
        <w:t>увеличилось</w:t>
      </w:r>
      <w:r w:rsidRPr="002D08BC">
        <w:rPr>
          <w:sz w:val="26"/>
          <w:szCs w:val="26"/>
        </w:rPr>
        <w:t xml:space="preserve"> на </w:t>
      </w:r>
      <w:r w:rsidR="002D08BC" w:rsidRPr="002D08BC">
        <w:rPr>
          <w:sz w:val="26"/>
          <w:szCs w:val="26"/>
        </w:rPr>
        <w:t>7,9</w:t>
      </w:r>
      <w:r w:rsidRPr="002D08BC">
        <w:rPr>
          <w:sz w:val="26"/>
          <w:szCs w:val="26"/>
        </w:rPr>
        <w:t> тыс. руб.</w:t>
      </w:r>
      <w:r w:rsidR="00BA18FC" w:rsidRPr="002D08BC">
        <w:rPr>
          <w:sz w:val="26"/>
          <w:szCs w:val="26"/>
        </w:rPr>
        <w:t>,</w:t>
      </w:r>
      <w:r w:rsidRPr="002D08BC">
        <w:rPr>
          <w:sz w:val="26"/>
          <w:szCs w:val="26"/>
        </w:rPr>
        <w:t xml:space="preserve"> или на </w:t>
      </w:r>
      <w:r w:rsidR="002D08BC" w:rsidRPr="002D08BC">
        <w:rPr>
          <w:sz w:val="26"/>
          <w:szCs w:val="26"/>
        </w:rPr>
        <w:t>50</w:t>
      </w:r>
      <w:r w:rsidRPr="002D08BC">
        <w:rPr>
          <w:sz w:val="26"/>
          <w:szCs w:val="26"/>
        </w:rPr>
        <w:t xml:space="preserve"> %.</w:t>
      </w:r>
    </w:p>
    <w:p w14:paraId="24C23609" w14:textId="77777777" w:rsidR="001F2539" w:rsidRPr="002D08BC" w:rsidRDefault="001F2539" w:rsidP="00DF2469">
      <w:pPr>
        <w:pStyle w:val="af2"/>
        <w:numPr>
          <w:ilvl w:val="0"/>
          <w:numId w:val="2"/>
        </w:numPr>
        <w:spacing w:line="276" w:lineRule="auto"/>
        <w:ind w:left="0" w:right="-2" w:firstLine="0"/>
        <w:jc w:val="center"/>
        <w:rPr>
          <w:b/>
          <w:sz w:val="26"/>
          <w:szCs w:val="26"/>
        </w:rPr>
      </w:pPr>
      <w:r w:rsidRPr="002D08BC">
        <w:rPr>
          <w:b/>
          <w:sz w:val="26"/>
          <w:szCs w:val="26"/>
        </w:rPr>
        <w:t>Расходование средств резервного фонда</w:t>
      </w:r>
    </w:p>
    <w:p w14:paraId="499FBD2D" w14:textId="77777777" w:rsidR="001F2539" w:rsidRPr="002D08BC" w:rsidRDefault="001F2539" w:rsidP="00DF2469">
      <w:pPr>
        <w:spacing w:line="276" w:lineRule="auto"/>
        <w:ind w:right="-2" w:firstLine="709"/>
        <w:jc w:val="both"/>
        <w:rPr>
          <w:sz w:val="26"/>
          <w:szCs w:val="26"/>
        </w:rPr>
      </w:pPr>
    </w:p>
    <w:p w14:paraId="1029533F" w14:textId="2E5839A2" w:rsidR="00A159DF" w:rsidRPr="002D08BC" w:rsidRDefault="00A159DF" w:rsidP="00DF2469">
      <w:pPr>
        <w:tabs>
          <w:tab w:val="left" w:pos="3060"/>
          <w:tab w:val="center" w:pos="5037"/>
        </w:tabs>
        <w:spacing w:line="276" w:lineRule="auto"/>
        <w:ind w:firstLine="709"/>
        <w:jc w:val="both"/>
        <w:rPr>
          <w:bCs/>
          <w:sz w:val="26"/>
          <w:szCs w:val="26"/>
        </w:rPr>
      </w:pPr>
      <w:r w:rsidRPr="002D08BC">
        <w:rPr>
          <w:bCs/>
          <w:sz w:val="26"/>
          <w:szCs w:val="26"/>
        </w:rPr>
        <w:t xml:space="preserve">В бюджете муниципального образования на </w:t>
      </w:r>
      <w:r w:rsidRPr="002D08BC">
        <w:rPr>
          <w:sz w:val="26"/>
          <w:szCs w:val="26"/>
        </w:rPr>
        <w:t>20</w:t>
      </w:r>
      <w:r w:rsidR="00BB3AFC" w:rsidRPr="002D08BC">
        <w:rPr>
          <w:sz w:val="26"/>
          <w:szCs w:val="26"/>
        </w:rPr>
        <w:t>2</w:t>
      </w:r>
      <w:r w:rsidR="006F79FB" w:rsidRPr="002D08BC">
        <w:rPr>
          <w:sz w:val="26"/>
          <w:szCs w:val="26"/>
        </w:rPr>
        <w:t>5</w:t>
      </w:r>
      <w:r w:rsidRPr="002D08BC">
        <w:rPr>
          <w:sz w:val="26"/>
          <w:szCs w:val="26"/>
        </w:rPr>
        <w:t> год</w:t>
      </w:r>
      <w:r w:rsidRPr="002D08BC">
        <w:rPr>
          <w:bCs/>
          <w:sz w:val="26"/>
          <w:szCs w:val="26"/>
        </w:rPr>
        <w:t xml:space="preserve"> утвержден объем </w:t>
      </w:r>
      <w:r w:rsidR="00D74509" w:rsidRPr="002D08BC">
        <w:rPr>
          <w:bCs/>
          <w:sz w:val="26"/>
          <w:szCs w:val="26"/>
        </w:rPr>
        <w:t xml:space="preserve">бюджетных ассигнований </w:t>
      </w:r>
      <w:r w:rsidRPr="002D08BC">
        <w:rPr>
          <w:bCs/>
          <w:sz w:val="26"/>
          <w:szCs w:val="26"/>
        </w:rPr>
        <w:t xml:space="preserve">резервного фонда </w:t>
      </w:r>
      <w:r w:rsidR="00BA18FC" w:rsidRPr="002D08BC">
        <w:rPr>
          <w:bCs/>
          <w:sz w:val="26"/>
          <w:szCs w:val="26"/>
        </w:rPr>
        <w:t>а</w:t>
      </w:r>
      <w:r w:rsidRPr="002D08BC">
        <w:rPr>
          <w:bCs/>
          <w:sz w:val="26"/>
          <w:szCs w:val="26"/>
        </w:rPr>
        <w:t xml:space="preserve">дминистрации </w:t>
      </w:r>
      <w:r w:rsidR="004F47C1" w:rsidRPr="002D08BC">
        <w:rPr>
          <w:bCs/>
          <w:sz w:val="26"/>
          <w:szCs w:val="26"/>
        </w:rPr>
        <w:t xml:space="preserve">Сельского поселения «Тельвисочный сельсовет» ЗР НАО </w:t>
      </w:r>
      <w:r w:rsidRPr="002D08BC">
        <w:rPr>
          <w:bCs/>
          <w:sz w:val="26"/>
          <w:szCs w:val="26"/>
        </w:rPr>
        <w:t xml:space="preserve">в сумме </w:t>
      </w:r>
      <w:r w:rsidR="00276564" w:rsidRPr="002D08BC">
        <w:rPr>
          <w:bCs/>
          <w:sz w:val="26"/>
          <w:szCs w:val="26"/>
        </w:rPr>
        <w:t>5</w:t>
      </w:r>
      <w:r w:rsidR="00A236EC" w:rsidRPr="002D08BC">
        <w:rPr>
          <w:bCs/>
          <w:sz w:val="26"/>
          <w:szCs w:val="26"/>
        </w:rPr>
        <w:t>0</w:t>
      </w:r>
      <w:r w:rsidRPr="002D08BC">
        <w:rPr>
          <w:bCs/>
          <w:sz w:val="26"/>
          <w:szCs w:val="26"/>
        </w:rPr>
        <w:t>,0 тыс.</w:t>
      </w:r>
      <w:r w:rsidR="00062739" w:rsidRPr="002D08BC">
        <w:rPr>
          <w:bCs/>
          <w:sz w:val="26"/>
          <w:szCs w:val="26"/>
        </w:rPr>
        <w:t> </w:t>
      </w:r>
      <w:r w:rsidRPr="002D08BC">
        <w:rPr>
          <w:bCs/>
          <w:sz w:val="26"/>
          <w:szCs w:val="26"/>
        </w:rPr>
        <w:t>руб.</w:t>
      </w:r>
      <w:r w:rsidR="002F2A49" w:rsidRPr="002D08BC">
        <w:rPr>
          <w:bCs/>
          <w:sz w:val="26"/>
          <w:szCs w:val="26"/>
        </w:rPr>
        <w:t xml:space="preserve"> В отчетном периоде изменения в показатели годовых назначений средств резервного фонда не </w:t>
      </w:r>
      <w:r w:rsidR="001E1143">
        <w:rPr>
          <w:bCs/>
          <w:sz w:val="26"/>
          <w:szCs w:val="26"/>
        </w:rPr>
        <w:t>вносились</w:t>
      </w:r>
      <w:r w:rsidR="002F2A49" w:rsidRPr="002D08BC">
        <w:rPr>
          <w:bCs/>
          <w:sz w:val="26"/>
          <w:szCs w:val="26"/>
        </w:rPr>
        <w:t>.</w:t>
      </w:r>
    </w:p>
    <w:p w14:paraId="1C6B60F2" w14:textId="77777777" w:rsidR="00DB19F1" w:rsidRPr="005B44AE" w:rsidRDefault="00DB19F1" w:rsidP="00DF2469">
      <w:pPr>
        <w:spacing w:line="276" w:lineRule="auto"/>
        <w:ind w:firstLine="709"/>
        <w:jc w:val="both"/>
        <w:rPr>
          <w:bCs/>
          <w:sz w:val="26"/>
          <w:szCs w:val="26"/>
        </w:rPr>
      </w:pPr>
      <w:r w:rsidRPr="002D08BC">
        <w:rPr>
          <w:bCs/>
          <w:sz w:val="26"/>
          <w:szCs w:val="26"/>
        </w:rPr>
        <w:t xml:space="preserve">Расходование средств резервного фонда осуществляется в соответствии с постановлением </w:t>
      </w:r>
      <w:r w:rsidR="00BA18FC" w:rsidRPr="002D08BC">
        <w:rPr>
          <w:bCs/>
          <w:sz w:val="26"/>
          <w:szCs w:val="26"/>
        </w:rPr>
        <w:t>а</w:t>
      </w:r>
      <w:r w:rsidRPr="002D08BC">
        <w:rPr>
          <w:bCs/>
          <w:sz w:val="26"/>
          <w:szCs w:val="26"/>
        </w:rPr>
        <w:t xml:space="preserve">дминистрации МО «Тельвисочный </w:t>
      </w:r>
      <w:r w:rsidR="001F4D22" w:rsidRPr="002D08BC">
        <w:rPr>
          <w:bCs/>
          <w:sz w:val="26"/>
          <w:szCs w:val="26"/>
        </w:rPr>
        <w:t xml:space="preserve">сельсовет» НАО от 25.08.2020 № </w:t>
      </w:r>
      <w:r w:rsidRPr="002D08BC">
        <w:rPr>
          <w:bCs/>
          <w:sz w:val="26"/>
          <w:szCs w:val="26"/>
        </w:rPr>
        <w:t xml:space="preserve">118 «Об утверждении Порядка использования бюджетных ассигнований резервного </w:t>
      </w:r>
      <w:r w:rsidRPr="005B44AE">
        <w:rPr>
          <w:bCs/>
          <w:sz w:val="26"/>
          <w:szCs w:val="26"/>
        </w:rPr>
        <w:t xml:space="preserve">фонда Администрации муниципального образования «Тельвисочный сельсовет» Ненецкого автономного округа». </w:t>
      </w:r>
    </w:p>
    <w:p w14:paraId="5E72DB36" w14:textId="083C57C7" w:rsidR="00DB19F1" w:rsidRDefault="00DB19F1" w:rsidP="00DF2469">
      <w:pPr>
        <w:spacing w:line="276" w:lineRule="auto"/>
        <w:ind w:firstLine="709"/>
        <w:jc w:val="both"/>
        <w:rPr>
          <w:sz w:val="26"/>
          <w:szCs w:val="26"/>
        </w:rPr>
      </w:pPr>
      <w:r w:rsidRPr="005B44AE">
        <w:rPr>
          <w:sz w:val="26"/>
          <w:szCs w:val="26"/>
        </w:rPr>
        <w:lastRenderedPageBreak/>
        <w:t>Расходы за счет средств резервного фонда в отчетном периоде не планировались и не осуществлялись.</w:t>
      </w:r>
    </w:p>
    <w:p w14:paraId="0E0023FE" w14:textId="77777777" w:rsidR="00250B21" w:rsidRPr="005B44AE" w:rsidRDefault="00250B21" w:rsidP="00DF2469">
      <w:pPr>
        <w:spacing w:line="276" w:lineRule="auto"/>
        <w:ind w:firstLine="709"/>
        <w:jc w:val="both"/>
        <w:rPr>
          <w:sz w:val="26"/>
          <w:szCs w:val="26"/>
        </w:rPr>
      </w:pPr>
    </w:p>
    <w:p w14:paraId="77508267" w14:textId="77777777" w:rsidR="00F346DB" w:rsidRPr="005B44AE" w:rsidRDefault="00F346DB" w:rsidP="00DF2469">
      <w:pPr>
        <w:pStyle w:val="af2"/>
        <w:numPr>
          <w:ilvl w:val="0"/>
          <w:numId w:val="2"/>
        </w:numPr>
        <w:spacing w:line="276" w:lineRule="auto"/>
        <w:ind w:left="0" w:firstLine="0"/>
        <w:jc w:val="center"/>
        <w:rPr>
          <w:b/>
          <w:bCs/>
          <w:sz w:val="26"/>
          <w:szCs w:val="26"/>
        </w:rPr>
      </w:pPr>
      <w:r w:rsidRPr="005B44AE">
        <w:rPr>
          <w:b/>
          <w:bCs/>
          <w:sz w:val="26"/>
          <w:szCs w:val="26"/>
        </w:rPr>
        <w:t>Выводы и предложения</w:t>
      </w:r>
    </w:p>
    <w:p w14:paraId="66A796D0" w14:textId="77777777" w:rsidR="00F346DB" w:rsidRPr="005B44AE" w:rsidRDefault="00F346DB" w:rsidP="00DF2469">
      <w:pPr>
        <w:spacing w:line="276" w:lineRule="auto"/>
        <w:ind w:firstLine="709"/>
        <w:jc w:val="center"/>
        <w:rPr>
          <w:b/>
          <w:bCs/>
          <w:sz w:val="26"/>
          <w:szCs w:val="26"/>
        </w:rPr>
      </w:pPr>
    </w:p>
    <w:p w14:paraId="46518AE5" w14:textId="77777777" w:rsidR="00F346DB" w:rsidRPr="005B44AE" w:rsidRDefault="00F346DB" w:rsidP="00DF2469">
      <w:pPr>
        <w:spacing w:line="276" w:lineRule="auto"/>
        <w:ind w:right="-2" w:firstLine="709"/>
        <w:jc w:val="both"/>
        <w:rPr>
          <w:sz w:val="26"/>
          <w:szCs w:val="26"/>
        </w:rPr>
      </w:pPr>
      <w:r w:rsidRPr="005B44AE">
        <w:rPr>
          <w:sz w:val="26"/>
          <w:szCs w:val="26"/>
        </w:rPr>
        <w:t xml:space="preserve">Учитывая результаты исполнения бюджета по итогам </w:t>
      </w:r>
      <w:r w:rsidR="00C1106C" w:rsidRPr="005B44AE">
        <w:rPr>
          <w:sz w:val="26"/>
          <w:szCs w:val="26"/>
        </w:rPr>
        <w:t>отчетного периода</w:t>
      </w:r>
      <w:r w:rsidRPr="005B44AE">
        <w:rPr>
          <w:sz w:val="26"/>
          <w:szCs w:val="26"/>
        </w:rPr>
        <w:t xml:space="preserve">, </w:t>
      </w:r>
      <w:r w:rsidR="00F90B18" w:rsidRPr="005B44AE">
        <w:rPr>
          <w:sz w:val="26"/>
          <w:szCs w:val="26"/>
        </w:rPr>
        <w:t>Контрольно-счетная палата</w:t>
      </w:r>
      <w:r w:rsidRPr="005B44AE">
        <w:rPr>
          <w:sz w:val="26"/>
          <w:szCs w:val="26"/>
        </w:rPr>
        <w:t xml:space="preserve"> Заполярного района предлагает:</w:t>
      </w:r>
    </w:p>
    <w:p w14:paraId="414A4B28" w14:textId="060F96B9" w:rsidR="00F346DB" w:rsidRPr="005B44AE" w:rsidRDefault="00F346DB" w:rsidP="00DF2469">
      <w:pPr>
        <w:pStyle w:val="ConsPlusNonformat"/>
        <w:numPr>
          <w:ilvl w:val="0"/>
          <w:numId w:val="6"/>
        </w:numPr>
        <w:tabs>
          <w:tab w:val="left" w:pos="0"/>
        </w:tabs>
        <w:spacing w:line="276" w:lineRule="auto"/>
        <w:ind w:left="0" w:firstLine="709"/>
        <w:jc w:val="both"/>
        <w:rPr>
          <w:rFonts w:ascii="Times New Roman" w:hAnsi="Times New Roman" w:cs="Times New Roman"/>
          <w:sz w:val="26"/>
          <w:szCs w:val="26"/>
        </w:rPr>
      </w:pPr>
      <w:r w:rsidRPr="005B44AE">
        <w:rPr>
          <w:rFonts w:ascii="Times New Roman" w:hAnsi="Times New Roman" w:cs="Times New Roman"/>
          <w:sz w:val="26"/>
          <w:szCs w:val="26"/>
        </w:rPr>
        <w:t xml:space="preserve">Отчет об исполнении бюджета </w:t>
      </w:r>
      <w:r w:rsidR="00AF392C" w:rsidRPr="005B44AE">
        <w:rPr>
          <w:rFonts w:ascii="Times New Roman" w:hAnsi="Times New Roman" w:cs="Times New Roman"/>
          <w:sz w:val="26"/>
          <w:szCs w:val="26"/>
        </w:rPr>
        <w:t>Сельского поселения</w:t>
      </w:r>
      <w:r w:rsidRPr="005B44AE">
        <w:rPr>
          <w:rFonts w:ascii="Times New Roman" w:hAnsi="Times New Roman" w:cs="Times New Roman"/>
          <w:sz w:val="26"/>
          <w:szCs w:val="26"/>
        </w:rPr>
        <w:t xml:space="preserve"> «Т</w:t>
      </w:r>
      <w:r w:rsidR="00B35C98" w:rsidRPr="005B44AE">
        <w:rPr>
          <w:rFonts w:ascii="Times New Roman" w:hAnsi="Times New Roman" w:cs="Times New Roman"/>
          <w:sz w:val="26"/>
          <w:szCs w:val="26"/>
        </w:rPr>
        <w:t>ельвисочный</w:t>
      </w:r>
      <w:r w:rsidRPr="005B44AE">
        <w:rPr>
          <w:rFonts w:ascii="Times New Roman" w:hAnsi="Times New Roman" w:cs="Times New Roman"/>
          <w:sz w:val="26"/>
          <w:szCs w:val="26"/>
        </w:rPr>
        <w:t xml:space="preserve"> сельсовет» </w:t>
      </w:r>
      <w:r w:rsidR="00F90B18" w:rsidRPr="005B44AE">
        <w:rPr>
          <w:rFonts w:ascii="Times New Roman" w:hAnsi="Times New Roman" w:cs="Times New Roman"/>
          <w:sz w:val="26"/>
          <w:szCs w:val="26"/>
        </w:rPr>
        <w:t>ЗР НАО</w:t>
      </w:r>
      <w:r w:rsidR="00290CAF" w:rsidRPr="005B44AE">
        <w:rPr>
          <w:rFonts w:ascii="Times New Roman" w:hAnsi="Times New Roman" w:cs="Times New Roman"/>
          <w:sz w:val="26"/>
          <w:szCs w:val="26"/>
        </w:rPr>
        <w:t xml:space="preserve"> </w:t>
      </w:r>
      <w:r w:rsidRPr="005B44AE">
        <w:rPr>
          <w:rFonts w:ascii="Times New Roman" w:hAnsi="Times New Roman" w:cs="Times New Roman"/>
          <w:sz w:val="26"/>
          <w:szCs w:val="26"/>
        </w:rPr>
        <w:t xml:space="preserve">за </w:t>
      </w:r>
      <w:r w:rsidR="000E6B19" w:rsidRPr="005B44AE">
        <w:rPr>
          <w:rFonts w:ascii="Times New Roman" w:hAnsi="Times New Roman" w:cs="Times New Roman"/>
          <w:sz w:val="26"/>
          <w:szCs w:val="26"/>
        </w:rPr>
        <w:t xml:space="preserve">полугодие </w:t>
      </w:r>
      <w:r w:rsidRPr="005B44AE">
        <w:rPr>
          <w:rFonts w:ascii="Times New Roman" w:hAnsi="Times New Roman" w:cs="Times New Roman"/>
          <w:sz w:val="26"/>
          <w:szCs w:val="26"/>
        </w:rPr>
        <w:t>20</w:t>
      </w:r>
      <w:r w:rsidR="00BB3AFC" w:rsidRPr="005B44AE">
        <w:rPr>
          <w:rFonts w:ascii="Times New Roman" w:hAnsi="Times New Roman" w:cs="Times New Roman"/>
          <w:sz w:val="26"/>
          <w:szCs w:val="26"/>
        </w:rPr>
        <w:t>2</w:t>
      </w:r>
      <w:r w:rsidR="006F79FB" w:rsidRPr="005B44AE">
        <w:rPr>
          <w:rFonts w:ascii="Times New Roman" w:hAnsi="Times New Roman" w:cs="Times New Roman"/>
          <w:sz w:val="26"/>
          <w:szCs w:val="26"/>
        </w:rPr>
        <w:t>5</w:t>
      </w:r>
      <w:r w:rsidRPr="005B44AE">
        <w:rPr>
          <w:rFonts w:ascii="Times New Roman" w:hAnsi="Times New Roman" w:cs="Times New Roman"/>
          <w:sz w:val="26"/>
          <w:szCs w:val="26"/>
        </w:rPr>
        <w:t> года принять к сведению</w:t>
      </w:r>
      <w:r w:rsidR="00EE585B" w:rsidRPr="005B44AE">
        <w:rPr>
          <w:rFonts w:ascii="Times New Roman" w:hAnsi="Times New Roman" w:cs="Times New Roman"/>
          <w:sz w:val="26"/>
          <w:szCs w:val="26"/>
        </w:rPr>
        <w:t xml:space="preserve"> с учетом </w:t>
      </w:r>
      <w:r w:rsidR="00332B1F" w:rsidRPr="005B44AE">
        <w:rPr>
          <w:rFonts w:ascii="Times New Roman" w:hAnsi="Times New Roman" w:cs="Times New Roman"/>
          <w:sz w:val="26"/>
          <w:szCs w:val="26"/>
        </w:rPr>
        <w:t>настоящего заключения</w:t>
      </w:r>
      <w:r w:rsidR="00885CEF" w:rsidRPr="005B44AE">
        <w:rPr>
          <w:rFonts w:ascii="Times New Roman" w:hAnsi="Times New Roman" w:cs="Times New Roman"/>
          <w:sz w:val="26"/>
          <w:szCs w:val="26"/>
        </w:rPr>
        <w:t>.</w:t>
      </w:r>
    </w:p>
    <w:p w14:paraId="5A3220CF" w14:textId="77777777" w:rsidR="009D77B7" w:rsidRPr="005B44AE" w:rsidRDefault="00EA5CEF" w:rsidP="00DF2469">
      <w:pPr>
        <w:pStyle w:val="af2"/>
        <w:numPr>
          <w:ilvl w:val="0"/>
          <w:numId w:val="6"/>
        </w:numPr>
        <w:tabs>
          <w:tab w:val="left" w:pos="0"/>
        </w:tabs>
        <w:spacing w:line="276" w:lineRule="auto"/>
        <w:ind w:left="0" w:firstLine="709"/>
        <w:jc w:val="both"/>
        <w:rPr>
          <w:sz w:val="26"/>
          <w:szCs w:val="26"/>
        </w:rPr>
      </w:pPr>
      <w:r w:rsidRPr="005B44AE">
        <w:rPr>
          <w:sz w:val="26"/>
          <w:szCs w:val="26"/>
        </w:rPr>
        <w:t>Р</w:t>
      </w:r>
      <w:r w:rsidR="00F346DB" w:rsidRPr="005B44AE">
        <w:rPr>
          <w:sz w:val="26"/>
          <w:szCs w:val="26"/>
        </w:rPr>
        <w:t xml:space="preserve">екомендовать </w:t>
      </w:r>
      <w:r w:rsidR="00BA18FC" w:rsidRPr="005B44AE">
        <w:rPr>
          <w:sz w:val="26"/>
          <w:szCs w:val="26"/>
        </w:rPr>
        <w:t>а</w:t>
      </w:r>
      <w:r w:rsidR="002C01B5" w:rsidRPr="005B44AE">
        <w:rPr>
          <w:sz w:val="26"/>
          <w:szCs w:val="26"/>
        </w:rPr>
        <w:t>дминистраци</w:t>
      </w:r>
      <w:r w:rsidR="00BA18FC" w:rsidRPr="005B44AE">
        <w:rPr>
          <w:sz w:val="26"/>
          <w:szCs w:val="26"/>
        </w:rPr>
        <w:t>и</w:t>
      </w:r>
      <w:r w:rsidR="002C01B5" w:rsidRPr="005B44AE">
        <w:rPr>
          <w:sz w:val="26"/>
          <w:szCs w:val="26"/>
        </w:rPr>
        <w:t xml:space="preserve"> Сельского поселения «Тельвисочный сельсовет» ЗР НАО</w:t>
      </w:r>
      <w:r w:rsidR="009D77B7" w:rsidRPr="005B44AE">
        <w:rPr>
          <w:sz w:val="26"/>
          <w:szCs w:val="26"/>
        </w:rPr>
        <w:t>:</w:t>
      </w:r>
    </w:p>
    <w:p w14:paraId="1E38D80C" w14:textId="35B5AC16" w:rsidR="00AF3633" w:rsidRPr="005B44AE" w:rsidRDefault="005807FF" w:rsidP="009C5B77">
      <w:pPr>
        <w:pStyle w:val="af2"/>
        <w:numPr>
          <w:ilvl w:val="0"/>
          <w:numId w:val="13"/>
        </w:numPr>
        <w:tabs>
          <w:tab w:val="left" w:pos="0"/>
        </w:tabs>
        <w:spacing w:line="276" w:lineRule="auto"/>
        <w:ind w:left="0" w:firstLine="709"/>
        <w:jc w:val="both"/>
        <w:rPr>
          <w:sz w:val="26"/>
          <w:szCs w:val="26"/>
        </w:rPr>
      </w:pPr>
      <w:r w:rsidRPr="005B44AE">
        <w:rPr>
          <w:sz w:val="26"/>
          <w:szCs w:val="26"/>
        </w:rPr>
        <w:t>в пояснительной записке</w:t>
      </w:r>
      <w:r w:rsidR="00AF3633" w:rsidRPr="005B44AE">
        <w:rPr>
          <w:sz w:val="26"/>
          <w:szCs w:val="26"/>
        </w:rPr>
        <w:t xml:space="preserve"> корректно отражать показатели отчетности </w:t>
      </w:r>
      <w:r w:rsidRPr="005B44AE">
        <w:rPr>
          <w:sz w:val="26"/>
          <w:szCs w:val="26"/>
        </w:rPr>
        <w:t xml:space="preserve">и </w:t>
      </w:r>
      <w:r w:rsidR="00AF3633" w:rsidRPr="005B44AE">
        <w:rPr>
          <w:sz w:val="26"/>
          <w:szCs w:val="26"/>
        </w:rPr>
        <w:t>более полно раскрывать причины неисполнения (неполного исполнения) плановых назначений по отдельным видам расходов бюджета и отражать иную информацию, оказавшую существенное влияние и характеризующую результаты исполнения местного бюджета</w:t>
      </w:r>
      <w:r w:rsidR="003C758E" w:rsidRPr="005B44AE">
        <w:rPr>
          <w:sz w:val="26"/>
          <w:szCs w:val="26"/>
        </w:rPr>
        <w:t>;</w:t>
      </w:r>
    </w:p>
    <w:p w14:paraId="405D0742" w14:textId="77777777" w:rsidR="005807FF" w:rsidRPr="005B44AE" w:rsidRDefault="005807FF" w:rsidP="009C5B77">
      <w:pPr>
        <w:pStyle w:val="af2"/>
        <w:numPr>
          <w:ilvl w:val="0"/>
          <w:numId w:val="13"/>
        </w:numPr>
        <w:spacing w:line="276" w:lineRule="auto"/>
        <w:ind w:left="0" w:firstLine="709"/>
        <w:jc w:val="both"/>
        <w:rPr>
          <w:sz w:val="26"/>
          <w:szCs w:val="26"/>
        </w:rPr>
      </w:pPr>
      <w:r w:rsidRPr="005B44AE">
        <w:rPr>
          <w:sz w:val="26"/>
          <w:szCs w:val="26"/>
        </w:rPr>
        <w:t>при формировании отчета за следующий отчетный период учесть замечания, указанные в настоящем заключении.</w:t>
      </w:r>
    </w:p>
    <w:p w14:paraId="12466202" w14:textId="73AD40DD" w:rsidR="00CC582E" w:rsidRPr="005B44AE" w:rsidRDefault="00CC582E" w:rsidP="00DF2469">
      <w:pPr>
        <w:spacing w:line="276" w:lineRule="auto"/>
        <w:rPr>
          <w:sz w:val="26"/>
          <w:szCs w:val="26"/>
        </w:rPr>
      </w:pPr>
    </w:p>
    <w:p w14:paraId="589E6528" w14:textId="01839177" w:rsidR="00E14E1A" w:rsidRPr="005B44AE" w:rsidRDefault="00E14E1A" w:rsidP="00DF2469">
      <w:pPr>
        <w:spacing w:line="276" w:lineRule="auto"/>
        <w:rPr>
          <w:sz w:val="26"/>
          <w:szCs w:val="26"/>
        </w:rPr>
      </w:pPr>
    </w:p>
    <w:p w14:paraId="2F7023F3" w14:textId="77777777" w:rsidR="00E14E1A" w:rsidRPr="005B44AE" w:rsidRDefault="00E14E1A" w:rsidP="00DF2469">
      <w:pPr>
        <w:spacing w:line="276" w:lineRule="auto"/>
        <w:rPr>
          <w:sz w:val="26"/>
          <w:szCs w:val="26"/>
        </w:rPr>
      </w:pPr>
    </w:p>
    <w:p w14:paraId="312A9CC0" w14:textId="692F3B8D" w:rsidR="00C556FC" w:rsidRPr="005B44AE" w:rsidRDefault="00142399" w:rsidP="00DF2469">
      <w:pPr>
        <w:spacing w:line="276" w:lineRule="auto"/>
        <w:rPr>
          <w:sz w:val="26"/>
          <w:szCs w:val="26"/>
        </w:rPr>
      </w:pPr>
      <w:r>
        <w:rPr>
          <w:sz w:val="26"/>
          <w:szCs w:val="26"/>
        </w:rPr>
        <w:t>П</w:t>
      </w:r>
      <w:r w:rsidR="003E01EF" w:rsidRPr="005B44AE">
        <w:rPr>
          <w:sz w:val="26"/>
          <w:szCs w:val="26"/>
        </w:rPr>
        <w:t>редседател</w:t>
      </w:r>
      <w:r>
        <w:rPr>
          <w:sz w:val="26"/>
          <w:szCs w:val="26"/>
        </w:rPr>
        <w:t>ь</w:t>
      </w:r>
    </w:p>
    <w:p w14:paraId="4ACC4A2A" w14:textId="77777777" w:rsidR="00C556FC" w:rsidRPr="005B44AE" w:rsidRDefault="00C556FC" w:rsidP="00DF2469">
      <w:pPr>
        <w:spacing w:line="276" w:lineRule="auto"/>
        <w:rPr>
          <w:sz w:val="26"/>
          <w:szCs w:val="26"/>
        </w:rPr>
      </w:pPr>
      <w:r w:rsidRPr="005B44AE">
        <w:rPr>
          <w:sz w:val="26"/>
          <w:szCs w:val="26"/>
        </w:rPr>
        <w:t>Контрольно-счетной палаты</w:t>
      </w:r>
    </w:p>
    <w:p w14:paraId="1A4613FD" w14:textId="5A57FF01" w:rsidR="005A5E69" w:rsidRPr="005B44AE" w:rsidRDefault="005A5E69" w:rsidP="00DF2469">
      <w:pPr>
        <w:spacing w:line="276" w:lineRule="auto"/>
        <w:rPr>
          <w:sz w:val="26"/>
          <w:szCs w:val="26"/>
        </w:rPr>
      </w:pPr>
      <w:r w:rsidRPr="005B44AE">
        <w:rPr>
          <w:sz w:val="26"/>
          <w:szCs w:val="26"/>
        </w:rPr>
        <w:t>Заполярного района</w:t>
      </w:r>
      <w:r w:rsidRPr="005B44AE">
        <w:rPr>
          <w:sz w:val="26"/>
          <w:szCs w:val="26"/>
        </w:rPr>
        <w:tab/>
      </w:r>
      <w:r w:rsidRPr="005B44AE">
        <w:rPr>
          <w:sz w:val="26"/>
          <w:szCs w:val="26"/>
        </w:rPr>
        <w:tab/>
      </w:r>
      <w:r w:rsidRPr="005B44AE">
        <w:rPr>
          <w:sz w:val="26"/>
          <w:szCs w:val="26"/>
        </w:rPr>
        <w:tab/>
      </w:r>
      <w:r w:rsidR="00093812" w:rsidRPr="005B44AE">
        <w:rPr>
          <w:sz w:val="26"/>
          <w:szCs w:val="26"/>
        </w:rPr>
        <w:tab/>
      </w:r>
      <w:r w:rsidRPr="005B44AE">
        <w:rPr>
          <w:sz w:val="26"/>
          <w:szCs w:val="26"/>
        </w:rPr>
        <w:tab/>
      </w:r>
      <w:r w:rsidRPr="005B44AE">
        <w:rPr>
          <w:sz w:val="26"/>
          <w:szCs w:val="26"/>
        </w:rPr>
        <w:tab/>
      </w:r>
      <w:r w:rsidR="00CE1020" w:rsidRPr="005B44AE">
        <w:rPr>
          <w:sz w:val="26"/>
          <w:szCs w:val="26"/>
        </w:rPr>
        <w:tab/>
      </w:r>
      <w:r w:rsidR="00CE1020" w:rsidRPr="005B44AE">
        <w:rPr>
          <w:sz w:val="26"/>
          <w:szCs w:val="26"/>
        </w:rPr>
        <w:tab/>
      </w:r>
      <w:r w:rsidR="00EC6ED3" w:rsidRPr="005B44AE">
        <w:rPr>
          <w:sz w:val="26"/>
          <w:szCs w:val="26"/>
        </w:rPr>
        <w:t xml:space="preserve">  </w:t>
      </w:r>
      <w:r w:rsidR="003265BE" w:rsidRPr="005B44AE">
        <w:rPr>
          <w:sz w:val="26"/>
          <w:szCs w:val="26"/>
        </w:rPr>
        <w:t xml:space="preserve">   </w:t>
      </w:r>
      <w:r w:rsidR="00C556FC" w:rsidRPr="005B44AE">
        <w:rPr>
          <w:sz w:val="26"/>
          <w:szCs w:val="26"/>
        </w:rPr>
        <w:t xml:space="preserve"> </w:t>
      </w:r>
      <w:r w:rsidR="00142399">
        <w:rPr>
          <w:sz w:val="26"/>
          <w:szCs w:val="26"/>
        </w:rPr>
        <w:t>Е.В. Субоч</w:t>
      </w:r>
    </w:p>
    <w:p w14:paraId="0D798583" w14:textId="77777777" w:rsidR="003265BE" w:rsidRPr="008974AA" w:rsidRDefault="003265BE" w:rsidP="00DF2469">
      <w:pPr>
        <w:spacing w:line="276" w:lineRule="auto"/>
        <w:rPr>
          <w:sz w:val="26"/>
          <w:szCs w:val="26"/>
          <w:highlight w:val="lightGray"/>
        </w:rPr>
      </w:pPr>
    </w:p>
    <w:p w14:paraId="0A03B9B3" w14:textId="77777777" w:rsidR="005266C7" w:rsidRPr="008974AA" w:rsidRDefault="005266C7" w:rsidP="00DF2469">
      <w:pPr>
        <w:pStyle w:val="aa"/>
        <w:spacing w:line="276" w:lineRule="auto"/>
        <w:rPr>
          <w:sz w:val="26"/>
          <w:szCs w:val="26"/>
          <w:highlight w:val="lightGray"/>
        </w:rPr>
      </w:pPr>
    </w:p>
    <w:p w14:paraId="4BF7C9F7" w14:textId="77777777" w:rsidR="005266C7" w:rsidRPr="008974AA" w:rsidRDefault="005266C7" w:rsidP="00DF2469">
      <w:pPr>
        <w:pStyle w:val="aa"/>
        <w:spacing w:line="276" w:lineRule="auto"/>
        <w:rPr>
          <w:sz w:val="26"/>
          <w:szCs w:val="26"/>
          <w:highlight w:val="lightGray"/>
        </w:rPr>
      </w:pPr>
    </w:p>
    <w:p w14:paraId="7C0BDC92" w14:textId="0596927E" w:rsidR="005266C7" w:rsidRPr="008974AA" w:rsidRDefault="005266C7" w:rsidP="00DF2469">
      <w:pPr>
        <w:pStyle w:val="aa"/>
        <w:spacing w:line="276" w:lineRule="auto"/>
        <w:rPr>
          <w:sz w:val="26"/>
          <w:szCs w:val="26"/>
          <w:highlight w:val="lightGray"/>
        </w:rPr>
      </w:pPr>
    </w:p>
    <w:p w14:paraId="7C7EA790" w14:textId="79AF49DB" w:rsidR="00761F31" w:rsidRPr="008974AA" w:rsidRDefault="00761F31" w:rsidP="00DF2469">
      <w:pPr>
        <w:pStyle w:val="aa"/>
        <w:spacing w:line="276" w:lineRule="auto"/>
        <w:rPr>
          <w:sz w:val="26"/>
          <w:szCs w:val="26"/>
          <w:highlight w:val="lightGray"/>
        </w:rPr>
      </w:pPr>
    </w:p>
    <w:p w14:paraId="54B14274" w14:textId="325C5E76" w:rsidR="00761F31" w:rsidRPr="008974AA" w:rsidRDefault="00761F31" w:rsidP="00DF2469">
      <w:pPr>
        <w:pStyle w:val="aa"/>
        <w:spacing w:line="276" w:lineRule="auto"/>
        <w:rPr>
          <w:sz w:val="26"/>
          <w:szCs w:val="26"/>
          <w:highlight w:val="lightGray"/>
        </w:rPr>
      </w:pPr>
    </w:p>
    <w:p w14:paraId="1CA09BE7" w14:textId="2D2A6A3E" w:rsidR="00761F31" w:rsidRPr="008974AA" w:rsidRDefault="00761F31" w:rsidP="00DF2469">
      <w:pPr>
        <w:pStyle w:val="aa"/>
        <w:spacing w:line="276" w:lineRule="auto"/>
        <w:rPr>
          <w:sz w:val="26"/>
          <w:szCs w:val="26"/>
          <w:highlight w:val="lightGray"/>
        </w:rPr>
      </w:pPr>
    </w:p>
    <w:p w14:paraId="4F3A99D9" w14:textId="0829D18F" w:rsidR="00761F31" w:rsidRPr="008974AA" w:rsidRDefault="00761F31" w:rsidP="00DF2469">
      <w:pPr>
        <w:pStyle w:val="aa"/>
        <w:spacing w:line="276" w:lineRule="auto"/>
        <w:rPr>
          <w:sz w:val="26"/>
          <w:szCs w:val="26"/>
          <w:highlight w:val="lightGray"/>
        </w:rPr>
      </w:pPr>
    </w:p>
    <w:p w14:paraId="47590D00" w14:textId="0F5CB7E1" w:rsidR="00761F31" w:rsidRPr="008974AA" w:rsidRDefault="00761F31" w:rsidP="00DF2469">
      <w:pPr>
        <w:pStyle w:val="aa"/>
        <w:spacing w:line="276" w:lineRule="auto"/>
        <w:rPr>
          <w:sz w:val="26"/>
          <w:szCs w:val="26"/>
          <w:highlight w:val="lightGray"/>
        </w:rPr>
      </w:pPr>
    </w:p>
    <w:p w14:paraId="7E207054" w14:textId="29125E9A" w:rsidR="00761F31" w:rsidRPr="008974AA" w:rsidRDefault="00761F31" w:rsidP="00DF2469">
      <w:pPr>
        <w:pStyle w:val="aa"/>
        <w:spacing w:line="276" w:lineRule="auto"/>
        <w:rPr>
          <w:sz w:val="26"/>
          <w:szCs w:val="26"/>
          <w:highlight w:val="lightGray"/>
        </w:rPr>
      </w:pPr>
    </w:p>
    <w:p w14:paraId="324DB96A" w14:textId="6CB6445D" w:rsidR="00761F31" w:rsidRPr="008974AA" w:rsidRDefault="00761F31" w:rsidP="00DF2469">
      <w:pPr>
        <w:pStyle w:val="aa"/>
        <w:spacing w:line="276" w:lineRule="auto"/>
        <w:rPr>
          <w:sz w:val="26"/>
          <w:szCs w:val="26"/>
          <w:highlight w:val="lightGray"/>
        </w:rPr>
      </w:pPr>
    </w:p>
    <w:p w14:paraId="19010559" w14:textId="3B1E7AEF" w:rsidR="00761F31" w:rsidRDefault="00761F31" w:rsidP="00DF2469">
      <w:pPr>
        <w:pStyle w:val="aa"/>
        <w:spacing w:line="276" w:lineRule="auto"/>
        <w:rPr>
          <w:sz w:val="26"/>
          <w:szCs w:val="26"/>
          <w:highlight w:val="lightGray"/>
        </w:rPr>
      </w:pPr>
    </w:p>
    <w:p w14:paraId="1B5EF9D2" w14:textId="77777777" w:rsidR="00813297" w:rsidRPr="008974AA" w:rsidRDefault="00813297" w:rsidP="00DF2469">
      <w:pPr>
        <w:pStyle w:val="aa"/>
        <w:spacing w:line="276" w:lineRule="auto"/>
        <w:rPr>
          <w:sz w:val="26"/>
          <w:szCs w:val="26"/>
          <w:highlight w:val="lightGray"/>
        </w:rPr>
      </w:pPr>
    </w:p>
    <w:p w14:paraId="11AC495A" w14:textId="432F4DA8" w:rsidR="00761F31" w:rsidRPr="008974AA" w:rsidRDefault="00761F31" w:rsidP="00DF2469">
      <w:pPr>
        <w:pStyle w:val="aa"/>
        <w:spacing w:line="276" w:lineRule="auto"/>
        <w:rPr>
          <w:sz w:val="26"/>
          <w:szCs w:val="26"/>
          <w:highlight w:val="lightGray"/>
        </w:rPr>
      </w:pPr>
    </w:p>
    <w:p w14:paraId="6E19D70E" w14:textId="77777777" w:rsidR="005266C7" w:rsidRPr="00813297" w:rsidRDefault="005266C7" w:rsidP="00DF2469">
      <w:pPr>
        <w:pStyle w:val="aa"/>
        <w:spacing w:line="276" w:lineRule="auto"/>
        <w:rPr>
          <w:szCs w:val="26"/>
        </w:rPr>
      </w:pPr>
    </w:p>
    <w:p w14:paraId="705C2467" w14:textId="232D9B13" w:rsidR="001F2D79" w:rsidRPr="00813297" w:rsidRDefault="0075559A" w:rsidP="00DF2469">
      <w:pPr>
        <w:pStyle w:val="aa"/>
        <w:spacing w:line="276" w:lineRule="auto"/>
        <w:rPr>
          <w:sz w:val="20"/>
          <w:szCs w:val="26"/>
        </w:rPr>
      </w:pPr>
      <w:r w:rsidRPr="00813297">
        <w:rPr>
          <w:sz w:val="20"/>
          <w:szCs w:val="26"/>
        </w:rPr>
        <w:t>Пономарёва Ольга Евгеньевна</w:t>
      </w:r>
    </w:p>
    <w:p w14:paraId="19ED680D" w14:textId="230F18AE" w:rsidR="001F2D79" w:rsidRPr="00E14E1A" w:rsidRDefault="001F2D79" w:rsidP="00DF2469">
      <w:pPr>
        <w:pStyle w:val="aa"/>
        <w:tabs>
          <w:tab w:val="clear" w:pos="4677"/>
          <w:tab w:val="clear" w:pos="9355"/>
        </w:tabs>
        <w:spacing w:line="276" w:lineRule="auto"/>
        <w:rPr>
          <w:sz w:val="20"/>
          <w:szCs w:val="26"/>
        </w:rPr>
      </w:pPr>
      <w:r w:rsidRPr="00813297">
        <w:rPr>
          <w:sz w:val="20"/>
          <w:szCs w:val="26"/>
        </w:rPr>
        <w:t>Тел.: 8(818-53) 4-79-64</w:t>
      </w:r>
      <w:r w:rsidR="00EC34EB" w:rsidRPr="00813297">
        <w:rPr>
          <w:sz w:val="20"/>
          <w:szCs w:val="26"/>
        </w:rPr>
        <w:t xml:space="preserve"> вн. 3052</w:t>
      </w:r>
    </w:p>
    <w:p w14:paraId="131438FE" w14:textId="6FED27DA" w:rsidR="00B9702C" w:rsidRPr="00502D88" w:rsidRDefault="00B9702C" w:rsidP="00DF2469">
      <w:pPr>
        <w:pStyle w:val="aa"/>
        <w:tabs>
          <w:tab w:val="clear" w:pos="4677"/>
          <w:tab w:val="clear" w:pos="9355"/>
        </w:tabs>
        <w:spacing w:line="276" w:lineRule="auto"/>
        <w:rPr>
          <w:sz w:val="22"/>
          <w:szCs w:val="26"/>
        </w:rPr>
      </w:pPr>
    </w:p>
    <w:sectPr w:rsidR="00B9702C" w:rsidRPr="00502D88" w:rsidSect="00CC7D6E">
      <w:headerReference w:type="default" r:id="rId18"/>
      <w:footerReference w:type="default" r:id="rId19"/>
      <w:pgSz w:w="11906" w:h="16838"/>
      <w:pgMar w:top="1134" w:right="1416" w:bottom="1134" w:left="851"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F30B5" w14:textId="77777777" w:rsidR="006E4A76" w:rsidRDefault="006E4A76" w:rsidP="00B2170C">
      <w:r>
        <w:separator/>
      </w:r>
    </w:p>
  </w:endnote>
  <w:endnote w:type="continuationSeparator" w:id="0">
    <w:p w14:paraId="126B7D94" w14:textId="77777777" w:rsidR="006E4A76" w:rsidRDefault="006E4A76"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117811"/>
      <w:docPartObj>
        <w:docPartGallery w:val="Page Numbers (Bottom of Page)"/>
        <w:docPartUnique/>
      </w:docPartObj>
    </w:sdtPr>
    <w:sdtEndPr/>
    <w:sdtContent>
      <w:p w14:paraId="7674759C" w14:textId="664E5F95" w:rsidR="00CA5263" w:rsidRPr="00630A6C" w:rsidRDefault="00CA5263" w:rsidP="00630A6C">
        <w:pPr>
          <w:pStyle w:val="aa"/>
          <w:jc w:val="center"/>
        </w:pPr>
        <w:r>
          <w:fldChar w:fldCharType="begin"/>
        </w:r>
        <w:r>
          <w:instrText>PAGE   \* MERGEFORMAT</w:instrText>
        </w:r>
        <w:r>
          <w:fldChar w:fldCharType="separate"/>
        </w:r>
        <w:r w:rsidR="00A25DCF">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115D" w14:textId="77777777" w:rsidR="006E4A76" w:rsidRDefault="006E4A76" w:rsidP="00B2170C">
      <w:r>
        <w:separator/>
      </w:r>
    </w:p>
  </w:footnote>
  <w:footnote w:type="continuationSeparator" w:id="0">
    <w:p w14:paraId="61462185" w14:textId="77777777" w:rsidR="006E4A76" w:rsidRDefault="006E4A76" w:rsidP="00B2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DD722" w14:textId="77777777" w:rsidR="00CA5263" w:rsidRDefault="00CA5263" w:rsidP="005A5E69">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EF4"/>
    <w:multiLevelType w:val="hybridMultilevel"/>
    <w:tmpl w:val="4644018A"/>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90A05"/>
    <w:multiLevelType w:val="hybridMultilevel"/>
    <w:tmpl w:val="9550C972"/>
    <w:lvl w:ilvl="0" w:tplc="93EE90CA">
      <w:start w:val="1"/>
      <w:numFmt w:val="bullet"/>
      <w:lvlText w:val=""/>
      <w:lvlJc w:val="left"/>
      <w:pPr>
        <w:tabs>
          <w:tab w:val="num" w:pos="720"/>
        </w:tabs>
        <w:ind w:left="720" w:hanging="360"/>
      </w:pPr>
      <w:rPr>
        <w:rFonts w:ascii="Symbol" w:hAnsi="Symbol"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02E1B51"/>
    <w:multiLevelType w:val="hybridMultilevel"/>
    <w:tmpl w:val="92F687A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 w15:restartNumberingAfterBreak="0">
    <w:nsid w:val="36DC5983"/>
    <w:multiLevelType w:val="multilevel"/>
    <w:tmpl w:val="AEE4CDA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E2B1635"/>
    <w:multiLevelType w:val="hybridMultilevel"/>
    <w:tmpl w:val="5DDE8F34"/>
    <w:lvl w:ilvl="0" w:tplc="E10875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0161D2"/>
    <w:multiLevelType w:val="hybridMultilevel"/>
    <w:tmpl w:val="DD14F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B841B84"/>
    <w:multiLevelType w:val="hybridMultilevel"/>
    <w:tmpl w:val="9BFA6B46"/>
    <w:lvl w:ilvl="0" w:tplc="944472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88418A"/>
    <w:multiLevelType w:val="hybridMultilevel"/>
    <w:tmpl w:val="128016E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6A2317C6"/>
    <w:multiLevelType w:val="hybridMultilevel"/>
    <w:tmpl w:val="508A2042"/>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F351A05"/>
    <w:multiLevelType w:val="hybridMultilevel"/>
    <w:tmpl w:val="51DCF480"/>
    <w:lvl w:ilvl="0" w:tplc="605E75B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72CD7496"/>
    <w:multiLevelType w:val="hybridMultilevel"/>
    <w:tmpl w:val="32C2B92C"/>
    <w:lvl w:ilvl="0" w:tplc="9BF204D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7A2B18BD"/>
    <w:multiLevelType w:val="hybridMultilevel"/>
    <w:tmpl w:val="98741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AC35002"/>
    <w:multiLevelType w:val="hybridMultilevel"/>
    <w:tmpl w:val="6720C6EE"/>
    <w:lvl w:ilvl="0" w:tplc="94447274">
      <w:start w:val="1"/>
      <w:numFmt w:val="bullet"/>
      <w:lvlText w:val=""/>
      <w:lvlJc w:val="left"/>
      <w:pPr>
        <w:ind w:left="1070" w:hanging="360"/>
      </w:pPr>
      <w:rPr>
        <w:rFonts w:ascii="Symbol" w:hAnsi="Symbol" w:cs="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cs="Wingdings" w:hint="default"/>
      </w:rPr>
    </w:lvl>
    <w:lvl w:ilvl="3" w:tplc="04190001">
      <w:start w:val="1"/>
      <w:numFmt w:val="bullet"/>
      <w:lvlText w:val=""/>
      <w:lvlJc w:val="left"/>
      <w:pPr>
        <w:ind w:left="3730" w:hanging="360"/>
      </w:pPr>
      <w:rPr>
        <w:rFonts w:ascii="Symbol" w:hAnsi="Symbol" w:cs="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cs="Wingdings" w:hint="default"/>
      </w:rPr>
    </w:lvl>
    <w:lvl w:ilvl="6" w:tplc="04190001">
      <w:start w:val="1"/>
      <w:numFmt w:val="bullet"/>
      <w:lvlText w:val=""/>
      <w:lvlJc w:val="left"/>
      <w:pPr>
        <w:ind w:left="5890" w:hanging="360"/>
      </w:pPr>
      <w:rPr>
        <w:rFonts w:ascii="Symbol" w:hAnsi="Symbol" w:cs="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cs="Wingdings" w:hint="default"/>
      </w:rPr>
    </w:lvl>
  </w:abstractNum>
  <w:abstractNum w:abstractNumId="17" w15:restartNumberingAfterBreak="0">
    <w:nsid w:val="7B7F0017"/>
    <w:multiLevelType w:val="multilevel"/>
    <w:tmpl w:val="D56408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1"/>
  </w:num>
  <w:num w:numId="3">
    <w:abstractNumId w:val="16"/>
  </w:num>
  <w:num w:numId="4">
    <w:abstractNumId w:val="6"/>
  </w:num>
  <w:num w:numId="5">
    <w:abstractNumId w:val="5"/>
  </w:num>
  <w:num w:numId="6">
    <w:abstractNumId w:val="12"/>
  </w:num>
  <w:num w:numId="7">
    <w:abstractNumId w:val="4"/>
  </w:num>
  <w:num w:numId="8">
    <w:abstractNumId w:val="13"/>
  </w:num>
  <w:num w:numId="9">
    <w:abstractNumId w:val="1"/>
  </w:num>
  <w:num w:numId="10">
    <w:abstractNumId w:val="0"/>
  </w:num>
  <w:num w:numId="11">
    <w:abstractNumId w:val="7"/>
  </w:num>
  <w:num w:numId="12">
    <w:abstractNumId w:val="3"/>
  </w:num>
  <w:num w:numId="13">
    <w:abstractNumId w:val="14"/>
  </w:num>
  <w:num w:numId="14">
    <w:abstractNumId w:val="8"/>
  </w:num>
  <w:num w:numId="15">
    <w:abstractNumId w:val="10"/>
  </w:num>
  <w:num w:numId="16">
    <w:abstractNumId w:val="15"/>
  </w:num>
  <w:num w:numId="17">
    <w:abstractNumId w:val="9"/>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01"/>
    <w:rsid w:val="0000023D"/>
    <w:rsid w:val="00000271"/>
    <w:rsid w:val="00000E29"/>
    <w:rsid w:val="000017E4"/>
    <w:rsid w:val="0000185D"/>
    <w:rsid w:val="000018DF"/>
    <w:rsid w:val="000018FF"/>
    <w:rsid w:val="0000264D"/>
    <w:rsid w:val="00002FE8"/>
    <w:rsid w:val="00003E3B"/>
    <w:rsid w:val="00004D4E"/>
    <w:rsid w:val="00004FE6"/>
    <w:rsid w:val="0000537D"/>
    <w:rsid w:val="000057AD"/>
    <w:rsid w:val="00005807"/>
    <w:rsid w:val="00006034"/>
    <w:rsid w:val="00006038"/>
    <w:rsid w:val="000067D4"/>
    <w:rsid w:val="0000762B"/>
    <w:rsid w:val="00007B20"/>
    <w:rsid w:val="00007DBB"/>
    <w:rsid w:val="00010130"/>
    <w:rsid w:val="00010444"/>
    <w:rsid w:val="00010A59"/>
    <w:rsid w:val="00011502"/>
    <w:rsid w:val="00011F3F"/>
    <w:rsid w:val="0001247F"/>
    <w:rsid w:val="0001253B"/>
    <w:rsid w:val="00012AAA"/>
    <w:rsid w:val="000132A5"/>
    <w:rsid w:val="000135A2"/>
    <w:rsid w:val="00014414"/>
    <w:rsid w:val="000144D9"/>
    <w:rsid w:val="00014779"/>
    <w:rsid w:val="000159BC"/>
    <w:rsid w:val="00016A20"/>
    <w:rsid w:val="000176D0"/>
    <w:rsid w:val="000179C6"/>
    <w:rsid w:val="00020D96"/>
    <w:rsid w:val="00020E1A"/>
    <w:rsid w:val="00020E5E"/>
    <w:rsid w:val="00020E60"/>
    <w:rsid w:val="000211E9"/>
    <w:rsid w:val="000217BA"/>
    <w:rsid w:val="00021E74"/>
    <w:rsid w:val="000229BF"/>
    <w:rsid w:val="00026AF2"/>
    <w:rsid w:val="000279BD"/>
    <w:rsid w:val="000306D0"/>
    <w:rsid w:val="00032350"/>
    <w:rsid w:val="000324CD"/>
    <w:rsid w:val="00032BB6"/>
    <w:rsid w:val="000337D8"/>
    <w:rsid w:val="00033E59"/>
    <w:rsid w:val="000346A4"/>
    <w:rsid w:val="00034C90"/>
    <w:rsid w:val="00034D27"/>
    <w:rsid w:val="00035557"/>
    <w:rsid w:val="0003622D"/>
    <w:rsid w:val="00036258"/>
    <w:rsid w:val="0003650E"/>
    <w:rsid w:val="00036BD1"/>
    <w:rsid w:val="0003770F"/>
    <w:rsid w:val="00037ED2"/>
    <w:rsid w:val="000400C2"/>
    <w:rsid w:val="000403EF"/>
    <w:rsid w:val="00041849"/>
    <w:rsid w:val="00041BF9"/>
    <w:rsid w:val="00042D8B"/>
    <w:rsid w:val="00044146"/>
    <w:rsid w:val="00044330"/>
    <w:rsid w:val="00045035"/>
    <w:rsid w:val="000454E5"/>
    <w:rsid w:val="00047580"/>
    <w:rsid w:val="00047679"/>
    <w:rsid w:val="0004776F"/>
    <w:rsid w:val="00047D4E"/>
    <w:rsid w:val="00047F36"/>
    <w:rsid w:val="00047F6E"/>
    <w:rsid w:val="00050110"/>
    <w:rsid w:val="00050F37"/>
    <w:rsid w:val="000511E2"/>
    <w:rsid w:val="000511F1"/>
    <w:rsid w:val="00051537"/>
    <w:rsid w:val="000516BE"/>
    <w:rsid w:val="00051741"/>
    <w:rsid w:val="00053962"/>
    <w:rsid w:val="00053E46"/>
    <w:rsid w:val="000540FC"/>
    <w:rsid w:val="00054415"/>
    <w:rsid w:val="0005468D"/>
    <w:rsid w:val="0005547A"/>
    <w:rsid w:val="00055716"/>
    <w:rsid w:val="00055A53"/>
    <w:rsid w:val="00055B4F"/>
    <w:rsid w:val="00055C62"/>
    <w:rsid w:val="0005686D"/>
    <w:rsid w:val="0005782F"/>
    <w:rsid w:val="00057B5A"/>
    <w:rsid w:val="000600D2"/>
    <w:rsid w:val="00060B27"/>
    <w:rsid w:val="00060EA6"/>
    <w:rsid w:val="0006162D"/>
    <w:rsid w:val="00061D70"/>
    <w:rsid w:val="00062739"/>
    <w:rsid w:val="00063368"/>
    <w:rsid w:val="00063692"/>
    <w:rsid w:val="00063D82"/>
    <w:rsid w:val="00064669"/>
    <w:rsid w:val="00064B02"/>
    <w:rsid w:val="00064E03"/>
    <w:rsid w:val="000654EF"/>
    <w:rsid w:val="00065B7C"/>
    <w:rsid w:val="00065CEF"/>
    <w:rsid w:val="0006694C"/>
    <w:rsid w:val="00066FE7"/>
    <w:rsid w:val="00070567"/>
    <w:rsid w:val="0007112B"/>
    <w:rsid w:val="0007185A"/>
    <w:rsid w:val="000723F8"/>
    <w:rsid w:val="00072505"/>
    <w:rsid w:val="000728A5"/>
    <w:rsid w:val="0007349A"/>
    <w:rsid w:val="000745A0"/>
    <w:rsid w:val="00074BED"/>
    <w:rsid w:val="00074DD1"/>
    <w:rsid w:val="00074F2B"/>
    <w:rsid w:val="00075BF5"/>
    <w:rsid w:val="00076297"/>
    <w:rsid w:val="00076382"/>
    <w:rsid w:val="00076571"/>
    <w:rsid w:val="00076B90"/>
    <w:rsid w:val="00076C13"/>
    <w:rsid w:val="00076C9E"/>
    <w:rsid w:val="00077B29"/>
    <w:rsid w:val="000804D2"/>
    <w:rsid w:val="00080ECB"/>
    <w:rsid w:val="00082A92"/>
    <w:rsid w:val="00082F47"/>
    <w:rsid w:val="000833C2"/>
    <w:rsid w:val="00083639"/>
    <w:rsid w:val="000836E9"/>
    <w:rsid w:val="00083AF6"/>
    <w:rsid w:val="000849FD"/>
    <w:rsid w:val="00085127"/>
    <w:rsid w:val="00085DB0"/>
    <w:rsid w:val="0008617E"/>
    <w:rsid w:val="000866EB"/>
    <w:rsid w:val="00086EC6"/>
    <w:rsid w:val="00087445"/>
    <w:rsid w:val="0008788E"/>
    <w:rsid w:val="00087E90"/>
    <w:rsid w:val="00090944"/>
    <w:rsid w:val="00091842"/>
    <w:rsid w:val="00091AD0"/>
    <w:rsid w:val="000928F8"/>
    <w:rsid w:val="00092B34"/>
    <w:rsid w:val="00092B94"/>
    <w:rsid w:val="00092EDF"/>
    <w:rsid w:val="000934C2"/>
    <w:rsid w:val="00093812"/>
    <w:rsid w:val="00093D80"/>
    <w:rsid w:val="000944B8"/>
    <w:rsid w:val="000945AB"/>
    <w:rsid w:val="00094FF7"/>
    <w:rsid w:val="000952AD"/>
    <w:rsid w:val="00095FB4"/>
    <w:rsid w:val="00096216"/>
    <w:rsid w:val="00096593"/>
    <w:rsid w:val="00096BA1"/>
    <w:rsid w:val="000A06A6"/>
    <w:rsid w:val="000A11C9"/>
    <w:rsid w:val="000A12B3"/>
    <w:rsid w:val="000A1651"/>
    <w:rsid w:val="000A1784"/>
    <w:rsid w:val="000A1A0D"/>
    <w:rsid w:val="000A23AC"/>
    <w:rsid w:val="000A2807"/>
    <w:rsid w:val="000A348E"/>
    <w:rsid w:val="000A35B3"/>
    <w:rsid w:val="000A499B"/>
    <w:rsid w:val="000A4C87"/>
    <w:rsid w:val="000A574B"/>
    <w:rsid w:val="000A5A5E"/>
    <w:rsid w:val="000A5D2A"/>
    <w:rsid w:val="000A5F36"/>
    <w:rsid w:val="000A6000"/>
    <w:rsid w:val="000A7399"/>
    <w:rsid w:val="000B00B4"/>
    <w:rsid w:val="000B04AE"/>
    <w:rsid w:val="000B0D82"/>
    <w:rsid w:val="000B0E45"/>
    <w:rsid w:val="000B1EE0"/>
    <w:rsid w:val="000B2E4E"/>
    <w:rsid w:val="000B32E3"/>
    <w:rsid w:val="000B337C"/>
    <w:rsid w:val="000B341E"/>
    <w:rsid w:val="000B34D8"/>
    <w:rsid w:val="000B3958"/>
    <w:rsid w:val="000B440D"/>
    <w:rsid w:val="000B4667"/>
    <w:rsid w:val="000B4EB5"/>
    <w:rsid w:val="000B6549"/>
    <w:rsid w:val="000B6A39"/>
    <w:rsid w:val="000C0196"/>
    <w:rsid w:val="000C07AC"/>
    <w:rsid w:val="000C0B1A"/>
    <w:rsid w:val="000C0E2B"/>
    <w:rsid w:val="000C0FF9"/>
    <w:rsid w:val="000C11AF"/>
    <w:rsid w:val="000C1487"/>
    <w:rsid w:val="000C1518"/>
    <w:rsid w:val="000C16CA"/>
    <w:rsid w:val="000C3C02"/>
    <w:rsid w:val="000C3DDF"/>
    <w:rsid w:val="000C43E5"/>
    <w:rsid w:val="000C4671"/>
    <w:rsid w:val="000C6965"/>
    <w:rsid w:val="000C75AB"/>
    <w:rsid w:val="000C79B4"/>
    <w:rsid w:val="000C7F01"/>
    <w:rsid w:val="000D0120"/>
    <w:rsid w:val="000D0948"/>
    <w:rsid w:val="000D103E"/>
    <w:rsid w:val="000D15E4"/>
    <w:rsid w:val="000D172B"/>
    <w:rsid w:val="000D1E46"/>
    <w:rsid w:val="000D2394"/>
    <w:rsid w:val="000D3137"/>
    <w:rsid w:val="000D4899"/>
    <w:rsid w:val="000D6DC2"/>
    <w:rsid w:val="000D7733"/>
    <w:rsid w:val="000D7B8D"/>
    <w:rsid w:val="000E0072"/>
    <w:rsid w:val="000E0AC5"/>
    <w:rsid w:val="000E2627"/>
    <w:rsid w:val="000E26AF"/>
    <w:rsid w:val="000E28CF"/>
    <w:rsid w:val="000E2D05"/>
    <w:rsid w:val="000E3084"/>
    <w:rsid w:val="000E320C"/>
    <w:rsid w:val="000E4290"/>
    <w:rsid w:val="000E5851"/>
    <w:rsid w:val="000E60BD"/>
    <w:rsid w:val="000E6B19"/>
    <w:rsid w:val="000E75F7"/>
    <w:rsid w:val="000F107C"/>
    <w:rsid w:val="000F148F"/>
    <w:rsid w:val="000F1F87"/>
    <w:rsid w:val="000F2672"/>
    <w:rsid w:val="000F267B"/>
    <w:rsid w:val="000F2A2D"/>
    <w:rsid w:val="000F2D30"/>
    <w:rsid w:val="000F3B17"/>
    <w:rsid w:val="000F3D17"/>
    <w:rsid w:val="000F4162"/>
    <w:rsid w:val="000F45E3"/>
    <w:rsid w:val="000F4674"/>
    <w:rsid w:val="000F4ABA"/>
    <w:rsid w:val="000F4C2A"/>
    <w:rsid w:val="000F5B5C"/>
    <w:rsid w:val="000F5B8E"/>
    <w:rsid w:val="000F68B5"/>
    <w:rsid w:val="000F69D3"/>
    <w:rsid w:val="000F6C73"/>
    <w:rsid w:val="000F701B"/>
    <w:rsid w:val="000F718C"/>
    <w:rsid w:val="000F7345"/>
    <w:rsid w:val="000F7B3E"/>
    <w:rsid w:val="0010047A"/>
    <w:rsid w:val="00100B4F"/>
    <w:rsid w:val="0010212C"/>
    <w:rsid w:val="00102515"/>
    <w:rsid w:val="00103867"/>
    <w:rsid w:val="0010395D"/>
    <w:rsid w:val="00103B91"/>
    <w:rsid w:val="001040A1"/>
    <w:rsid w:val="00104407"/>
    <w:rsid w:val="001049CB"/>
    <w:rsid w:val="00104BFE"/>
    <w:rsid w:val="0010569A"/>
    <w:rsid w:val="00105A9B"/>
    <w:rsid w:val="00105E39"/>
    <w:rsid w:val="0010636E"/>
    <w:rsid w:val="00106DA3"/>
    <w:rsid w:val="00106DBC"/>
    <w:rsid w:val="00107709"/>
    <w:rsid w:val="0011010D"/>
    <w:rsid w:val="0011060F"/>
    <w:rsid w:val="00110776"/>
    <w:rsid w:val="001107C9"/>
    <w:rsid w:val="00111480"/>
    <w:rsid w:val="00111B18"/>
    <w:rsid w:val="001128A1"/>
    <w:rsid w:val="00112AB2"/>
    <w:rsid w:val="00113876"/>
    <w:rsid w:val="0011449A"/>
    <w:rsid w:val="0011488E"/>
    <w:rsid w:val="001148E9"/>
    <w:rsid w:val="00114C83"/>
    <w:rsid w:val="001152B4"/>
    <w:rsid w:val="00116490"/>
    <w:rsid w:val="001164F2"/>
    <w:rsid w:val="0011681F"/>
    <w:rsid w:val="0011754E"/>
    <w:rsid w:val="00117F01"/>
    <w:rsid w:val="0012044C"/>
    <w:rsid w:val="00120CC2"/>
    <w:rsid w:val="00121F31"/>
    <w:rsid w:val="00121FF2"/>
    <w:rsid w:val="00122894"/>
    <w:rsid w:val="00123087"/>
    <w:rsid w:val="00123CBA"/>
    <w:rsid w:val="0012462C"/>
    <w:rsid w:val="001246CC"/>
    <w:rsid w:val="00124AD7"/>
    <w:rsid w:val="0012500B"/>
    <w:rsid w:val="00125590"/>
    <w:rsid w:val="00125B3B"/>
    <w:rsid w:val="00126E34"/>
    <w:rsid w:val="001272FE"/>
    <w:rsid w:val="0012740E"/>
    <w:rsid w:val="0013166C"/>
    <w:rsid w:val="00131A47"/>
    <w:rsid w:val="00131F38"/>
    <w:rsid w:val="001321D6"/>
    <w:rsid w:val="00132757"/>
    <w:rsid w:val="001327C5"/>
    <w:rsid w:val="0013402C"/>
    <w:rsid w:val="00134530"/>
    <w:rsid w:val="001354C3"/>
    <w:rsid w:val="00135643"/>
    <w:rsid w:val="00135935"/>
    <w:rsid w:val="001368CC"/>
    <w:rsid w:val="00136AFF"/>
    <w:rsid w:val="00137939"/>
    <w:rsid w:val="00137949"/>
    <w:rsid w:val="00140EDF"/>
    <w:rsid w:val="0014191C"/>
    <w:rsid w:val="00142399"/>
    <w:rsid w:val="001423B5"/>
    <w:rsid w:val="00142C94"/>
    <w:rsid w:val="00143438"/>
    <w:rsid w:val="00143A1D"/>
    <w:rsid w:val="00144AC3"/>
    <w:rsid w:val="00144FEB"/>
    <w:rsid w:val="0014502E"/>
    <w:rsid w:val="0014513E"/>
    <w:rsid w:val="0014618A"/>
    <w:rsid w:val="001461D7"/>
    <w:rsid w:val="001467D6"/>
    <w:rsid w:val="001467DD"/>
    <w:rsid w:val="00147017"/>
    <w:rsid w:val="001471C3"/>
    <w:rsid w:val="001476CB"/>
    <w:rsid w:val="0014771B"/>
    <w:rsid w:val="00151698"/>
    <w:rsid w:val="0015281E"/>
    <w:rsid w:val="00152E94"/>
    <w:rsid w:val="0015330D"/>
    <w:rsid w:val="0015377F"/>
    <w:rsid w:val="00153A18"/>
    <w:rsid w:val="00153AEB"/>
    <w:rsid w:val="00153EDA"/>
    <w:rsid w:val="001540A5"/>
    <w:rsid w:val="00154354"/>
    <w:rsid w:val="00154BD9"/>
    <w:rsid w:val="00155048"/>
    <w:rsid w:val="001551EE"/>
    <w:rsid w:val="00155A4A"/>
    <w:rsid w:val="00155B4D"/>
    <w:rsid w:val="001566DC"/>
    <w:rsid w:val="001569E8"/>
    <w:rsid w:val="00156AFE"/>
    <w:rsid w:val="00157934"/>
    <w:rsid w:val="00157EC1"/>
    <w:rsid w:val="001604E5"/>
    <w:rsid w:val="0016068C"/>
    <w:rsid w:val="00160711"/>
    <w:rsid w:val="00161438"/>
    <w:rsid w:val="0016206C"/>
    <w:rsid w:val="00162298"/>
    <w:rsid w:val="001622B6"/>
    <w:rsid w:val="001637DE"/>
    <w:rsid w:val="00164EA9"/>
    <w:rsid w:val="00165E88"/>
    <w:rsid w:val="0016644E"/>
    <w:rsid w:val="0016682A"/>
    <w:rsid w:val="00166DAB"/>
    <w:rsid w:val="00167CB5"/>
    <w:rsid w:val="00167DBF"/>
    <w:rsid w:val="0017006C"/>
    <w:rsid w:val="00171BAD"/>
    <w:rsid w:val="00171C9B"/>
    <w:rsid w:val="00172699"/>
    <w:rsid w:val="00172D00"/>
    <w:rsid w:val="00175646"/>
    <w:rsid w:val="001761A0"/>
    <w:rsid w:val="001761C0"/>
    <w:rsid w:val="0017637C"/>
    <w:rsid w:val="001767FA"/>
    <w:rsid w:val="001768E0"/>
    <w:rsid w:val="00177225"/>
    <w:rsid w:val="001772FA"/>
    <w:rsid w:val="00177BE2"/>
    <w:rsid w:val="001805E9"/>
    <w:rsid w:val="00180E7B"/>
    <w:rsid w:val="00180F4E"/>
    <w:rsid w:val="00181338"/>
    <w:rsid w:val="0018149B"/>
    <w:rsid w:val="00181C79"/>
    <w:rsid w:val="001827DF"/>
    <w:rsid w:val="00182AE5"/>
    <w:rsid w:val="0018394A"/>
    <w:rsid w:val="00183E8E"/>
    <w:rsid w:val="001842EB"/>
    <w:rsid w:val="0018490F"/>
    <w:rsid w:val="0018511B"/>
    <w:rsid w:val="001854AB"/>
    <w:rsid w:val="00186570"/>
    <w:rsid w:val="00186733"/>
    <w:rsid w:val="00186FF8"/>
    <w:rsid w:val="001879B8"/>
    <w:rsid w:val="00187A9C"/>
    <w:rsid w:val="00190545"/>
    <w:rsid w:val="00190D57"/>
    <w:rsid w:val="00190D98"/>
    <w:rsid w:val="00191076"/>
    <w:rsid w:val="00191BA9"/>
    <w:rsid w:val="00191DC6"/>
    <w:rsid w:val="00191E88"/>
    <w:rsid w:val="00192889"/>
    <w:rsid w:val="001933F2"/>
    <w:rsid w:val="0019363F"/>
    <w:rsid w:val="001948D4"/>
    <w:rsid w:val="00195CD1"/>
    <w:rsid w:val="0019614C"/>
    <w:rsid w:val="0019656C"/>
    <w:rsid w:val="001969BB"/>
    <w:rsid w:val="00196E4C"/>
    <w:rsid w:val="00197786"/>
    <w:rsid w:val="00197F09"/>
    <w:rsid w:val="001A00AC"/>
    <w:rsid w:val="001A0403"/>
    <w:rsid w:val="001A0892"/>
    <w:rsid w:val="001A0D87"/>
    <w:rsid w:val="001A0DA9"/>
    <w:rsid w:val="001A0F10"/>
    <w:rsid w:val="001A1CBC"/>
    <w:rsid w:val="001A1E8B"/>
    <w:rsid w:val="001A22D8"/>
    <w:rsid w:val="001A25DA"/>
    <w:rsid w:val="001A2C56"/>
    <w:rsid w:val="001A3993"/>
    <w:rsid w:val="001A4081"/>
    <w:rsid w:val="001A5210"/>
    <w:rsid w:val="001A59B7"/>
    <w:rsid w:val="001A6321"/>
    <w:rsid w:val="001A63C0"/>
    <w:rsid w:val="001A65FE"/>
    <w:rsid w:val="001A794F"/>
    <w:rsid w:val="001B0068"/>
    <w:rsid w:val="001B0DFC"/>
    <w:rsid w:val="001B0DFD"/>
    <w:rsid w:val="001B15F5"/>
    <w:rsid w:val="001B1DC4"/>
    <w:rsid w:val="001B1FA5"/>
    <w:rsid w:val="001B3119"/>
    <w:rsid w:val="001B47A9"/>
    <w:rsid w:val="001B4869"/>
    <w:rsid w:val="001B4927"/>
    <w:rsid w:val="001B542B"/>
    <w:rsid w:val="001B577E"/>
    <w:rsid w:val="001B7530"/>
    <w:rsid w:val="001B7948"/>
    <w:rsid w:val="001C0915"/>
    <w:rsid w:val="001C11EC"/>
    <w:rsid w:val="001C167E"/>
    <w:rsid w:val="001C1A88"/>
    <w:rsid w:val="001C1CE7"/>
    <w:rsid w:val="001C228D"/>
    <w:rsid w:val="001C2551"/>
    <w:rsid w:val="001C34F7"/>
    <w:rsid w:val="001C35BA"/>
    <w:rsid w:val="001C36AC"/>
    <w:rsid w:val="001C4D60"/>
    <w:rsid w:val="001C77AD"/>
    <w:rsid w:val="001C7936"/>
    <w:rsid w:val="001C7F44"/>
    <w:rsid w:val="001D0165"/>
    <w:rsid w:val="001D0575"/>
    <w:rsid w:val="001D1175"/>
    <w:rsid w:val="001D1875"/>
    <w:rsid w:val="001D1A66"/>
    <w:rsid w:val="001D33ED"/>
    <w:rsid w:val="001D3A41"/>
    <w:rsid w:val="001D42B1"/>
    <w:rsid w:val="001D43DF"/>
    <w:rsid w:val="001D48B7"/>
    <w:rsid w:val="001D4F4C"/>
    <w:rsid w:val="001D4F72"/>
    <w:rsid w:val="001D72A8"/>
    <w:rsid w:val="001D7796"/>
    <w:rsid w:val="001D7C0F"/>
    <w:rsid w:val="001E0C57"/>
    <w:rsid w:val="001E0C77"/>
    <w:rsid w:val="001E0CF3"/>
    <w:rsid w:val="001E1143"/>
    <w:rsid w:val="001E1421"/>
    <w:rsid w:val="001E1740"/>
    <w:rsid w:val="001E1F4F"/>
    <w:rsid w:val="001E2225"/>
    <w:rsid w:val="001E22EA"/>
    <w:rsid w:val="001E2566"/>
    <w:rsid w:val="001E2FC3"/>
    <w:rsid w:val="001E3B62"/>
    <w:rsid w:val="001E4682"/>
    <w:rsid w:val="001E54EB"/>
    <w:rsid w:val="001E5677"/>
    <w:rsid w:val="001E6325"/>
    <w:rsid w:val="001E76E0"/>
    <w:rsid w:val="001E7A2A"/>
    <w:rsid w:val="001E7C06"/>
    <w:rsid w:val="001F0CFE"/>
    <w:rsid w:val="001F1125"/>
    <w:rsid w:val="001F1129"/>
    <w:rsid w:val="001F12A6"/>
    <w:rsid w:val="001F1C79"/>
    <w:rsid w:val="001F2539"/>
    <w:rsid w:val="001F2777"/>
    <w:rsid w:val="001F29DF"/>
    <w:rsid w:val="001F2AD0"/>
    <w:rsid w:val="001F2AE3"/>
    <w:rsid w:val="001F2D79"/>
    <w:rsid w:val="001F3ADD"/>
    <w:rsid w:val="001F3C94"/>
    <w:rsid w:val="001F3D8B"/>
    <w:rsid w:val="001F48FA"/>
    <w:rsid w:val="001F4D22"/>
    <w:rsid w:val="001F4E50"/>
    <w:rsid w:val="001F6440"/>
    <w:rsid w:val="001F673B"/>
    <w:rsid w:val="001F6B69"/>
    <w:rsid w:val="001F6B6A"/>
    <w:rsid w:val="001F7475"/>
    <w:rsid w:val="001F7743"/>
    <w:rsid w:val="00200254"/>
    <w:rsid w:val="0020040F"/>
    <w:rsid w:val="002008E2"/>
    <w:rsid w:val="002024F4"/>
    <w:rsid w:val="00202770"/>
    <w:rsid w:val="0020329D"/>
    <w:rsid w:val="00203794"/>
    <w:rsid w:val="00203B0C"/>
    <w:rsid w:val="00203CE4"/>
    <w:rsid w:val="00203D43"/>
    <w:rsid w:val="002049BA"/>
    <w:rsid w:val="00204ADB"/>
    <w:rsid w:val="00205840"/>
    <w:rsid w:val="00205CBB"/>
    <w:rsid w:val="00205CE3"/>
    <w:rsid w:val="00205D5D"/>
    <w:rsid w:val="00205F27"/>
    <w:rsid w:val="00206358"/>
    <w:rsid w:val="0020669B"/>
    <w:rsid w:val="00207787"/>
    <w:rsid w:val="002078BD"/>
    <w:rsid w:val="00210139"/>
    <w:rsid w:val="0021054C"/>
    <w:rsid w:val="0021167C"/>
    <w:rsid w:val="00211A2A"/>
    <w:rsid w:val="00212224"/>
    <w:rsid w:val="002122AF"/>
    <w:rsid w:val="002125E8"/>
    <w:rsid w:val="00212864"/>
    <w:rsid w:val="00212A64"/>
    <w:rsid w:val="002137F3"/>
    <w:rsid w:val="00213AA9"/>
    <w:rsid w:val="00213FD2"/>
    <w:rsid w:val="00214774"/>
    <w:rsid w:val="00214776"/>
    <w:rsid w:val="002148CF"/>
    <w:rsid w:val="00215144"/>
    <w:rsid w:val="00215D31"/>
    <w:rsid w:val="002161D0"/>
    <w:rsid w:val="002203E9"/>
    <w:rsid w:val="002203FD"/>
    <w:rsid w:val="0022052D"/>
    <w:rsid w:val="0022076F"/>
    <w:rsid w:val="0022111B"/>
    <w:rsid w:val="0022127E"/>
    <w:rsid w:val="002222A3"/>
    <w:rsid w:val="00223BA0"/>
    <w:rsid w:val="002241EC"/>
    <w:rsid w:val="0022613A"/>
    <w:rsid w:val="00226917"/>
    <w:rsid w:val="002277C3"/>
    <w:rsid w:val="002279B0"/>
    <w:rsid w:val="00230480"/>
    <w:rsid w:val="0023121C"/>
    <w:rsid w:val="002312B1"/>
    <w:rsid w:val="00231388"/>
    <w:rsid w:val="002313A9"/>
    <w:rsid w:val="00231B9E"/>
    <w:rsid w:val="00231E25"/>
    <w:rsid w:val="002321D0"/>
    <w:rsid w:val="00232514"/>
    <w:rsid w:val="002330EC"/>
    <w:rsid w:val="0023311C"/>
    <w:rsid w:val="0023368F"/>
    <w:rsid w:val="002340BE"/>
    <w:rsid w:val="00235BAD"/>
    <w:rsid w:val="00236651"/>
    <w:rsid w:val="00236766"/>
    <w:rsid w:val="00236FA7"/>
    <w:rsid w:val="002375F3"/>
    <w:rsid w:val="002378B8"/>
    <w:rsid w:val="00237969"/>
    <w:rsid w:val="002404F7"/>
    <w:rsid w:val="00240B8E"/>
    <w:rsid w:val="00240F00"/>
    <w:rsid w:val="00242209"/>
    <w:rsid w:val="0024325A"/>
    <w:rsid w:val="0024353C"/>
    <w:rsid w:val="00244B43"/>
    <w:rsid w:val="00244DDF"/>
    <w:rsid w:val="00245CDC"/>
    <w:rsid w:val="00246A05"/>
    <w:rsid w:val="0024767A"/>
    <w:rsid w:val="00247C75"/>
    <w:rsid w:val="00250347"/>
    <w:rsid w:val="00250418"/>
    <w:rsid w:val="00250B21"/>
    <w:rsid w:val="00250C27"/>
    <w:rsid w:val="00250F67"/>
    <w:rsid w:val="00251F3B"/>
    <w:rsid w:val="00251F8B"/>
    <w:rsid w:val="00252B19"/>
    <w:rsid w:val="00252B42"/>
    <w:rsid w:val="00252B43"/>
    <w:rsid w:val="00253600"/>
    <w:rsid w:val="00253733"/>
    <w:rsid w:val="00253977"/>
    <w:rsid w:val="00254161"/>
    <w:rsid w:val="002547B2"/>
    <w:rsid w:val="002558B4"/>
    <w:rsid w:val="00255A50"/>
    <w:rsid w:val="00255AD9"/>
    <w:rsid w:val="00256062"/>
    <w:rsid w:val="00256E5D"/>
    <w:rsid w:val="00256E93"/>
    <w:rsid w:val="00257046"/>
    <w:rsid w:val="00260228"/>
    <w:rsid w:val="00260D6A"/>
    <w:rsid w:val="00260E4B"/>
    <w:rsid w:val="00261038"/>
    <w:rsid w:val="00261468"/>
    <w:rsid w:val="00262524"/>
    <w:rsid w:val="00262DA6"/>
    <w:rsid w:val="002637E7"/>
    <w:rsid w:val="00264018"/>
    <w:rsid w:val="00264592"/>
    <w:rsid w:val="002653E9"/>
    <w:rsid w:val="00266926"/>
    <w:rsid w:val="00266AE4"/>
    <w:rsid w:val="00266B4F"/>
    <w:rsid w:val="00266BB1"/>
    <w:rsid w:val="00266F2F"/>
    <w:rsid w:val="002675A9"/>
    <w:rsid w:val="00267821"/>
    <w:rsid w:val="00270003"/>
    <w:rsid w:val="0027024E"/>
    <w:rsid w:val="00270767"/>
    <w:rsid w:val="00270DD7"/>
    <w:rsid w:val="00271394"/>
    <w:rsid w:val="00272A08"/>
    <w:rsid w:val="00272A0D"/>
    <w:rsid w:val="002740F8"/>
    <w:rsid w:val="0027425D"/>
    <w:rsid w:val="00274275"/>
    <w:rsid w:val="002749D7"/>
    <w:rsid w:val="002753AD"/>
    <w:rsid w:val="00275421"/>
    <w:rsid w:val="00275A7B"/>
    <w:rsid w:val="00276564"/>
    <w:rsid w:val="00276F99"/>
    <w:rsid w:val="002771AE"/>
    <w:rsid w:val="00277D36"/>
    <w:rsid w:val="00277F42"/>
    <w:rsid w:val="002800D1"/>
    <w:rsid w:val="00280DD6"/>
    <w:rsid w:val="002815AA"/>
    <w:rsid w:val="00281786"/>
    <w:rsid w:val="00281BFE"/>
    <w:rsid w:val="00282468"/>
    <w:rsid w:val="00282910"/>
    <w:rsid w:val="00283072"/>
    <w:rsid w:val="00284865"/>
    <w:rsid w:val="002850F1"/>
    <w:rsid w:val="002867AE"/>
    <w:rsid w:val="00286904"/>
    <w:rsid w:val="00286DB9"/>
    <w:rsid w:val="00286DD3"/>
    <w:rsid w:val="002873AE"/>
    <w:rsid w:val="00287F2E"/>
    <w:rsid w:val="002902BA"/>
    <w:rsid w:val="002905F3"/>
    <w:rsid w:val="00290C8E"/>
    <w:rsid w:val="00290CAF"/>
    <w:rsid w:val="00291105"/>
    <w:rsid w:val="0029151D"/>
    <w:rsid w:val="00291CCC"/>
    <w:rsid w:val="00292AC0"/>
    <w:rsid w:val="00292F9A"/>
    <w:rsid w:val="00293E5D"/>
    <w:rsid w:val="00293F08"/>
    <w:rsid w:val="002946EA"/>
    <w:rsid w:val="00294A1B"/>
    <w:rsid w:val="00294B87"/>
    <w:rsid w:val="00295571"/>
    <w:rsid w:val="002965F7"/>
    <w:rsid w:val="002969FC"/>
    <w:rsid w:val="0029720B"/>
    <w:rsid w:val="00297A9E"/>
    <w:rsid w:val="002A020A"/>
    <w:rsid w:val="002A0B1E"/>
    <w:rsid w:val="002A2B7D"/>
    <w:rsid w:val="002A3BB9"/>
    <w:rsid w:val="002A3D30"/>
    <w:rsid w:val="002A3D7A"/>
    <w:rsid w:val="002A5CF2"/>
    <w:rsid w:val="002A6B8B"/>
    <w:rsid w:val="002A6F81"/>
    <w:rsid w:val="002A7259"/>
    <w:rsid w:val="002B0D00"/>
    <w:rsid w:val="002B1B4B"/>
    <w:rsid w:val="002B245B"/>
    <w:rsid w:val="002B266D"/>
    <w:rsid w:val="002B2D82"/>
    <w:rsid w:val="002B32A7"/>
    <w:rsid w:val="002B3D21"/>
    <w:rsid w:val="002B41FF"/>
    <w:rsid w:val="002B467B"/>
    <w:rsid w:val="002B4980"/>
    <w:rsid w:val="002B4C7A"/>
    <w:rsid w:val="002B4FB3"/>
    <w:rsid w:val="002B62B2"/>
    <w:rsid w:val="002B6AE4"/>
    <w:rsid w:val="002B729E"/>
    <w:rsid w:val="002B76EF"/>
    <w:rsid w:val="002B79D7"/>
    <w:rsid w:val="002B7CD2"/>
    <w:rsid w:val="002B7F5D"/>
    <w:rsid w:val="002C01B5"/>
    <w:rsid w:val="002C0204"/>
    <w:rsid w:val="002C05DE"/>
    <w:rsid w:val="002C18A8"/>
    <w:rsid w:val="002C247D"/>
    <w:rsid w:val="002C25F5"/>
    <w:rsid w:val="002C2861"/>
    <w:rsid w:val="002C32D5"/>
    <w:rsid w:val="002C3B41"/>
    <w:rsid w:val="002C43B7"/>
    <w:rsid w:val="002C47D8"/>
    <w:rsid w:val="002C4CD0"/>
    <w:rsid w:val="002C5003"/>
    <w:rsid w:val="002C54CA"/>
    <w:rsid w:val="002C562B"/>
    <w:rsid w:val="002C5D13"/>
    <w:rsid w:val="002C61F7"/>
    <w:rsid w:val="002C6ACE"/>
    <w:rsid w:val="002C6E21"/>
    <w:rsid w:val="002C7270"/>
    <w:rsid w:val="002C7DD7"/>
    <w:rsid w:val="002C7DF4"/>
    <w:rsid w:val="002D08BC"/>
    <w:rsid w:val="002D1C60"/>
    <w:rsid w:val="002D26E1"/>
    <w:rsid w:val="002D2C41"/>
    <w:rsid w:val="002D3451"/>
    <w:rsid w:val="002D3634"/>
    <w:rsid w:val="002D466A"/>
    <w:rsid w:val="002D4C7F"/>
    <w:rsid w:val="002D4D17"/>
    <w:rsid w:val="002D581B"/>
    <w:rsid w:val="002D5A52"/>
    <w:rsid w:val="002D5AEC"/>
    <w:rsid w:val="002D69B7"/>
    <w:rsid w:val="002D7B5D"/>
    <w:rsid w:val="002E18A9"/>
    <w:rsid w:val="002E1AA2"/>
    <w:rsid w:val="002E2651"/>
    <w:rsid w:val="002E29CC"/>
    <w:rsid w:val="002E303E"/>
    <w:rsid w:val="002E3FBA"/>
    <w:rsid w:val="002E4182"/>
    <w:rsid w:val="002E454E"/>
    <w:rsid w:val="002E45C8"/>
    <w:rsid w:val="002E5C0F"/>
    <w:rsid w:val="002E7375"/>
    <w:rsid w:val="002E74B8"/>
    <w:rsid w:val="002E779B"/>
    <w:rsid w:val="002F0234"/>
    <w:rsid w:val="002F0916"/>
    <w:rsid w:val="002F0C4D"/>
    <w:rsid w:val="002F10DA"/>
    <w:rsid w:val="002F157C"/>
    <w:rsid w:val="002F16C0"/>
    <w:rsid w:val="002F2A49"/>
    <w:rsid w:val="002F3564"/>
    <w:rsid w:val="002F3A23"/>
    <w:rsid w:val="002F3B47"/>
    <w:rsid w:val="002F3C6F"/>
    <w:rsid w:val="002F3DAC"/>
    <w:rsid w:val="002F4622"/>
    <w:rsid w:val="002F5518"/>
    <w:rsid w:val="00300D1A"/>
    <w:rsid w:val="003026E9"/>
    <w:rsid w:val="00302B3A"/>
    <w:rsid w:val="00303016"/>
    <w:rsid w:val="00303A76"/>
    <w:rsid w:val="00303DAE"/>
    <w:rsid w:val="00303E9D"/>
    <w:rsid w:val="00303F40"/>
    <w:rsid w:val="00303FA7"/>
    <w:rsid w:val="003043B0"/>
    <w:rsid w:val="00304B54"/>
    <w:rsid w:val="00304BB9"/>
    <w:rsid w:val="00304F46"/>
    <w:rsid w:val="00305006"/>
    <w:rsid w:val="0030549E"/>
    <w:rsid w:val="00305587"/>
    <w:rsid w:val="0030582F"/>
    <w:rsid w:val="0030616B"/>
    <w:rsid w:val="00307E95"/>
    <w:rsid w:val="003104DA"/>
    <w:rsid w:val="003109E4"/>
    <w:rsid w:val="00311123"/>
    <w:rsid w:val="003124A4"/>
    <w:rsid w:val="003126DB"/>
    <w:rsid w:val="00312BC4"/>
    <w:rsid w:val="003131B6"/>
    <w:rsid w:val="00313F9A"/>
    <w:rsid w:val="0031400A"/>
    <w:rsid w:val="00314FED"/>
    <w:rsid w:val="00315EDF"/>
    <w:rsid w:val="00320011"/>
    <w:rsid w:val="00320927"/>
    <w:rsid w:val="003209D5"/>
    <w:rsid w:val="00320CBA"/>
    <w:rsid w:val="00320EFB"/>
    <w:rsid w:val="00321D25"/>
    <w:rsid w:val="00321DD1"/>
    <w:rsid w:val="003220CE"/>
    <w:rsid w:val="0032266E"/>
    <w:rsid w:val="003229C6"/>
    <w:rsid w:val="00322A86"/>
    <w:rsid w:val="00323140"/>
    <w:rsid w:val="00323329"/>
    <w:rsid w:val="0032376E"/>
    <w:rsid w:val="0032454A"/>
    <w:rsid w:val="003249E3"/>
    <w:rsid w:val="00326365"/>
    <w:rsid w:val="00326499"/>
    <w:rsid w:val="003265BE"/>
    <w:rsid w:val="003266A1"/>
    <w:rsid w:val="003269EE"/>
    <w:rsid w:val="00327178"/>
    <w:rsid w:val="003271F2"/>
    <w:rsid w:val="003276B4"/>
    <w:rsid w:val="0033000D"/>
    <w:rsid w:val="0033048D"/>
    <w:rsid w:val="00332486"/>
    <w:rsid w:val="00332A14"/>
    <w:rsid w:val="00332B1F"/>
    <w:rsid w:val="003335A0"/>
    <w:rsid w:val="003339C0"/>
    <w:rsid w:val="00333D9F"/>
    <w:rsid w:val="0033463E"/>
    <w:rsid w:val="00335C56"/>
    <w:rsid w:val="00335CDE"/>
    <w:rsid w:val="00336635"/>
    <w:rsid w:val="00336925"/>
    <w:rsid w:val="00336F72"/>
    <w:rsid w:val="0033798B"/>
    <w:rsid w:val="00337AB3"/>
    <w:rsid w:val="00337FC0"/>
    <w:rsid w:val="0034000D"/>
    <w:rsid w:val="003408B7"/>
    <w:rsid w:val="00340ABC"/>
    <w:rsid w:val="00341A3B"/>
    <w:rsid w:val="003424FE"/>
    <w:rsid w:val="00342A7B"/>
    <w:rsid w:val="00342EF0"/>
    <w:rsid w:val="003437D7"/>
    <w:rsid w:val="00343A23"/>
    <w:rsid w:val="003448AB"/>
    <w:rsid w:val="00345DAA"/>
    <w:rsid w:val="00346510"/>
    <w:rsid w:val="003468AC"/>
    <w:rsid w:val="00346A2A"/>
    <w:rsid w:val="0034724C"/>
    <w:rsid w:val="00347F6D"/>
    <w:rsid w:val="00350578"/>
    <w:rsid w:val="0035069C"/>
    <w:rsid w:val="003511F9"/>
    <w:rsid w:val="0035162F"/>
    <w:rsid w:val="00351818"/>
    <w:rsid w:val="00351B21"/>
    <w:rsid w:val="00351CAC"/>
    <w:rsid w:val="00351DA4"/>
    <w:rsid w:val="0035275C"/>
    <w:rsid w:val="00352E4A"/>
    <w:rsid w:val="00353192"/>
    <w:rsid w:val="00353391"/>
    <w:rsid w:val="00353701"/>
    <w:rsid w:val="0035380B"/>
    <w:rsid w:val="00353949"/>
    <w:rsid w:val="003547C9"/>
    <w:rsid w:val="0035481A"/>
    <w:rsid w:val="00355DF8"/>
    <w:rsid w:val="003563F2"/>
    <w:rsid w:val="00357879"/>
    <w:rsid w:val="00360D1C"/>
    <w:rsid w:val="0036119F"/>
    <w:rsid w:val="00361C55"/>
    <w:rsid w:val="00362481"/>
    <w:rsid w:val="00363F4E"/>
    <w:rsid w:val="00364A46"/>
    <w:rsid w:val="003651E1"/>
    <w:rsid w:val="00365611"/>
    <w:rsid w:val="00365B6D"/>
    <w:rsid w:val="00366506"/>
    <w:rsid w:val="00366D91"/>
    <w:rsid w:val="003675EF"/>
    <w:rsid w:val="0037043F"/>
    <w:rsid w:val="00370C44"/>
    <w:rsid w:val="00370D1C"/>
    <w:rsid w:val="00371CC9"/>
    <w:rsid w:val="00372065"/>
    <w:rsid w:val="0037227C"/>
    <w:rsid w:val="00373CB2"/>
    <w:rsid w:val="003742AE"/>
    <w:rsid w:val="00375275"/>
    <w:rsid w:val="00375F86"/>
    <w:rsid w:val="0037630A"/>
    <w:rsid w:val="00376755"/>
    <w:rsid w:val="003767A2"/>
    <w:rsid w:val="00380371"/>
    <w:rsid w:val="00380F1B"/>
    <w:rsid w:val="00381F35"/>
    <w:rsid w:val="0038232B"/>
    <w:rsid w:val="00382C12"/>
    <w:rsid w:val="00382E29"/>
    <w:rsid w:val="00383E45"/>
    <w:rsid w:val="00385AE3"/>
    <w:rsid w:val="00385F78"/>
    <w:rsid w:val="00386926"/>
    <w:rsid w:val="00386C10"/>
    <w:rsid w:val="00386DF1"/>
    <w:rsid w:val="0038710F"/>
    <w:rsid w:val="0038716F"/>
    <w:rsid w:val="003909F8"/>
    <w:rsid w:val="00390A0D"/>
    <w:rsid w:val="00391235"/>
    <w:rsid w:val="003912D3"/>
    <w:rsid w:val="003925DB"/>
    <w:rsid w:val="003927D6"/>
    <w:rsid w:val="00392A91"/>
    <w:rsid w:val="00392DC0"/>
    <w:rsid w:val="0039318E"/>
    <w:rsid w:val="003939BD"/>
    <w:rsid w:val="0039491D"/>
    <w:rsid w:val="003949E1"/>
    <w:rsid w:val="003949E2"/>
    <w:rsid w:val="003950E8"/>
    <w:rsid w:val="00396012"/>
    <w:rsid w:val="0039664C"/>
    <w:rsid w:val="00397FA8"/>
    <w:rsid w:val="003A02E9"/>
    <w:rsid w:val="003A0D07"/>
    <w:rsid w:val="003A25B9"/>
    <w:rsid w:val="003A30EE"/>
    <w:rsid w:val="003A3139"/>
    <w:rsid w:val="003A41FD"/>
    <w:rsid w:val="003A4B14"/>
    <w:rsid w:val="003A4F8F"/>
    <w:rsid w:val="003A5466"/>
    <w:rsid w:val="003A5D5E"/>
    <w:rsid w:val="003A5D8B"/>
    <w:rsid w:val="003A61B5"/>
    <w:rsid w:val="003A78E0"/>
    <w:rsid w:val="003A7BEA"/>
    <w:rsid w:val="003B00FF"/>
    <w:rsid w:val="003B49AA"/>
    <w:rsid w:val="003B4F06"/>
    <w:rsid w:val="003B50E3"/>
    <w:rsid w:val="003B5EF3"/>
    <w:rsid w:val="003B6368"/>
    <w:rsid w:val="003B63E5"/>
    <w:rsid w:val="003B6640"/>
    <w:rsid w:val="003B676A"/>
    <w:rsid w:val="003B77C8"/>
    <w:rsid w:val="003C003F"/>
    <w:rsid w:val="003C04F3"/>
    <w:rsid w:val="003C0581"/>
    <w:rsid w:val="003C066C"/>
    <w:rsid w:val="003C0AA2"/>
    <w:rsid w:val="003C1B40"/>
    <w:rsid w:val="003C22DC"/>
    <w:rsid w:val="003C29A1"/>
    <w:rsid w:val="003C2B70"/>
    <w:rsid w:val="003C2C4A"/>
    <w:rsid w:val="003C31D7"/>
    <w:rsid w:val="003C39EB"/>
    <w:rsid w:val="003C3A67"/>
    <w:rsid w:val="003C3C24"/>
    <w:rsid w:val="003C3E0D"/>
    <w:rsid w:val="003C42D6"/>
    <w:rsid w:val="003C4366"/>
    <w:rsid w:val="003C5737"/>
    <w:rsid w:val="003C5BB8"/>
    <w:rsid w:val="003C7257"/>
    <w:rsid w:val="003C758E"/>
    <w:rsid w:val="003C7EFC"/>
    <w:rsid w:val="003D088D"/>
    <w:rsid w:val="003D1D91"/>
    <w:rsid w:val="003D2353"/>
    <w:rsid w:val="003D2E74"/>
    <w:rsid w:val="003D3894"/>
    <w:rsid w:val="003D4C42"/>
    <w:rsid w:val="003D4D35"/>
    <w:rsid w:val="003D5370"/>
    <w:rsid w:val="003D590A"/>
    <w:rsid w:val="003D6793"/>
    <w:rsid w:val="003D7134"/>
    <w:rsid w:val="003D7594"/>
    <w:rsid w:val="003E018C"/>
    <w:rsid w:val="003E01EF"/>
    <w:rsid w:val="003E08FC"/>
    <w:rsid w:val="003E1042"/>
    <w:rsid w:val="003E1359"/>
    <w:rsid w:val="003E1F7E"/>
    <w:rsid w:val="003E2055"/>
    <w:rsid w:val="003E2087"/>
    <w:rsid w:val="003E233F"/>
    <w:rsid w:val="003E2F92"/>
    <w:rsid w:val="003E39C3"/>
    <w:rsid w:val="003E3CFF"/>
    <w:rsid w:val="003E3F0E"/>
    <w:rsid w:val="003E3F69"/>
    <w:rsid w:val="003E411F"/>
    <w:rsid w:val="003E451D"/>
    <w:rsid w:val="003E47B7"/>
    <w:rsid w:val="003E50B5"/>
    <w:rsid w:val="003E5732"/>
    <w:rsid w:val="003E5EC6"/>
    <w:rsid w:val="003E643E"/>
    <w:rsid w:val="003E76B2"/>
    <w:rsid w:val="003E7727"/>
    <w:rsid w:val="003E7766"/>
    <w:rsid w:val="003E78FD"/>
    <w:rsid w:val="003F0059"/>
    <w:rsid w:val="003F017D"/>
    <w:rsid w:val="003F0C21"/>
    <w:rsid w:val="003F1512"/>
    <w:rsid w:val="003F16D4"/>
    <w:rsid w:val="003F198C"/>
    <w:rsid w:val="003F27B2"/>
    <w:rsid w:val="003F3143"/>
    <w:rsid w:val="003F4CAC"/>
    <w:rsid w:val="003F5016"/>
    <w:rsid w:val="003F548F"/>
    <w:rsid w:val="003F5579"/>
    <w:rsid w:val="003F56CA"/>
    <w:rsid w:val="003F60C2"/>
    <w:rsid w:val="003F63F1"/>
    <w:rsid w:val="003F65E3"/>
    <w:rsid w:val="003F6664"/>
    <w:rsid w:val="003F7A95"/>
    <w:rsid w:val="003F7F59"/>
    <w:rsid w:val="004007D0"/>
    <w:rsid w:val="00401C0A"/>
    <w:rsid w:val="00401DD6"/>
    <w:rsid w:val="004021B5"/>
    <w:rsid w:val="0040226A"/>
    <w:rsid w:val="0040288A"/>
    <w:rsid w:val="00402A5D"/>
    <w:rsid w:val="00402EA3"/>
    <w:rsid w:val="00403E30"/>
    <w:rsid w:val="0040434A"/>
    <w:rsid w:val="004043C7"/>
    <w:rsid w:val="00404933"/>
    <w:rsid w:val="00405850"/>
    <w:rsid w:val="00405F6F"/>
    <w:rsid w:val="00406304"/>
    <w:rsid w:val="00406600"/>
    <w:rsid w:val="00406775"/>
    <w:rsid w:val="004069A3"/>
    <w:rsid w:val="004077AF"/>
    <w:rsid w:val="00407AB8"/>
    <w:rsid w:val="00407EA9"/>
    <w:rsid w:val="004100FB"/>
    <w:rsid w:val="00410E89"/>
    <w:rsid w:val="0041128A"/>
    <w:rsid w:val="00412021"/>
    <w:rsid w:val="0041268B"/>
    <w:rsid w:val="0041280D"/>
    <w:rsid w:val="00412D16"/>
    <w:rsid w:val="00413385"/>
    <w:rsid w:val="00413728"/>
    <w:rsid w:val="004137E0"/>
    <w:rsid w:val="00413BB2"/>
    <w:rsid w:val="00413E73"/>
    <w:rsid w:val="0041400D"/>
    <w:rsid w:val="00414C9F"/>
    <w:rsid w:val="00414DB5"/>
    <w:rsid w:val="00415AD7"/>
    <w:rsid w:val="00415CF1"/>
    <w:rsid w:val="004164F6"/>
    <w:rsid w:val="00416D61"/>
    <w:rsid w:val="0041783B"/>
    <w:rsid w:val="00417E15"/>
    <w:rsid w:val="00417F5D"/>
    <w:rsid w:val="00421594"/>
    <w:rsid w:val="0042167F"/>
    <w:rsid w:val="00422156"/>
    <w:rsid w:val="00422FFE"/>
    <w:rsid w:val="00423706"/>
    <w:rsid w:val="00423D7C"/>
    <w:rsid w:val="0042412F"/>
    <w:rsid w:val="00424930"/>
    <w:rsid w:val="00425DB5"/>
    <w:rsid w:val="004269D7"/>
    <w:rsid w:val="00426E80"/>
    <w:rsid w:val="0042740E"/>
    <w:rsid w:val="00432D70"/>
    <w:rsid w:val="0043359F"/>
    <w:rsid w:val="00434103"/>
    <w:rsid w:val="0043416A"/>
    <w:rsid w:val="004343B7"/>
    <w:rsid w:val="00436A75"/>
    <w:rsid w:val="00437343"/>
    <w:rsid w:val="00437623"/>
    <w:rsid w:val="0044040A"/>
    <w:rsid w:val="004404AB"/>
    <w:rsid w:val="00440B2D"/>
    <w:rsid w:val="00440C5B"/>
    <w:rsid w:val="0044175F"/>
    <w:rsid w:val="00441C0D"/>
    <w:rsid w:val="00441DA5"/>
    <w:rsid w:val="0044289A"/>
    <w:rsid w:val="00442B37"/>
    <w:rsid w:val="00443248"/>
    <w:rsid w:val="004432AA"/>
    <w:rsid w:val="00443395"/>
    <w:rsid w:val="00443416"/>
    <w:rsid w:val="00443C0E"/>
    <w:rsid w:val="004448C9"/>
    <w:rsid w:val="00446B48"/>
    <w:rsid w:val="00447570"/>
    <w:rsid w:val="00447C41"/>
    <w:rsid w:val="00447F77"/>
    <w:rsid w:val="00450277"/>
    <w:rsid w:val="004504BD"/>
    <w:rsid w:val="00450774"/>
    <w:rsid w:val="004534A6"/>
    <w:rsid w:val="0045397D"/>
    <w:rsid w:val="00453EF4"/>
    <w:rsid w:val="00454292"/>
    <w:rsid w:val="00454D1F"/>
    <w:rsid w:val="00455D81"/>
    <w:rsid w:val="004562C0"/>
    <w:rsid w:val="00456A46"/>
    <w:rsid w:val="0045717E"/>
    <w:rsid w:val="00457230"/>
    <w:rsid w:val="00457A3F"/>
    <w:rsid w:val="004602F8"/>
    <w:rsid w:val="0046152F"/>
    <w:rsid w:val="004620A5"/>
    <w:rsid w:val="004620AB"/>
    <w:rsid w:val="00462994"/>
    <w:rsid w:val="0046326D"/>
    <w:rsid w:val="004646C8"/>
    <w:rsid w:val="00465065"/>
    <w:rsid w:val="0046515F"/>
    <w:rsid w:val="004652C8"/>
    <w:rsid w:val="00465571"/>
    <w:rsid w:val="00466047"/>
    <w:rsid w:val="0046632A"/>
    <w:rsid w:val="0046650A"/>
    <w:rsid w:val="00466C31"/>
    <w:rsid w:val="00466E9E"/>
    <w:rsid w:val="00467F11"/>
    <w:rsid w:val="00467FE0"/>
    <w:rsid w:val="0047160F"/>
    <w:rsid w:val="00471626"/>
    <w:rsid w:val="00471834"/>
    <w:rsid w:val="0047255F"/>
    <w:rsid w:val="00473D83"/>
    <w:rsid w:val="00473E26"/>
    <w:rsid w:val="00473EBD"/>
    <w:rsid w:val="00473FAA"/>
    <w:rsid w:val="004746F3"/>
    <w:rsid w:val="00475585"/>
    <w:rsid w:val="00476280"/>
    <w:rsid w:val="004769F8"/>
    <w:rsid w:val="004774FB"/>
    <w:rsid w:val="00477820"/>
    <w:rsid w:val="004779C5"/>
    <w:rsid w:val="0048026A"/>
    <w:rsid w:val="004825E1"/>
    <w:rsid w:val="00483065"/>
    <w:rsid w:val="004830A8"/>
    <w:rsid w:val="00483131"/>
    <w:rsid w:val="00483721"/>
    <w:rsid w:val="0048467C"/>
    <w:rsid w:val="00484FE1"/>
    <w:rsid w:val="004857AC"/>
    <w:rsid w:val="004861C3"/>
    <w:rsid w:val="0048692E"/>
    <w:rsid w:val="004873B4"/>
    <w:rsid w:val="00487507"/>
    <w:rsid w:val="00487C48"/>
    <w:rsid w:val="004900BF"/>
    <w:rsid w:val="00490BD5"/>
    <w:rsid w:val="00490BD7"/>
    <w:rsid w:val="00491D1C"/>
    <w:rsid w:val="00491D20"/>
    <w:rsid w:val="0049206B"/>
    <w:rsid w:val="0049274C"/>
    <w:rsid w:val="00492889"/>
    <w:rsid w:val="00492CCB"/>
    <w:rsid w:val="004934E9"/>
    <w:rsid w:val="00494156"/>
    <w:rsid w:val="00494A08"/>
    <w:rsid w:val="00496BFA"/>
    <w:rsid w:val="00496D13"/>
    <w:rsid w:val="004971F5"/>
    <w:rsid w:val="004979CB"/>
    <w:rsid w:val="00497BBB"/>
    <w:rsid w:val="00497C58"/>
    <w:rsid w:val="004A08C2"/>
    <w:rsid w:val="004A0BD5"/>
    <w:rsid w:val="004A11E5"/>
    <w:rsid w:val="004A1267"/>
    <w:rsid w:val="004A19EA"/>
    <w:rsid w:val="004A324A"/>
    <w:rsid w:val="004A3498"/>
    <w:rsid w:val="004A3C73"/>
    <w:rsid w:val="004A3C95"/>
    <w:rsid w:val="004A5429"/>
    <w:rsid w:val="004A5970"/>
    <w:rsid w:val="004A5BB8"/>
    <w:rsid w:val="004A6715"/>
    <w:rsid w:val="004A71DD"/>
    <w:rsid w:val="004A7351"/>
    <w:rsid w:val="004A74CE"/>
    <w:rsid w:val="004A77F9"/>
    <w:rsid w:val="004B0611"/>
    <w:rsid w:val="004B206A"/>
    <w:rsid w:val="004B2BB7"/>
    <w:rsid w:val="004B34D0"/>
    <w:rsid w:val="004B4230"/>
    <w:rsid w:val="004B4428"/>
    <w:rsid w:val="004B4676"/>
    <w:rsid w:val="004B4E2F"/>
    <w:rsid w:val="004B4E37"/>
    <w:rsid w:val="004B530E"/>
    <w:rsid w:val="004B5709"/>
    <w:rsid w:val="004B6666"/>
    <w:rsid w:val="004B691B"/>
    <w:rsid w:val="004B69AD"/>
    <w:rsid w:val="004B6EA5"/>
    <w:rsid w:val="004B7618"/>
    <w:rsid w:val="004B797D"/>
    <w:rsid w:val="004B79E9"/>
    <w:rsid w:val="004C07FE"/>
    <w:rsid w:val="004C0974"/>
    <w:rsid w:val="004C1217"/>
    <w:rsid w:val="004C2340"/>
    <w:rsid w:val="004C26A0"/>
    <w:rsid w:val="004C381A"/>
    <w:rsid w:val="004C44B9"/>
    <w:rsid w:val="004C4C75"/>
    <w:rsid w:val="004C5216"/>
    <w:rsid w:val="004C5C8E"/>
    <w:rsid w:val="004C5D5C"/>
    <w:rsid w:val="004C5DF1"/>
    <w:rsid w:val="004C6312"/>
    <w:rsid w:val="004C6647"/>
    <w:rsid w:val="004C688F"/>
    <w:rsid w:val="004C7B17"/>
    <w:rsid w:val="004D0B24"/>
    <w:rsid w:val="004D15D8"/>
    <w:rsid w:val="004D1DEF"/>
    <w:rsid w:val="004D2926"/>
    <w:rsid w:val="004D39FF"/>
    <w:rsid w:val="004D3F64"/>
    <w:rsid w:val="004D3FBB"/>
    <w:rsid w:val="004D442F"/>
    <w:rsid w:val="004D4A9D"/>
    <w:rsid w:val="004D4EF2"/>
    <w:rsid w:val="004D55DB"/>
    <w:rsid w:val="004D598C"/>
    <w:rsid w:val="004D5F28"/>
    <w:rsid w:val="004D64C8"/>
    <w:rsid w:val="004D6533"/>
    <w:rsid w:val="004D7801"/>
    <w:rsid w:val="004D7FF4"/>
    <w:rsid w:val="004E000C"/>
    <w:rsid w:val="004E00D4"/>
    <w:rsid w:val="004E073F"/>
    <w:rsid w:val="004E08A9"/>
    <w:rsid w:val="004E15C3"/>
    <w:rsid w:val="004E270B"/>
    <w:rsid w:val="004E2C07"/>
    <w:rsid w:val="004E2E9A"/>
    <w:rsid w:val="004E3FBA"/>
    <w:rsid w:val="004E4268"/>
    <w:rsid w:val="004E4912"/>
    <w:rsid w:val="004E5123"/>
    <w:rsid w:val="004E54E2"/>
    <w:rsid w:val="004E70E8"/>
    <w:rsid w:val="004E7E63"/>
    <w:rsid w:val="004F0E34"/>
    <w:rsid w:val="004F1551"/>
    <w:rsid w:val="004F3A0B"/>
    <w:rsid w:val="004F3D25"/>
    <w:rsid w:val="004F3FB1"/>
    <w:rsid w:val="004F4215"/>
    <w:rsid w:val="004F43BE"/>
    <w:rsid w:val="004F44F1"/>
    <w:rsid w:val="004F471F"/>
    <w:rsid w:val="004F47C1"/>
    <w:rsid w:val="004F4A98"/>
    <w:rsid w:val="004F4DF3"/>
    <w:rsid w:val="004F55B6"/>
    <w:rsid w:val="004F56D7"/>
    <w:rsid w:val="004F58DA"/>
    <w:rsid w:val="004F5A24"/>
    <w:rsid w:val="004F5AF5"/>
    <w:rsid w:val="004F5E31"/>
    <w:rsid w:val="004F6A26"/>
    <w:rsid w:val="005000C8"/>
    <w:rsid w:val="00500F05"/>
    <w:rsid w:val="00501237"/>
    <w:rsid w:val="005016D5"/>
    <w:rsid w:val="00501708"/>
    <w:rsid w:val="00501FD2"/>
    <w:rsid w:val="00502153"/>
    <w:rsid w:val="00502D88"/>
    <w:rsid w:val="005031B4"/>
    <w:rsid w:val="00503C28"/>
    <w:rsid w:val="00504690"/>
    <w:rsid w:val="00504D98"/>
    <w:rsid w:val="00505254"/>
    <w:rsid w:val="00505B62"/>
    <w:rsid w:val="0050615B"/>
    <w:rsid w:val="005061EB"/>
    <w:rsid w:val="00506895"/>
    <w:rsid w:val="0050785C"/>
    <w:rsid w:val="00510915"/>
    <w:rsid w:val="00510C46"/>
    <w:rsid w:val="00511B18"/>
    <w:rsid w:val="00511D40"/>
    <w:rsid w:val="0051221F"/>
    <w:rsid w:val="00512566"/>
    <w:rsid w:val="005127D3"/>
    <w:rsid w:val="00512C72"/>
    <w:rsid w:val="00512E46"/>
    <w:rsid w:val="0051511B"/>
    <w:rsid w:val="005152AD"/>
    <w:rsid w:val="0051784A"/>
    <w:rsid w:val="0052110F"/>
    <w:rsid w:val="00521171"/>
    <w:rsid w:val="005212D0"/>
    <w:rsid w:val="00521F8D"/>
    <w:rsid w:val="00522866"/>
    <w:rsid w:val="005228B2"/>
    <w:rsid w:val="0052397C"/>
    <w:rsid w:val="00523D1A"/>
    <w:rsid w:val="005242C5"/>
    <w:rsid w:val="00524EA2"/>
    <w:rsid w:val="005259F5"/>
    <w:rsid w:val="00525A39"/>
    <w:rsid w:val="00526443"/>
    <w:rsid w:val="005265EB"/>
    <w:rsid w:val="005266C7"/>
    <w:rsid w:val="005271EB"/>
    <w:rsid w:val="00527F3C"/>
    <w:rsid w:val="00527F47"/>
    <w:rsid w:val="00530270"/>
    <w:rsid w:val="00530712"/>
    <w:rsid w:val="005322B8"/>
    <w:rsid w:val="00533620"/>
    <w:rsid w:val="00534335"/>
    <w:rsid w:val="005358A5"/>
    <w:rsid w:val="00535A8D"/>
    <w:rsid w:val="00535EC7"/>
    <w:rsid w:val="00540262"/>
    <w:rsid w:val="0054054A"/>
    <w:rsid w:val="0054076B"/>
    <w:rsid w:val="00542291"/>
    <w:rsid w:val="0054232B"/>
    <w:rsid w:val="0054256A"/>
    <w:rsid w:val="00542FD8"/>
    <w:rsid w:val="00543046"/>
    <w:rsid w:val="00543123"/>
    <w:rsid w:val="005434C7"/>
    <w:rsid w:val="00543CDE"/>
    <w:rsid w:val="005449D3"/>
    <w:rsid w:val="00545203"/>
    <w:rsid w:val="00545E10"/>
    <w:rsid w:val="0054621F"/>
    <w:rsid w:val="00546A97"/>
    <w:rsid w:val="00546B32"/>
    <w:rsid w:val="00547077"/>
    <w:rsid w:val="0054755F"/>
    <w:rsid w:val="00547969"/>
    <w:rsid w:val="00547B05"/>
    <w:rsid w:val="00547E22"/>
    <w:rsid w:val="00547EE2"/>
    <w:rsid w:val="005508CA"/>
    <w:rsid w:val="00552070"/>
    <w:rsid w:val="005526A6"/>
    <w:rsid w:val="00552B03"/>
    <w:rsid w:val="00552EA5"/>
    <w:rsid w:val="00553307"/>
    <w:rsid w:val="00553BF3"/>
    <w:rsid w:val="00554D90"/>
    <w:rsid w:val="0055586D"/>
    <w:rsid w:val="00555BD2"/>
    <w:rsid w:val="005569F3"/>
    <w:rsid w:val="005574F4"/>
    <w:rsid w:val="0055777D"/>
    <w:rsid w:val="0056004A"/>
    <w:rsid w:val="005609B5"/>
    <w:rsid w:val="00560E19"/>
    <w:rsid w:val="00561263"/>
    <w:rsid w:val="00561862"/>
    <w:rsid w:val="00561867"/>
    <w:rsid w:val="00562E21"/>
    <w:rsid w:val="00562F9B"/>
    <w:rsid w:val="00562FCD"/>
    <w:rsid w:val="00563284"/>
    <w:rsid w:val="005638F0"/>
    <w:rsid w:val="00563DEB"/>
    <w:rsid w:val="005645A4"/>
    <w:rsid w:val="005645B8"/>
    <w:rsid w:val="00566F61"/>
    <w:rsid w:val="00567E71"/>
    <w:rsid w:val="00567F41"/>
    <w:rsid w:val="00570116"/>
    <w:rsid w:val="00570454"/>
    <w:rsid w:val="00570465"/>
    <w:rsid w:val="00570927"/>
    <w:rsid w:val="00571B23"/>
    <w:rsid w:val="0057227B"/>
    <w:rsid w:val="005722C9"/>
    <w:rsid w:val="0057237A"/>
    <w:rsid w:val="00572FB4"/>
    <w:rsid w:val="00573963"/>
    <w:rsid w:val="00574413"/>
    <w:rsid w:val="0057485C"/>
    <w:rsid w:val="00574C3D"/>
    <w:rsid w:val="00574E6F"/>
    <w:rsid w:val="00577909"/>
    <w:rsid w:val="005804ED"/>
    <w:rsid w:val="00580523"/>
    <w:rsid w:val="005807FF"/>
    <w:rsid w:val="00580B11"/>
    <w:rsid w:val="00580CFA"/>
    <w:rsid w:val="005819C4"/>
    <w:rsid w:val="00581D98"/>
    <w:rsid w:val="00582063"/>
    <w:rsid w:val="0058219E"/>
    <w:rsid w:val="005822D6"/>
    <w:rsid w:val="005835B3"/>
    <w:rsid w:val="005842BB"/>
    <w:rsid w:val="005845A4"/>
    <w:rsid w:val="00585040"/>
    <w:rsid w:val="00585982"/>
    <w:rsid w:val="005862D9"/>
    <w:rsid w:val="00586B79"/>
    <w:rsid w:val="005875FD"/>
    <w:rsid w:val="0059023B"/>
    <w:rsid w:val="00590DD5"/>
    <w:rsid w:val="00590E92"/>
    <w:rsid w:val="00591664"/>
    <w:rsid w:val="0059242E"/>
    <w:rsid w:val="005929B0"/>
    <w:rsid w:val="00592C42"/>
    <w:rsid w:val="005935D6"/>
    <w:rsid w:val="00593A59"/>
    <w:rsid w:val="0059530E"/>
    <w:rsid w:val="005961FC"/>
    <w:rsid w:val="005964DC"/>
    <w:rsid w:val="005968DB"/>
    <w:rsid w:val="005975AA"/>
    <w:rsid w:val="005976B7"/>
    <w:rsid w:val="005976DD"/>
    <w:rsid w:val="00597866"/>
    <w:rsid w:val="005A066C"/>
    <w:rsid w:val="005A091F"/>
    <w:rsid w:val="005A1DCA"/>
    <w:rsid w:val="005A1E3A"/>
    <w:rsid w:val="005A20DA"/>
    <w:rsid w:val="005A2653"/>
    <w:rsid w:val="005A2855"/>
    <w:rsid w:val="005A2952"/>
    <w:rsid w:val="005A2DA7"/>
    <w:rsid w:val="005A3088"/>
    <w:rsid w:val="005A38E1"/>
    <w:rsid w:val="005A39C5"/>
    <w:rsid w:val="005A3AD8"/>
    <w:rsid w:val="005A4116"/>
    <w:rsid w:val="005A55CF"/>
    <w:rsid w:val="005A5E69"/>
    <w:rsid w:val="005A616F"/>
    <w:rsid w:val="005A689C"/>
    <w:rsid w:val="005A6909"/>
    <w:rsid w:val="005A7453"/>
    <w:rsid w:val="005A7D8B"/>
    <w:rsid w:val="005B09A2"/>
    <w:rsid w:val="005B0CAF"/>
    <w:rsid w:val="005B16BC"/>
    <w:rsid w:val="005B1A6C"/>
    <w:rsid w:val="005B1DE6"/>
    <w:rsid w:val="005B1FC1"/>
    <w:rsid w:val="005B3348"/>
    <w:rsid w:val="005B3445"/>
    <w:rsid w:val="005B3BF8"/>
    <w:rsid w:val="005B43F5"/>
    <w:rsid w:val="005B44AE"/>
    <w:rsid w:val="005B4742"/>
    <w:rsid w:val="005B4BFF"/>
    <w:rsid w:val="005B58B3"/>
    <w:rsid w:val="005B607A"/>
    <w:rsid w:val="005B6A99"/>
    <w:rsid w:val="005B6E1C"/>
    <w:rsid w:val="005B6F45"/>
    <w:rsid w:val="005B72A1"/>
    <w:rsid w:val="005B7602"/>
    <w:rsid w:val="005C04BA"/>
    <w:rsid w:val="005C0B32"/>
    <w:rsid w:val="005C0D2B"/>
    <w:rsid w:val="005C0E80"/>
    <w:rsid w:val="005C1134"/>
    <w:rsid w:val="005C29AD"/>
    <w:rsid w:val="005C35C1"/>
    <w:rsid w:val="005C46A4"/>
    <w:rsid w:val="005C4A81"/>
    <w:rsid w:val="005C4A9A"/>
    <w:rsid w:val="005C4B67"/>
    <w:rsid w:val="005C4C34"/>
    <w:rsid w:val="005C51C4"/>
    <w:rsid w:val="005C5FBB"/>
    <w:rsid w:val="005C6188"/>
    <w:rsid w:val="005C6738"/>
    <w:rsid w:val="005C6C3C"/>
    <w:rsid w:val="005C73C2"/>
    <w:rsid w:val="005C74A0"/>
    <w:rsid w:val="005D0376"/>
    <w:rsid w:val="005D0643"/>
    <w:rsid w:val="005D17B9"/>
    <w:rsid w:val="005D214F"/>
    <w:rsid w:val="005D21DD"/>
    <w:rsid w:val="005D23F0"/>
    <w:rsid w:val="005D2AA5"/>
    <w:rsid w:val="005D2DEE"/>
    <w:rsid w:val="005D330F"/>
    <w:rsid w:val="005D3665"/>
    <w:rsid w:val="005D4BCA"/>
    <w:rsid w:val="005D4C1F"/>
    <w:rsid w:val="005D5CB3"/>
    <w:rsid w:val="005D63AF"/>
    <w:rsid w:val="005D644B"/>
    <w:rsid w:val="005D7054"/>
    <w:rsid w:val="005D7432"/>
    <w:rsid w:val="005D7569"/>
    <w:rsid w:val="005D77A7"/>
    <w:rsid w:val="005D78D9"/>
    <w:rsid w:val="005D7E49"/>
    <w:rsid w:val="005E03F2"/>
    <w:rsid w:val="005E0F17"/>
    <w:rsid w:val="005E1B10"/>
    <w:rsid w:val="005E2590"/>
    <w:rsid w:val="005E284E"/>
    <w:rsid w:val="005E2E05"/>
    <w:rsid w:val="005E32E9"/>
    <w:rsid w:val="005E3AEA"/>
    <w:rsid w:val="005E4212"/>
    <w:rsid w:val="005E44BA"/>
    <w:rsid w:val="005E472A"/>
    <w:rsid w:val="005E49DA"/>
    <w:rsid w:val="005E4ED9"/>
    <w:rsid w:val="005E5354"/>
    <w:rsid w:val="005E57B3"/>
    <w:rsid w:val="005E5BF0"/>
    <w:rsid w:val="005E5C95"/>
    <w:rsid w:val="005E5EAC"/>
    <w:rsid w:val="005E6E5A"/>
    <w:rsid w:val="005E73E4"/>
    <w:rsid w:val="005E7D65"/>
    <w:rsid w:val="005F03E7"/>
    <w:rsid w:val="005F0B3F"/>
    <w:rsid w:val="005F1034"/>
    <w:rsid w:val="005F1074"/>
    <w:rsid w:val="005F1EFF"/>
    <w:rsid w:val="005F2077"/>
    <w:rsid w:val="005F24F3"/>
    <w:rsid w:val="005F2777"/>
    <w:rsid w:val="005F2B15"/>
    <w:rsid w:val="005F2D4B"/>
    <w:rsid w:val="005F2E60"/>
    <w:rsid w:val="005F3F28"/>
    <w:rsid w:val="005F4200"/>
    <w:rsid w:val="005F44EC"/>
    <w:rsid w:val="005F4A87"/>
    <w:rsid w:val="005F51B3"/>
    <w:rsid w:val="005F58C8"/>
    <w:rsid w:val="005F6F1C"/>
    <w:rsid w:val="005F703E"/>
    <w:rsid w:val="005F707D"/>
    <w:rsid w:val="005F7D72"/>
    <w:rsid w:val="006005E2"/>
    <w:rsid w:val="0060064F"/>
    <w:rsid w:val="006013C3"/>
    <w:rsid w:val="006014B7"/>
    <w:rsid w:val="0060169B"/>
    <w:rsid w:val="00601938"/>
    <w:rsid w:val="00601ED7"/>
    <w:rsid w:val="00602845"/>
    <w:rsid w:val="00602B82"/>
    <w:rsid w:val="006030F1"/>
    <w:rsid w:val="006046C4"/>
    <w:rsid w:val="00605313"/>
    <w:rsid w:val="00605A8C"/>
    <w:rsid w:val="00605F88"/>
    <w:rsid w:val="0060643A"/>
    <w:rsid w:val="006075ED"/>
    <w:rsid w:val="00607ACA"/>
    <w:rsid w:val="00607F32"/>
    <w:rsid w:val="00610980"/>
    <w:rsid w:val="00610D7F"/>
    <w:rsid w:val="0061271C"/>
    <w:rsid w:val="00612FBB"/>
    <w:rsid w:val="00613E15"/>
    <w:rsid w:val="00614720"/>
    <w:rsid w:val="006154CF"/>
    <w:rsid w:val="00615AD1"/>
    <w:rsid w:val="00617EC4"/>
    <w:rsid w:val="00620299"/>
    <w:rsid w:val="00620604"/>
    <w:rsid w:val="006214E5"/>
    <w:rsid w:val="00621C40"/>
    <w:rsid w:val="0062249E"/>
    <w:rsid w:val="00622B62"/>
    <w:rsid w:val="00622C5A"/>
    <w:rsid w:val="00625685"/>
    <w:rsid w:val="00625761"/>
    <w:rsid w:val="00625BB6"/>
    <w:rsid w:val="00625C58"/>
    <w:rsid w:val="00625C85"/>
    <w:rsid w:val="00626402"/>
    <w:rsid w:val="00626E49"/>
    <w:rsid w:val="00630185"/>
    <w:rsid w:val="006307AA"/>
    <w:rsid w:val="00630A6C"/>
    <w:rsid w:val="00631ACA"/>
    <w:rsid w:val="00631EDE"/>
    <w:rsid w:val="00631F46"/>
    <w:rsid w:val="00632563"/>
    <w:rsid w:val="00632D4E"/>
    <w:rsid w:val="00633C9A"/>
    <w:rsid w:val="00634611"/>
    <w:rsid w:val="0063484D"/>
    <w:rsid w:val="00634A31"/>
    <w:rsid w:val="00634D6B"/>
    <w:rsid w:val="00634E80"/>
    <w:rsid w:val="00635802"/>
    <w:rsid w:val="00635BD6"/>
    <w:rsid w:val="0063615E"/>
    <w:rsid w:val="00636304"/>
    <w:rsid w:val="00636584"/>
    <w:rsid w:val="0063667D"/>
    <w:rsid w:val="00636D46"/>
    <w:rsid w:val="006376B9"/>
    <w:rsid w:val="00637B81"/>
    <w:rsid w:val="00640215"/>
    <w:rsid w:val="00640BA4"/>
    <w:rsid w:val="00641EF9"/>
    <w:rsid w:val="00642409"/>
    <w:rsid w:val="0064268F"/>
    <w:rsid w:val="00642919"/>
    <w:rsid w:val="00642B23"/>
    <w:rsid w:val="0064384E"/>
    <w:rsid w:val="00644746"/>
    <w:rsid w:val="00645DF4"/>
    <w:rsid w:val="00645F84"/>
    <w:rsid w:val="006465B4"/>
    <w:rsid w:val="0064663E"/>
    <w:rsid w:val="00646BB8"/>
    <w:rsid w:val="006470EB"/>
    <w:rsid w:val="00647C35"/>
    <w:rsid w:val="0065051D"/>
    <w:rsid w:val="006507E1"/>
    <w:rsid w:val="00650BBD"/>
    <w:rsid w:val="0065129C"/>
    <w:rsid w:val="0065192A"/>
    <w:rsid w:val="00651FF1"/>
    <w:rsid w:val="0065224A"/>
    <w:rsid w:val="006525AA"/>
    <w:rsid w:val="00652C79"/>
    <w:rsid w:val="00653937"/>
    <w:rsid w:val="00653B4F"/>
    <w:rsid w:val="00654672"/>
    <w:rsid w:val="00654698"/>
    <w:rsid w:val="00655368"/>
    <w:rsid w:val="0065547E"/>
    <w:rsid w:val="00655DE5"/>
    <w:rsid w:val="00655E42"/>
    <w:rsid w:val="00656096"/>
    <w:rsid w:val="00656144"/>
    <w:rsid w:val="0065614E"/>
    <w:rsid w:val="0065663F"/>
    <w:rsid w:val="00656E2B"/>
    <w:rsid w:val="00657292"/>
    <w:rsid w:val="00657503"/>
    <w:rsid w:val="00657B7A"/>
    <w:rsid w:val="006604EA"/>
    <w:rsid w:val="00660D38"/>
    <w:rsid w:val="0066123B"/>
    <w:rsid w:val="006615C0"/>
    <w:rsid w:val="00661C17"/>
    <w:rsid w:val="00661E5B"/>
    <w:rsid w:val="00662714"/>
    <w:rsid w:val="00662971"/>
    <w:rsid w:val="00662CE9"/>
    <w:rsid w:val="00662DF1"/>
    <w:rsid w:val="0066329C"/>
    <w:rsid w:val="006633D5"/>
    <w:rsid w:val="006633EB"/>
    <w:rsid w:val="006638A2"/>
    <w:rsid w:val="00664993"/>
    <w:rsid w:val="00665125"/>
    <w:rsid w:val="00665914"/>
    <w:rsid w:val="006659DE"/>
    <w:rsid w:val="006665A5"/>
    <w:rsid w:val="00671007"/>
    <w:rsid w:val="006716E5"/>
    <w:rsid w:val="006723B3"/>
    <w:rsid w:val="006726A1"/>
    <w:rsid w:val="00673245"/>
    <w:rsid w:val="00673390"/>
    <w:rsid w:val="0067465A"/>
    <w:rsid w:val="006757F2"/>
    <w:rsid w:val="006764A9"/>
    <w:rsid w:val="00676607"/>
    <w:rsid w:val="00676967"/>
    <w:rsid w:val="00676D03"/>
    <w:rsid w:val="00676F26"/>
    <w:rsid w:val="006773B9"/>
    <w:rsid w:val="00677910"/>
    <w:rsid w:val="00677BD2"/>
    <w:rsid w:val="00677DC5"/>
    <w:rsid w:val="00677F81"/>
    <w:rsid w:val="0068077C"/>
    <w:rsid w:val="00680F48"/>
    <w:rsid w:val="00681410"/>
    <w:rsid w:val="00681CF1"/>
    <w:rsid w:val="0068233D"/>
    <w:rsid w:val="0068306F"/>
    <w:rsid w:val="006833CC"/>
    <w:rsid w:val="00683F78"/>
    <w:rsid w:val="0068489A"/>
    <w:rsid w:val="00684A44"/>
    <w:rsid w:val="00684C8F"/>
    <w:rsid w:val="00685689"/>
    <w:rsid w:val="00686169"/>
    <w:rsid w:val="006866C1"/>
    <w:rsid w:val="0068703D"/>
    <w:rsid w:val="006901CB"/>
    <w:rsid w:val="00691422"/>
    <w:rsid w:val="00692077"/>
    <w:rsid w:val="00692854"/>
    <w:rsid w:val="00692D67"/>
    <w:rsid w:val="00692D89"/>
    <w:rsid w:val="00692E09"/>
    <w:rsid w:val="0069321A"/>
    <w:rsid w:val="006932B6"/>
    <w:rsid w:val="00693A20"/>
    <w:rsid w:val="006944EC"/>
    <w:rsid w:val="00694ACF"/>
    <w:rsid w:val="00694DF8"/>
    <w:rsid w:val="00695277"/>
    <w:rsid w:val="006952F0"/>
    <w:rsid w:val="00695861"/>
    <w:rsid w:val="00695ADE"/>
    <w:rsid w:val="006964FC"/>
    <w:rsid w:val="00696A60"/>
    <w:rsid w:val="006971F5"/>
    <w:rsid w:val="006A02FA"/>
    <w:rsid w:val="006A046C"/>
    <w:rsid w:val="006A0EFE"/>
    <w:rsid w:val="006A1125"/>
    <w:rsid w:val="006A1B8E"/>
    <w:rsid w:val="006A1CDB"/>
    <w:rsid w:val="006A22C2"/>
    <w:rsid w:val="006A2628"/>
    <w:rsid w:val="006A2E6D"/>
    <w:rsid w:val="006A30C8"/>
    <w:rsid w:val="006A3353"/>
    <w:rsid w:val="006A37F1"/>
    <w:rsid w:val="006A4ECC"/>
    <w:rsid w:val="006A540D"/>
    <w:rsid w:val="006A59FA"/>
    <w:rsid w:val="006A5ADC"/>
    <w:rsid w:val="006A7829"/>
    <w:rsid w:val="006B0059"/>
    <w:rsid w:val="006B16A9"/>
    <w:rsid w:val="006B1B1A"/>
    <w:rsid w:val="006B28BE"/>
    <w:rsid w:val="006B292B"/>
    <w:rsid w:val="006B365B"/>
    <w:rsid w:val="006B4A90"/>
    <w:rsid w:val="006B4E16"/>
    <w:rsid w:val="006B4E85"/>
    <w:rsid w:val="006B5D9A"/>
    <w:rsid w:val="006B62BA"/>
    <w:rsid w:val="006B6873"/>
    <w:rsid w:val="006B6CA4"/>
    <w:rsid w:val="006B77AF"/>
    <w:rsid w:val="006B77B9"/>
    <w:rsid w:val="006C20FF"/>
    <w:rsid w:val="006C2CF9"/>
    <w:rsid w:val="006C3209"/>
    <w:rsid w:val="006C3C7B"/>
    <w:rsid w:val="006C3CD0"/>
    <w:rsid w:val="006C4308"/>
    <w:rsid w:val="006C50A0"/>
    <w:rsid w:val="006C632B"/>
    <w:rsid w:val="006C64B9"/>
    <w:rsid w:val="006C7E0A"/>
    <w:rsid w:val="006C7FFC"/>
    <w:rsid w:val="006D04A2"/>
    <w:rsid w:val="006D0DD8"/>
    <w:rsid w:val="006D1397"/>
    <w:rsid w:val="006D169A"/>
    <w:rsid w:val="006D16A3"/>
    <w:rsid w:val="006D25D9"/>
    <w:rsid w:val="006D2B2B"/>
    <w:rsid w:val="006D3447"/>
    <w:rsid w:val="006D39DD"/>
    <w:rsid w:val="006D4B45"/>
    <w:rsid w:val="006D4D36"/>
    <w:rsid w:val="006D4EC8"/>
    <w:rsid w:val="006D5509"/>
    <w:rsid w:val="006D5639"/>
    <w:rsid w:val="006D5999"/>
    <w:rsid w:val="006D754A"/>
    <w:rsid w:val="006D7956"/>
    <w:rsid w:val="006D7DF2"/>
    <w:rsid w:val="006D7F00"/>
    <w:rsid w:val="006E04B8"/>
    <w:rsid w:val="006E0519"/>
    <w:rsid w:val="006E1A5C"/>
    <w:rsid w:val="006E2E30"/>
    <w:rsid w:val="006E31E1"/>
    <w:rsid w:val="006E32E1"/>
    <w:rsid w:val="006E3898"/>
    <w:rsid w:val="006E4908"/>
    <w:rsid w:val="006E4A09"/>
    <w:rsid w:val="006E4A76"/>
    <w:rsid w:val="006E4C1C"/>
    <w:rsid w:val="006E55FF"/>
    <w:rsid w:val="006E6DAF"/>
    <w:rsid w:val="006E70C0"/>
    <w:rsid w:val="006E7341"/>
    <w:rsid w:val="006E778F"/>
    <w:rsid w:val="006F0249"/>
    <w:rsid w:val="006F0B0E"/>
    <w:rsid w:val="006F14BF"/>
    <w:rsid w:val="006F1788"/>
    <w:rsid w:val="006F181C"/>
    <w:rsid w:val="006F2103"/>
    <w:rsid w:val="006F22B1"/>
    <w:rsid w:val="006F2647"/>
    <w:rsid w:val="006F27B3"/>
    <w:rsid w:val="006F31E6"/>
    <w:rsid w:val="006F3C6C"/>
    <w:rsid w:val="006F47AF"/>
    <w:rsid w:val="006F4CF5"/>
    <w:rsid w:val="006F5C11"/>
    <w:rsid w:val="006F5C39"/>
    <w:rsid w:val="006F5E88"/>
    <w:rsid w:val="006F66C3"/>
    <w:rsid w:val="006F779A"/>
    <w:rsid w:val="006F79FB"/>
    <w:rsid w:val="006F7CC5"/>
    <w:rsid w:val="0070019C"/>
    <w:rsid w:val="007001A8"/>
    <w:rsid w:val="0070036E"/>
    <w:rsid w:val="00701A43"/>
    <w:rsid w:val="007036BD"/>
    <w:rsid w:val="00703D14"/>
    <w:rsid w:val="00704226"/>
    <w:rsid w:val="0070495D"/>
    <w:rsid w:val="0070550A"/>
    <w:rsid w:val="007071B7"/>
    <w:rsid w:val="0070749D"/>
    <w:rsid w:val="00710354"/>
    <w:rsid w:val="007117CC"/>
    <w:rsid w:val="00711B37"/>
    <w:rsid w:val="007138C2"/>
    <w:rsid w:val="00714B98"/>
    <w:rsid w:val="00714D26"/>
    <w:rsid w:val="00714D3A"/>
    <w:rsid w:val="00715457"/>
    <w:rsid w:val="00715A1C"/>
    <w:rsid w:val="00715F5D"/>
    <w:rsid w:val="007167D6"/>
    <w:rsid w:val="00716AFE"/>
    <w:rsid w:val="0071706D"/>
    <w:rsid w:val="007176FE"/>
    <w:rsid w:val="00717AA7"/>
    <w:rsid w:val="00720788"/>
    <w:rsid w:val="0072182D"/>
    <w:rsid w:val="00721D2A"/>
    <w:rsid w:val="00722317"/>
    <w:rsid w:val="007225F5"/>
    <w:rsid w:val="00722B0A"/>
    <w:rsid w:val="0072479A"/>
    <w:rsid w:val="007250A4"/>
    <w:rsid w:val="00725385"/>
    <w:rsid w:val="00725DDD"/>
    <w:rsid w:val="00726647"/>
    <w:rsid w:val="007268B5"/>
    <w:rsid w:val="00726BAA"/>
    <w:rsid w:val="00726FBA"/>
    <w:rsid w:val="0072711A"/>
    <w:rsid w:val="007279AA"/>
    <w:rsid w:val="00730108"/>
    <w:rsid w:val="007305A4"/>
    <w:rsid w:val="00730925"/>
    <w:rsid w:val="00731265"/>
    <w:rsid w:val="00731525"/>
    <w:rsid w:val="00731C86"/>
    <w:rsid w:val="00732ED3"/>
    <w:rsid w:val="00733680"/>
    <w:rsid w:val="00734D8D"/>
    <w:rsid w:val="0073596D"/>
    <w:rsid w:val="00735A6C"/>
    <w:rsid w:val="00736A70"/>
    <w:rsid w:val="00736D76"/>
    <w:rsid w:val="00736DEF"/>
    <w:rsid w:val="0073754B"/>
    <w:rsid w:val="00737CA2"/>
    <w:rsid w:val="00740E7C"/>
    <w:rsid w:val="0074278B"/>
    <w:rsid w:val="00743019"/>
    <w:rsid w:val="00743128"/>
    <w:rsid w:val="007431F9"/>
    <w:rsid w:val="00743F47"/>
    <w:rsid w:val="0074581F"/>
    <w:rsid w:val="00746CC9"/>
    <w:rsid w:val="00747456"/>
    <w:rsid w:val="00747FB0"/>
    <w:rsid w:val="007502C1"/>
    <w:rsid w:val="00750E84"/>
    <w:rsid w:val="00751F35"/>
    <w:rsid w:val="0075290F"/>
    <w:rsid w:val="00753185"/>
    <w:rsid w:val="00753386"/>
    <w:rsid w:val="0075339F"/>
    <w:rsid w:val="007536FE"/>
    <w:rsid w:val="007538F1"/>
    <w:rsid w:val="007541DA"/>
    <w:rsid w:val="00754F6F"/>
    <w:rsid w:val="0075559A"/>
    <w:rsid w:val="00755BDF"/>
    <w:rsid w:val="007563F7"/>
    <w:rsid w:val="00756A7F"/>
    <w:rsid w:val="00760033"/>
    <w:rsid w:val="0076035A"/>
    <w:rsid w:val="0076058E"/>
    <w:rsid w:val="00761F31"/>
    <w:rsid w:val="00763A3C"/>
    <w:rsid w:val="00764863"/>
    <w:rsid w:val="00764BD1"/>
    <w:rsid w:val="00766507"/>
    <w:rsid w:val="00767349"/>
    <w:rsid w:val="00767846"/>
    <w:rsid w:val="0077035D"/>
    <w:rsid w:val="007703EB"/>
    <w:rsid w:val="007723EC"/>
    <w:rsid w:val="00772601"/>
    <w:rsid w:val="007726AA"/>
    <w:rsid w:val="007731C7"/>
    <w:rsid w:val="0077337D"/>
    <w:rsid w:val="00773B39"/>
    <w:rsid w:val="00773B5B"/>
    <w:rsid w:val="00773B5D"/>
    <w:rsid w:val="00774988"/>
    <w:rsid w:val="00775706"/>
    <w:rsid w:val="00775A0D"/>
    <w:rsid w:val="00775E61"/>
    <w:rsid w:val="007767E2"/>
    <w:rsid w:val="00776F15"/>
    <w:rsid w:val="00776FF4"/>
    <w:rsid w:val="00777BED"/>
    <w:rsid w:val="00777EBA"/>
    <w:rsid w:val="00777F00"/>
    <w:rsid w:val="00780A63"/>
    <w:rsid w:val="007814F4"/>
    <w:rsid w:val="00781A72"/>
    <w:rsid w:val="00782C5E"/>
    <w:rsid w:val="0078413F"/>
    <w:rsid w:val="007849AA"/>
    <w:rsid w:val="00784B1A"/>
    <w:rsid w:val="00785CB4"/>
    <w:rsid w:val="00785D6B"/>
    <w:rsid w:val="00786883"/>
    <w:rsid w:val="007901B6"/>
    <w:rsid w:val="00790D51"/>
    <w:rsid w:val="007910E6"/>
    <w:rsid w:val="007910F4"/>
    <w:rsid w:val="007916CD"/>
    <w:rsid w:val="00791756"/>
    <w:rsid w:val="00791965"/>
    <w:rsid w:val="00791EE1"/>
    <w:rsid w:val="00792D02"/>
    <w:rsid w:val="0079309A"/>
    <w:rsid w:val="00793D12"/>
    <w:rsid w:val="007944C2"/>
    <w:rsid w:val="00794B3C"/>
    <w:rsid w:val="00794EBF"/>
    <w:rsid w:val="007961A4"/>
    <w:rsid w:val="007978A7"/>
    <w:rsid w:val="00797CAF"/>
    <w:rsid w:val="007A0CFB"/>
    <w:rsid w:val="007A147D"/>
    <w:rsid w:val="007A28D6"/>
    <w:rsid w:val="007A2A91"/>
    <w:rsid w:val="007A32EB"/>
    <w:rsid w:val="007A3EE9"/>
    <w:rsid w:val="007A4001"/>
    <w:rsid w:val="007A40A9"/>
    <w:rsid w:val="007A5251"/>
    <w:rsid w:val="007A556D"/>
    <w:rsid w:val="007A713D"/>
    <w:rsid w:val="007A756B"/>
    <w:rsid w:val="007A7758"/>
    <w:rsid w:val="007A7937"/>
    <w:rsid w:val="007A7B21"/>
    <w:rsid w:val="007B01B8"/>
    <w:rsid w:val="007B02C9"/>
    <w:rsid w:val="007B0756"/>
    <w:rsid w:val="007B0DD1"/>
    <w:rsid w:val="007B0FF1"/>
    <w:rsid w:val="007B15A1"/>
    <w:rsid w:val="007B28A5"/>
    <w:rsid w:val="007B2A7F"/>
    <w:rsid w:val="007B2D18"/>
    <w:rsid w:val="007B31A6"/>
    <w:rsid w:val="007B370A"/>
    <w:rsid w:val="007B381B"/>
    <w:rsid w:val="007B38AE"/>
    <w:rsid w:val="007B4B3F"/>
    <w:rsid w:val="007B5358"/>
    <w:rsid w:val="007B628F"/>
    <w:rsid w:val="007B6D54"/>
    <w:rsid w:val="007B7090"/>
    <w:rsid w:val="007C0010"/>
    <w:rsid w:val="007C0924"/>
    <w:rsid w:val="007C0937"/>
    <w:rsid w:val="007C09EB"/>
    <w:rsid w:val="007C0F92"/>
    <w:rsid w:val="007C1FBE"/>
    <w:rsid w:val="007C2432"/>
    <w:rsid w:val="007C2B8C"/>
    <w:rsid w:val="007C2D39"/>
    <w:rsid w:val="007C3014"/>
    <w:rsid w:val="007C37CC"/>
    <w:rsid w:val="007C3D9D"/>
    <w:rsid w:val="007C4664"/>
    <w:rsid w:val="007C5CCD"/>
    <w:rsid w:val="007C5D99"/>
    <w:rsid w:val="007C5E32"/>
    <w:rsid w:val="007C6B69"/>
    <w:rsid w:val="007C713E"/>
    <w:rsid w:val="007C766E"/>
    <w:rsid w:val="007D0F50"/>
    <w:rsid w:val="007D22FF"/>
    <w:rsid w:val="007D2603"/>
    <w:rsid w:val="007D2687"/>
    <w:rsid w:val="007D2D5C"/>
    <w:rsid w:val="007D3016"/>
    <w:rsid w:val="007D31E4"/>
    <w:rsid w:val="007D32A7"/>
    <w:rsid w:val="007D36EF"/>
    <w:rsid w:val="007D6329"/>
    <w:rsid w:val="007D780E"/>
    <w:rsid w:val="007D7AB7"/>
    <w:rsid w:val="007D7B9E"/>
    <w:rsid w:val="007E02B1"/>
    <w:rsid w:val="007E0595"/>
    <w:rsid w:val="007E1306"/>
    <w:rsid w:val="007E1E33"/>
    <w:rsid w:val="007E239F"/>
    <w:rsid w:val="007E26C7"/>
    <w:rsid w:val="007E2913"/>
    <w:rsid w:val="007E30F4"/>
    <w:rsid w:val="007E320F"/>
    <w:rsid w:val="007E35BB"/>
    <w:rsid w:val="007E39B1"/>
    <w:rsid w:val="007E3F30"/>
    <w:rsid w:val="007E494E"/>
    <w:rsid w:val="007E4D76"/>
    <w:rsid w:val="007E4F9A"/>
    <w:rsid w:val="007E5BF0"/>
    <w:rsid w:val="007E715E"/>
    <w:rsid w:val="007E7BB6"/>
    <w:rsid w:val="007F02D8"/>
    <w:rsid w:val="007F1296"/>
    <w:rsid w:val="007F16BB"/>
    <w:rsid w:val="007F1906"/>
    <w:rsid w:val="007F20B5"/>
    <w:rsid w:val="007F277A"/>
    <w:rsid w:val="007F2CBC"/>
    <w:rsid w:val="007F38F3"/>
    <w:rsid w:val="007F3B60"/>
    <w:rsid w:val="007F40BC"/>
    <w:rsid w:val="007F4895"/>
    <w:rsid w:val="007F53B2"/>
    <w:rsid w:val="007F5A8B"/>
    <w:rsid w:val="007F5FD7"/>
    <w:rsid w:val="007F63E1"/>
    <w:rsid w:val="007F7114"/>
    <w:rsid w:val="007F7C00"/>
    <w:rsid w:val="00800649"/>
    <w:rsid w:val="0080150A"/>
    <w:rsid w:val="0080273B"/>
    <w:rsid w:val="00803056"/>
    <w:rsid w:val="00804685"/>
    <w:rsid w:val="00804D51"/>
    <w:rsid w:val="0080514B"/>
    <w:rsid w:val="00805B19"/>
    <w:rsid w:val="0080698A"/>
    <w:rsid w:val="00807FDC"/>
    <w:rsid w:val="00810CAD"/>
    <w:rsid w:val="0081105F"/>
    <w:rsid w:val="00811441"/>
    <w:rsid w:val="00812471"/>
    <w:rsid w:val="00812D62"/>
    <w:rsid w:val="00813297"/>
    <w:rsid w:val="00814B8B"/>
    <w:rsid w:val="0081521A"/>
    <w:rsid w:val="008155E6"/>
    <w:rsid w:val="00815917"/>
    <w:rsid w:val="0081619E"/>
    <w:rsid w:val="00816B38"/>
    <w:rsid w:val="00816C23"/>
    <w:rsid w:val="00816E8B"/>
    <w:rsid w:val="0081761F"/>
    <w:rsid w:val="00820308"/>
    <w:rsid w:val="00820D19"/>
    <w:rsid w:val="00820EDC"/>
    <w:rsid w:val="00820F3C"/>
    <w:rsid w:val="008215A7"/>
    <w:rsid w:val="00821E8B"/>
    <w:rsid w:val="00821FE6"/>
    <w:rsid w:val="00822198"/>
    <w:rsid w:val="00822537"/>
    <w:rsid w:val="008228B2"/>
    <w:rsid w:val="008228BD"/>
    <w:rsid w:val="00822B9F"/>
    <w:rsid w:val="0082344B"/>
    <w:rsid w:val="00823B78"/>
    <w:rsid w:val="008244A3"/>
    <w:rsid w:val="00825516"/>
    <w:rsid w:val="008258CF"/>
    <w:rsid w:val="00826E67"/>
    <w:rsid w:val="00830017"/>
    <w:rsid w:val="00831022"/>
    <w:rsid w:val="008340C0"/>
    <w:rsid w:val="008342BA"/>
    <w:rsid w:val="00834B65"/>
    <w:rsid w:val="00834CFC"/>
    <w:rsid w:val="0083524C"/>
    <w:rsid w:val="00835FC3"/>
    <w:rsid w:val="008364D8"/>
    <w:rsid w:val="00836720"/>
    <w:rsid w:val="00836CAE"/>
    <w:rsid w:val="00837805"/>
    <w:rsid w:val="0084017B"/>
    <w:rsid w:val="008401DC"/>
    <w:rsid w:val="00840F8B"/>
    <w:rsid w:val="00841CD8"/>
    <w:rsid w:val="00841F72"/>
    <w:rsid w:val="00842D48"/>
    <w:rsid w:val="00844F68"/>
    <w:rsid w:val="008459BB"/>
    <w:rsid w:val="008463F7"/>
    <w:rsid w:val="00846713"/>
    <w:rsid w:val="00846731"/>
    <w:rsid w:val="00846777"/>
    <w:rsid w:val="008473F7"/>
    <w:rsid w:val="0085010F"/>
    <w:rsid w:val="00850BDA"/>
    <w:rsid w:val="008522FF"/>
    <w:rsid w:val="00852816"/>
    <w:rsid w:val="00853A28"/>
    <w:rsid w:val="00853B8E"/>
    <w:rsid w:val="00853C82"/>
    <w:rsid w:val="00853E98"/>
    <w:rsid w:val="00854C75"/>
    <w:rsid w:val="0085560C"/>
    <w:rsid w:val="00855982"/>
    <w:rsid w:val="00856595"/>
    <w:rsid w:val="008567AE"/>
    <w:rsid w:val="00856B0D"/>
    <w:rsid w:val="00860331"/>
    <w:rsid w:val="00860729"/>
    <w:rsid w:val="00860731"/>
    <w:rsid w:val="0086107B"/>
    <w:rsid w:val="0086146B"/>
    <w:rsid w:val="00862BF8"/>
    <w:rsid w:val="00863E02"/>
    <w:rsid w:val="00864119"/>
    <w:rsid w:val="0086418D"/>
    <w:rsid w:val="0086444C"/>
    <w:rsid w:val="008645A3"/>
    <w:rsid w:val="00864686"/>
    <w:rsid w:val="00864765"/>
    <w:rsid w:val="00865941"/>
    <w:rsid w:val="008660A4"/>
    <w:rsid w:val="008662A3"/>
    <w:rsid w:val="008671BF"/>
    <w:rsid w:val="00870BE3"/>
    <w:rsid w:val="00871616"/>
    <w:rsid w:val="00871C4C"/>
    <w:rsid w:val="00872022"/>
    <w:rsid w:val="008724DF"/>
    <w:rsid w:val="008727C1"/>
    <w:rsid w:val="008730AB"/>
    <w:rsid w:val="008733A8"/>
    <w:rsid w:val="008737FC"/>
    <w:rsid w:val="0087382A"/>
    <w:rsid w:val="00873A3F"/>
    <w:rsid w:val="00873E56"/>
    <w:rsid w:val="008744C2"/>
    <w:rsid w:val="0087513D"/>
    <w:rsid w:val="00875287"/>
    <w:rsid w:val="0087530F"/>
    <w:rsid w:val="00875A65"/>
    <w:rsid w:val="008809B5"/>
    <w:rsid w:val="008828F1"/>
    <w:rsid w:val="0088314E"/>
    <w:rsid w:val="00883818"/>
    <w:rsid w:val="00883AA9"/>
    <w:rsid w:val="008843C3"/>
    <w:rsid w:val="008849CF"/>
    <w:rsid w:val="00884E90"/>
    <w:rsid w:val="00885AFF"/>
    <w:rsid w:val="00885CEF"/>
    <w:rsid w:val="008870A2"/>
    <w:rsid w:val="008871C5"/>
    <w:rsid w:val="008872EE"/>
    <w:rsid w:val="00887675"/>
    <w:rsid w:val="00890313"/>
    <w:rsid w:val="00890572"/>
    <w:rsid w:val="00890877"/>
    <w:rsid w:val="00891036"/>
    <w:rsid w:val="00891729"/>
    <w:rsid w:val="0089187D"/>
    <w:rsid w:val="00891BFE"/>
    <w:rsid w:val="00892E27"/>
    <w:rsid w:val="00892E68"/>
    <w:rsid w:val="00893453"/>
    <w:rsid w:val="008943DF"/>
    <w:rsid w:val="00895887"/>
    <w:rsid w:val="00895CF8"/>
    <w:rsid w:val="00895E2F"/>
    <w:rsid w:val="0089613D"/>
    <w:rsid w:val="00896BC7"/>
    <w:rsid w:val="00896F90"/>
    <w:rsid w:val="008972B7"/>
    <w:rsid w:val="00897482"/>
    <w:rsid w:val="008974AA"/>
    <w:rsid w:val="00897550"/>
    <w:rsid w:val="00897994"/>
    <w:rsid w:val="008A0A5A"/>
    <w:rsid w:val="008A1107"/>
    <w:rsid w:val="008A163A"/>
    <w:rsid w:val="008A347D"/>
    <w:rsid w:val="008A3742"/>
    <w:rsid w:val="008A4016"/>
    <w:rsid w:val="008A4038"/>
    <w:rsid w:val="008A4356"/>
    <w:rsid w:val="008A48DB"/>
    <w:rsid w:val="008A6617"/>
    <w:rsid w:val="008A66AF"/>
    <w:rsid w:val="008A6935"/>
    <w:rsid w:val="008A7665"/>
    <w:rsid w:val="008A7D54"/>
    <w:rsid w:val="008B0546"/>
    <w:rsid w:val="008B059C"/>
    <w:rsid w:val="008B0EB1"/>
    <w:rsid w:val="008B1BD4"/>
    <w:rsid w:val="008B27C1"/>
    <w:rsid w:val="008B2981"/>
    <w:rsid w:val="008B2BC6"/>
    <w:rsid w:val="008B33DF"/>
    <w:rsid w:val="008B3A0C"/>
    <w:rsid w:val="008B456E"/>
    <w:rsid w:val="008B476B"/>
    <w:rsid w:val="008B4EE1"/>
    <w:rsid w:val="008B4EEE"/>
    <w:rsid w:val="008B5637"/>
    <w:rsid w:val="008B5F93"/>
    <w:rsid w:val="008B6535"/>
    <w:rsid w:val="008B6C02"/>
    <w:rsid w:val="008B6E74"/>
    <w:rsid w:val="008B75F2"/>
    <w:rsid w:val="008B7C49"/>
    <w:rsid w:val="008C007E"/>
    <w:rsid w:val="008C035E"/>
    <w:rsid w:val="008C0B38"/>
    <w:rsid w:val="008C18A1"/>
    <w:rsid w:val="008C1DC4"/>
    <w:rsid w:val="008C30DD"/>
    <w:rsid w:val="008C3791"/>
    <w:rsid w:val="008C3E21"/>
    <w:rsid w:val="008C4B4F"/>
    <w:rsid w:val="008C4E71"/>
    <w:rsid w:val="008C52E1"/>
    <w:rsid w:val="008C5521"/>
    <w:rsid w:val="008C5921"/>
    <w:rsid w:val="008C5D42"/>
    <w:rsid w:val="008C67CC"/>
    <w:rsid w:val="008C6C30"/>
    <w:rsid w:val="008C796F"/>
    <w:rsid w:val="008D0B15"/>
    <w:rsid w:val="008D1D39"/>
    <w:rsid w:val="008D3892"/>
    <w:rsid w:val="008D4932"/>
    <w:rsid w:val="008D4994"/>
    <w:rsid w:val="008D5AAB"/>
    <w:rsid w:val="008D5C42"/>
    <w:rsid w:val="008D6220"/>
    <w:rsid w:val="008D6A79"/>
    <w:rsid w:val="008D720F"/>
    <w:rsid w:val="008D7E1D"/>
    <w:rsid w:val="008E0591"/>
    <w:rsid w:val="008E1AFC"/>
    <w:rsid w:val="008E2816"/>
    <w:rsid w:val="008E30A9"/>
    <w:rsid w:val="008E30D2"/>
    <w:rsid w:val="008E4049"/>
    <w:rsid w:val="008E42CE"/>
    <w:rsid w:val="008E495D"/>
    <w:rsid w:val="008E572F"/>
    <w:rsid w:val="008E6317"/>
    <w:rsid w:val="008E68B8"/>
    <w:rsid w:val="008E698A"/>
    <w:rsid w:val="008E7B14"/>
    <w:rsid w:val="008F128B"/>
    <w:rsid w:val="008F1963"/>
    <w:rsid w:val="008F1DBB"/>
    <w:rsid w:val="008F1E95"/>
    <w:rsid w:val="008F21A4"/>
    <w:rsid w:val="008F23B9"/>
    <w:rsid w:val="008F27FF"/>
    <w:rsid w:val="008F2C21"/>
    <w:rsid w:val="008F2EDB"/>
    <w:rsid w:val="008F3297"/>
    <w:rsid w:val="008F4141"/>
    <w:rsid w:val="008F44CF"/>
    <w:rsid w:val="008F46C0"/>
    <w:rsid w:val="008F47DE"/>
    <w:rsid w:val="008F4F50"/>
    <w:rsid w:val="008F65F9"/>
    <w:rsid w:val="008F772C"/>
    <w:rsid w:val="00900DBE"/>
    <w:rsid w:val="0090190E"/>
    <w:rsid w:val="00902201"/>
    <w:rsid w:val="009028EC"/>
    <w:rsid w:val="0090298B"/>
    <w:rsid w:val="00903380"/>
    <w:rsid w:val="00903FF3"/>
    <w:rsid w:val="009046D9"/>
    <w:rsid w:val="009053ED"/>
    <w:rsid w:val="00906267"/>
    <w:rsid w:val="0090646F"/>
    <w:rsid w:val="009067DF"/>
    <w:rsid w:val="00907047"/>
    <w:rsid w:val="009070A9"/>
    <w:rsid w:val="009070C2"/>
    <w:rsid w:val="00907295"/>
    <w:rsid w:val="00907CA1"/>
    <w:rsid w:val="00907F00"/>
    <w:rsid w:val="00910206"/>
    <w:rsid w:val="009107D9"/>
    <w:rsid w:val="009107E1"/>
    <w:rsid w:val="009109E9"/>
    <w:rsid w:val="00910B40"/>
    <w:rsid w:val="009114BA"/>
    <w:rsid w:val="00911BF3"/>
    <w:rsid w:val="00912085"/>
    <w:rsid w:val="009127D2"/>
    <w:rsid w:val="0091382E"/>
    <w:rsid w:val="00913B9A"/>
    <w:rsid w:val="009141AA"/>
    <w:rsid w:val="009143D4"/>
    <w:rsid w:val="009148CF"/>
    <w:rsid w:val="0091544C"/>
    <w:rsid w:val="00916266"/>
    <w:rsid w:val="00917540"/>
    <w:rsid w:val="0091770D"/>
    <w:rsid w:val="00920F3A"/>
    <w:rsid w:val="0092170C"/>
    <w:rsid w:val="009217D1"/>
    <w:rsid w:val="009219EF"/>
    <w:rsid w:val="00921BF8"/>
    <w:rsid w:val="00922C4E"/>
    <w:rsid w:val="00922FE3"/>
    <w:rsid w:val="0092387B"/>
    <w:rsid w:val="009239BE"/>
    <w:rsid w:val="00923F95"/>
    <w:rsid w:val="00925720"/>
    <w:rsid w:val="00925DCB"/>
    <w:rsid w:val="009264A5"/>
    <w:rsid w:val="00926B9D"/>
    <w:rsid w:val="00927E76"/>
    <w:rsid w:val="00927EC1"/>
    <w:rsid w:val="00930075"/>
    <w:rsid w:val="00930A18"/>
    <w:rsid w:val="00930C6B"/>
    <w:rsid w:val="00930CC6"/>
    <w:rsid w:val="00930F5B"/>
    <w:rsid w:val="00931D29"/>
    <w:rsid w:val="00931E59"/>
    <w:rsid w:val="00933128"/>
    <w:rsid w:val="0093434A"/>
    <w:rsid w:val="00935149"/>
    <w:rsid w:val="00935D98"/>
    <w:rsid w:val="009364FA"/>
    <w:rsid w:val="009368D5"/>
    <w:rsid w:val="00936BEA"/>
    <w:rsid w:val="00936CAE"/>
    <w:rsid w:val="009374A5"/>
    <w:rsid w:val="0093754A"/>
    <w:rsid w:val="0093790D"/>
    <w:rsid w:val="00937F7E"/>
    <w:rsid w:val="009407C2"/>
    <w:rsid w:val="00940CCE"/>
    <w:rsid w:val="00940FDC"/>
    <w:rsid w:val="00942A12"/>
    <w:rsid w:val="00943C72"/>
    <w:rsid w:val="0094405E"/>
    <w:rsid w:val="00944413"/>
    <w:rsid w:val="00944D10"/>
    <w:rsid w:val="00944FDB"/>
    <w:rsid w:val="009458B1"/>
    <w:rsid w:val="00947380"/>
    <w:rsid w:val="00950E36"/>
    <w:rsid w:val="009519BB"/>
    <w:rsid w:val="00952546"/>
    <w:rsid w:val="00952CE0"/>
    <w:rsid w:val="0095387A"/>
    <w:rsid w:val="00953B7D"/>
    <w:rsid w:val="00954CD7"/>
    <w:rsid w:val="009553A7"/>
    <w:rsid w:val="009554BE"/>
    <w:rsid w:val="00955707"/>
    <w:rsid w:val="009557A6"/>
    <w:rsid w:val="009558C4"/>
    <w:rsid w:val="00955C0D"/>
    <w:rsid w:val="0095612B"/>
    <w:rsid w:val="00956944"/>
    <w:rsid w:val="009579FE"/>
    <w:rsid w:val="00957A37"/>
    <w:rsid w:val="00957FF7"/>
    <w:rsid w:val="0096114E"/>
    <w:rsid w:val="0096248B"/>
    <w:rsid w:val="00962E76"/>
    <w:rsid w:val="00962F50"/>
    <w:rsid w:val="009649CA"/>
    <w:rsid w:val="00964E02"/>
    <w:rsid w:val="00965C97"/>
    <w:rsid w:val="00966621"/>
    <w:rsid w:val="00966C79"/>
    <w:rsid w:val="00966D68"/>
    <w:rsid w:val="00966D76"/>
    <w:rsid w:val="00967304"/>
    <w:rsid w:val="00967661"/>
    <w:rsid w:val="00967B48"/>
    <w:rsid w:val="00970055"/>
    <w:rsid w:val="009700E0"/>
    <w:rsid w:val="00970B0A"/>
    <w:rsid w:val="00973C8E"/>
    <w:rsid w:val="00973C96"/>
    <w:rsid w:val="00973DD2"/>
    <w:rsid w:val="00973FFF"/>
    <w:rsid w:val="00974396"/>
    <w:rsid w:val="009759A8"/>
    <w:rsid w:val="009763D8"/>
    <w:rsid w:val="00976B6E"/>
    <w:rsid w:val="00977678"/>
    <w:rsid w:val="00977CB8"/>
    <w:rsid w:val="00980C01"/>
    <w:rsid w:val="00981690"/>
    <w:rsid w:val="00981C66"/>
    <w:rsid w:val="00982997"/>
    <w:rsid w:val="009847D8"/>
    <w:rsid w:val="00984964"/>
    <w:rsid w:val="00984C13"/>
    <w:rsid w:val="00985067"/>
    <w:rsid w:val="0098506F"/>
    <w:rsid w:val="00985378"/>
    <w:rsid w:val="0098555A"/>
    <w:rsid w:val="00985662"/>
    <w:rsid w:val="009857CA"/>
    <w:rsid w:val="009863E1"/>
    <w:rsid w:val="00986C84"/>
    <w:rsid w:val="009907DE"/>
    <w:rsid w:val="00990D99"/>
    <w:rsid w:val="0099370D"/>
    <w:rsid w:val="00993A6A"/>
    <w:rsid w:val="00993B4E"/>
    <w:rsid w:val="00994096"/>
    <w:rsid w:val="009946D5"/>
    <w:rsid w:val="009948E6"/>
    <w:rsid w:val="00994FCD"/>
    <w:rsid w:val="009952F5"/>
    <w:rsid w:val="00995329"/>
    <w:rsid w:val="00995437"/>
    <w:rsid w:val="00996956"/>
    <w:rsid w:val="00996FB2"/>
    <w:rsid w:val="009971C0"/>
    <w:rsid w:val="009972AA"/>
    <w:rsid w:val="0099752B"/>
    <w:rsid w:val="009A0088"/>
    <w:rsid w:val="009A07F7"/>
    <w:rsid w:val="009A166F"/>
    <w:rsid w:val="009A2D89"/>
    <w:rsid w:val="009A2FDD"/>
    <w:rsid w:val="009A358C"/>
    <w:rsid w:val="009A3A98"/>
    <w:rsid w:val="009A46EC"/>
    <w:rsid w:val="009A47E2"/>
    <w:rsid w:val="009A52C2"/>
    <w:rsid w:val="009A56D0"/>
    <w:rsid w:val="009A65EA"/>
    <w:rsid w:val="009A65FB"/>
    <w:rsid w:val="009A7799"/>
    <w:rsid w:val="009A7B69"/>
    <w:rsid w:val="009A7CD4"/>
    <w:rsid w:val="009B14C2"/>
    <w:rsid w:val="009B1B2A"/>
    <w:rsid w:val="009B23A0"/>
    <w:rsid w:val="009B23A3"/>
    <w:rsid w:val="009B275B"/>
    <w:rsid w:val="009B37C0"/>
    <w:rsid w:val="009B4D6C"/>
    <w:rsid w:val="009B5A92"/>
    <w:rsid w:val="009B62CF"/>
    <w:rsid w:val="009B6A0D"/>
    <w:rsid w:val="009B7401"/>
    <w:rsid w:val="009C07B3"/>
    <w:rsid w:val="009C0AAA"/>
    <w:rsid w:val="009C0D5F"/>
    <w:rsid w:val="009C111F"/>
    <w:rsid w:val="009C144C"/>
    <w:rsid w:val="009C1F8F"/>
    <w:rsid w:val="009C25B4"/>
    <w:rsid w:val="009C41BA"/>
    <w:rsid w:val="009C41E9"/>
    <w:rsid w:val="009C4ED0"/>
    <w:rsid w:val="009C52D1"/>
    <w:rsid w:val="009C5440"/>
    <w:rsid w:val="009C5586"/>
    <w:rsid w:val="009C5B77"/>
    <w:rsid w:val="009C625D"/>
    <w:rsid w:val="009C6B8D"/>
    <w:rsid w:val="009D0A51"/>
    <w:rsid w:val="009D0CC1"/>
    <w:rsid w:val="009D1116"/>
    <w:rsid w:val="009D1C19"/>
    <w:rsid w:val="009D2138"/>
    <w:rsid w:val="009D2216"/>
    <w:rsid w:val="009D237D"/>
    <w:rsid w:val="009D23B1"/>
    <w:rsid w:val="009D24D2"/>
    <w:rsid w:val="009D3789"/>
    <w:rsid w:val="009D3C85"/>
    <w:rsid w:val="009D3D47"/>
    <w:rsid w:val="009D42A7"/>
    <w:rsid w:val="009D48C4"/>
    <w:rsid w:val="009D5503"/>
    <w:rsid w:val="009D57AB"/>
    <w:rsid w:val="009D6BD4"/>
    <w:rsid w:val="009D71EA"/>
    <w:rsid w:val="009D770E"/>
    <w:rsid w:val="009D774F"/>
    <w:rsid w:val="009D77B7"/>
    <w:rsid w:val="009D780C"/>
    <w:rsid w:val="009E0096"/>
    <w:rsid w:val="009E0847"/>
    <w:rsid w:val="009E0A6C"/>
    <w:rsid w:val="009E106F"/>
    <w:rsid w:val="009E24F8"/>
    <w:rsid w:val="009E2A45"/>
    <w:rsid w:val="009E35A5"/>
    <w:rsid w:val="009E3784"/>
    <w:rsid w:val="009E464F"/>
    <w:rsid w:val="009E4B05"/>
    <w:rsid w:val="009E57FD"/>
    <w:rsid w:val="009E6050"/>
    <w:rsid w:val="009E6D07"/>
    <w:rsid w:val="009E6EA4"/>
    <w:rsid w:val="009F00F3"/>
    <w:rsid w:val="009F054C"/>
    <w:rsid w:val="009F0662"/>
    <w:rsid w:val="009F08BA"/>
    <w:rsid w:val="009F191C"/>
    <w:rsid w:val="009F321D"/>
    <w:rsid w:val="009F3614"/>
    <w:rsid w:val="009F381E"/>
    <w:rsid w:val="009F3FB6"/>
    <w:rsid w:val="009F42C8"/>
    <w:rsid w:val="009F4EE1"/>
    <w:rsid w:val="009F5059"/>
    <w:rsid w:val="009F5A97"/>
    <w:rsid w:val="009F70A7"/>
    <w:rsid w:val="009F7EE3"/>
    <w:rsid w:val="00A00D27"/>
    <w:rsid w:val="00A01448"/>
    <w:rsid w:val="00A0197E"/>
    <w:rsid w:val="00A020F4"/>
    <w:rsid w:val="00A02846"/>
    <w:rsid w:val="00A028E5"/>
    <w:rsid w:val="00A02B1E"/>
    <w:rsid w:val="00A0421F"/>
    <w:rsid w:val="00A04D1B"/>
    <w:rsid w:val="00A04D39"/>
    <w:rsid w:val="00A05152"/>
    <w:rsid w:val="00A060ED"/>
    <w:rsid w:val="00A06213"/>
    <w:rsid w:val="00A06BDB"/>
    <w:rsid w:val="00A06E19"/>
    <w:rsid w:val="00A07E0B"/>
    <w:rsid w:val="00A111D4"/>
    <w:rsid w:val="00A1176D"/>
    <w:rsid w:val="00A119BA"/>
    <w:rsid w:val="00A11AD3"/>
    <w:rsid w:val="00A11D59"/>
    <w:rsid w:val="00A12697"/>
    <w:rsid w:val="00A12728"/>
    <w:rsid w:val="00A141A1"/>
    <w:rsid w:val="00A14A0E"/>
    <w:rsid w:val="00A14D26"/>
    <w:rsid w:val="00A150F8"/>
    <w:rsid w:val="00A159DF"/>
    <w:rsid w:val="00A15CFD"/>
    <w:rsid w:val="00A15FFE"/>
    <w:rsid w:val="00A165E1"/>
    <w:rsid w:val="00A1683F"/>
    <w:rsid w:val="00A16E3D"/>
    <w:rsid w:val="00A17116"/>
    <w:rsid w:val="00A176A3"/>
    <w:rsid w:val="00A2036A"/>
    <w:rsid w:val="00A20E18"/>
    <w:rsid w:val="00A21AAB"/>
    <w:rsid w:val="00A22108"/>
    <w:rsid w:val="00A2253A"/>
    <w:rsid w:val="00A22824"/>
    <w:rsid w:val="00A23621"/>
    <w:rsid w:val="00A236EC"/>
    <w:rsid w:val="00A245F7"/>
    <w:rsid w:val="00A25DCF"/>
    <w:rsid w:val="00A26E32"/>
    <w:rsid w:val="00A2717A"/>
    <w:rsid w:val="00A27608"/>
    <w:rsid w:val="00A2780F"/>
    <w:rsid w:val="00A27C18"/>
    <w:rsid w:val="00A30270"/>
    <w:rsid w:val="00A30343"/>
    <w:rsid w:val="00A30AE6"/>
    <w:rsid w:val="00A30DB4"/>
    <w:rsid w:val="00A3136E"/>
    <w:rsid w:val="00A313A0"/>
    <w:rsid w:val="00A31759"/>
    <w:rsid w:val="00A31A30"/>
    <w:rsid w:val="00A32AA5"/>
    <w:rsid w:val="00A32D10"/>
    <w:rsid w:val="00A32E95"/>
    <w:rsid w:val="00A33DE9"/>
    <w:rsid w:val="00A34A96"/>
    <w:rsid w:val="00A360F8"/>
    <w:rsid w:val="00A3615F"/>
    <w:rsid w:val="00A36213"/>
    <w:rsid w:val="00A36BF5"/>
    <w:rsid w:val="00A372B6"/>
    <w:rsid w:val="00A3740E"/>
    <w:rsid w:val="00A40EE9"/>
    <w:rsid w:val="00A418AB"/>
    <w:rsid w:val="00A41FCE"/>
    <w:rsid w:val="00A421EE"/>
    <w:rsid w:val="00A423D5"/>
    <w:rsid w:val="00A4258F"/>
    <w:rsid w:val="00A430B5"/>
    <w:rsid w:val="00A44778"/>
    <w:rsid w:val="00A45BF5"/>
    <w:rsid w:val="00A46301"/>
    <w:rsid w:val="00A468E1"/>
    <w:rsid w:val="00A46A12"/>
    <w:rsid w:val="00A46E34"/>
    <w:rsid w:val="00A5028C"/>
    <w:rsid w:val="00A5118E"/>
    <w:rsid w:val="00A51F35"/>
    <w:rsid w:val="00A533E8"/>
    <w:rsid w:val="00A5391F"/>
    <w:rsid w:val="00A5448C"/>
    <w:rsid w:val="00A54AC1"/>
    <w:rsid w:val="00A55725"/>
    <w:rsid w:val="00A56245"/>
    <w:rsid w:val="00A567C9"/>
    <w:rsid w:val="00A56C98"/>
    <w:rsid w:val="00A56DB2"/>
    <w:rsid w:val="00A57245"/>
    <w:rsid w:val="00A57827"/>
    <w:rsid w:val="00A604F4"/>
    <w:rsid w:val="00A60595"/>
    <w:rsid w:val="00A609C5"/>
    <w:rsid w:val="00A60C33"/>
    <w:rsid w:val="00A61134"/>
    <w:rsid w:val="00A61C63"/>
    <w:rsid w:val="00A62550"/>
    <w:rsid w:val="00A625FC"/>
    <w:rsid w:val="00A626B5"/>
    <w:rsid w:val="00A641CB"/>
    <w:rsid w:val="00A64B61"/>
    <w:rsid w:val="00A64EE4"/>
    <w:rsid w:val="00A6559B"/>
    <w:rsid w:val="00A65AF4"/>
    <w:rsid w:val="00A66A75"/>
    <w:rsid w:val="00A67153"/>
    <w:rsid w:val="00A679EC"/>
    <w:rsid w:val="00A67D5C"/>
    <w:rsid w:val="00A70962"/>
    <w:rsid w:val="00A709CE"/>
    <w:rsid w:val="00A70D4E"/>
    <w:rsid w:val="00A7196E"/>
    <w:rsid w:val="00A71B0F"/>
    <w:rsid w:val="00A724DD"/>
    <w:rsid w:val="00A72777"/>
    <w:rsid w:val="00A7329B"/>
    <w:rsid w:val="00A7559C"/>
    <w:rsid w:val="00A7687F"/>
    <w:rsid w:val="00A7724E"/>
    <w:rsid w:val="00A7783C"/>
    <w:rsid w:val="00A80665"/>
    <w:rsid w:val="00A80716"/>
    <w:rsid w:val="00A813C5"/>
    <w:rsid w:val="00A816D2"/>
    <w:rsid w:val="00A81976"/>
    <w:rsid w:val="00A82F3D"/>
    <w:rsid w:val="00A8405A"/>
    <w:rsid w:val="00A842CD"/>
    <w:rsid w:val="00A84462"/>
    <w:rsid w:val="00A8492A"/>
    <w:rsid w:val="00A84AB3"/>
    <w:rsid w:val="00A85458"/>
    <w:rsid w:val="00A85569"/>
    <w:rsid w:val="00A856B8"/>
    <w:rsid w:val="00A86A7A"/>
    <w:rsid w:val="00A86D02"/>
    <w:rsid w:val="00A86E10"/>
    <w:rsid w:val="00A86FCA"/>
    <w:rsid w:val="00A87EA3"/>
    <w:rsid w:val="00A90A4C"/>
    <w:rsid w:val="00A9120F"/>
    <w:rsid w:val="00A91537"/>
    <w:rsid w:val="00A917EE"/>
    <w:rsid w:val="00A91842"/>
    <w:rsid w:val="00A92284"/>
    <w:rsid w:val="00A925C0"/>
    <w:rsid w:val="00A931F4"/>
    <w:rsid w:val="00A945BB"/>
    <w:rsid w:val="00A950AB"/>
    <w:rsid w:val="00A95B9D"/>
    <w:rsid w:val="00A965A5"/>
    <w:rsid w:val="00A9699F"/>
    <w:rsid w:val="00A97006"/>
    <w:rsid w:val="00A97376"/>
    <w:rsid w:val="00AA0746"/>
    <w:rsid w:val="00AA0BFD"/>
    <w:rsid w:val="00AA0F8F"/>
    <w:rsid w:val="00AA11AE"/>
    <w:rsid w:val="00AA1AF0"/>
    <w:rsid w:val="00AA25E2"/>
    <w:rsid w:val="00AA3A09"/>
    <w:rsid w:val="00AA40D2"/>
    <w:rsid w:val="00AA4163"/>
    <w:rsid w:val="00AA490A"/>
    <w:rsid w:val="00AA4D4C"/>
    <w:rsid w:val="00AA5E63"/>
    <w:rsid w:val="00AA6472"/>
    <w:rsid w:val="00AA7CD6"/>
    <w:rsid w:val="00AB0894"/>
    <w:rsid w:val="00AB1A32"/>
    <w:rsid w:val="00AB2310"/>
    <w:rsid w:val="00AB2C1A"/>
    <w:rsid w:val="00AB358A"/>
    <w:rsid w:val="00AB5CF2"/>
    <w:rsid w:val="00AB5FE6"/>
    <w:rsid w:val="00AB627B"/>
    <w:rsid w:val="00AB6360"/>
    <w:rsid w:val="00AB63AA"/>
    <w:rsid w:val="00AB6EAD"/>
    <w:rsid w:val="00AB7173"/>
    <w:rsid w:val="00AB76CF"/>
    <w:rsid w:val="00AB7BED"/>
    <w:rsid w:val="00AC0142"/>
    <w:rsid w:val="00AC0BE3"/>
    <w:rsid w:val="00AC1080"/>
    <w:rsid w:val="00AC1D1A"/>
    <w:rsid w:val="00AC1F61"/>
    <w:rsid w:val="00AC2730"/>
    <w:rsid w:val="00AC2747"/>
    <w:rsid w:val="00AC34D7"/>
    <w:rsid w:val="00AC3873"/>
    <w:rsid w:val="00AC3EC9"/>
    <w:rsid w:val="00AC41ED"/>
    <w:rsid w:val="00AC4AB3"/>
    <w:rsid w:val="00AC5174"/>
    <w:rsid w:val="00AC5649"/>
    <w:rsid w:val="00AC5BA6"/>
    <w:rsid w:val="00AC5D52"/>
    <w:rsid w:val="00AC790B"/>
    <w:rsid w:val="00AD0D75"/>
    <w:rsid w:val="00AD16FF"/>
    <w:rsid w:val="00AD173A"/>
    <w:rsid w:val="00AD234C"/>
    <w:rsid w:val="00AD29D5"/>
    <w:rsid w:val="00AD2A9A"/>
    <w:rsid w:val="00AD2FE1"/>
    <w:rsid w:val="00AD3475"/>
    <w:rsid w:val="00AD3AE7"/>
    <w:rsid w:val="00AD44FE"/>
    <w:rsid w:val="00AD4CF5"/>
    <w:rsid w:val="00AD4D3E"/>
    <w:rsid w:val="00AD5265"/>
    <w:rsid w:val="00AD5542"/>
    <w:rsid w:val="00AD6A6B"/>
    <w:rsid w:val="00AD70FA"/>
    <w:rsid w:val="00AD7643"/>
    <w:rsid w:val="00AE0C41"/>
    <w:rsid w:val="00AE1E95"/>
    <w:rsid w:val="00AE28F2"/>
    <w:rsid w:val="00AE2FAA"/>
    <w:rsid w:val="00AE3648"/>
    <w:rsid w:val="00AE3745"/>
    <w:rsid w:val="00AE3EEB"/>
    <w:rsid w:val="00AE4794"/>
    <w:rsid w:val="00AE4D84"/>
    <w:rsid w:val="00AE5397"/>
    <w:rsid w:val="00AE54A4"/>
    <w:rsid w:val="00AE5D67"/>
    <w:rsid w:val="00AE652B"/>
    <w:rsid w:val="00AE66C4"/>
    <w:rsid w:val="00AE6714"/>
    <w:rsid w:val="00AE6B70"/>
    <w:rsid w:val="00AE7E37"/>
    <w:rsid w:val="00AF0320"/>
    <w:rsid w:val="00AF0602"/>
    <w:rsid w:val="00AF1BAC"/>
    <w:rsid w:val="00AF21FB"/>
    <w:rsid w:val="00AF277D"/>
    <w:rsid w:val="00AF3434"/>
    <w:rsid w:val="00AF3633"/>
    <w:rsid w:val="00AF392C"/>
    <w:rsid w:val="00AF4E0F"/>
    <w:rsid w:val="00AF5006"/>
    <w:rsid w:val="00AF5783"/>
    <w:rsid w:val="00AF591D"/>
    <w:rsid w:val="00AF5A8E"/>
    <w:rsid w:val="00AF5B13"/>
    <w:rsid w:val="00AF5E02"/>
    <w:rsid w:val="00AF6B3E"/>
    <w:rsid w:val="00AF6FF0"/>
    <w:rsid w:val="00AF6FFB"/>
    <w:rsid w:val="00AF778D"/>
    <w:rsid w:val="00AF7C00"/>
    <w:rsid w:val="00B00718"/>
    <w:rsid w:val="00B01444"/>
    <w:rsid w:val="00B032BB"/>
    <w:rsid w:val="00B0338F"/>
    <w:rsid w:val="00B039D6"/>
    <w:rsid w:val="00B03A1F"/>
    <w:rsid w:val="00B04337"/>
    <w:rsid w:val="00B044DE"/>
    <w:rsid w:val="00B0465A"/>
    <w:rsid w:val="00B0465C"/>
    <w:rsid w:val="00B0506F"/>
    <w:rsid w:val="00B054D3"/>
    <w:rsid w:val="00B05782"/>
    <w:rsid w:val="00B05C1C"/>
    <w:rsid w:val="00B05FC2"/>
    <w:rsid w:val="00B06B12"/>
    <w:rsid w:val="00B06D76"/>
    <w:rsid w:val="00B1062E"/>
    <w:rsid w:val="00B10801"/>
    <w:rsid w:val="00B10BEA"/>
    <w:rsid w:val="00B110CE"/>
    <w:rsid w:val="00B11793"/>
    <w:rsid w:val="00B11AD8"/>
    <w:rsid w:val="00B12909"/>
    <w:rsid w:val="00B12A3C"/>
    <w:rsid w:val="00B12BE8"/>
    <w:rsid w:val="00B12DF2"/>
    <w:rsid w:val="00B13F29"/>
    <w:rsid w:val="00B1424B"/>
    <w:rsid w:val="00B15711"/>
    <w:rsid w:val="00B16372"/>
    <w:rsid w:val="00B17532"/>
    <w:rsid w:val="00B2006A"/>
    <w:rsid w:val="00B203FF"/>
    <w:rsid w:val="00B20C2C"/>
    <w:rsid w:val="00B20E47"/>
    <w:rsid w:val="00B21463"/>
    <w:rsid w:val="00B216F0"/>
    <w:rsid w:val="00B2170C"/>
    <w:rsid w:val="00B22751"/>
    <w:rsid w:val="00B22A8E"/>
    <w:rsid w:val="00B230D5"/>
    <w:rsid w:val="00B2364B"/>
    <w:rsid w:val="00B23B8E"/>
    <w:rsid w:val="00B23DFA"/>
    <w:rsid w:val="00B251A1"/>
    <w:rsid w:val="00B2604F"/>
    <w:rsid w:val="00B2687E"/>
    <w:rsid w:val="00B26B5F"/>
    <w:rsid w:val="00B30265"/>
    <w:rsid w:val="00B305F4"/>
    <w:rsid w:val="00B309D1"/>
    <w:rsid w:val="00B30D31"/>
    <w:rsid w:val="00B3138F"/>
    <w:rsid w:val="00B31DEF"/>
    <w:rsid w:val="00B31E41"/>
    <w:rsid w:val="00B32945"/>
    <w:rsid w:val="00B3386B"/>
    <w:rsid w:val="00B3480D"/>
    <w:rsid w:val="00B35146"/>
    <w:rsid w:val="00B35C35"/>
    <w:rsid w:val="00B35C98"/>
    <w:rsid w:val="00B35CDF"/>
    <w:rsid w:val="00B35F9B"/>
    <w:rsid w:val="00B3606A"/>
    <w:rsid w:val="00B36568"/>
    <w:rsid w:val="00B371BF"/>
    <w:rsid w:val="00B4166F"/>
    <w:rsid w:val="00B41AD4"/>
    <w:rsid w:val="00B41C54"/>
    <w:rsid w:val="00B41DA1"/>
    <w:rsid w:val="00B41DA7"/>
    <w:rsid w:val="00B4306A"/>
    <w:rsid w:val="00B4373E"/>
    <w:rsid w:val="00B43D99"/>
    <w:rsid w:val="00B45E2F"/>
    <w:rsid w:val="00B4652A"/>
    <w:rsid w:val="00B467A3"/>
    <w:rsid w:val="00B47203"/>
    <w:rsid w:val="00B474A9"/>
    <w:rsid w:val="00B479FB"/>
    <w:rsid w:val="00B47A51"/>
    <w:rsid w:val="00B47AD4"/>
    <w:rsid w:val="00B47F6C"/>
    <w:rsid w:val="00B504C2"/>
    <w:rsid w:val="00B50FC0"/>
    <w:rsid w:val="00B51562"/>
    <w:rsid w:val="00B51F3C"/>
    <w:rsid w:val="00B52107"/>
    <w:rsid w:val="00B52512"/>
    <w:rsid w:val="00B52ADB"/>
    <w:rsid w:val="00B52AF4"/>
    <w:rsid w:val="00B53194"/>
    <w:rsid w:val="00B53ABD"/>
    <w:rsid w:val="00B53F4B"/>
    <w:rsid w:val="00B540B2"/>
    <w:rsid w:val="00B550B5"/>
    <w:rsid w:val="00B55823"/>
    <w:rsid w:val="00B55D87"/>
    <w:rsid w:val="00B55DA3"/>
    <w:rsid w:val="00B5756B"/>
    <w:rsid w:val="00B6089E"/>
    <w:rsid w:val="00B61308"/>
    <w:rsid w:val="00B6162C"/>
    <w:rsid w:val="00B61E6B"/>
    <w:rsid w:val="00B62239"/>
    <w:rsid w:val="00B626CD"/>
    <w:rsid w:val="00B627E0"/>
    <w:rsid w:val="00B64185"/>
    <w:rsid w:val="00B646CD"/>
    <w:rsid w:val="00B658C7"/>
    <w:rsid w:val="00B66D4A"/>
    <w:rsid w:val="00B67CFA"/>
    <w:rsid w:val="00B71435"/>
    <w:rsid w:val="00B71641"/>
    <w:rsid w:val="00B71C99"/>
    <w:rsid w:val="00B71E89"/>
    <w:rsid w:val="00B72712"/>
    <w:rsid w:val="00B75414"/>
    <w:rsid w:val="00B7561B"/>
    <w:rsid w:val="00B75863"/>
    <w:rsid w:val="00B759BA"/>
    <w:rsid w:val="00B76814"/>
    <w:rsid w:val="00B76E13"/>
    <w:rsid w:val="00B773FD"/>
    <w:rsid w:val="00B7776E"/>
    <w:rsid w:val="00B80466"/>
    <w:rsid w:val="00B806C3"/>
    <w:rsid w:val="00B807DE"/>
    <w:rsid w:val="00B8093E"/>
    <w:rsid w:val="00B809F0"/>
    <w:rsid w:val="00B80B80"/>
    <w:rsid w:val="00B80C79"/>
    <w:rsid w:val="00B82100"/>
    <w:rsid w:val="00B826E6"/>
    <w:rsid w:val="00B827F8"/>
    <w:rsid w:val="00B8283B"/>
    <w:rsid w:val="00B83945"/>
    <w:rsid w:val="00B8553C"/>
    <w:rsid w:val="00B85A2A"/>
    <w:rsid w:val="00B86097"/>
    <w:rsid w:val="00B86507"/>
    <w:rsid w:val="00B86763"/>
    <w:rsid w:val="00B86795"/>
    <w:rsid w:val="00B877DD"/>
    <w:rsid w:val="00B900EB"/>
    <w:rsid w:val="00B91384"/>
    <w:rsid w:val="00B91784"/>
    <w:rsid w:val="00B91B08"/>
    <w:rsid w:val="00B9249B"/>
    <w:rsid w:val="00B92BF2"/>
    <w:rsid w:val="00B93809"/>
    <w:rsid w:val="00B93A34"/>
    <w:rsid w:val="00B93C34"/>
    <w:rsid w:val="00B94297"/>
    <w:rsid w:val="00B94702"/>
    <w:rsid w:val="00B95371"/>
    <w:rsid w:val="00B954E7"/>
    <w:rsid w:val="00B9616A"/>
    <w:rsid w:val="00B96315"/>
    <w:rsid w:val="00B9702C"/>
    <w:rsid w:val="00B977DD"/>
    <w:rsid w:val="00BA0396"/>
    <w:rsid w:val="00BA07CC"/>
    <w:rsid w:val="00BA097B"/>
    <w:rsid w:val="00BA0A27"/>
    <w:rsid w:val="00BA0B5D"/>
    <w:rsid w:val="00BA0C46"/>
    <w:rsid w:val="00BA0F75"/>
    <w:rsid w:val="00BA1047"/>
    <w:rsid w:val="00BA148E"/>
    <w:rsid w:val="00BA1751"/>
    <w:rsid w:val="00BA18ED"/>
    <w:rsid w:val="00BA18FC"/>
    <w:rsid w:val="00BA205B"/>
    <w:rsid w:val="00BA27F9"/>
    <w:rsid w:val="00BA2E89"/>
    <w:rsid w:val="00BA3D53"/>
    <w:rsid w:val="00BA41DA"/>
    <w:rsid w:val="00BA464B"/>
    <w:rsid w:val="00BA4795"/>
    <w:rsid w:val="00BA4E8B"/>
    <w:rsid w:val="00BA55E5"/>
    <w:rsid w:val="00BA61AC"/>
    <w:rsid w:val="00BA788C"/>
    <w:rsid w:val="00BB038D"/>
    <w:rsid w:val="00BB08F5"/>
    <w:rsid w:val="00BB0B66"/>
    <w:rsid w:val="00BB1D68"/>
    <w:rsid w:val="00BB266F"/>
    <w:rsid w:val="00BB2E86"/>
    <w:rsid w:val="00BB31B1"/>
    <w:rsid w:val="00BB3AA2"/>
    <w:rsid w:val="00BB3AFC"/>
    <w:rsid w:val="00BB46D4"/>
    <w:rsid w:val="00BB477C"/>
    <w:rsid w:val="00BB494D"/>
    <w:rsid w:val="00BB4958"/>
    <w:rsid w:val="00BB49C6"/>
    <w:rsid w:val="00BB4D0A"/>
    <w:rsid w:val="00BB5417"/>
    <w:rsid w:val="00BB58F9"/>
    <w:rsid w:val="00BB5934"/>
    <w:rsid w:val="00BB78EA"/>
    <w:rsid w:val="00BC008D"/>
    <w:rsid w:val="00BC1811"/>
    <w:rsid w:val="00BC1C80"/>
    <w:rsid w:val="00BC1CB8"/>
    <w:rsid w:val="00BC1D51"/>
    <w:rsid w:val="00BC1EE6"/>
    <w:rsid w:val="00BC38C2"/>
    <w:rsid w:val="00BC3B11"/>
    <w:rsid w:val="00BC3C17"/>
    <w:rsid w:val="00BC3C7A"/>
    <w:rsid w:val="00BC45FE"/>
    <w:rsid w:val="00BC54AC"/>
    <w:rsid w:val="00BC5617"/>
    <w:rsid w:val="00BC5955"/>
    <w:rsid w:val="00BC69D5"/>
    <w:rsid w:val="00BC76E3"/>
    <w:rsid w:val="00BC7E56"/>
    <w:rsid w:val="00BD0F36"/>
    <w:rsid w:val="00BD165D"/>
    <w:rsid w:val="00BD1B56"/>
    <w:rsid w:val="00BD2DEF"/>
    <w:rsid w:val="00BD3699"/>
    <w:rsid w:val="00BD3E93"/>
    <w:rsid w:val="00BD4295"/>
    <w:rsid w:val="00BD46D3"/>
    <w:rsid w:val="00BD48F2"/>
    <w:rsid w:val="00BD4D7B"/>
    <w:rsid w:val="00BD4EEE"/>
    <w:rsid w:val="00BD54A3"/>
    <w:rsid w:val="00BD5AAF"/>
    <w:rsid w:val="00BD60E0"/>
    <w:rsid w:val="00BD635F"/>
    <w:rsid w:val="00BD6F92"/>
    <w:rsid w:val="00BD71C5"/>
    <w:rsid w:val="00BD773E"/>
    <w:rsid w:val="00BD7849"/>
    <w:rsid w:val="00BD7A4A"/>
    <w:rsid w:val="00BE0F34"/>
    <w:rsid w:val="00BE2609"/>
    <w:rsid w:val="00BE2A13"/>
    <w:rsid w:val="00BE3C3E"/>
    <w:rsid w:val="00BE3FAC"/>
    <w:rsid w:val="00BE4235"/>
    <w:rsid w:val="00BE45DF"/>
    <w:rsid w:val="00BE48C0"/>
    <w:rsid w:val="00BE4AEB"/>
    <w:rsid w:val="00BE4E7C"/>
    <w:rsid w:val="00BE4EDF"/>
    <w:rsid w:val="00BE6416"/>
    <w:rsid w:val="00BE6B15"/>
    <w:rsid w:val="00BE6C83"/>
    <w:rsid w:val="00BE6D04"/>
    <w:rsid w:val="00BF09A2"/>
    <w:rsid w:val="00BF110D"/>
    <w:rsid w:val="00BF2070"/>
    <w:rsid w:val="00BF248D"/>
    <w:rsid w:val="00BF3EB7"/>
    <w:rsid w:val="00BF40F0"/>
    <w:rsid w:val="00BF4D0D"/>
    <w:rsid w:val="00BF570E"/>
    <w:rsid w:val="00BF5BB8"/>
    <w:rsid w:val="00BF7B45"/>
    <w:rsid w:val="00BF7BAB"/>
    <w:rsid w:val="00C00868"/>
    <w:rsid w:val="00C00954"/>
    <w:rsid w:val="00C00B83"/>
    <w:rsid w:val="00C016AF"/>
    <w:rsid w:val="00C01AC7"/>
    <w:rsid w:val="00C02CDF"/>
    <w:rsid w:val="00C02D8A"/>
    <w:rsid w:val="00C03B99"/>
    <w:rsid w:val="00C0469A"/>
    <w:rsid w:val="00C04D60"/>
    <w:rsid w:val="00C053E0"/>
    <w:rsid w:val="00C05B5E"/>
    <w:rsid w:val="00C05F3A"/>
    <w:rsid w:val="00C063E5"/>
    <w:rsid w:val="00C07CCB"/>
    <w:rsid w:val="00C1106C"/>
    <w:rsid w:val="00C11C07"/>
    <w:rsid w:val="00C12391"/>
    <w:rsid w:val="00C12CCD"/>
    <w:rsid w:val="00C13136"/>
    <w:rsid w:val="00C131DA"/>
    <w:rsid w:val="00C13BD3"/>
    <w:rsid w:val="00C13D77"/>
    <w:rsid w:val="00C1584F"/>
    <w:rsid w:val="00C15ECA"/>
    <w:rsid w:val="00C1619B"/>
    <w:rsid w:val="00C165B3"/>
    <w:rsid w:val="00C17272"/>
    <w:rsid w:val="00C176CA"/>
    <w:rsid w:val="00C17A13"/>
    <w:rsid w:val="00C202B4"/>
    <w:rsid w:val="00C21024"/>
    <w:rsid w:val="00C223F3"/>
    <w:rsid w:val="00C23697"/>
    <w:rsid w:val="00C2442B"/>
    <w:rsid w:val="00C25209"/>
    <w:rsid w:val="00C25970"/>
    <w:rsid w:val="00C30E7C"/>
    <w:rsid w:val="00C31367"/>
    <w:rsid w:val="00C32502"/>
    <w:rsid w:val="00C3296B"/>
    <w:rsid w:val="00C33556"/>
    <w:rsid w:val="00C342EE"/>
    <w:rsid w:val="00C34684"/>
    <w:rsid w:val="00C35ABD"/>
    <w:rsid w:val="00C35CC5"/>
    <w:rsid w:val="00C35E2B"/>
    <w:rsid w:val="00C36500"/>
    <w:rsid w:val="00C36D1B"/>
    <w:rsid w:val="00C40AF4"/>
    <w:rsid w:val="00C40B06"/>
    <w:rsid w:val="00C414D7"/>
    <w:rsid w:val="00C422A9"/>
    <w:rsid w:val="00C42586"/>
    <w:rsid w:val="00C426DA"/>
    <w:rsid w:val="00C42CA5"/>
    <w:rsid w:val="00C43377"/>
    <w:rsid w:val="00C43BC8"/>
    <w:rsid w:val="00C43C89"/>
    <w:rsid w:val="00C44AA3"/>
    <w:rsid w:val="00C457B7"/>
    <w:rsid w:val="00C459E7"/>
    <w:rsid w:val="00C46B53"/>
    <w:rsid w:val="00C46DD8"/>
    <w:rsid w:val="00C472C1"/>
    <w:rsid w:val="00C5098E"/>
    <w:rsid w:val="00C50C3B"/>
    <w:rsid w:val="00C51983"/>
    <w:rsid w:val="00C51BDC"/>
    <w:rsid w:val="00C51F12"/>
    <w:rsid w:val="00C52CE8"/>
    <w:rsid w:val="00C53452"/>
    <w:rsid w:val="00C53DB1"/>
    <w:rsid w:val="00C544CC"/>
    <w:rsid w:val="00C546BA"/>
    <w:rsid w:val="00C54755"/>
    <w:rsid w:val="00C54DAF"/>
    <w:rsid w:val="00C552A1"/>
    <w:rsid w:val="00C556FC"/>
    <w:rsid w:val="00C55AF3"/>
    <w:rsid w:val="00C5644E"/>
    <w:rsid w:val="00C56769"/>
    <w:rsid w:val="00C579DA"/>
    <w:rsid w:val="00C57D63"/>
    <w:rsid w:val="00C600D5"/>
    <w:rsid w:val="00C60571"/>
    <w:rsid w:val="00C60720"/>
    <w:rsid w:val="00C607DE"/>
    <w:rsid w:val="00C61188"/>
    <w:rsid w:val="00C62348"/>
    <w:rsid w:val="00C626BD"/>
    <w:rsid w:val="00C62BE9"/>
    <w:rsid w:val="00C63C3B"/>
    <w:rsid w:val="00C640BD"/>
    <w:rsid w:val="00C647DB"/>
    <w:rsid w:val="00C64A54"/>
    <w:rsid w:val="00C64BFA"/>
    <w:rsid w:val="00C6637F"/>
    <w:rsid w:val="00C66522"/>
    <w:rsid w:val="00C665F1"/>
    <w:rsid w:val="00C66924"/>
    <w:rsid w:val="00C674AA"/>
    <w:rsid w:val="00C71760"/>
    <w:rsid w:val="00C71DA0"/>
    <w:rsid w:val="00C7226C"/>
    <w:rsid w:val="00C72354"/>
    <w:rsid w:val="00C72F0F"/>
    <w:rsid w:val="00C7386F"/>
    <w:rsid w:val="00C73A50"/>
    <w:rsid w:val="00C73E95"/>
    <w:rsid w:val="00C7456C"/>
    <w:rsid w:val="00C749BB"/>
    <w:rsid w:val="00C75773"/>
    <w:rsid w:val="00C75978"/>
    <w:rsid w:val="00C763BD"/>
    <w:rsid w:val="00C763C9"/>
    <w:rsid w:val="00C76D0A"/>
    <w:rsid w:val="00C77471"/>
    <w:rsid w:val="00C77B84"/>
    <w:rsid w:val="00C77D20"/>
    <w:rsid w:val="00C77DB0"/>
    <w:rsid w:val="00C80C6E"/>
    <w:rsid w:val="00C81C62"/>
    <w:rsid w:val="00C830D1"/>
    <w:rsid w:val="00C84E80"/>
    <w:rsid w:val="00C85366"/>
    <w:rsid w:val="00C85EB2"/>
    <w:rsid w:val="00C8607E"/>
    <w:rsid w:val="00C86985"/>
    <w:rsid w:val="00C87686"/>
    <w:rsid w:val="00C879EA"/>
    <w:rsid w:val="00C879EE"/>
    <w:rsid w:val="00C87B35"/>
    <w:rsid w:val="00C90B68"/>
    <w:rsid w:val="00C916C6"/>
    <w:rsid w:val="00C91CE6"/>
    <w:rsid w:val="00C91D56"/>
    <w:rsid w:val="00C9304B"/>
    <w:rsid w:val="00C939C8"/>
    <w:rsid w:val="00C93FEB"/>
    <w:rsid w:val="00C944A4"/>
    <w:rsid w:val="00C94538"/>
    <w:rsid w:val="00C946FB"/>
    <w:rsid w:val="00C94E9C"/>
    <w:rsid w:val="00C950E3"/>
    <w:rsid w:val="00C95512"/>
    <w:rsid w:val="00C9696D"/>
    <w:rsid w:val="00C97E9F"/>
    <w:rsid w:val="00CA0577"/>
    <w:rsid w:val="00CA097A"/>
    <w:rsid w:val="00CA1256"/>
    <w:rsid w:val="00CA1776"/>
    <w:rsid w:val="00CA19D0"/>
    <w:rsid w:val="00CA1B62"/>
    <w:rsid w:val="00CA20AB"/>
    <w:rsid w:val="00CA24DC"/>
    <w:rsid w:val="00CA25E3"/>
    <w:rsid w:val="00CA2B6B"/>
    <w:rsid w:val="00CA36AF"/>
    <w:rsid w:val="00CA38DA"/>
    <w:rsid w:val="00CA414C"/>
    <w:rsid w:val="00CA4BFA"/>
    <w:rsid w:val="00CA5263"/>
    <w:rsid w:val="00CA53E3"/>
    <w:rsid w:val="00CA55B9"/>
    <w:rsid w:val="00CA7897"/>
    <w:rsid w:val="00CA7F2E"/>
    <w:rsid w:val="00CB0530"/>
    <w:rsid w:val="00CB0BD6"/>
    <w:rsid w:val="00CB0CBD"/>
    <w:rsid w:val="00CB0F9B"/>
    <w:rsid w:val="00CB138D"/>
    <w:rsid w:val="00CB212D"/>
    <w:rsid w:val="00CB2E9A"/>
    <w:rsid w:val="00CB3781"/>
    <w:rsid w:val="00CB3C21"/>
    <w:rsid w:val="00CB4062"/>
    <w:rsid w:val="00CB4AA7"/>
    <w:rsid w:val="00CB4BC6"/>
    <w:rsid w:val="00CB4F84"/>
    <w:rsid w:val="00CB554A"/>
    <w:rsid w:val="00CB619A"/>
    <w:rsid w:val="00CB740E"/>
    <w:rsid w:val="00CB74BA"/>
    <w:rsid w:val="00CB7E09"/>
    <w:rsid w:val="00CC05F7"/>
    <w:rsid w:val="00CC0A48"/>
    <w:rsid w:val="00CC0F5D"/>
    <w:rsid w:val="00CC10F1"/>
    <w:rsid w:val="00CC1A1A"/>
    <w:rsid w:val="00CC1C37"/>
    <w:rsid w:val="00CC2144"/>
    <w:rsid w:val="00CC25C8"/>
    <w:rsid w:val="00CC269D"/>
    <w:rsid w:val="00CC2D95"/>
    <w:rsid w:val="00CC2DF9"/>
    <w:rsid w:val="00CC2E1B"/>
    <w:rsid w:val="00CC5344"/>
    <w:rsid w:val="00CC582E"/>
    <w:rsid w:val="00CC5CAD"/>
    <w:rsid w:val="00CC5D39"/>
    <w:rsid w:val="00CC5DA5"/>
    <w:rsid w:val="00CC7436"/>
    <w:rsid w:val="00CC7D6E"/>
    <w:rsid w:val="00CC7FF3"/>
    <w:rsid w:val="00CD07E2"/>
    <w:rsid w:val="00CD0F6B"/>
    <w:rsid w:val="00CD131E"/>
    <w:rsid w:val="00CD17DC"/>
    <w:rsid w:val="00CD1FE6"/>
    <w:rsid w:val="00CD2556"/>
    <w:rsid w:val="00CD332D"/>
    <w:rsid w:val="00CD3C27"/>
    <w:rsid w:val="00CD4799"/>
    <w:rsid w:val="00CD64F0"/>
    <w:rsid w:val="00CD6E33"/>
    <w:rsid w:val="00CD6E8D"/>
    <w:rsid w:val="00CD7175"/>
    <w:rsid w:val="00CD7862"/>
    <w:rsid w:val="00CE0089"/>
    <w:rsid w:val="00CE054B"/>
    <w:rsid w:val="00CE1020"/>
    <w:rsid w:val="00CE16AC"/>
    <w:rsid w:val="00CE2159"/>
    <w:rsid w:val="00CE2857"/>
    <w:rsid w:val="00CE2FFE"/>
    <w:rsid w:val="00CE3285"/>
    <w:rsid w:val="00CE4F8D"/>
    <w:rsid w:val="00CE54ED"/>
    <w:rsid w:val="00CE5994"/>
    <w:rsid w:val="00CE5AFF"/>
    <w:rsid w:val="00CE5B50"/>
    <w:rsid w:val="00CE5BCB"/>
    <w:rsid w:val="00CE720E"/>
    <w:rsid w:val="00CE7F84"/>
    <w:rsid w:val="00CF2422"/>
    <w:rsid w:val="00CF261F"/>
    <w:rsid w:val="00CF351A"/>
    <w:rsid w:val="00CF448C"/>
    <w:rsid w:val="00CF5079"/>
    <w:rsid w:val="00CF51A4"/>
    <w:rsid w:val="00CF53C5"/>
    <w:rsid w:val="00CF6150"/>
    <w:rsid w:val="00CF6679"/>
    <w:rsid w:val="00CF6C80"/>
    <w:rsid w:val="00CF6DA7"/>
    <w:rsid w:val="00CF6DD1"/>
    <w:rsid w:val="00CF7483"/>
    <w:rsid w:val="00CF7561"/>
    <w:rsid w:val="00CF7BDC"/>
    <w:rsid w:val="00D01AD1"/>
    <w:rsid w:val="00D02238"/>
    <w:rsid w:val="00D0253A"/>
    <w:rsid w:val="00D02652"/>
    <w:rsid w:val="00D037D0"/>
    <w:rsid w:val="00D046EB"/>
    <w:rsid w:val="00D05547"/>
    <w:rsid w:val="00D055AD"/>
    <w:rsid w:val="00D058CE"/>
    <w:rsid w:val="00D067E8"/>
    <w:rsid w:val="00D06DFC"/>
    <w:rsid w:val="00D0729D"/>
    <w:rsid w:val="00D110BB"/>
    <w:rsid w:val="00D11119"/>
    <w:rsid w:val="00D12334"/>
    <w:rsid w:val="00D12AD4"/>
    <w:rsid w:val="00D13411"/>
    <w:rsid w:val="00D13D83"/>
    <w:rsid w:val="00D14007"/>
    <w:rsid w:val="00D14966"/>
    <w:rsid w:val="00D15303"/>
    <w:rsid w:val="00D158CF"/>
    <w:rsid w:val="00D15A65"/>
    <w:rsid w:val="00D161DB"/>
    <w:rsid w:val="00D1641F"/>
    <w:rsid w:val="00D16420"/>
    <w:rsid w:val="00D16512"/>
    <w:rsid w:val="00D16656"/>
    <w:rsid w:val="00D169AF"/>
    <w:rsid w:val="00D2035C"/>
    <w:rsid w:val="00D20529"/>
    <w:rsid w:val="00D205D8"/>
    <w:rsid w:val="00D206AD"/>
    <w:rsid w:val="00D208F4"/>
    <w:rsid w:val="00D20D06"/>
    <w:rsid w:val="00D2332C"/>
    <w:rsid w:val="00D23686"/>
    <w:rsid w:val="00D239DC"/>
    <w:rsid w:val="00D23B92"/>
    <w:rsid w:val="00D23F2F"/>
    <w:rsid w:val="00D24557"/>
    <w:rsid w:val="00D253B3"/>
    <w:rsid w:val="00D259B5"/>
    <w:rsid w:val="00D25AF6"/>
    <w:rsid w:val="00D26032"/>
    <w:rsid w:val="00D2676D"/>
    <w:rsid w:val="00D26D76"/>
    <w:rsid w:val="00D26DA6"/>
    <w:rsid w:val="00D27279"/>
    <w:rsid w:val="00D272FB"/>
    <w:rsid w:val="00D2792A"/>
    <w:rsid w:val="00D27ECF"/>
    <w:rsid w:val="00D3014F"/>
    <w:rsid w:val="00D3033B"/>
    <w:rsid w:val="00D3092F"/>
    <w:rsid w:val="00D30C15"/>
    <w:rsid w:val="00D30D8E"/>
    <w:rsid w:val="00D30E9A"/>
    <w:rsid w:val="00D322D6"/>
    <w:rsid w:val="00D32FDC"/>
    <w:rsid w:val="00D34FA9"/>
    <w:rsid w:val="00D35879"/>
    <w:rsid w:val="00D361F8"/>
    <w:rsid w:val="00D369D7"/>
    <w:rsid w:val="00D373CB"/>
    <w:rsid w:val="00D379F4"/>
    <w:rsid w:val="00D405A8"/>
    <w:rsid w:val="00D41EAC"/>
    <w:rsid w:val="00D42B4E"/>
    <w:rsid w:val="00D42BEA"/>
    <w:rsid w:val="00D42DD8"/>
    <w:rsid w:val="00D42FBE"/>
    <w:rsid w:val="00D43859"/>
    <w:rsid w:val="00D44836"/>
    <w:rsid w:val="00D44C52"/>
    <w:rsid w:val="00D44DC9"/>
    <w:rsid w:val="00D451E3"/>
    <w:rsid w:val="00D45541"/>
    <w:rsid w:val="00D458D2"/>
    <w:rsid w:val="00D45C8B"/>
    <w:rsid w:val="00D469D2"/>
    <w:rsid w:val="00D5068D"/>
    <w:rsid w:val="00D5068E"/>
    <w:rsid w:val="00D50890"/>
    <w:rsid w:val="00D514B5"/>
    <w:rsid w:val="00D51F19"/>
    <w:rsid w:val="00D52241"/>
    <w:rsid w:val="00D52887"/>
    <w:rsid w:val="00D52A58"/>
    <w:rsid w:val="00D52D34"/>
    <w:rsid w:val="00D52DFD"/>
    <w:rsid w:val="00D5472D"/>
    <w:rsid w:val="00D555B2"/>
    <w:rsid w:val="00D55FDB"/>
    <w:rsid w:val="00D5623F"/>
    <w:rsid w:val="00D56313"/>
    <w:rsid w:val="00D563F9"/>
    <w:rsid w:val="00D57407"/>
    <w:rsid w:val="00D57DA3"/>
    <w:rsid w:val="00D57E57"/>
    <w:rsid w:val="00D57FB9"/>
    <w:rsid w:val="00D60652"/>
    <w:rsid w:val="00D60CB0"/>
    <w:rsid w:val="00D61380"/>
    <w:rsid w:val="00D61FE6"/>
    <w:rsid w:val="00D62489"/>
    <w:rsid w:val="00D63303"/>
    <w:rsid w:val="00D63CD5"/>
    <w:rsid w:val="00D64B12"/>
    <w:rsid w:val="00D64DFA"/>
    <w:rsid w:val="00D674D5"/>
    <w:rsid w:val="00D67797"/>
    <w:rsid w:val="00D703D2"/>
    <w:rsid w:val="00D709BB"/>
    <w:rsid w:val="00D71BFC"/>
    <w:rsid w:val="00D722A6"/>
    <w:rsid w:val="00D726A7"/>
    <w:rsid w:val="00D73EED"/>
    <w:rsid w:val="00D74509"/>
    <w:rsid w:val="00D74718"/>
    <w:rsid w:val="00D74923"/>
    <w:rsid w:val="00D74D0E"/>
    <w:rsid w:val="00D75213"/>
    <w:rsid w:val="00D75DA9"/>
    <w:rsid w:val="00D761DC"/>
    <w:rsid w:val="00D7765B"/>
    <w:rsid w:val="00D776C0"/>
    <w:rsid w:val="00D776D0"/>
    <w:rsid w:val="00D7784E"/>
    <w:rsid w:val="00D77D50"/>
    <w:rsid w:val="00D77EA4"/>
    <w:rsid w:val="00D77FBF"/>
    <w:rsid w:val="00D80451"/>
    <w:rsid w:val="00D82909"/>
    <w:rsid w:val="00D829AE"/>
    <w:rsid w:val="00D82D8E"/>
    <w:rsid w:val="00D83A67"/>
    <w:rsid w:val="00D83CA4"/>
    <w:rsid w:val="00D8422A"/>
    <w:rsid w:val="00D842B4"/>
    <w:rsid w:val="00D84A5B"/>
    <w:rsid w:val="00D84C83"/>
    <w:rsid w:val="00D84CE0"/>
    <w:rsid w:val="00D863F5"/>
    <w:rsid w:val="00D86F11"/>
    <w:rsid w:val="00D87844"/>
    <w:rsid w:val="00D87C50"/>
    <w:rsid w:val="00D87E02"/>
    <w:rsid w:val="00D87F53"/>
    <w:rsid w:val="00D90681"/>
    <w:rsid w:val="00D90723"/>
    <w:rsid w:val="00D90904"/>
    <w:rsid w:val="00D90EB9"/>
    <w:rsid w:val="00D914BE"/>
    <w:rsid w:val="00D91B5E"/>
    <w:rsid w:val="00D91D2B"/>
    <w:rsid w:val="00D93210"/>
    <w:rsid w:val="00D93CEC"/>
    <w:rsid w:val="00D943BD"/>
    <w:rsid w:val="00D94721"/>
    <w:rsid w:val="00D9482F"/>
    <w:rsid w:val="00D94B62"/>
    <w:rsid w:val="00D94B9C"/>
    <w:rsid w:val="00D94C2E"/>
    <w:rsid w:val="00D95651"/>
    <w:rsid w:val="00D95B7E"/>
    <w:rsid w:val="00D97536"/>
    <w:rsid w:val="00D975FA"/>
    <w:rsid w:val="00D97859"/>
    <w:rsid w:val="00DA1BCE"/>
    <w:rsid w:val="00DA1EF0"/>
    <w:rsid w:val="00DA2568"/>
    <w:rsid w:val="00DA286C"/>
    <w:rsid w:val="00DA2A15"/>
    <w:rsid w:val="00DA2AE9"/>
    <w:rsid w:val="00DA3319"/>
    <w:rsid w:val="00DA3C30"/>
    <w:rsid w:val="00DA43AB"/>
    <w:rsid w:val="00DA50A1"/>
    <w:rsid w:val="00DA56F1"/>
    <w:rsid w:val="00DA6136"/>
    <w:rsid w:val="00DB02A6"/>
    <w:rsid w:val="00DB1088"/>
    <w:rsid w:val="00DB1496"/>
    <w:rsid w:val="00DB19C4"/>
    <w:rsid w:val="00DB19DF"/>
    <w:rsid w:val="00DB19F1"/>
    <w:rsid w:val="00DB1C39"/>
    <w:rsid w:val="00DB247B"/>
    <w:rsid w:val="00DB2E35"/>
    <w:rsid w:val="00DB2F73"/>
    <w:rsid w:val="00DB357A"/>
    <w:rsid w:val="00DB4016"/>
    <w:rsid w:val="00DB4922"/>
    <w:rsid w:val="00DB4FCE"/>
    <w:rsid w:val="00DB54B3"/>
    <w:rsid w:val="00DB5639"/>
    <w:rsid w:val="00DB5851"/>
    <w:rsid w:val="00DB5BC5"/>
    <w:rsid w:val="00DB6A03"/>
    <w:rsid w:val="00DB6FCE"/>
    <w:rsid w:val="00DC1E62"/>
    <w:rsid w:val="00DC241B"/>
    <w:rsid w:val="00DC2834"/>
    <w:rsid w:val="00DC286E"/>
    <w:rsid w:val="00DC3047"/>
    <w:rsid w:val="00DC5023"/>
    <w:rsid w:val="00DC5D0E"/>
    <w:rsid w:val="00DC6396"/>
    <w:rsid w:val="00DC777E"/>
    <w:rsid w:val="00DC77B9"/>
    <w:rsid w:val="00DC7C93"/>
    <w:rsid w:val="00DD02E4"/>
    <w:rsid w:val="00DD11D5"/>
    <w:rsid w:val="00DD124B"/>
    <w:rsid w:val="00DD19FB"/>
    <w:rsid w:val="00DD1E08"/>
    <w:rsid w:val="00DD2731"/>
    <w:rsid w:val="00DD27E5"/>
    <w:rsid w:val="00DD2C3B"/>
    <w:rsid w:val="00DD3FF8"/>
    <w:rsid w:val="00DD599C"/>
    <w:rsid w:val="00DD623A"/>
    <w:rsid w:val="00DD7C44"/>
    <w:rsid w:val="00DE0968"/>
    <w:rsid w:val="00DE134D"/>
    <w:rsid w:val="00DE1595"/>
    <w:rsid w:val="00DE1B18"/>
    <w:rsid w:val="00DE26F1"/>
    <w:rsid w:val="00DE27E0"/>
    <w:rsid w:val="00DE3601"/>
    <w:rsid w:val="00DE3846"/>
    <w:rsid w:val="00DE399F"/>
    <w:rsid w:val="00DE5311"/>
    <w:rsid w:val="00DE5ABE"/>
    <w:rsid w:val="00DE72C4"/>
    <w:rsid w:val="00DE7391"/>
    <w:rsid w:val="00DE77DD"/>
    <w:rsid w:val="00DE7B04"/>
    <w:rsid w:val="00DE7D9C"/>
    <w:rsid w:val="00DE7FD7"/>
    <w:rsid w:val="00DF12FC"/>
    <w:rsid w:val="00DF1916"/>
    <w:rsid w:val="00DF1D87"/>
    <w:rsid w:val="00DF2469"/>
    <w:rsid w:val="00DF2E95"/>
    <w:rsid w:val="00DF342B"/>
    <w:rsid w:val="00DF3DB4"/>
    <w:rsid w:val="00DF5770"/>
    <w:rsid w:val="00DF6018"/>
    <w:rsid w:val="00DF64BA"/>
    <w:rsid w:val="00DF6B17"/>
    <w:rsid w:val="00DF7C04"/>
    <w:rsid w:val="00E0036A"/>
    <w:rsid w:val="00E01669"/>
    <w:rsid w:val="00E0175E"/>
    <w:rsid w:val="00E01A0B"/>
    <w:rsid w:val="00E03909"/>
    <w:rsid w:val="00E03C6F"/>
    <w:rsid w:val="00E040B9"/>
    <w:rsid w:val="00E043C3"/>
    <w:rsid w:val="00E048D8"/>
    <w:rsid w:val="00E0509A"/>
    <w:rsid w:val="00E0558A"/>
    <w:rsid w:val="00E05F23"/>
    <w:rsid w:val="00E05F7D"/>
    <w:rsid w:val="00E0608E"/>
    <w:rsid w:val="00E0669C"/>
    <w:rsid w:val="00E071B7"/>
    <w:rsid w:val="00E07A16"/>
    <w:rsid w:val="00E10081"/>
    <w:rsid w:val="00E1091C"/>
    <w:rsid w:val="00E1107C"/>
    <w:rsid w:val="00E114C2"/>
    <w:rsid w:val="00E114F1"/>
    <w:rsid w:val="00E1197C"/>
    <w:rsid w:val="00E119AE"/>
    <w:rsid w:val="00E121C0"/>
    <w:rsid w:val="00E1227F"/>
    <w:rsid w:val="00E12C64"/>
    <w:rsid w:val="00E12E5A"/>
    <w:rsid w:val="00E13002"/>
    <w:rsid w:val="00E141D6"/>
    <w:rsid w:val="00E1428C"/>
    <w:rsid w:val="00E14BB5"/>
    <w:rsid w:val="00E14E1A"/>
    <w:rsid w:val="00E1694B"/>
    <w:rsid w:val="00E17004"/>
    <w:rsid w:val="00E178F5"/>
    <w:rsid w:val="00E1796E"/>
    <w:rsid w:val="00E179A6"/>
    <w:rsid w:val="00E20F47"/>
    <w:rsid w:val="00E2209B"/>
    <w:rsid w:val="00E22791"/>
    <w:rsid w:val="00E22C0D"/>
    <w:rsid w:val="00E22EC3"/>
    <w:rsid w:val="00E239B0"/>
    <w:rsid w:val="00E254E6"/>
    <w:rsid w:val="00E25B85"/>
    <w:rsid w:val="00E263A9"/>
    <w:rsid w:val="00E26832"/>
    <w:rsid w:val="00E26FF1"/>
    <w:rsid w:val="00E2723D"/>
    <w:rsid w:val="00E304AE"/>
    <w:rsid w:val="00E30504"/>
    <w:rsid w:val="00E3199F"/>
    <w:rsid w:val="00E31CA1"/>
    <w:rsid w:val="00E3268E"/>
    <w:rsid w:val="00E326F8"/>
    <w:rsid w:val="00E329F4"/>
    <w:rsid w:val="00E32A8A"/>
    <w:rsid w:val="00E32ABB"/>
    <w:rsid w:val="00E335EB"/>
    <w:rsid w:val="00E338F5"/>
    <w:rsid w:val="00E33C33"/>
    <w:rsid w:val="00E33C46"/>
    <w:rsid w:val="00E33FA6"/>
    <w:rsid w:val="00E34595"/>
    <w:rsid w:val="00E347C8"/>
    <w:rsid w:val="00E3563A"/>
    <w:rsid w:val="00E35ACF"/>
    <w:rsid w:val="00E3680D"/>
    <w:rsid w:val="00E40458"/>
    <w:rsid w:val="00E41429"/>
    <w:rsid w:val="00E41D03"/>
    <w:rsid w:val="00E42D11"/>
    <w:rsid w:val="00E430FE"/>
    <w:rsid w:val="00E43757"/>
    <w:rsid w:val="00E4444B"/>
    <w:rsid w:val="00E455F5"/>
    <w:rsid w:val="00E45C7D"/>
    <w:rsid w:val="00E45DA8"/>
    <w:rsid w:val="00E45E00"/>
    <w:rsid w:val="00E46029"/>
    <w:rsid w:val="00E465D0"/>
    <w:rsid w:val="00E505B5"/>
    <w:rsid w:val="00E50969"/>
    <w:rsid w:val="00E50ABB"/>
    <w:rsid w:val="00E50B49"/>
    <w:rsid w:val="00E50C78"/>
    <w:rsid w:val="00E50D2C"/>
    <w:rsid w:val="00E51343"/>
    <w:rsid w:val="00E514E0"/>
    <w:rsid w:val="00E521E2"/>
    <w:rsid w:val="00E5245D"/>
    <w:rsid w:val="00E5293F"/>
    <w:rsid w:val="00E52C88"/>
    <w:rsid w:val="00E531FF"/>
    <w:rsid w:val="00E5354E"/>
    <w:rsid w:val="00E548E5"/>
    <w:rsid w:val="00E55BCE"/>
    <w:rsid w:val="00E562F4"/>
    <w:rsid w:val="00E57510"/>
    <w:rsid w:val="00E5762F"/>
    <w:rsid w:val="00E60FDC"/>
    <w:rsid w:val="00E610D9"/>
    <w:rsid w:val="00E6163A"/>
    <w:rsid w:val="00E61EBE"/>
    <w:rsid w:val="00E624A8"/>
    <w:rsid w:val="00E629F4"/>
    <w:rsid w:val="00E62BCB"/>
    <w:rsid w:val="00E62F19"/>
    <w:rsid w:val="00E631FE"/>
    <w:rsid w:val="00E6320F"/>
    <w:rsid w:val="00E66E05"/>
    <w:rsid w:val="00E67506"/>
    <w:rsid w:val="00E716F8"/>
    <w:rsid w:val="00E71BA6"/>
    <w:rsid w:val="00E71DA9"/>
    <w:rsid w:val="00E72464"/>
    <w:rsid w:val="00E729F0"/>
    <w:rsid w:val="00E732C7"/>
    <w:rsid w:val="00E735B2"/>
    <w:rsid w:val="00E74344"/>
    <w:rsid w:val="00E74EE7"/>
    <w:rsid w:val="00E767E2"/>
    <w:rsid w:val="00E76DE2"/>
    <w:rsid w:val="00E77247"/>
    <w:rsid w:val="00E77B05"/>
    <w:rsid w:val="00E806A4"/>
    <w:rsid w:val="00E80E24"/>
    <w:rsid w:val="00E812C8"/>
    <w:rsid w:val="00E818C7"/>
    <w:rsid w:val="00E81B5F"/>
    <w:rsid w:val="00E82205"/>
    <w:rsid w:val="00E82583"/>
    <w:rsid w:val="00E82DD0"/>
    <w:rsid w:val="00E8342F"/>
    <w:rsid w:val="00E83F6C"/>
    <w:rsid w:val="00E848E8"/>
    <w:rsid w:val="00E8519A"/>
    <w:rsid w:val="00E85637"/>
    <w:rsid w:val="00E856C4"/>
    <w:rsid w:val="00E856F5"/>
    <w:rsid w:val="00E85847"/>
    <w:rsid w:val="00E85C9C"/>
    <w:rsid w:val="00E85E38"/>
    <w:rsid w:val="00E860E3"/>
    <w:rsid w:val="00E865E1"/>
    <w:rsid w:val="00E8661A"/>
    <w:rsid w:val="00E8742D"/>
    <w:rsid w:val="00E9013D"/>
    <w:rsid w:val="00E9086C"/>
    <w:rsid w:val="00E90990"/>
    <w:rsid w:val="00E90EE2"/>
    <w:rsid w:val="00E9179F"/>
    <w:rsid w:val="00E9357C"/>
    <w:rsid w:val="00E9362E"/>
    <w:rsid w:val="00E9369D"/>
    <w:rsid w:val="00E936E9"/>
    <w:rsid w:val="00E93E14"/>
    <w:rsid w:val="00E94550"/>
    <w:rsid w:val="00E9480C"/>
    <w:rsid w:val="00E94F2E"/>
    <w:rsid w:val="00E955A4"/>
    <w:rsid w:val="00E95D4A"/>
    <w:rsid w:val="00E95E74"/>
    <w:rsid w:val="00E96700"/>
    <w:rsid w:val="00E96A4B"/>
    <w:rsid w:val="00E96E60"/>
    <w:rsid w:val="00E97322"/>
    <w:rsid w:val="00E975C5"/>
    <w:rsid w:val="00E97ACF"/>
    <w:rsid w:val="00EA0241"/>
    <w:rsid w:val="00EA0B2F"/>
    <w:rsid w:val="00EA13EE"/>
    <w:rsid w:val="00EA1EBF"/>
    <w:rsid w:val="00EA1FAB"/>
    <w:rsid w:val="00EA2430"/>
    <w:rsid w:val="00EA25F8"/>
    <w:rsid w:val="00EA2A33"/>
    <w:rsid w:val="00EA38E3"/>
    <w:rsid w:val="00EA4501"/>
    <w:rsid w:val="00EA4938"/>
    <w:rsid w:val="00EA4A18"/>
    <w:rsid w:val="00EA4A94"/>
    <w:rsid w:val="00EA5CEF"/>
    <w:rsid w:val="00EA656E"/>
    <w:rsid w:val="00EA6A89"/>
    <w:rsid w:val="00EA6B16"/>
    <w:rsid w:val="00EA70D4"/>
    <w:rsid w:val="00EB0574"/>
    <w:rsid w:val="00EB1890"/>
    <w:rsid w:val="00EB1BD5"/>
    <w:rsid w:val="00EB1CE6"/>
    <w:rsid w:val="00EB2625"/>
    <w:rsid w:val="00EB311C"/>
    <w:rsid w:val="00EB350B"/>
    <w:rsid w:val="00EB37A2"/>
    <w:rsid w:val="00EB411D"/>
    <w:rsid w:val="00EB51FB"/>
    <w:rsid w:val="00EB59D3"/>
    <w:rsid w:val="00EB7B8C"/>
    <w:rsid w:val="00EC111D"/>
    <w:rsid w:val="00EC12DE"/>
    <w:rsid w:val="00EC14B3"/>
    <w:rsid w:val="00EC16A8"/>
    <w:rsid w:val="00EC1C30"/>
    <w:rsid w:val="00EC2F33"/>
    <w:rsid w:val="00EC3260"/>
    <w:rsid w:val="00EC34EB"/>
    <w:rsid w:val="00EC40B9"/>
    <w:rsid w:val="00EC4A3D"/>
    <w:rsid w:val="00EC4E19"/>
    <w:rsid w:val="00EC51B5"/>
    <w:rsid w:val="00EC5560"/>
    <w:rsid w:val="00EC5787"/>
    <w:rsid w:val="00EC5792"/>
    <w:rsid w:val="00EC5CF9"/>
    <w:rsid w:val="00EC6381"/>
    <w:rsid w:val="00EC6874"/>
    <w:rsid w:val="00EC6E94"/>
    <w:rsid w:val="00EC6ED3"/>
    <w:rsid w:val="00EC7196"/>
    <w:rsid w:val="00EC7296"/>
    <w:rsid w:val="00EC762D"/>
    <w:rsid w:val="00ED20A5"/>
    <w:rsid w:val="00ED26EC"/>
    <w:rsid w:val="00ED3A6F"/>
    <w:rsid w:val="00ED3C45"/>
    <w:rsid w:val="00ED3DFC"/>
    <w:rsid w:val="00ED40FF"/>
    <w:rsid w:val="00ED5149"/>
    <w:rsid w:val="00ED567C"/>
    <w:rsid w:val="00ED5805"/>
    <w:rsid w:val="00ED5C17"/>
    <w:rsid w:val="00ED5D53"/>
    <w:rsid w:val="00ED603C"/>
    <w:rsid w:val="00ED60B6"/>
    <w:rsid w:val="00ED655B"/>
    <w:rsid w:val="00ED6693"/>
    <w:rsid w:val="00ED67B7"/>
    <w:rsid w:val="00EE0E53"/>
    <w:rsid w:val="00EE196B"/>
    <w:rsid w:val="00EE2196"/>
    <w:rsid w:val="00EE2900"/>
    <w:rsid w:val="00EE3611"/>
    <w:rsid w:val="00EE44CE"/>
    <w:rsid w:val="00EE585B"/>
    <w:rsid w:val="00EE7556"/>
    <w:rsid w:val="00EF03DA"/>
    <w:rsid w:val="00EF044D"/>
    <w:rsid w:val="00EF0720"/>
    <w:rsid w:val="00EF19DA"/>
    <w:rsid w:val="00EF1ABB"/>
    <w:rsid w:val="00EF2A7B"/>
    <w:rsid w:val="00EF2BEB"/>
    <w:rsid w:val="00EF36D9"/>
    <w:rsid w:val="00EF40EC"/>
    <w:rsid w:val="00EF4935"/>
    <w:rsid w:val="00EF4A78"/>
    <w:rsid w:val="00EF63E8"/>
    <w:rsid w:val="00EF65D3"/>
    <w:rsid w:val="00EF75B8"/>
    <w:rsid w:val="00EF7BA2"/>
    <w:rsid w:val="00F01A15"/>
    <w:rsid w:val="00F035EF"/>
    <w:rsid w:val="00F03878"/>
    <w:rsid w:val="00F039E2"/>
    <w:rsid w:val="00F042C1"/>
    <w:rsid w:val="00F04431"/>
    <w:rsid w:val="00F04931"/>
    <w:rsid w:val="00F05B31"/>
    <w:rsid w:val="00F05BA9"/>
    <w:rsid w:val="00F05C3C"/>
    <w:rsid w:val="00F0642B"/>
    <w:rsid w:val="00F06B86"/>
    <w:rsid w:val="00F07193"/>
    <w:rsid w:val="00F073FC"/>
    <w:rsid w:val="00F075B2"/>
    <w:rsid w:val="00F07AB2"/>
    <w:rsid w:val="00F10251"/>
    <w:rsid w:val="00F10548"/>
    <w:rsid w:val="00F10B25"/>
    <w:rsid w:val="00F10E83"/>
    <w:rsid w:val="00F10F24"/>
    <w:rsid w:val="00F11849"/>
    <w:rsid w:val="00F11B74"/>
    <w:rsid w:val="00F11BF7"/>
    <w:rsid w:val="00F1244E"/>
    <w:rsid w:val="00F13B9A"/>
    <w:rsid w:val="00F13DF4"/>
    <w:rsid w:val="00F14B33"/>
    <w:rsid w:val="00F15AC0"/>
    <w:rsid w:val="00F15B19"/>
    <w:rsid w:val="00F17EC8"/>
    <w:rsid w:val="00F20471"/>
    <w:rsid w:val="00F217C9"/>
    <w:rsid w:val="00F221B3"/>
    <w:rsid w:val="00F2248F"/>
    <w:rsid w:val="00F22888"/>
    <w:rsid w:val="00F23A0D"/>
    <w:rsid w:val="00F240C4"/>
    <w:rsid w:val="00F24763"/>
    <w:rsid w:val="00F24857"/>
    <w:rsid w:val="00F24EBF"/>
    <w:rsid w:val="00F2538E"/>
    <w:rsid w:val="00F256AD"/>
    <w:rsid w:val="00F2598D"/>
    <w:rsid w:val="00F26338"/>
    <w:rsid w:val="00F2635A"/>
    <w:rsid w:val="00F2648A"/>
    <w:rsid w:val="00F26A6A"/>
    <w:rsid w:val="00F26B92"/>
    <w:rsid w:val="00F26FE5"/>
    <w:rsid w:val="00F27C82"/>
    <w:rsid w:val="00F27DBC"/>
    <w:rsid w:val="00F27EBE"/>
    <w:rsid w:val="00F30047"/>
    <w:rsid w:val="00F300DE"/>
    <w:rsid w:val="00F304BA"/>
    <w:rsid w:val="00F3051A"/>
    <w:rsid w:val="00F306FE"/>
    <w:rsid w:val="00F30DA7"/>
    <w:rsid w:val="00F30E8A"/>
    <w:rsid w:val="00F31DDA"/>
    <w:rsid w:val="00F31E3D"/>
    <w:rsid w:val="00F328F2"/>
    <w:rsid w:val="00F32C01"/>
    <w:rsid w:val="00F3314B"/>
    <w:rsid w:val="00F334D1"/>
    <w:rsid w:val="00F343CC"/>
    <w:rsid w:val="00F346DB"/>
    <w:rsid w:val="00F35454"/>
    <w:rsid w:val="00F3565C"/>
    <w:rsid w:val="00F367E7"/>
    <w:rsid w:val="00F36BB1"/>
    <w:rsid w:val="00F373F9"/>
    <w:rsid w:val="00F37EAA"/>
    <w:rsid w:val="00F37FC8"/>
    <w:rsid w:val="00F402D4"/>
    <w:rsid w:val="00F40811"/>
    <w:rsid w:val="00F42668"/>
    <w:rsid w:val="00F42DA7"/>
    <w:rsid w:val="00F43154"/>
    <w:rsid w:val="00F43B03"/>
    <w:rsid w:val="00F44603"/>
    <w:rsid w:val="00F45EAA"/>
    <w:rsid w:val="00F4675A"/>
    <w:rsid w:val="00F4711E"/>
    <w:rsid w:val="00F47D3B"/>
    <w:rsid w:val="00F47F48"/>
    <w:rsid w:val="00F50130"/>
    <w:rsid w:val="00F50ACF"/>
    <w:rsid w:val="00F50E23"/>
    <w:rsid w:val="00F51317"/>
    <w:rsid w:val="00F51CDA"/>
    <w:rsid w:val="00F51D85"/>
    <w:rsid w:val="00F5205D"/>
    <w:rsid w:val="00F52AA4"/>
    <w:rsid w:val="00F53E11"/>
    <w:rsid w:val="00F53E7D"/>
    <w:rsid w:val="00F546E5"/>
    <w:rsid w:val="00F54A57"/>
    <w:rsid w:val="00F54C48"/>
    <w:rsid w:val="00F54EEC"/>
    <w:rsid w:val="00F550E6"/>
    <w:rsid w:val="00F55553"/>
    <w:rsid w:val="00F55D28"/>
    <w:rsid w:val="00F55D3B"/>
    <w:rsid w:val="00F56675"/>
    <w:rsid w:val="00F5681B"/>
    <w:rsid w:val="00F56A92"/>
    <w:rsid w:val="00F57414"/>
    <w:rsid w:val="00F5766A"/>
    <w:rsid w:val="00F57BC5"/>
    <w:rsid w:val="00F57D94"/>
    <w:rsid w:val="00F601AD"/>
    <w:rsid w:val="00F60C8C"/>
    <w:rsid w:val="00F60F10"/>
    <w:rsid w:val="00F6110C"/>
    <w:rsid w:val="00F6125B"/>
    <w:rsid w:val="00F612B3"/>
    <w:rsid w:val="00F61F04"/>
    <w:rsid w:val="00F620C8"/>
    <w:rsid w:val="00F633D0"/>
    <w:rsid w:val="00F6399B"/>
    <w:rsid w:val="00F63EE8"/>
    <w:rsid w:val="00F650DA"/>
    <w:rsid w:val="00F65B1A"/>
    <w:rsid w:val="00F66204"/>
    <w:rsid w:val="00F6621F"/>
    <w:rsid w:val="00F6697B"/>
    <w:rsid w:val="00F66DDE"/>
    <w:rsid w:val="00F673BE"/>
    <w:rsid w:val="00F676F3"/>
    <w:rsid w:val="00F67774"/>
    <w:rsid w:val="00F67B59"/>
    <w:rsid w:val="00F710E7"/>
    <w:rsid w:val="00F717C9"/>
    <w:rsid w:val="00F71B2F"/>
    <w:rsid w:val="00F71BDD"/>
    <w:rsid w:val="00F7292A"/>
    <w:rsid w:val="00F729D5"/>
    <w:rsid w:val="00F7324A"/>
    <w:rsid w:val="00F73915"/>
    <w:rsid w:val="00F73B3B"/>
    <w:rsid w:val="00F74045"/>
    <w:rsid w:val="00F751C4"/>
    <w:rsid w:val="00F75E53"/>
    <w:rsid w:val="00F778AE"/>
    <w:rsid w:val="00F77A90"/>
    <w:rsid w:val="00F807D7"/>
    <w:rsid w:val="00F8168A"/>
    <w:rsid w:val="00F82698"/>
    <w:rsid w:val="00F83942"/>
    <w:rsid w:val="00F8394A"/>
    <w:rsid w:val="00F84537"/>
    <w:rsid w:val="00F8494F"/>
    <w:rsid w:val="00F84CFD"/>
    <w:rsid w:val="00F85B94"/>
    <w:rsid w:val="00F85BCF"/>
    <w:rsid w:val="00F86025"/>
    <w:rsid w:val="00F869CD"/>
    <w:rsid w:val="00F8735C"/>
    <w:rsid w:val="00F902EB"/>
    <w:rsid w:val="00F90AE4"/>
    <w:rsid w:val="00F90B18"/>
    <w:rsid w:val="00F91778"/>
    <w:rsid w:val="00F91915"/>
    <w:rsid w:val="00F91E27"/>
    <w:rsid w:val="00F91FD7"/>
    <w:rsid w:val="00F92996"/>
    <w:rsid w:val="00F92F4E"/>
    <w:rsid w:val="00F93AE2"/>
    <w:rsid w:val="00F940E7"/>
    <w:rsid w:val="00F94181"/>
    <w:rsid w:val="00F94803"/>
    <w:rsid w:val="00F94AE8"/>
    <w:rsid w:val="00F94BC8"/>
    <w:rsid w:val="00F94DF3"/>
    <w:rsid w:val="00F954E0"/>
    <w:rsid w:val="00F96AA7"/>
    <w:rsid w:val="00F96FD8"/>
    <w:rsid w:val="00F97737"/>
    <w:rsid w:val="00F97DF7"/>
    <w:rsid w:val="00FA088D"/>
    <w:rsid w:val="00FA0C1B"/>
    <w:rsid w:val="00FA2182"/>
    <w:rsid w:val="00FA24E5"/>
    <w:rsid w:val="00FA26DD"/>
    <w:rsid w:val="00FA3100"/>
    <w:rsid w:val="00FA34C7"/>
    <w:rsid w:val="00FA38C0"/>
    <w:rsid w:val="00FA39F5"/>
    <w:rsid w:val="00FA3D92"/>
    <w:rsid w:val="00FA45E1"/>
    <w:rsid w:val="00FA4AD1"/>
    <w:rsid w:val="00FA5C6A"/>
    <w:rsid w:val="00FA63D5"/>
    <w:rsid w:val="00FA65A3"/>
    <w:rsid w:val="00FA68D7"/>
    <w:rsid w:val="00FA702E"/>
    <w:rsid w:val="00FA7146"/>
    <w:rsid w:val="00FB02E9"/>
    <w:rsid w:val="00FB0344"/>
    <w:rsid w:val="00FB0D01"/>
    <w:rsid w:val="00FB2479"/>
    <w:rsid w:val="00FB2B15"/>
    <w:rsid w:val="00FB3457"/>
    <w:rsid w:val="00FB495E"/>
    <w:rsid w:val="00FB4FCC"/>
    <w:rsid w:val="00FB572B"/>
    <w:rsid w:val="00FB5D59"/>
    <w:rsid w:val="00FB5F3B"/>
    <w:rsid w:val="00FB68F0"/>
    <w:rsid w:val="00FB6B3B"/>
    <w:rsid w:val="00FB70BF"/>
    <w:rsid w:val="00FC0339"/>
    <w:rsid w:val="00FC0AE0"/>
    <w:rsid w:val="00FC0BC9"/>
    <w:rsid w:val="00FC1159"/>
    <w:rsid w:val="00FC1A20"/>
    <w:rsid w:val="00FC2572"/>
    <w:rsid w:val="00FC2753"/>
    <w:rsid w:val="00FC276D"/>
    <w:rsid w:val="00FC2B95"/>
    <w:rsid w:val="00FC2C7A"/>
    <w:rsid w:val="00FC3C64"/>
    <w:rsid w:val="00FC3C8C"/>
    <w:rsid w:val="00FC48AD"/>
    <w:rsid w:val="00FC4900"/>
    <w:rsid w:val="00FC586F"/>
    <w:rsid w:val="00FC5B05"/>
    <w:rsid w:val="00FC5B39"/>
    <w:rsid w:val="00FC5C00"/>
    <w:rsid w:val="00FC6D31"/>
    <w:rsid w:val="00FC7153"/>
    <w:rsid w:val="00FD0EEE"/>
    <w:rsid w:val="00FD1E5C"/>
    <w:rsid w:val="00FD2CA0"/>
    <w:rsid w:val="00FD3332"/>
    <w:rsid w:val="00FD3F27"/>
    <w:rsid w:val="00FD4992"/>
    <w:rsid w:val="00FD5A50"/>
    <w:rsid w:val="00FD5C40"/>
    <w:rsid w:val="00FD5C92"/>
    <w:rsid w:val="00FD7D0B"/>
    <w:rsid w:val="00FE0243"/>
    <w:rsid w:val="00FE0768"/>
    <w:rsid w:val="00FE09DF"/>
    <w:rsid w:val="00FE1074"/>
    <w:rsid w:val="00FE1906"/>
    <w:rsid w:val="00FE1EC4"/>
    <w:rsid w:val="00FE1F7F"/>
    <w:rsid w:val="00FE2018"/>
    <w:rsid w:val="00FE2CD3"/>
    <w:rsid w:val="00FE2EA1"/>
    <w:rsid w:val="00FE363A"/>
    <w:rsid w:val="00FE3ECC"/>
    <w:rsid w:val="00FE4521"/>
    <w:rsid w:val="00FE465F"/>
    <w:rsid w:val="00FE4794"/>
    <w:rsid w:val="00FE4BF5"/>
    <w:rsid w:val="00FE4C48"/>
    <w:rsid w:val="00FE50CE"/>
    <w:rsid w:val="00FE5423"/>
    <w:rsid w:val="00FE702C"/>
    <w:rsid w:val="00FE7DC0"/>
    <w:rsid w:val="00FF00A2"/>
    <w:rsid w:val="00FF05B9"/>
    <w:rsid w:val="00FF0978"/>
    <w:rsid w:val="00FF0B19"/>
    <w:rsid w:val="00FF0BA8"/>
    <w:rsid w:val="00FF1528"/>
    <w:rsid w:val="00FF192F"/>
    <w:rsid w:val="00FF27F2"/>
    <w:rsid w:val="00FF306E"/>
    <w:rsid w:val="00FF406E"/>
    <w:rsid w:val="00FF4A2E"/>
    <w:rsid w:val="00FF4C7B"/>
    <w:rsid w:val="00FF4F08"/>
    <w:rsid w:val="00FF4FD5"/>
    <w:rsid w:val="00FF5488"/>
    <w:rsid w:val="00FF5583"/>
    <w:rsid w:val="00FF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0EDF66B"/>
  <w15:docId w15:val="{EEAEE654-D640-4864-BF64-2BF78CF6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79"/>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rsid w:val="000C7F0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uiPriority w:val="99"/>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5"/>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paragraph" w:styleId="af8">
    <w:name w:val="Body Text Indent"/>
    <w:basedOn w:val="a"/>
    <w:link w:val="af9"/>
    <w:uiPriority w:val="99"/>
    <w:semiHidden/>
    <w:rsid w:val="006C2CF9"/>
    <w:pPr>
      <w:spacing w:after="120"/>
      <w:ind w:left="283"/>
    </w:pPr>
    <w:rPr>
      <w:szCs w:val="20"/>
    </w:rPr>
  </w:style>
  <w:style w:type="character" w:customStyle="1" w:styleId="af9">
    <w:name w:val="Основной текст с отступом Знак"/>
    <w:basedOn w:val="a0"/>
    <w:link w:val="af8"/>
    <w:uiPriority w:val="99"/>
    <w:semiHidden/>
    <w:rsid w:val="006C2CF9"/>
    <w:rPr>
      <w:rFonts w:ascii="Times New Roman" w:eastAsia="Times New Roman" w:hAnsi="Times New Roman"/>
      <w:sz w:val="24"/>
    </w:rPr>
  </w:style>
  <w:style w:type="table" w:customStyle="1" w:styleId="15">
    <w:name w:val="Сетка таблицы1"/>
    <w:basedOn w:val="a1"/>
    <w:next w:val="ac"/>
    <w:uiPriority w:val="99"/>
    <w:rsid w:val="003F0C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97006"/>
    <w:rPr>
      <w:rFonts w:ascii="Times New Roman" w:eastAsia="Times New Roman" w:hAnsi="Times New Roman"/>
      <w:sz w:val="24"/>
      <w:szCs w:val="24"/>
    </w:rPr>
  </w:style>
  <w:style w:type="character" w:styleId="afb">
    <w:name w:val="annotation reference"/>
    <w:basedOn w:val="a0"/>
    <w:uiPriority w:val="99"/>
    <w:semiHidden/>
    <w:unhideWhenUsed/>
    <w:rsid w:val="00714B98"/>
    <w:rPr>
      <w:sz w:val="16"/>
      <w:szCs w:val="16"/>
    </w:rPr>
  </w:style>
  <w:style w:type="paragraph" w:styleId="afc">
    <w:name w:val="annotation text"/>
    <w:basedOn w:val="a"/>
    <w:link w:val="afd"/>
    <w:uiPriority w:val="99"/>
    <w:semiHidden/>
    <w:unhideWhenUsed/>
    <w:rsid w:val="00714B98"/>
    <w:rPr>
      <w:sz w:val="20"/>
      <w:szCs w:val="20"/>
    </w:rPr>
  </w:style>
  <w:style w:type="character" w:customStyle="1" w:styleId="afd">
    <w:name w:val="Текст примечания Знак"/>
    <w:basedOn w:val="a0"/>
    <w:link w:val="afc"/>
    <w:uiPriority w:val="99"/>
    <w:semiHidden/>
    <w:rsid w:val="00714B98"/>
    <w:rPr>
      <w:rFonts w:ascii="Times New Roman" w:eastAsia="Times New Roman" w:hAnsi="Times New Roman"/>
    </w:rPr>
  </w:style>
  <w:style w:type="paragraph" w:styleId="afe">
    <w:name w:val="annotation subject"/>
    <w:basedOn w:val="afc"/>
    <w:next w:val="afc"/>
    <w:link w:val="aff"/>
    <w:uiPriority w:val="99"/>
    <w:semiHidden/>
    <w:unhideWhenUsed/>
    <w:rsid w:val="00714B98"/>
    <w:rPr>
      <w:b/>
      <w:bCs/>
    </w:rPr>
  </w:style>
  <w:style w:type="character" w:customStyle="1" w:styleId="aff">
    <w:name w:val="Тема примечания Знак"/>
    <w:basedOn w:val="afd"/>
    <w:link w:val="afe"/>
    <w:uiPriority w:val="99"/>
    <w:semiHidden/>
    <w:rsid w:val="00714B98"/>
    <w:rPr>
      <w:rFonts w:ascii="Times New Roman" w:eastAsia="Times New Roman" w:hAnsi="Times New Roman"/>
      <w:b/>
      <w:bCs/>
    </w:rPr>
  </w:style>
  <w:style w:type="character" w:styleId="aff0">
    <w:name w:val="Placeholder Text"/>
    <w:basedOn w:val="a0"/>
    <w:uiPriority w:val="99"/>
    <w:semiHidden/>
    <w:rsid w:val="00B97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6810">
      <w:bodyDiv w:val="1"/>
      <w:marLeft w:val="0"/>
      <w:marRight w:val="0"/>
      <w:marTop w:val="0"/>
      <w:marBottom w:val="0"/>
      <w:divBdr>
        <w:top w:val="none" w:sz="0" w:space="0" w:color="auto"/>
        <w:left w:val="none" w:sz="0" w:space="0" w:color="auto"/>
        <w:bottom w:val="none" w:sz="0" w:space="0" w:color="auto"/>
        <w:right w:val="none" w:sz="0" w:space="0" w:color="auto"/>
      </w:divBdr>
    </w:div>
    <w:div w:id="314334486">
      <w:bodyDiv w:val="1"/>
      <w:marLeft w:val="0"/>
      <w:marRight w:val="0"/>
      <w:marTop w:val="0"/>
      <w:marBottom w:val="0"/>
      <w:divBdr>
        <w:top w:val="none" w:sz="0" w:space="0" w:color="auto"/>
        <w:left w:val="none" w:sz="0" w:space="0" w:color="auto"/>
        <w:bottom w:val="none" w:sz="0" w:space="0" w:color="auto"/>
        <w:right w:val="none" w:sz="0" w:space="0" w:color="auto"/>
      </w:divBdr>
    </w:div>
    <w:div w:id="331377601">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872426534">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975376713">
      <w:bodyDiv w:val="1"/>
      <w:marLeft w:val="0"/>
      <w:marRight w:val="0"/>
      <w:marTop w:val="0"/>
      <w:marBottom w:val="0"/>
      <w:divBdr>
        <w:top w:val="none" w:sz="0" w:space="0" w:color="auto"/>
        <w:left w:val="none" w:sz="0" w:space="0" w:color="auto"/>
        <w:bottom w:val="none" w:sz="0" w:space="0" w:color="auto"/>
        <w:right w:val="none" w:sz="0" w:space="0" w:color="auto"/>
      </w:divBdr>
    </w:div>
    <w:div w:id="1124927885">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Microsoft_Excel.xls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Microsoft_Excel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xls"/><Relationship Id="rId5" Type="http://schemas.openxmlformats.org/officeDocument/2006/relationships/webSettings" Target="webSettings.xml"/><Relationship Id="rId15" Type="http://schemas.openxmlformats.org/officeDocument/2006/relationships/oleObject" Target="embeddings/_____Microsoft_Excel_97-20031.xls"/><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4%20&#1058;&#1077;&#1083;&#1100;&#1074;&#1080;&#1089;&#1086;&#1095;&#1085;&#1099;&#1081;%20&#1089;&#1077;&#1083;&#1100;&#1089;&#1086;&#1074;&#1077;&#1090;%20&#1053;&#1040;&#1054;\&#1041;&#1102;&#1076;&#1078;&#1077;&#1090;\2025\4_&#1050;&#1074;&#1072;&#1088;&#1090;&#1072;&#1083;&#1100;&#1085;&#1099;&#1077;%20&#1086;&#1090;&#1095;&#1077;&#1090;&#1099;\2_&#1055;&#1086;&#1083;&#1091;&#1075;&#1086;&#1076;&#1080;&#1077;\&#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40"/>
      <c:rotY val="70"/>
      <c:rAngAx val="1"/>
    </c:view3D>
    <c:floor>
      <c:thickness val="0"/>
    </c:floor>
    <c:sideWall>
      <c:thickness val="0"/>
    </c:sideWall>
    <c:backWall>
      <c:thickness val="0"/>
    </c:backWall>
    <c:plotArea>
      <c:layout>
        <c:manualLayout>
          <c:layoutTarget val="inner"/>
          <c:xMode val="edge"/>
          <c:yMode val="edge"/>
          <c:x val="0.12237121174174705"/>
          <c:y val="0.22291824100523544"/>
          <c:w val="0.50989189078950425"/>
          <c:h val="0.5894135289150898"/>
        </c:manualLayout>
      </c:layout>
      <c:pie3DChart>
        <c:varyColors val="1"/>
        <c:ser>
          <c:idx val="0"/>
          <c:order val="0"/>
          <c:spPr>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plosion val="50"/>
          <c:dPt>
            <c:idx val="0"/>
            <c:bubble3D val="0"/>
            <c:spPr>
              <a:solidFill>
                <a:srgbClr val="92D050"/>
              </a:solidFill>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tLst>
              <c:ext xmlns:c16="http://schemas.microsoft.com/office/drawing/2014/chart" uri="{C3380CC4-5D6E-409C-BE32-E72D297353CC}">
                <c16:uniqueId val="{00000001-2324-433D-80B6-A6E264968512}"/>
              </c:ext>
            </c:extLst>
          </c:dPt>
          <c:dPt>
            <c:idx val="1"/>
            <c:bubble3D val="0"/>
            <c:extLst>
              <c:ext xmlns:c16="http://schemas.microsoft.com/office/drawing/2014/chart" uri="{C3380CC4-5D6E-409C-BE32-E72D297353CC}">
                <c16:uniqueId val="{00000002-2324-433D-80B6-A6E264968512}"/>
              </c:ext>
            </c:extLst>
          </c:dPt>
          <c:dPt>
            <c:idx val="2"/>
            <c:bubble3D val="0"/>
            <c:extLst>
              <c:ext xmlns:c16="http://schemas.microsoft.com/office/drawing/2014/chart" uri="{C3380CC4-5D6E-409C-BE32-E72D297353CC}">
                <c16:uniqueId val="{00000003-2324-433D-80B6-A6E264968512}"/>
              </c:ext>
            </c:extLst>
          </c:dPt>
          <c:dPt>
            <c:idx val="3"/>
            <c:bubble3D val="0"/>
            <c:spPr>
              <a:solidFill>
                <a:srgbClr val="FFFF66"/>
              </a:solidFill>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tLst>
              <c:ext xmlns:c16="http://schemas.microsoft.com/office/drawing/2014/chart" uri="{C3380CC4-5D6E-409C-BE32-E72D297353CC}">
                <c16:uniqueId val="{00000005-2324-433D-80B6-A6E264968512}"/>
              </c:ext>
            </c:extLst>
          </c:dPt>
          <c:dPt>
            <c:idx val="4"/>
            <c:bubble3D val="0"/>
            <c:explosion val="5"/>
            <c:spPr>
              <a:solidFill>
                <a:schemeClr val="accent4">
                  <a:lumMod val="60000"/>
                  <a:lumOff val="40000"/>
                </a:schemeClr>
              </a:solidFill>
              <a:ln>
                <a:solidFill>
                  <a:srgbClr val="4F81BD"/>
                </a:solidFill>
              </a:ln>
              <a:effectLst>
                <a:outerShdw blurRad="40000" dist="20000" dir="5400000" rotWithShape="0">
                  <a:schemeClr val="accent2">
                    <a:lumMod val="75000"/>
                    <a:alpha val="38000"/>
                  </a:schemeClr>
                </a:outerShdw>
              </a:effectLst>
              <a:scene3d>
                <a:camera prst="orthographicFront"/>
                <a:lightRig rig="threePt" dir="t"/>
              </a:scene3d>
              <a:sp3d prstMaterial="plastic">
                <a:bevelT prst="angle"/>
                <a:bevelB prst="angle"/>
                <a:contourClr>
                  <a:srgbClr val="000000"/>
                </a:contourClr>
              </a:sp3d>
            </c:spPr>
            <c:extLst>
              <c:ext xmlns:c16="http://schemas.microsoft.com/office/drawing/2014/chart" uri="{C3380CC4-5D6E-409C-BE32-E72D297353CC}">
                <c16:uniqueId val="{00000007-2324-433D-80B6-A6E264968512}"/>
              </c:ext>
            </c:extLst>
          </c:dPt>
          <c:dPt>
            <c:idx val="5"/>
            <c:bubble3D val="0"/>
            <c:extLst>
              <c:ext xmlns:c16="http://schemas.microsoft.com/office/drawing/2014/chart" uri="{C3380CC4-5D6E-409C-BE32-E72D297353CC}">
                <c16:uniqueId val="{00000008-2324-433D-80B6-A6E264968512}"/>
              </c:ext>
            </c:extLst>
          </c:dPt>
          <c:dPt>
            <c:idx val="6"/>
            <c:bubble3D val="0"/>
            <c:extLst>
              <c:ext xmlns:c16="http://schemas.microsoft.com/office/drawing/2014/chart" uri="{C3380CC4-5D6E-409C-BE32-E72D297353CC}">
                <c16:uniqueId val="{00000009-2324-433D-80B6-A6E264968512}"/>
              </c:ext>
            </c:extLst>
          </c:dPt>
          <c:dLbls>
            <c:dLbl>
              <c:idx val="0"/>
              <c:layout>
                <c:manualLayout>
                  <c:x val="0.15612909497423919"/>
                  <c:y val="4.801440788800921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691525487418643"/>
                      <c:h val="0.15241091275073868"/>
                    </c:manualLayout>
                  </c15:layout>
                </c:ext>
                <c:ext xmlns:c16="http://schemas.microsoft.com/office/drawing/2014/chart" uri="{C3380CC4-5D6E-409C-BE32-E72D297353CC}">
                  <c16:uniqueId val="{00000001-2324-433D-80B6-A6E264968512}"/>
                </c:ext>
              </c:extLst>
            </c:dLbl>
            <c:dLbl>
              <c:idx val="1"/>
              <c:layout>
                <c:manualLayout>
                  <c:x val="0.13764986892978248"/>
                  <c:y val="6.643640238750060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714473376392699"/>
                      <c:h val="0.13290114929771746"/>
                    </c:manualLayout>
                  </c15:layout>
                </c:ext>
                <c:ext xmlns:c16="http://schemas.microsoft.com/office/drawing/2014/chart" uri="{C3380CC4-5D6E-409C-BE32-E72D297353CC}">
                  <c16:uniqueId val="{00000002-2324-433D-80B6-A6E264968512}"/>
                </c:ext>
              </c:extLst>
            </c:dLbl>
            <c:dLbl>
              <c:idx val="2"/>
              <c:layout>
                <c:manualLayout>
                  <c:x val="7.3102463499252132E-2"/>
                  <c:y val="0.21473135236085919"/>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293379994167398"/>
                      <c:h val="0.19614506918692579"/>
                    </c:manualLayout>
                  </c15:layout>
                </c:ext>
                <c:ext xmlns:c16="http://schemas.microsoft.com/office/drawing/2014/chart" uri="{C3380CC4-5D6E-409C-BE32-E72D297353CC}">
                  <c16:uniqueId val="{00000003-2324-433D-80B6-A6E264968512}"/>
                </c:ext>
              </c:extLst>
            </c:dLbl>
            <c:dLbl>
              <c:idx val="3"/>
              <c:layout>
                <c:manualLayout>
                  <c:x val="4.6835158677060715E-2"/>
                  <c:y val="0.34330305003740563"/>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2356029025783541"/>
                      <c:h val="0.1533799602800846"/>
                    </c:manualLayout>
                  </c15:layout>
                </c:ext>
                <c:ext xmlns:c16="http://schemas.microsoft.com/office/drawing/2014/chart" uri="{C3380CC4-5D6E-409C-BE32-E72D297353CC}">
                  <c16:uniqueId val="{00000005-2324-433D-80B6-A6E264968512}"/>
                </c:ext>
              </c:extLst>
            </c:dLbl>
            <c:dLbl>
              <c:idx val="4"/>
              <c:layout>
                <c:manualLayout>
                  <c:x val="-2.956966980434636E-2"/>
                  <c:y val="2.618406251850103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276916128371296"/>
                      <c:h val="0.22629477262108946"/>
                    </c:manualLayout>
                  </c15:layout>
                </c:ext>
                <c:ext xmlns:c16="http://schemas.microsoft.com/office/drawing/2014/chart" uri="{C3380CC4-5D6E-409C-BE32-E72D297353CC}">
                  <c16:uniqueId val="{00000007-2324-433D-80B6-A6E264968512}"/>
                </c:ext>
              </c:extLst>
            </c:dLbl>
            <c:dLbl>
              <c:idx val="5"/>
              <c:layout>
                <c:manualLayout>
                  <c:x val="-8.4356665092366362E-2"/>
                  <c:y val="-0.24534049533742369"/>
                </c:manualLayout>
              </c:layout>
              <c:tx>
                <c:rich>
                  <a:bodyPr/>
                  <a:lstStyle/>
                  <a:p>
                    <a:fld id="{52568D25-91B0-4537-A256-EC328DD19F9B}" type="CATEGORYNAME">
                      <a:rPr lang="ru-RU" sz="900" b="0" i="0"/>
                      <a:pPr/>
                      <a:t>[ИМЯ КАТЕГОРИИ]</a:t>
                    </a:fld>
                    <a:r>
                      <a:rPr lang="ru-RU" sz="900" b="0" i="0" baseline="0"/>
                      <a:t>
</a:t>
                    </a:r>
                    <a:fld id="{5B5F642D-CD22-4893-8638-0890BCB8E0E9}" type="VALUE">
                      <a:rPr lang="ru-RU" sz="900" b="0" i="0" baseline="0"/>
                      <a:pPr/>
                      <a:t>[ЗНАЧЕНИЕ]</a:t>
                    </a:fld>
                    <a:r>
                      <a:rPr lang="ru-RU" sz="900" b="0" i="0" baseline="0"/>
                      <a:t>
</a:t>
                    </a:r>
                    <a:fld id="{19ED93F8-1077-40F5-97B3-4AD9BA4B45D1}" type="PERCENTAGE">
                      <a:rPr lang="ru-RU" sz="900" b="0" i="0" baseline="0"/>
                      <a:pPr/>
                      <a:t>[ПРОЦЕНТ]</a:t>
                    </a:fld>
                    <a:endParaRPr lang="ru-RU" sz="900" b="0" i="0"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3954709909627308"/>
                      <c:h val="0.12051845792003273"/>
                    </c:manualLayout>
                  </c15:layout>
                  <c15:dlblFieldTable/>
                  <c15:showDataLabelsRange val="0"/>
                </c:ext>
                <c:ext xmlns:c16="http://schemas.microsoft.com/office/drawing/2014/chart" uri="{C3380CC4-5D6E-409C-BE32-E72D297353CC}">
                  <c16:uniqueId val="{00000008-2324-433D-80B6-A6E264968512}"/>
                </c:ext>
              </c:extLst>
            </c:dLbl>
            <c:dLbl>
              <c:idx val="6"/>
              <c:layout>
                <c:manualLayout>
                  <c:x val="4.2956803602164036E-2"/>
                  <c:y val="-0.25189450002960156"/>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6445231927708381"/>
                      <c:h val="0.15384847229024601"/>
                    </c:manualLayout>
                  </c15:layout>
                </c:ext>
                <c:ext xmlns:c16="http://schemas.microsoft.com/office/drawing/2014/chart" uri="{C3380CC4-5D6E-409C-BE32-E72D297353CC}">
                  <c16:uniqueId val="{00000009-2324-433D-80B6-A6E264968512}"/>
                </c:ext>
              </c:extLst>
            </c:dLbl>
            <c:dLbl>
              <c:idx val="7"/>
              <c:layout>
                <c:manualLayout>
                  <c:x val="0.17109626002632009"/>
                  <c:y val="-0.19003934316822838"/>
                </c:manualLayout>
              </c:layout>
              <c:tx>
                <c:rich>
                  <a:bodyPr/>
                  <a:lstStyle/>
                  <a:p>
                    <a:fld id="{4B7E3C9F-C264-4F37-B84F-51D131292574}" type="CATEGORYNAME">
                      <a:rPr lang="ru-RU" sz="900" b="0" i="0"/>
                      <a:pPr/>
                      <a:t>[ИМЯ КАТЕГОРИИ]</a:t>
                    </a:fld>
                    <a:r>
                      <a:rPr lang="ru-RU" sz="900" b="0" i="0" baseline="0"/>
                      <a:t>
</a:t>
                    </a:r>
                    <a:fld id="{B66C2642-41B4-41BB-AE79-06E543D60680}" type="VALUE">
                      <a:rPr lang="ru-RU" sz="900" b="0" i="0" baseline="0"/>
                      <a:pPr/>
                      <a:t>[ЗНАЧЕНИЕ]</a:t>
                    </a:fld>
                    <a:r>
                      <a:rPr lang="ru-RU" sz="900" b="0" i="0" baseline="0"/>
                      <a:t>
</a:t>
                    </a:r>
                    <a:fld id="{4AB0F7A0-47F0-462E-B496-1DAF6137241A}" type="PERCENTAGE">
                      <a:rPr lang="ru-RU" sz="900" b="0" i="0" baseline="0"/>
                      <a:pPr/>
                      <a:t>[ПРОЦЕНТ]</a:t>
                    </a:fld>
                    <a:endParaRPr lang="ru-RU" sz="900" b="0" i="0"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2324-433D-80B6-A6E264968512}"/>
                </c:ext>
              </c:extLst>
            </c:dLbl>
            <c:dLbl>
              <c:idx val="8"/>
              <c:layout>
                <c:manualLayout>
                  <c:x val="0.17005276301246644"/>
                  <c:y val="-3.0594022637122513E-2"/>
                </c:manualLayout>
              </c:layout>
              <c:tx>
                <c:rich>
                  <a:bodyPr/>
                  <a:lstStyle/>
                  <a:p>
                    <a:fld id="{29404306-B8A7-44A1-B6F9-AB6A3C924FB8}" type="CATEGORYNAME">
                      <a:rPr lang="ru-RU" sz="900" b="0" i="0"/>
                      <a:pPr/>
                      <a:t>[ИМЯ КАТЕГОРИИ]</a:t>
                    </a:fld>
                    <a:r>
                      <a:rPr lang="ru-RU" sz="900" b="0" i="0" baseline="0"/>
                      <a:t>
</a:t>
                    </a:r>
                    <a:fld id="{6E52AF50-18BE-404C-BCCE-0E86D48CCFB2}" type="VALUE">
                      <a:rPr lang="ru-RU" sz="900" b="0" i="0" baseline="0"/>
                      <a:pPr/>
                      <a:t>[ЗНАЧЕНИЕ]</a:t>
                    </a:fld>
                    <a:r>
                      <a:rPr lang="ru-RU" sz="600" b="0" i="0" baseline="0"/>
                      <a:t>
</a:t>
                    </a:r>
                    <a:fld id="{FA7E69E2-1501-4EF7-A79D-6B98FD171FBC}" type="PERCENTAGE">
                      <a:rPr lang="ru-RU" sz="900" b="0" i="0" baseline="0"/>
                      <a:pPr/>
                      <a:t>[ПРОЦЕНТ]</a:t>
                    </a:fld>
                    <a:endParaRPr lang="ru-RU" sz="600" b="0" i="0"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204639452748145"/>
                      <c:h val="0.19722229697364385"/>
                    </c:manualLayout>
                  </c15:layout>
                  <c15:dlblFieldTable/>
                  <c15:showDataLabelsRange val="0"/>
                </c:ext>
                <c:ext xmlns:c16="http://schemas.microsoft.com/office/drawing/2014/chart" uri="{C3380CC4-5D6E-409C-BE32-E72D297353CC}">
                  <c16:uniqueId val="{0000000B-2324-433D-80B6-A6E264968512}"/>
                </c:ext>
              </c:extLst>
            </c:dLbl>
            <c:numFmt formatCode="0.0%" sourceLinked="0"/>
            <c:spPr>
              <a:scene3d>
                <a:camera prst="orthographicFront"/>
                <a:lightRig rig="threePt" dir="t"/>
              </a:scene3d>
              <a:sp3d prstMaterial="dkEdge"/>
            </c:spPr>
            <c:txPr>
              <a:bodyPr rot="0" vert="horz" anchor="ctr" anchorCtr="1"/>
              <a:lstStyle/>
              <a:p>
                <a:pPr>
                  <a:defRPr sz="900" b="0" i="0">
                    <a:ln>
                      <a:noFill/>
                    </a:ln>
                    <a:solidFill>
                      <a:schemeClr val="tx1"/>
                    </a:solidFill>
                    <a:latin typeface="Times New Roman" pitchFamily="18" charset="0"/>
                    <a:cs typeface="Times New Roman" pitchFamily="18" charset="0"/>
                  </a:defRPr>
                </a:pPr>
                <a:endParaRPr lang="ru-RU"/>
              </a:p>
            </c:tx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Лист1!$C$2:$C$10</c:f>
              <c:numCache>
                <c:formatCode>#\ ##0.0</c:formatCode>
                <c:ptCount val="9"/>
                <c:pt idx="0">
                  <c:v>11178.8</c:v>
                </c:pt>
                <c:pt idx="1">
                  <c:v>148.1</c:v>
                </c:pt>
                <c:pt idx="2">
                  <c:v>125.7</c:v>
                </c:pt>
                <c:pt idx="3">
                  <c:v>2045.5</c:v>
                </c:pt>
                <c:pt idx="4">
                  <c:v>165623.20000000001</c:v>
                </c:pt>
                <c:pt idx="5">
                  <c:v>8.9</c:v>
                </c:pt>
                <c:pt idx="6">
                  <c:v>815.1</c:v>
                </c:pt>
                <c:pt idx="7">
                  <c:v>1886</c:v>
                </c:pt>
                <c:pt idx="8">
                  <c:v>23.7</c:v>
                </c:pt>
              </c:numCache>
            </c:numRef>
          </c:val>
          <c:extLst>
            <c:ext xmlns:c16="http://schemas.microsoft.com/office/drawing/2014/chart" uri="{C3380CC4-5D6E-409C-BE32-E72D297353CC}">
              <c16:uniqueId val="{0000000C-2324-433D-80B6-A6E264968512}"/>
            </c:ext>
          </c:extLst>
        </c:ser>
        <c:ser>
          <c:idx val="1"/>
          <c:order val="1"/>
          <c:cat>
            <c:strRef>
              <c:f>Лист1!$B$2:$B$10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Лист1!$D$2:$D$10</c:f>
              <c:numCache>
                <c:formatCode>0.0%</c:formatCode>
                <c:ptCount val="9"/>
                <c:pt idx="0">
                  <c:v>6.1470952132193217E-2</c:v>
                </c:pt>
                <c:pt idx="1">
                  <c:v>8.1438508701987833E-4</c:v>
                </c:pt>
                <c:pt idx="2">
                  <c:v>6.9121002996893124E-4</c:v>
                </c:pt>
                <c:pt idx="3">
                  <c:v>1.1247972285612163E-2</c:v>
                </c:pt>
                <c:pt idx="4">
                  <c:v>0.91074317450716225</c:v>
                </c:pt>
                <c:pt idx="5">
                  <c:v>4.8940089631849545E-5</c:v>
                </c:pt>
                <c:pt idx="6">
                  <c:v>4.4821423661708494E-3</c:v>
                </c:pt>
                <c:pt idx="7">
                  <c:v>1.0370899892771712E-2</c:v>
                </c:pt>
                <c:pt idx="8">
                  <c:v>1.3032360946908249E-4</c:v>
                </c:pt>
              </c:numCache>
            </c:numRef>
          </c:val>
          <c:extLst>
            <c:ext xmlns:c16="http://schemas.microsoft.com/office/drawing/2014/chart" uri="{C3380CC4-5D6E-409C-BE32-E72D297353CC}">
              <c16:uniqueId val="{0000000D-2324-433D-80B6-A6E264968512}"/>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1F52-DEFD-4CEB-A155-E92EF37D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12063</TotalTime>
  <Pages>17</Pages>
  <Words>4617</Words>
  <Characters>26322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Пономарева Ольга Евгеньевна</cp:lastModifiedBy>
  <cp:revision>15</cp:revision>
  <cp:lastPrinted>2025-06-02T11:27:00Z</cp:lastPrinted>
  <dcterms:created xsi:type="dcterms:W3CDTF">2022-10-13T12:44:00Z</dcterms:created>
  <dcterms:modified xsi:type="dcterms:W3CDTF">2025-09-10T13:27:00Z</dcterms:modified>
</cp:coreProperties>
</file>