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F8" w:rsidRDefault="00E16CF8" w:rsidP="00570EFF">
      <w:pPr>
        <w:pStyle w:val="11"/>
        <w:keepNext/>
        <w:keepLines/>
        <w:shd w:val="clear" w:color="auto" w:fill="auto"/>
        <w:ind w:left="20" w:right="40" w:hanging="20"/>
        <w:jc w:val="center"/>
        <w:rPr>
          <w:b/>
          <w:sz w:val="28"/>
          <w:szCs w:val="28"/>
        </w:rPr>
      </w:pPr>
      <w:bookmarkStart w:id="0" w:name="bookmark0"/>
      <w:bookmarkStart w:id="1" w:name="_GoBack"/>
      <w:r w:rsidRPr="00A2536A">
        <w:rPr>
          <w:b/>
          <w:sz w:val="28"/>
          <w:szCs w:val="28"/>
        </w:rPr>
        <w:t>Утвержден обвинительный акт по уголовному делу о преступлении против безопасности движения и эксплуатации транспорта</w:t>
      </w:r>
      <w:bookmarkEnd w:id="0"/>
    </w:p>
    <w:bookmarkEnd w:id="1"/>
    <w:p w:rsidR="00570EFF" w:rsidRPr="00A2536A" w:rsidRDefault="00570EFF" w:rsidP="00E16CF8">
      <w:pPr>
        <w:pStyle w:val="11"/>
        <w:keepNext/>
        <w:keepLines/>
        <w:shd w:val="clear" w:color="auto" w:fill="auto"/>
        <w:ind w:left="20" w:right="40"/>
        <w:rPr>
          <w:b/>
          <w:sz w:val="28"/>
          <w:szCs w:val="28"/>
        </w:rPr>
      </w:pPr>
    </w:p>
    <w:p w:rsidR="00E16CF8" w:rsidRPr="00E16CF8" w:rsidRDefault="00E16CF8" w:rsidP="00E16CF8">
      <w:pPr>
        <w:pStyle w:val="2"/>
        <w:shd w:val="clear" w:color="auto" w:fill="auto"/>
        <w:spacing w:line="317" w:lineRule="exact"/>
        <w:ind w:left="20" w:right="40" w:firstLine="700"/>
        <w:jc w:val="both"/>
        <w:rPr>
          <w:sz w:val="28"/>
          <w:szCs w:val="28"/>
        </w:rPr>
      </w:pPr>
      <w:r w:rsidRPr="00E16CF8">
        <w:rPr>
          <w:sz w:val="28"/>
          <w:szCs w:val="28"/>
        </w:rPr>
        <w:t xml:space="preserve">Утвержден обвинительный акт по уголовному делу в </w:t>
      </w:r>
      <w:proofErr w:type="gramStart"/>
      <w:r w:rsidRPr="00E16CF8">
        <w:rPr>
          <w:sz w:val="28"/>
          <w:szCs w:val="28"/>
        </w:rPr>
        <w:t>отношении</w:t>
      </w:r>
      <w:proofErr w:type="gramEnd"/>
      <w:r w:rsidRPr="00E16CF8">
        <w:rPr>
          <w:sz w:val="28"/>
          <w:szCs w:val="28"/>
        </w:rPr>
        <w:t xml:space="preserve"> жителя города Нарьян-Мара, обвиняемого по части 2 статьи 264.1 УК РФ (управление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статьей 264.1 УК РФ).</w:t>
      </w:r>
    </w:p>
    <w:p w:rsidR="00E16CF8" w:rsidRPr="00E16CF8" w:rsidRDefault="00E16CF8" w:rsidP="00E16CF8">
      <w:pPr>
        <w:pStyle w:val="2"/>
        <w:shd w:val="clear" w:color="auto" w:fill="auto"/>
        <w:spacing w:line="326" w:lineRule="exact"/>
        <w:ind w:left="20" w:right="40" w:firstLine="700"/>
        <w:jc w:val="both"/>
        <w:rPr>
          <w:sz w:val="28"/>
          <w:szCs w:val="28"/>
        </w:rPr>
      </w:pPr>
      <w:r w:rsidRPr="00E16CF8">
        <w:rPr>
          <w:sz w:val="28"/>
          <w:szCs w:val="28"/>
        </w:rPr>
        <w:t>Органом расследования установлено, что ранее судимый за совершение преступления, предусмотренного статьей 264.1 УК РФ</w:t>
      </w:r>
      <w:r w:rsidR="00A2536A">
        <w:rPr>
          <w:sz w:val="28"/>
          <w:szCs w:val="28"/>
        </w:rPr>
        <w:t>,</w:t>
      </w:r>
      <w:r w:rsidRPr="00E16CF8">
        <w:rPr>
          <w:sz w:val="28"/>
          <w:szCs w:val="28"/>
        </w:rPr>
        <w:t xml:space="preserve"> житель окружного центра в </w:t>
      </w:r>
      <w:r w:rsidR="00B74DF4">
        <w:rPr>
          <w:sz w:val="28"/>
          <w:szCs w:val="28"/>
        </w:rPr>
        <w:t>январе</w:t>
      </w:r>
      <w:r w:rsidRPr="00E16CF8">
        <w:rPr>
          <w:sz w:val="28"/>
          <w:szCs w:val="28"/>
        </w:rPr>
        <w:t xml:space="preserve"> текущего года после употребления спиртных напитков сел за руль автомобиля «</w:t>
      </w:r>
      <w:r w:rsidR="00B74DF4">
        <w:rPr>
          <w:sz w:val="28"/>
          <w:szCs w:val="28"/>
        </w:rPr>
        <w:t>Ниссан Жук</w:t>
      </w:r>
      <w:r w:rsidRPr="00E16CF8">
        <w:rPr>
          <w:sz w:val="28"/>
          <w:szCs w:val="28"/>
        </w:rPr>
        <w:t xml:space="preserve">» и совершил на нем поездку по улицам </w:t>
      </w:r>
      <w:r w:rsidR="00B74DF4">
        <w:rPr>
          <w:sz w:val="28"/>
          <w:szCs w:val="28"/>
        </w:rPr>
        <w:t>города Нарьян-Мара</w:t>
      </w:r>
      <w:r w:rsidRPr="00E16CF8">
        <w:rPr>
          <w:sz w:val="28"/>
          <w:szCs w:val="28"/>
        </w:rPr>
        <w:t>, в ходе которой был остановлен и отстранен от управления транспортным средством сотрудниками ДПС ОГИБДД УМВД России по Ненецкому автономному округу.</w:t>
      </w:r>
    </w:p>
    <w:p w:rsidR="00E16CF8" w:rsidRPr="00E16CF8" w:rsidRDefault="00E16CF8" w:rsidP="00E16CF8">
      <w:pPr>
        <w:pStyle w:val="2"/>
        <w:shd w:val="clear" w:color="auto" w:fill="auto"/>
        <w:spacing w:line="326" w:lineRule="exact"/>
        <w:ind w:left="20" w:right="40" w:firstLine="700"/>
        <w:jc w:val="both"/>
        <w:rPr>
          <w:sz w:val="28"/>
          <w:szCs w:val="28"/>
        </w:rPr>
      </w:pPr>
      <w:r w:rsidRPr="00E16CF8">
        <w:rPr>
          <w:sz w:val="28"/>
          <w:szCs w:val="28"/>
        </w:rPr>
        <w:t>В целях обеспечения исполнения приговора в части конфискации имущества на указанное транспортное средство обвиняемого наложен арест.</w:t>
      </w:r>
    </w:p>
    <w:p w:rsidR="00E16CF8" w:rsidRPr="00E16CF8" w:rsidRDefault="00E16CF8" w:rsidP="00E16CF8">
      <w:pPr>
        <w:rPr>
          <w:szCs w:val="28"/>
        </w:rPr>
      </w:pPr>
      <w:r w:rsidRPr="00E16CF8">
        <w:rPr>
          <w:szCs w:val="28"/>
        </w:rPr>
        <w:t>За совершение преступления, предусмотренного ч. 2 ст. 264.1 УК РФ, предусмотрено максимальное наказание в виде лишения свободы на срок до трех лет.</w:t>
      </w:r>
    </w:p>
    <w:p w:rsidR="004E246F" w:rsidRDefault="004E246F" w:rsidP="00E16CF8">
      <w:r>
        <w:rPr>
          <w:rFonts w:cs="Times New Roman"/>
          <w:szCs w:val="28"/>
        </w:rPr>
        <w:t>У</w:t>
      </w:r>
      <w:r>
        <w:t>головное дело направлено в суд для рассмотрения по существу.</w:t>
      </w:r>
    </w:p>
    <w:p w:rsidR="00AB568C" w:rsidRDefault="00AB568C" w:rsidP="00DF0DFA">
      <w:pPr>
        <w:spacing w:line="240" w:lineRule="exact"/>
        <w:ind w:firstLine="708"/>
      </w:pPr>
    </w:p>
    <w:p w:rsidR="0014117B" w:rsidRDefault="0014117B" w:rsidP="00DF0DFA">
      <w:pPr>
        <w:spacing w:line="240" w:lineRule="exact"/>
        <w:ind w:firstLine="708"/>
      </w:pPr>
    </w:p>
    <w:p w:rsidR="00AE06CD" w:rsidRDefault="00AE06CD" w:rsidP="00DF0DFA">
      <w:pPr>
        <w:pStyle w:val="a3"/>
      </w:pPr>
    </w:p>
    <w:sectPr w:rsidR="00AE06CD" w:rsidSect="00DF0DFA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86BC9"/>
    <w:rsid w:val="000A11E9"/>
    <w:rsid w:val="000F13B9"/>
    <w:rsid w:val="0014117B"/>
    <w:rsid w:val="001507FF"/>
    <w:rsid w:val="001C52D1"/>
    <w:rsid w:val="001F1C53"/>
    <w:rsid w:val="001F777D"/>
    <w:rsid w:val="00205C72"/>
    <w:rsid w:val="0023645C"/>
    <w:rsid w:val="002579A3"/>
    <w:rsid w:val="002C348C"/>
    <w:rsid w:val="002D5190"/>
    <w:rsid w:val="002D6F0B"/>
    <w:rsid w:val="002E3DAC"/>
    <w:rsid w:val="00316BF3"/>
    <w:rsid w:val="00343EE6"/>
    <w:rsid w:val="00354B53"/>
    <w:rsid w:val="00380924"/>
    <w:rsid w:val="00383DD7"/>
    <w:rsid w:val="003B236F"/>
    <w:rsid w:val="003E0FD2"/>
    <w:rsid w:val="00405335"/>
    <w:rsid w:val="004B054B"/>
    <w:rsid w:val="004E246F"/>
    <w:rsid w:val="00520E0C"/>
    <w:rsid w:val="00570EFF"/>
    <w:rsid w:val="0059387F"/>
    <w:rsid w:val="005A1B41"/>
    <w:rsid w:val="005A2455"/>
    <w:rsid w:val="005A667D"/>
    <w:rsid w:val="00636145"/>
    <w:rsid w:val="006952C0"/>
    <w:rsid w:val="006A0A15"/>
    <w:rsid w:val="006D4AC9"/>
    <w:rsid w:val="006F35C1"/>
    <w:rsid w:val="00725C61"/>
    <w:rsid w:val="0074420C"/>
    <w:rsid w:val="00744BA7"/>
    <w:rsid w:val="00772E91"/>
    <w:rsid w:val="00787876"/>
    <w:rsid w:val="007B6B86"/>
    <w:rsid w:val="007C0DD9"/>
    <w:rsid w:val="007F59A4"/>
    <w:rsid w:val="00864E8F"/>
    <w:rsid w:val="008701D2"/>
    <w:rsid w:val="00870875"/>
    <w:rsid w:val="00892B8E"/>
    <w:rsid w:val="00893EEC"/>
    <w:rsid w:val="008A5FB6"/>
    <w:rsid w:val="008B1571"/>
    <w:rsid w:val="008B5772"/>
    <w:rsid w:val="008D2045"/>
    <w:rsid w:val="00900BEF"/>
    <w:rsid w:val="00946C72"/>
    <w:rsid w:val="0098084B"/>
    <w:rsid w:val="009863F2"/>
    <w:rsid w:val="00A17F16"/>
    <w:rsid w:val="00A21819"/>
    <w:rsid w:val="00A2536A"/>
    <w:rsid w:val="00A5486D"/>
    <w:rsid w:val="00AB568C"/>
    <w:rsid w:val="00AC213B"/>
    <w:rsid w:val="00AD6A65"/>
    <w:rsid w:val="00AE06CD"/>
    <w:rsid w:val="00B16AFE"/>
    <w:rsid w:val="00B26268"/>
    <w:rsid w:val="00B41CE1"/>
    <w:rsid w:val="00B4521D"/>
    <w:rsid w:val="00B74DF4"/>
    <w:rsid w:val="00BF2D8D"/>
    <w:rsid w:val="00BF4479"/>
    <w:rsid w:val="00C00AFC"/>
    <w:rsid w:val="00C371A7"/>
    <w:rsid w:val="00C80E43"/>
    <w:rsid w:val="00CA0DDB"/>
    <w:rsid w:val="00CA1959"/>
    <w:rsid w:val="00CA780D"/>
    <w:rsid w:val="00CD3256"/>
    <w:rsid w:val="00D1281A"/>
    <w:rsid w:val="00D218E8"/>
    <w:rsid w:val="00D53F26"/>
    <w:rsid w:val="00D54CCE"/>
    <w:rsid w:val="00D566BD"/>
    <w:rsid w:val="00D724AD"/>
    <w:rsid w:val="00D82A74"/>
    <w:rsid w:val="00DA2498"/>
    <w:rsid w:val="00DB2527"/>
    <w:rsid w:val="00DD7654"/>
    <w:rsid w:val="00DF0DFA"/>
    <w:rsid w:val="00E16CF8"/>
    <w:rsid w:val="00EC0852"/>
    <w:rsid w:val="00EE3361"/>
    <w:rsid w:val="00F36C4F"/>
    <w:rsid w:val="00F445A2"/>
    <w:rsid w:val="00F464B9"/>
    <w:rsid w:val="00F6212C"/>
    <w:rsid w:val="00F74648"/>
    <w:rsid w:val="00F7586D"/>
    <w:rsid w:val="00F91EBE"/>
    <w:rsid w:val="00FA3B31"/>
    <w:rsid w:val="00FC4FB3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character" w:customStyle="1" w:styleId="10">
    <w:name w:val="Заголовок №1_"/>
    <w:basedOn w:val="a0"/>
    <w:link w:val="11"/>
    <w:rsid w:val="00E16C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E16CF8"/>
    <w:pPr>
      <w:shd w:val="clear" w:color="auto" w:fill="FFFFFF"/>
      <w:spacing w:line="0" w:lineRule="atLeast"/>
      <w:ind w:firstLine="0"/>
      <w:jc w:val="left"/>
    </w:pPr>
    <w:rPr>
      <w:rFonts w:eastAsia="Times New Roman" w:cs="Times New Roman"/>
      <w:color w:val="000000"/>
      <w:sz w:val="27"/>
      <w:szCs w:val="27"/>
      <w:lang w:eastAsia="ru-RU"/>
    </w:rPr>
  </w:style>
  <w:style w:type="paragraph" w:customStyle="1" w:styleId="11">
    <w:name w:val="Заголовок №1"/>
    <w:basedOn w:val="a"/>
    <w:link w:val="10"/>
    <w:rsid w:val="00E16CF8"/>
    <w:pPr>
      <w:shd w:val="clear" w:color="auto" w:fill="FFFFFF"/>
      <w:spacing w:line="317" w:lineRule="exact"/>
      <w:ind w:firstLine="700"/>
      <w:outlineLvl w:val="0"/>
    </w:pPr>
    <w:rPr>
      <w:rFonts w:eastAsia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character" w:customStyle="1" w:styleId="10">
    <w:name w:val="Заголовок №1_"/>
    <w:basedOn w:val="a0"/>
    <w:link w:val="11"/>
    <w:rsid w:val="00E16C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E16CF8"/>
    <w:pPr>
      <w:shd w:val="clear" w:color="auto" w:fill="FFFFFF"/>
      <w:spacing w:line="0" w:lineRule="atLeast"/>
      <w:ind w:firstLine="0"/>
      <w:jc w:val="left"/>
    </w:pPr>
    <w:rPr>
      <w:rFonts w:eastAsia="Times New Roman" w:cs="Times New Roman"/>
      <w:color w:val="000000"/>
      <w:sz w:val="27"/>
      <w:szCs w:val="27"/>
      <w:lang w:eastAsia="ru-RU"/>
    </w:rPr>
  </w:style>
  <w:style w:type="paragraph" w:customStyle="1" w:styleId="11">
    <w:name w:val="Заголовок №1"/>
    <w:basedOn w:val="a"/>
    <w:link w:val="10"/>
    <w:rsid w:val="00E16CF8"/>
    <w:pPr>
      <w:shd w:val="clear" w:color="auto" w:fill="FFFFFF"/>
      <w:spacing w:line="317" w:lineRule="exact"/>
      <w:ind w:firstLine="700"/>
      <w:outlineLvl w:val="0"/>
    </w:pPr>
    <w:rPr>
      <w:rFonts w:eastAsia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dacuk.o.v</cp:lastModifiedBy>
  <cp:revision>2</cp:revision>
  <cp:lastPrinted>2023-05-11T12:13:00Z</cp:lastPrinted>
  <dcterms:created xsi:type="dcterms:W3CDTF">2023-10-13T11:18:00Z</dcterms:created>
  <dcterms:modified xsi:type="dcterms:W3CDTF">2023-10-13T11:18:00Z</dcterms:modified>
</cp:coreProperties>
</file>