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5C" w:rsidRPr="004E4C1E" w:rsidRDefault="00114E5C" w:rsidP="00114E5C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-281940</wp:posOffset>
            </wp:positionV>
            <wp:extent cx="529590" cy="657225"/>
            <wp:effectExtent l="19050" t="0" r="3810" b="0"/>
            <wp:wrapNone/>
            <wp:docPr id="2" name="Рисунок 2" descr="Герб МО Т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О Т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Default="00114E5C" w:rsidP="00114E5C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114E5C" w:rsidRPr="002267DA" w:rsidRDefault="00114E5C" w:rsidP="00114E5C">
      <w:pPr>
        <w:pStyle w:val="ConsPlusTitle"/>
        <w:widowControl/>
        <w:jc w:val="center"/>
        <w:outlineLvl w:val="0"/>
      </w:pPr>
      <w:r w:rsidRPr="002267DA">
        <w:t>АДМИНИСТРАЦИЯ МУНИЦИПАЛЬНОГО ОБРАЗОВАНИЯ</w:t>
      </w:r>
    </w:p>
    <w:p w:rsidR="00114E5C" w:rsidRPr="002267DA" w:rsidRDefault="00114E5C" w:rsidP="00114E5C">
      <w:pPr>
        <w:pStyle w:val="ConsPlusTitle"/>
        <w:widowControl/>
        <w:jc w:val="center"/>
        <w:outlineLvl w:val="0"/>
      </w:pPr>
      <w:r w:rsidRPr="002267DA">
        <w:t>«ТЕЛЬВИСОЧНЫЙ СЕЛЬСОВЕТ» НЕНЕЦКОГО АВТОНОМНОГО ОКРУГА</w:t>
      </w: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Pr="002B16C0" w:rsidRDefault="00114E5C" w:rsidP="00114E5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E5C" w:rsidRPr="004E4C1E" w:rsidRDefault="00114E5C" w:rsidP="00114E5C">
      <w:pPr>
        <w:pStyle w:val="ConsPlusTitle"/>
        <w:jc w:val="center"/>
        <w:rPr>
          <w:sz w:val="26"/>
          <w:szCs w:val="26"/>
        </w:rPr>
      </w:pPr>
    </w:p>
    <w:p w:rsidR="00114E5C" w:rsidRDefault="00114E5C" w:rsidP="00114E5C">
      <w:pPr>
        <w:pStyle w:val="ConsPlusTitle"/>
        <w:jc w:val="center"/>
        <w:rPr>
          <w:b w:val="0"/>
          <w:sz w:val="26"/>
          <w:szCs w:val="26"/>
        </w:rPr>
      </w:pPr>
      <w:r w:rsidRPr="00C37A54">
        <w:rPr>
          <w:b w:val="0"/>
          <w:sz w:val="26"/>
          <w:szCs w:val="26"/>
        </w:rPr>
        <w:t xml:space="preserve">от </w:t>
      </w:r>
      <w:r w:rsidR="00C81042">
        <w:rPr>
          <w:b w:val="0"/>
          <w:sz w:val="26"/>
          <w:szCs w:val="26"/>
        </w:rPr>
        <w:t xml:space="preserve"> 06 июня</w:t>
      </w:r>
      <w:r w:rsidR="0075202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C37A54">
        <w:rPr>
          <w:b w:val="0"/>
          <w:sz w:val="26"/>
          <w:szCs w:val="26"/>
        </w:rPr>
        <w:t>201</w:t>
      </w:r>
      <w:r w:rsidR="00C81042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 года</w:t>
      </w:r>
      <w:r w:rsidRPr="00C37A54">
        <w:rPr>
          <w:b w:val="0"/>
          <w:sz w:val="26"/>
          <w:szCs w:val="26"/>
        </w:rPr>
        <w:t xml:space="preserve"> №</w:t>
      </w:r>
      <w:r w:rsidR="00C81042">
        <w:rPr>
          <w:b w:val="0"/>
          <w:sz w:val="26"/>
          <w:szCs w:val="26"/>
        </w:rPr>
        <w:t xml:space="preserve"> 62</w:t>
      </w:r>
    </w:p>
    <w:p w:rsidR="00114E5C" w:rsidRPr="00C37A54" w:rsidRDefault="00114E5C" w:rsidP="00114E5C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с. </w:t>
      </w:r>
      <w:proofErr w:type="spellStart"/>
      <w:r>
        <w:rPr>
          <w:b w:val="0"/>
          <w:sz w:val="26"/>
          <w:szCs w:val="26"/>
        </w:rPr>
        <w:t>Тельвиска</w:t>
      </w:r>
      <w:proofErr w:type="spellEnd"/>
    </w:p>
    <w:p w:rsidR="00114E5C" w:rsidRPr="007465B2" w:rsidRDefault="00114E5C" w:rsidP="00114E5C">
      <w:pPr>
        <w:tabs>
          <w:tab w:val="left" w:pos="3120"/>
        </w:tabs>
        <w:rPr>
          <w:sz w:val="18"/>
          <w:szCs w:val="18"/>
        </w:rPr>
      </w:pPr>
    </w:p>
    <w:p w:rsidR="00114E5C" w:rsidRDefault="00114E5C" w:rsidP="00114E5C">
      <w:pPr>
        <w:pStyle w:val="a9"/>
        <w:ind w:firstLine="708"/>
        <w:jc w:val="both"/>
        <w:rPr>
          <w:sz w:val="28"/>
          <w:szCs w:val="28"/>
        </w:rPr>
      </w:pPr>
    </w:p>
    <w:p w:rsidR="009F1EB2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36469E">
        <w:rPr>
          <w:sz w:val="28"/>
          <w:szCs w:val="28"/>
        </w:rPr>
        <w:t>Об утверждении Порядка разработки прогноза</w:t>
      </w:r>
    </w:p>
    <w:p w:rsidR="009F1EB2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36469E">
        <w:rPr>
          <w:sz w:val="28"/>
          <w:szCs w:val="28"/>
        </w:rPr>
        <w:t xml:space="preserve"> социально - экономического  развития </w:t>
      </w:r>
    </w:p>
    <w:p w:rsidR="009F1EB2" w:rsidRPr="0036469E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36469E">
        <w:rPr>
          <w:sz w:val="28"/>
          <w:szCs w:val="28"/>
        </w:rPr>
        <w:t>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</w:t>
      </w:r>
    </w:p>
    <w:p w:rsidR="009F1EB2" w:rsidRPr="0036469E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36469E">
        <w:rPr>
          <w:sz w:val="28"/>
          <w:szCs w:val="28"/>
        </w:rPr>
        <w:t>Ненецкого автономного округа</w:t>
      </w:r>
    </w:p>
    <w:p w:rsidR="00114E5C" w:rsidRPr="00234FB9" w:rsidRDefault="00114E5C" w:rsidP="00114E5C">
      <w:pPr>
        <w:autoSpaceDE w:val="0"/>
        <w:autoSpaceDN w:val="0"/>
        <w:adjustRightInd w:val="0"/>
        <w:jc w:val="center"/>
      </w:pPr>
    </w:p>
    <w:p w:rsidR="009F1EB2" w:rsidRPr="009F1EB2" w:rsidRDefault="009F1EB2" w:rsidP="009F1EB2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F1EB2">
        <w:rPr>
          <w:sz w:val="24"/>
          <w:szCs w:val="24"/>
        </w:rPr>
        <w:t>Руководствуясь  статьей 173 Бюджетного кодекса Российской Федерации, Положением "О бюджетном устройстве и бюджетном процессе в муниципальном образовании "</w:t>
      </w:r>
      <w:proofErr w:type="spellStart"/>
      <w:r w:rsidRPr="009F1EB2">
        <w:rPr>
          <w:sz w:val="24"/>
          <w:szCs w:val="24"/>
        </w:rPr>
        <w:t>Тельвисочный</w:t>
      </w:r>
      <w:proofErr w:type="spellEnd"/>
      <w:r w:rsidRPr="009F1EB2">
        <w:rPr>
          <w:sz w:val="24"/>
          <w:szCs w:val="24"/>
        </w:rPr>
        <w:t xml:space="preserve"> сельсовет»" Ненецкого автономного округа  утвержденным  Советом депутатов МО «</w:t>
      </w:r>
      <w:proofErr w:type="spellStart"/>
      <w:r w:rsidRPr="009F1EB2">
        <w:rPr>
          <w:sz w:val="24"/>
          <w:szCs w:val="24"/>
        </w:rPr>
        <w:t>Тельвисочный</w:t>
      </w:r>
      <w:proofErr w:type="spellEnd"/>
      <w:r w:rsidRPr="009F1EB2">
        <w:rPr>
          <w:sz w:val="24"/>
          <w:szCs w:val="24"/>
        </w:rPr>
        <w:t xml:space="preserve"> сельсовет» НАО от 30.12.2013 № 4  Администрация МО «</w:t>
      </w:r>
      <w:proofErr w:type="spellStart"/>
      <w:r w:rsidRPr="009F1EB2">
        <w:rPr>
          <w:sz w:val="24"/>
          <w:szCs w:val="24"/>
        </w:rPr>
        <w:t>Тельвисочный</w:t>
      </w:r>
      <w:proofErr w:type="spellEnd"/>
      <w:r w:rsidRPr="009F1EB2">
        <w:rPr>
          <w:sz w:val="24"/>
          <w:szCs w:val="24"/>
        </w:rPr>
        <w:t xml:space="preserve"> сельсовет» НАО  постановляет:</w:t>
      </w:r>
    </w:p>
    <w:p w:rsidR="009F1EB2" w:rsidRPr="009F1EB2" w:rsidRDefault="009F1EB2" w:rsidP="009F1EB2">
      <w:pPr>
        <w:autoSpaceDE w:val="0"/>
        <w:autoSpaceDN w:val="0"/>
        <w:adjustRightInd w:val="0"/>
        <w:ind w:firstLine="540"/>
        <w:jc w:val="both"/>
      </w:pPr>
    </w:p>
    <w:p w:rsidR="009F1EB2" w:rsidRPr="009F1EB2" w:rsidRDefault="009F1EB2" w:rsidP="009F1EB2">
      <w:pPr>
        <w:autoSpaceDE w:val="0"/>
        <w:autoSpaceDN w:val="0"/>
        <w:adjustRightInd w:val="0"/>
        <w:ind w:firstLine="540"/>
        <w:jc w:val="both"/>
      </w:pPr>
    </w:p>
    <w:p w:rsidR="009F1EB2" w:rsidRPr="009F1EB2" w:rsidRDefault="009F1EB2" w:rsidP="009F1EB2">
      <w:r w:rsidRPr="009F1EB2">
        <w:t>1.  Утвердить прилагаемый  Порядок разработки прогноза социально-экономического развития муниципального образования «</w:t>
      </w:r>
      <w:proofErr w:type="spellStart"/>
      <w:r w:rsidRPr="009F1EB2">
        <w:t>Тельвисочный</w:t>
      </w:r>
      <w:proofErr w:type="spellEnd"/>
      <w:r w:rsidRPr="009F1EB2">
        <w:t xml:space="preserve"> сельсовет» Ненецкого автономного округа.</w:t>
      </w:r>
    </w:p>
    <w:p w:rsidR="009F1EB2" w:rsidRPr="009F1EB2" w:rsidRDefault="009F1EB2" w:rsidP="009F1EB2">
      <w:r w:rsidRPr="009F1EB2">
        <w:t>2.  Постановление № 16 от 17.02.2011 г считать утратившим силу.</w:t>
      </w:r>
    </w:p>
    <w:p w:rsidR="009F1EB2" w:rsidRPr="009F1EB2" w:rsidRDefault="009F1EB2" w:rsidP="009F1EB2">
      <w:r w:rsidRPr="009F1EB2">
        <w:t>3.  Настоящее Постановление вступает в силу после его официального опубликования (обнародования).</w:t>
      </w:r>
    </w:p>
    <w:p w:rsidR="00114E5C" w:rsidRPr="009F1EB2" w:rsidRDefault="00114E5C" w:rsidP="00114E5C">
      <w:pPr>
        <w:pStyle w:val="a9"/>
        <w:ind w:firstLine="708"/>
        <w:jc w:val="both"/>
        <w:rPr>
          <w:szCs w:val="24"/>
        </w:rPr>
      </w:pPr>
    </w:p>
    <w:p w:rsidR="00114E5C" w:rsidRPr="00345082" w:rsidRDefault="00114E5C" w:rsidP="00114E5C">
      <w:pPr>
        <w:pStyle w:val="a9"/>
        <w:jc w:val="both"/>
        <w:rPr>
          <w:sz w:val="28"/>
          <w:szCs w:val="28"/>
        </w:rPr>
      </w:pPr>
    </w:p>
    <w:p w:rsidR="00114E5C" w:rsidRPr="00345082" w:rsidRDefault="00114E5C" w:rsidP="00114E5C">
      <w:pPr>
        <w:pStyle w:val="a9"/>
        <w:jc w:val="both"/>
        <w:rPr>
          <w:sz w:val="28"/>
          <w:szCs w:val="28"/>
        </w:rPr>
      </w:pPr>
    </w:p>
    <w:p w:rsidR="00114E5C" w:rsidRPr="00114E5C" w:rsidRDefault="00114E5C" w:rsidP="00114E5C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 xml:space="preserve">Глава муниципального образования </w:t>
      </w:r>
    </w:p>
    <w:p w:rsidR="00114E5C" w:rsidRPr="00114E5C" w:rsidRDefault="00114E5C" w:rsidP="00114E5C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>«</w:t>
      </w:r>
      <w:proofErr w:type="spellStart"/>
      <w:r w:rsidRPr="00114E5C">
        <w:rPr>
          <w:rFonts w:ascii="Times New Roman" w:hAnsi="Times New Roman"/>
          <w:szCs w:val="24"/>
        </w:rPr>
        <w:t>Тельвисочный</w:t>
      </w:r>
      <w:proofErr w:type="spellEnd"/>
      <w:r w:rsidRPr="00114E5C">
        <w:rPr>
          <w:rFonts w:ascii="Times New Roman" w:hAnsi="Times New Roman"/>
          <w:szCs w:val="24"/>
        </w:rPr>
        <w:t xml:space="preserve"> сельсовет» </w:t>
      </w:r>
      <w:r w:rsidRPr="00114E5C">
        <w:rPr>
          <w:rFonts w:ascii="Times New Roman" w:hAnsi="Times New Roman"/>
        </w:rPr>
        <w:t xml:space="preserve">    </w:t>
      </w:r>
    </w:p>
    <w:p w:rsidR="00114E5C" w:rsidRPr="00114E5C" w:rsidRDefault="00114E5C" w:rsidP="00114E5C">
      <w:pPr>
        <w:pStyle w:val="a9"/>
        <w:jc w:val="both"/>
        <w:rPr>
          <w:rFonts w:ascii="Times New Roman" w:hAnsi="Times New Roman"/>
          <w:szCs w:val="24"/>
        </w:rPr>
      </w:pPr>
      <w:r w:rsidRPr="00114E5C">
        <w:rPr>
          <w:rFonts w:ascii="Times New Roman" w:hAnsi="Times New Roman"/>
          <w:szCs w:val="24"/>
        </w:rPr>
        <w:t xml:space="preserve">Ненецкого автономного округа                                                    </w:t>
      </w:r>
      <w:r w:rsidRPr="00114E5C">
        <w:rPr>
          <w:rFonts w:ascii="Times New Roman" w:hAnsi="Times New Roman"/>
        </w:rPr>
        <w:t xml:space="preserve">           </w:t>
      </w:r>
      <w:r w:rsidRPr="00114E5C">
        <w:rPr>
          <w:rFonts w:ascii="Times New Roman" w:hAnsi="Times New Roman"/>
          <w:szCs w:val="24"/>
        </w:rPr>
        <w:t xml:space="preserve">   А.П. Чурсанов</w:t>
      </w:r>
    </w:p>
    <w:p w:rsidR="00114E5C" w:rsidRDefault="00114E5C" w:rsidP="00114E5C">
      <w:pPr>
        <w:pStyle w:val="ConsPlusNormal"/>
        <w:jc w:val="right"/>
      </w:pPr>
    </w:p>
    <w:p w:rsidR="002660EC" w:rsidRPr="005820E2" w:rsidRDefault="002660EC" w:rsidP="002660EC">
      <w:pPr>
        <w:jc w:val="center"/>
        <w:rPr>
          <w:sz w:val="28"/>
          <w:szCs w:val="28"/>
        </w:rPr>
      </w:pPr>
    </w:p>
    <w:p w:rsidR="00BF4BAB" w:rsidRPr="005820E2" w:rsidRDefault="00BF4BAB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Pr="005820E2" w:rsidRDefault="00C64672" w:rsidP="002660EC">
      <w:pPr>
        <w:jc w:val="center"/>
        <w:rPr>
          <w:sz w:val="28"/>
          <w:szCs w:val="28"/>
        </w:rPr>
      </w:pPr>
    </w:p>
    <w:p w:rsidR="00C64672" w:rsidRDefault="00C64672" w:rsidP="002660EC">
      <w:pPr>
        <w:jc w:val="center"/>
        <w:rPr>
          <w:sz w:val="28"/>
          <w:szCs w:val="28"/>
        </w:rPr>
      </w:pPr>
    </w:p>
    <w:p w:rsidR="009F1EB2" w:rsidRPr="005820E2" w:rsidRDefault="009F1EB2" w:rsidP="002660EC">
      <w:pPr>
        <w:jc w:val="center"/>
        <w:rPr>
          <w:sz w:val="28"/>
          <w:szCs w:val="28"/>
        </w:rPr>
      </w:pPr>
    </w:p>
    <w:p w:rsidR="00114E5C" w:rsidRPr="00345082" w:rsidRDefault="00114E5C" w:rsidP="00114E5C">
      <w:pPr>
        <w:pStyle w:val="ConsPlusNormal"/>
        <w:jc w:val="right"/>
      </w:pPr>
      <w:r w:rsidRPr="00345082">
        <w:lastRenderedPageBreak/>
        <w:t>Утверждено</w:t>
      </w:r>
    </w:p>
    <w:p w:rsidR="00114E5C" w:rsidRPr="00345082" w:rsidRDefault="00114E5C" w:rsidP="00114E5C">
      <w:pPr>
        <w:pStyle w:val="ConsPlusNormal"/>
        <w:jc w:val="right"/>
      </w:pPr>
      <w:r w:rsidRPr="00345082">
        <w:t>постановлением Администрации</w:t>
      </w:r>
    </w:p>
    <w:p w:rsidR="00114E5C" w:rsidRPr="00345082" w:rsidRDefault="00114E5C" w:rsidP="00114E5C">
      <w:pPr>
        <w:pStyle w:val="ConsPlusNormal"/>
        <w:jc w:val="right"/>
      </w:pPr>
      <w:r w:rsidRPr="00345082">
        <w:t>МО «</w:t>
      </w:r>
      <w:proofErr w:type="spellStart"/>
      <w:r w:rsidRPr="00345082">
        <w:t>Тельвисочный</w:t>
      </w:r>
      <w:proofErr w:type="spellEnd"/>
      <w:r w:rsidRPr="00345082">
        <w:t xml:space="preserve"> сельсовет» НАО</w:t>
      </w:r>
    </w:p>
    <w:p w:rsidR="00114E5C" w:rsidRPr="00345082" w:rsidRDefault="00114E5C" w:rsidP="00114E5C">
      <w:pPr>
        <w:pStyle w:val="ConsPlusNormal"/>
        <w:jc w:val="right"/>
      </w:pPr>
      <w:r>
        <w:t xml:space="preserve">от </w:t>
      </w:r>
      <w:r w:rsidR="002A64C4">
        <w:t>28.01.2016 № 8-пр</w:t>
      </w:r>
    </w:p>
    <w:p w:rsidR="009F1EB2" w:rsidRPr="0036469E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36469E">
        <w:rPr>
          <w:sz w:val="28"/>
          <w:szCs w:val="28"/>
        </w:rPr>
        <w:t>Порядок</w:t>
      </w:r>
    </w:p>
    <w:p w:rsidR="009F1EB2" w:rsidRPr="0036469E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36469E">
        <w:rPr>
          <w:sz w:val="28"/>
          <w:szCs w:val="28"/>
        </w:rPr>
        <w:t xml:space="preserve"> разработки прогноза социально - экономического  </w:t>
      </w:r>
    </w:p>
    <w:p w:rsidR="009F1EB2" w:rsidRPr="0036469E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36469E">
        <w:rPr>
          <w:sz w:val="28"/>
          <w:szCs w:val="28"/>
        </w:rPr>
        <w:t>развития 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</w:t>
      </w:r>
    </w:p>
    <w:p w:rsidR="009F1EB2" w:rsidRPr="0036469E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36469E">
        <w:rPr>
          <w:sz w:val="28"/>
          <w:szCs w:val="28"/>
        </w:rPr>
        <w:t>Ненецкого автономного округа</w:t>
      </w:r>
    </w:p>
    <w:p w:rsidR="009F1EB2" w:rsidRPr="0036469E" w:rsidRDefault="009F1EB2" w:rsidP="009F1EB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6469E">
        <w:rPr>
          <w:bCs/>
          <w:sz w:val="28"/>
          <w:szCs w:val="28"/>
        </w:rPr>
        <w:t>1. Основные положения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469E">
        <w:rPr>
          <w:bCs/>
          <w:sz w:val="28"/>
          <w:szCs w:val="28"/>
        </w:rPr>
        <w:t xml:space="preserve">1.1. Прогноз социально-экономического развития </w:t>
      </w:r>
      <w:r w:rsidRPr="0036469E">
        <w:rPr>
          <w:sz w:val="28"/>
          <w:szCs w:val="28"/>
        </w:rPr>
        <w:t>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</w:t>
      </w:r>
      <w:r w:rsidRPr="0036469E">
        <w:rPr>
          <w:bCs/>
          <w:sz w:val="28"/>
          <w:szCs w:val="28"/>
        </w:rPr>
        <w:t xml:space="preserve"> разрабатывается в соответствии с Бюджетным кодексом Российской Федерации, ежегодным бюджетным посланием Президента Российской Федерации Федеральному Собранию Российской Федерации, основными направлениями налоговой и бюджетной политики муниципального образования </w:t>
      </w:r>
      <w:r w:rsidRPr="0036469E">
        <w:rPr>
          <w:sz w:val="28"/>
          <w:szCs w:val="28"/>
        </w:rPr>
        <w:t>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</w:t>
      </w:r>
      <w:r w:rsidRPr="0036469E">
        <w:rPr>
          <w:bCs/>
          <w:sz w:val="28"/>
          <w:szCs w:val="28"/>
        </w:rPr>
        <w:t>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1.2. Прогноз разрабатывается на очередной финансовый год и плановый период.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1.3. Прогноз служит основой для составления бюджета 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 на очередной финансовый год.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469E">
        <w:rPr>
          <w:sz w:val="28"/>
          <w:szCs w:val="28"/>
        </w:rPr>
        <w:t>2. Структура прогноза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1EB2" w:rsidRPr="0036469E" w:rsidRDefault="009F1EB2" w:rsidP="009F1EB2">
      <w:pPr>
        <w:spacing w:before="100" w:beforeAutospacing="1" w:after="100" w:afterAutospacing="1"/>
        <w:rPr>
          <w:sz w:val="28"/>
          <w:szCs w:val="28"/>
        </w:rPr>
      </w:pPr>
      <w:r w:rsidRPr="0036469E">
        <w:rPr>
          <w:sz w:val="28"/>
          <w:szCs w:val="28"/>
        </w:rPr>
        <w:t xml:space="preserve">2.1. </w:t>
      </w:r>
      <w:r w:rsidRPr="0036469E">
        <w:rPr>
          <w:color w:val="442E19"/>
          <w:sz w:val="28"/>
          <w:szCs w:val="28"/>
        </w:rPr>
        <w:t xml:space="preserve"> Прогноз формируется финансовым отделом Администрации МО «</w:t>
      </w:r>
      <w:proofErr w:type="spellStart"/>
      <w:r w:rsidRPr="0036469E">
        <w:rPr>
          <w:color w:val="442E19"/>
          <w:sz w:val="28"/>
          <w:szCs w:val="28"/>
        </w:rPr>
        <w:t>Тельвисочный</w:t>
      </w:r>
      <w:proofErr w:type="spellEnd"/>
      <w:r w:rsidRPr="0036469E">
        <w:rPr>
          <w:color w:val="442E19"/>
          <w:sz w:val="28"/>
          <w:szCs w:val="28"/>
        </w:rPr>
        <w:t xml:space="preserve"> сельсовет» НАО на основании информации, предоставленной соответствующими отделами Администрации МО «</w:t>
      </w:r>
      <w:proofErr w:type="spellStart"/>
      <w:r w:rsidRPr="0036469E">
        <w:rPr>
          <w:color w:val="442E19"/>
          <w:sz w:val="28"/>
          <w:szCs w:val="28"/>
        </w:rPr>
        <w:t>Тельвисочный</w:t>
      </w:r>
      <w:proofErr w:type="spellEnd"/>
      <w:r w:rsidRPr="0036469E">
        <w:rPr>
          <w:color w:val="442E19"/>
          <w:sz w:val="28"/>
          <w:szCs w:val="28"/>
        </w:rPr>
        <w:t xml:space="preserve"> сельсовет» НАО согласно приложению 1 к настоящему Порядку.</w:t>
      </w:r>
    </w:p>
    <w:p w:rsidR="009F1EB2" w:rsidRPr="0036469E" w:rsidRDefault="009F1EB2" w:rsidP="009F1EB2">
      <w:pPr>
        <w:spacing w:before="100" w:beforeAutospacing="1" w:after="100" w:afterAutospacing="1"/>
        <w:rPr>
          <w:color w:val="442E19"/>
          <w:sz w:val="28"/>
          <w:szCs w:val="28"/>
        </w:rPr>
      </w:pPr>
      <w:r w:rsidRPr="0036469E">
        <w:rPr>
          <w:color w:val="442E19"/>
          <w:sz w:val="28"/>
          <w:szCs w:val="28"/>
        </w:rPr>
        <w:t>Структурные подразделения, предоставляющие информацию для разработки прогноза социально-экономического развития, в соответствии с приложением 1 к настоящему решению, несут ответственность за достоверность предоставленной информации.</w:t>
      </w:r>
    </w:p>
    <w:p w:rsidR="009F1EB2" w:rsidRPr="0036469E" w:rsidRDefault="009F1EB2" w:rsidP="009F1EB2">
      <w:pPr>
        <w:spacing w:before="100" w:beforeAutospacing="1" w:after="100" w:afterAutospacing="1"/>
        <w:rPr>
          <w:color w:val="442E19"/>
          <w:sz w:val="28"/>
          <w:szCs w:val="28"/>
        </w:rPr>
      </w:pPr>
      <w:r w:rsidRPr="0036469E">
        <w:rPr>
          <w:color w:val="442E19"/>
          <w:sz w:val="28"/>
          <w:szCs w:val="28"/>
        </w:rPr>
        <w:t>Информация предоставляется в финансовый отдел Администрации МО «</w:t>
      </w:r>
      <w:proofErr w:type="spellStart"/>
      <w:r w:rsidRPr="0036469E">
        <w:rPr>
          <w:color w:val="442E19"/>
          <w:sz w:val="28"/>
          <w:szCs w:val="28"/>
        </w:rPr>
        <w:t>Тельвисочный</w:t>
      </w:r>
      <w:proofErr w:type="spellEnd"/>
      <w:r w:rsidRPr="0036469E">
        <w:rPr>
          <w:color w:val="442E19"/>
          <w:sz w:val="28"/>
          <w:szCs w:val="28"/>
        </w:rPr>
        <w:t xml:space="preserve">  сельсовет» НАО письмом, содержащим текст с необходимой информацией и информационные таблицы, согласно приложению 2 к настоящему Порядку.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lastRenderedPageBreak/>
        <w:t>2.2. Прогноз социально-экономического развития 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 разрабатывается по следующим разделам: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демография;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трудовые ресурсы и занятость;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транспорт и связь;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-строительство;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 xml:space="preserve">- </w:t>
      </w:r>
      <w:proofErr w:type="spellStart"/>
      <w:r w:rsidRPr="0036469E">
        <w:rPr>
          <w:sz w:val="28"/>
          <w:szCs w:val="28"/>
        </w:rPr>
        <w:t>жилищно</w:t>
      </w:r>
      <w:proofErr w:type="spellEnd"/>
      <w:r w:rsidRPr="0036469E">
        <w:rPr>
          <w:sz w:val="28"/>
          <w:szCs w:val="28"/>
        </w:rPr>
        <w:t xml:space="preserve"> – коммунальное хозяйство;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социальная сфера (в т</w:t>
      </w:r>
      <w:proofErr w:type="gramStart"/>
      <w:r w:rsidRPr="0036469E">
        <w:rPr>
          <w:sz w:val="28"/>
          <w:szCs w:val="28"/>
        </w:rPr>
        <w:t>.ч</w:t>
      </w:r>
      <w:proofErr w:type="gramEnd"/>
      <w:r w:rsidRPr="0036469E">
        <w:rPr>
          <w:sz w:val="28"/>
          <w:szCs w:val="28"/>
        </w:rPr>
        <w:t xml:space="preserve"> культура, здравоохранение, образование);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физическая культура;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молодежная политика;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малое предпринимательство;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сельское хозяйство;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финансы;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дорожное хозяйство;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 пожарная безопасность;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-управление муниципальным имуществом.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6469E">
        <w:rPr>
          <w:sz w:val="28"/>
          <w:szCs w:val="28"/>
        </w:rPr>
        <w:t>3. Порядок разработки Прогноза</w:t>
      </w:r>
    </w:p>
    <w:p w:rsidR="009F1EB2" w:rsidRPr="0036469E" w:rsidRDefault="009F1EB2" w:rsidP="009F1E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3.1. Исходной базой для разработки прогноза на очередной финансовый год и плановый период являются: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3.1.1. Основные макроэкономические показатели социально-экономического развития 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 (далее - муниципальное образование) за предыдущий год.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3.1.2. Дефляторы по видам экономической деятельности.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3.1.3. Сценарные условия социально-экономического развития Российской Федерации на очередной финансовый год и плановый период с учетом экономической политики, определяемой на региональном и муниципальном уровне.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3.2. Разработка Прогноза осуществляется Администрацией 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 (далее - Администрация муниципального образования).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3.3.  До 1 октября текущего года структурные подразделения  Администрации муниципального образования, направляют информацию по разделам Прогноза в финансово-бюджетный отдел Администрации муниципального образования  для разработки Прогноза.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3.4. До 1 ноября текущего года финансово-бюджетный отдел Администрации муниципального образования представляет Прогноз на рассмотрение заседания Администрации муниципального образования.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 xml:space="preserve">3.5. Прогноз одобряется Постановлением Администрации муниципального образования одновременно с принятием решения о </w:t>
      </w:r>
      <w:r w:rsidRPr="0036469E">
        <w:rPr>
          <w:sz w:val="28"/>
          <w:szCs w:val="28"/>
        </w:rPr>
        <w:lastRenderedPageBreak/>
        <w:t>внесении проекта местного бюджета в Совет депутатов 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 xml:space="preserve"> 3.6. Изменение прогноза социально-экономического развития 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6469E">
        <w:rPr>
          <w:sz w:val="28"/>
          <w:szCs w:val="28"/>
        </w:rPr>
        <w:t>Приложение 1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6469E">
        <w:rPr>
          <w:sz w:val="28"/>
          <w:szCs w:val="28"/>
        </w:rPr>
        <w:t>к Порядку разработки прогноза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6469E">
        <w:rPr>
          <w:sz w:val="28"/>
          <w:szCs w:val="28"/>
        </w:rPr>
        <w:t xml:space="preserve"> социально-экономического развития 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6469E">
        <w:rPr>
          <w:sz w:val="28"/>
          <w:szCs w:val="28"/>
        </w:rPr>
        <w:t>МО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НАО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bCs/>
          <w:sz w:val="28"/>
          <w:szCs w:val="28"/>
        </w:rPr>
        <w:t xml:space="preserve">Основные разделы, представляемые структурными подразделениями Администрации </w:t>
      </w:r>
      <w:r w:rsidRPr="0036469E">
        <w:rPr>
          <w:sz w:val="28"/>
          <w:szCs w:val="28"/>
        </w:rPr>
        <w:t>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 для разработки </w:t>
      </w:r>
      <w:r w:rsidRPr="0036469E">
        <w:rPr>
          <w:bCs/>
          <w:sz w:val="28"/>
          <w:szCs w:val="28"/>
        </w:rPr>
        <w:t xml:space="preserve">прогноза </w:t>
      </w:r>
      <w:r w:rsidRPr="0036469E">
        <w:rPr>
          <w:sz w:val="28"/>
          <w:szCs w:val="28"/>
        </w:rPr>
        <w:t>социально-экономического развития</w:t>
      </w:r>
    </w:p>
    <w:p w:rsidR="009F1EB2" w:rsidRPr="0036469E" w:rsidRDefault="009F1EB2" w:rsidP="009F1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69E">
        <w:rPr>
          <w:sz w:val="28"/>
          <w:szCs w:val="28"/>
        </w:rPr>
        <w:t>муниципального образования «</w:t>
      </w:r>
      <w:proofErr w:type="spellStart"/>
      <w:r w:rsidRPr="0036469E">
        <w:rPr>
          <w:sz w:val="28"/>
          <w:szCs w:val="28"/>
        </w:rPr>
        <w:t>Тельвисочный</w:t>
      </w:r>
      <w:proofErr w:type="spellEnd"/>
      <w:r w:rsidRPr="0036469E">
        <w:rPr>
          <w:sz w:val="28"/>
          <w:szCs w:val="28"/>
        </w:rPr>
        <w:t xml:space="preserve"> сельсовет» Ненецкого автономного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2867"/>
        <w:gridCol w:w="3557"/>
        <w:gridCol w:w="2453"/>
      </w:tblGrid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№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Наименование раздела</w:t>
            </w:r>
          </w:p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Прогноза социально-экономического развития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Перечень информации, необходимой для отражения в разделе Прогноза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Структурное подразделение, предоставляющее информацию</w:t>
            </w:r>
          </w:p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4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Общее количество дорог на территории муниципального образования, общая протяженность дорог (в разрезе автомобильных дорог и тротуаров), а также в разрезе дорог, имеющих разное покрытие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Общий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Финансирование дорожной деятельности: строительство дорог и тротуаров, ремонт дорог и тротуаров</w:t>
            </w:r>
          </w:p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Финансовый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 xml:space="preserve">Основные показатели демографии: численность </w:t>
            </w:r>
            <w:r w:rsidRPr="0036469E">
              <w:rPr>
                <w:sz w:val="28"/>
                <w:szCs w:val="28"/>
              </w:rPr>
              <w:lastRenderedPageBreak/>
              <w:t>населения; число родившихся; число умерших, число прибывших на постоянное или временное место жительства, число выбывших с постоянного или временного места жительства, количество пенсионеров и другие показатели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lastRenderedPageBreak/>
              <w:t>Общий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Основные тенденции развития жилищного строительства на территории муниципального образования «</w:t>
            </w:r>
            <w:proofErr w:type="spellStart"/>
            <w:r w:rsidRPr="0036469E">
              <w:rPr>
                <w:sz w:val="28"/>
                <w:szCs w:val="28"/>
              </w:rPr>
              <w:t>Тельвисочный</w:t>
            </w:r>
            <w:proofErr w:type="spellEnd"/>
            <w:r w:rsidRPr="0036469E">
              <w:rPr>
                <w:sz w:val="28"/>
                <w:szCs w:val="28"/>
              </w:rPr>
              <w:t xml:space="preserve">  сельсовет» Ненецкого автономного округа (с учетом окружных муниципальных программ), объемы строительства с указанием перечня объектов жилых и нежилых, количество кв</w:t>
            </w:r>
            <w:proofErr w:type="gramStart"/>
            <w:r w:rsidRPr="0036469E">
              <w:rPr>
                <w:sz w:val="28"/>
                <w:szCs w:val="28"/>
              </w:rPr>
              <w:t>.м</w:t>
            </w:r>
            <w:proofErr w:type="gramEnd"/>
            <w:r w:rsidRPr="0036469E">
              <w:rPr>
                <w:sz w:val="28"/>
                <w:szCs w:val="28"/>
              </w:rPr>
              <w:t xml:space="preserve"> вводимых в жилищный фонд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Общий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Количество учреждений социальной инфраструктуры в разрезе учреждений образования, здравоохранения, культуры и искусства, количество спортивных залов, общая площадь спортивных залов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Общий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Торговля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Основные направления развития рынка товаров в МО «</w:t>
            </w:r>
            <w:proofErr w:type="spellStart"/>
            <w:r w:rsidRPr="0036469E">
              <w:rPr>
                <w:sz w:val="28"/>
                <w:szCs w:val="28"/>
              </w:rPr>
              <w:t>тельвисочный</w:t>
            </w:r>
            <w:proofErr w:type="spellEnd"/>
            <w:r w:rsidRPr="0036469E">
              <w:rPr>
                <w:sz w:val="28"/>
                <w:szCs w:val="28"/>
              </w:rPr>
              <w:t xml:space="preserve">  сельсовет» НАО: количество и перечень  торгующих организаций, количество магазинов, количество объектов общественного питания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Общий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Труд и занятость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 xml:space="preserve">Основные показатели занятости населения и трудовые ресурсы МО </w:t>
            </w:r>
            <w:r w:rsidRPr="0036469E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6469E">
              <w:rPr>
                <w:sz w:val="28"/>
                <w:szCs w:val="28"/>
              </w:rPr>
              <w:t>тельвисочный</w:t>
            </w:r>
            <w:proofErr w:type="spellEnd"/>
            <w:r w:rsidRPr="0036469E">
              <w:rPr>
                <w:sz w:val="28"/>
                <w:szCs w:val="28"/>
              </w:rPr>
              <w:t xml:space="preserve"> сельсовет» НАО: численность трудовых ресурсов, численность населения младше трудоспособного возраста, численность населения трудоспособного населения и старше трудоспособного населения, численность безработных.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lastRenderedPageBreak/>
              <w:t>Общий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Основные направления развития сельскохозяйственной деятельности МО «</w:t>
            </w:r>
            <w:proofErr w:type="spellStart"/>
            <w:r w:rsidRPr="0036469E">
              <w:rPr>
                <w:sz w:val="28"/>
                <w:szCs w:val="28"/>
              </w:rPr>
              <w:t>Тельвисочный</w:t>
            </w:r>
            <w:proofErr w:type="spellEnd"/>
            <w:r w:rsidRPr="0036469E">
              <w:rPr>
                <w:sz w:val="28"/>
                <w:szCs w:val="28"/>
              </w:rPr>
              <w:t xml:space="preserve"> сельсовет» НАО: поголовье скота (из них поголовье коров, лошадей); численность работников, занятых в сельском хозяйстве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Общий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 xml:space="preserve">Основные показатели бюджета муниципального образования: доходы местного бюджета, основные направления расходования бюджетных средств, по разделам </w:t>
            </w:r>
            <w:proofErr w:type="gramStart"/>
            <w:r w:rsidRPr="0036469E">
              <w:rPr>
                <w:sz w:val="28"/>
                <w:szCs w:val="28"/>
              </w:rPr>
              <w:t>классификации расходов бюджетов бюджетной системы Российской Федерации</w:t>
            </w:r>
            <w:proofErr w:type="gram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Финансовый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9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36469E">
              <w:rPr>
                <w:sz w:val="28"/>
                <w:szCs w:val="28"/>
              </w:rPr>
              <w:t>Основные направления развития жилищно-коммунального хозяйства МО «</w:t>
            </w:r>
            <w:proofErr w:type="spellStart"/>
            <w:r w:rsidRPr="0036469E">
              <w:rPr>
                <w:sz w:val="28"/>
                <w:szCs w:val="28"/>
              </w:rPr>
              <w:t>Тельвисочный</w:t>
            </w:r>
            <w:proofErr w:type="spellEnd"/>
            <w:r w:rsidRPr="0036469E">
              <w:rPr>
                <w:sz w:val="28"/>
                <w:szCs w:val="28"/>
              </w:rPr>
              <w:t xml:space="preserve"> сельсовет» НАО: количество и общая площадь многоквартирных домов (из них находящиеся в управлении  управляющих организаций, обслуживаемых ТСЖ и ЖСК); количество и площадь блокированных домов  (в т.ч. </w:t>
            </w:r>
            <w:proofErr w:type="spellStart"/>
            <w:r w:rsidRPr="0036469E">
              <w:rPr>
                <w:sz w:val="28"/>
                <w:szCs w:val="28"/>
              </w:rPr>
              <w:t>Тельвиска</w:t>
            </w:r>
            <w:proofErr w:type="spellEnd"/>
            <w:r w:rsidRPr="0036469E">
              <w:rPr>
                <w:sz w:val="28"/>
                <w:szCs w:val="28"/>
              </w:rPr>
              <w:t xml:space="preserve">, </w:t>
            </w:r>
            <w:proofErr w:type="spellStart"/>
            <w:r w:rsidRPr="0036469E">
              <w:rPr>
                <w:sz w:val="28"/>
                <w:szCs w:val="28"/>
              </w:rPr>
              <w:lastRenderedPageBreak/>
              <w:t>Макарово</w:t>
            </w:r>
            <w:proofErr w:type="spellEnd"/>
            <w:r w:rsidRPr="0036469E">
              <w:rPr>
                <w:sz w:val="28"/>
                <w:szCs w:val="28"/>
              </w:rPr>
              <w:t>, Устье.</w:t>
            </w:r>
            <w:proofErr w:type="gramEnd"/>
            <w:r w:rsidRPr="0036469E">
              <w:rPr>
                <w:sz w:val="28"/>
                <w:szCs w:val="28"/>
              </w:rPr>
              <w:t xml:space="preserve"> Количество и площадь ИЖД (в т.ч. </w:t>
            </w:r>
            <w:proofErr w:type="spellStart"/>
            <w:r w:rsidRPr="0036469E">
              <w:rPr>
                <w:sz w:val="28"/>
                <w:szCs w:val="28"/>
              </w:rPr>
              <w:t>Тельвиска</w:t>
            </w:r>
            <w:proofErr w:type="spellEnd"/>
            <w:r w:rsidRPr="0036469E">
              <w:rPr>
                <w:sz w:val="28"/>
                <w:szCs w:val="28"/>
              </w:rPr>
              <w:t xml:space="preserve">, </w:t>
            </w:r>
            <w:proofErr w:type="spellStart"/>
            <w:r w:rsidRPr="0036469E">
              <w:rPr>
                <w:sz w:val="28"/>
                <w:szCs w:val="28"/>
              </w:rPr>
              <w:t>Макарово</w:t>
            </w:r>
            <w:proofErr w:type="spellEnd"/>
            <w:r w:rsidRPr="0036469E">
              <w:rPr>
                <w:sz w:val="28"/>
                <w:szCs w:val="28"/>
              </w:rPr>
              <w:t>, Устье). Количество колодцев.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lastRenderedPageBreak/>
              <w:t>Общий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Количество потребляемой электроэнергии уличного освещения, финансирование уличного освещения, финансовое обеспечение капитального и текущего ремонта жилого фонда; финансирование содержания и ремонта прочих объектов благоустройства (по объектам)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Финансовый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 xml:space="preserve">Количество электростанций, протяженность </w:t>
            </w:r>
            <w:proofErr w:type="gramStart"/>
            <w:r w:rsidRPr="0036469E">
              <w:rPr>
                <w:sz w:val="28"/>
                <w:szCs w:val="28"/>
              </w:rPr>
              <w:t>ВЛ</w:t>
            </w:r>
            <w:proofErr w:type="gramEnd"/>
            <w:r w:rsidRPr="0036469E">
              <w:rPr>
                <w:sz w:val="28"/>
                <w:szCs w:val="28"/>
              </w:rPr>
              <w:t>, теплотрасс и газораспределительной сети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10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Малое и среднее предпринимательство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Поддержка малого и среднего предпринимательства на территории муниципального образования: количество объектов малого и среднего предпринимательства, перечень целевых программ, перечень программных мероприятий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Общий отдел</w:t>
            </w:r>
          </w:p>
        </w:tc>
      </w:tr>
      <w:tr w:rsidR="009F1EB2" w:rsidRPr="0036469E" w:rsidTr="00B51F3D">
        <w:trPr>
          <w:trHeight w:val="248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Финансирование, направленное на поддержку малого и среднего предпринимательства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Финансовый отдел</w:t>
            </w:r>
          </w:p>
        </w:tc>
      </w:tr>
      <w:tr w:rsidR="009F1EB2" w:rsidRPr="0036469E" w:rsidTr="00B51F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 xml:space="preserve">Количество пожарных водоемов </w:t>
            </w:r>
            <w:proofErr w:type="gramStart"/>
            <w:r w:rsidRPr="0036469E">
              <w:rPr>
                <w:sz w:val="28"/>
                <w:szCs w:val="28"/>
              </w:rPr>
              <w:t xml:space="preserve">( </w:t>
            </w:r>
            <w:proofErr w:type="gramEnd"/>
            <w:r w:rsidRPr="0036469E">
              <w:rPr>
                <w:sz w:val="28"/>
                <w:szCs w:val="28"/>
              </w:rPr>
              <w:t xml:space="preserve">в т.ч. </w:t>
            </w:r>
            <w:proofErr w:type="spellStart"/>
            <w:r w:rsidRPr="0036469E">
              <w:rPr>
                <w:sz w:val="28"/>
                <w:szCs w:val="28"/>
              </w:rPr>
              <w:t>Тельвиска</w:t>
            </w:r>
            <w:proofErr w:type="spellEnd"/>
            <w:r w:rsidRPr="0036469E">
              <w:rPr>
                <w:sz w:val="28"/>
                <w:szCs w:val="28"/>
              </w:rPr>
              <w:t xml:space="preserve">, </w:t>
            </w:r>
            <w:proofErr w:type="spellStart"/>
            <w:r w:rsidRPr="0036469E">
              <w:rPr>
                <w:sz w:val="28"/>
                <w:szCs w:val="28"/>
              </w:rPr>
              <w:t>Макарово</w:t>
            </w:r>
            <w:proofErr w:type="spellEnd"/>
            <w:r w:rsidRPr="0036469E">
              <w:rPr>
                <w:sz w:val="28"/>
                <w:szCs w:val="28"/>
              </w:rPr>
              <w:t>, Устье), объем пожарных водоемов, пожарное оборудование, переданное в управление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B2" w:rsidRPr="0036469E" w:rsidRDefault="009F1EB2" w:rsidP="00B51F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469E">
              <w:rPr>
                <w:sz w:val="28"/>
                <w:szCs w:val="28"/>
              </w:rPr>
              <w:t>Отдел бухгалтерского учета и отчетности</w:t>
            </w:r>
          </w:p>
        </w:tc>
      </w:tr>
    </w:tbl>
    <w:p w:rsidR="009F1EB2" w:rsidRDefault="009F1EB2" w:rsidP="009F1EB2">
      <w:pPr>
        <w:spacing w:before="100" w:beforeAutospacing="1" w:after="100" w:afterAutospacing="1"/>
        <w:jc w:val="center"/>
        <w:rPr>
          <w:b/>
          <w:bCs/>
          <w:color w:val="442E19"/>
        </w:rPr>
        <w:sectPr w:rsidR="009F1EB2" w:rsidSect="00084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1EB2" w:rsidRDefault="009F1EB2" w:rsidP="009F1EB2">
      <w:pPr>
        <w:autoSpaceDE w:val="0"/>
        <w:autoSpaceDN w:val="0"/>
        <w:adjustRightInd w:val="0"/>
        <w:jc w:val="center"/>
      </w:pPr>
    </w:p>
    <w:p w:rsidR="009F1EB2" w:rsidRDefault="009F1EB2" w:rsidP="009F1EB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9F1EB2" w:rsidRDefault="009F1EB2" w:rsidP="009F1EB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9F1EB2" w:rsidRPr="0036469E" w:rsidRDefault="009F1EB2" w:rsidP="009F1EB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36469E">
        <w:rPr>
          <w:sz w:val="28"/>
          <w:szCs w:val="28"/>
        </w:rPr>
        <w:t>Приложение 2</w:t>
      </w:r>
    </w:p>
    <w:p w:rsidR="009F1EB2" w:rsidRPr="005232CE" w:rsidRDefault="009F1EB2" w:rsidP="009F1EB2">
      <w:pPr>
        <w:spacing w:before="100" w:beforeAutospacing="1" w:after="100" w:afterAutospacing="1"/>
        <w:contextualSpacing/>
        <w:jc w:val="right"/>
        <w:rPr>
          <w:color w:val="442E19"/>
        </w:rPr>
      </w:pPr>
      <w:r w:rsidRPr="005232CE">
        <w:rPr>
          <w:color w:val="442E19"/>
        </w:rPr>
        <w:t>к Порядку разработки прогноза</w:t>
      </w:r>
    </w:p>
    <w:p w:rsidR="009F1EB2" w:rsidRPr="005232CE" w:rsidRDefault="009F1EB2" w:rsidP="009F1EB2">
      <w:pPr>
        <w:spacing w:before="100" w:beforeAutospacing="1" w:after="100" w:afterAutospacing="1"/>
        <w:contextualSpacing/>
        <w:jc w:val="right"/>
        <w:rPr>
          <w:color w:val="442E19"/>
        </w:rPr>
      </w:pPr>
      <w:r w:rsidRPr="005232CE">
        <w:rPr>
          <w:color w:val="442E19"/>
        </w:rPr>
        <w:t> социально-экономического развития</w:t>
      </w:r>
    </w:p>
    <w:p w:rsidR="009F1EB2" w:rsidRPr="005232CE" w:rsidRDefault="009F1EB2" w:rsidP="009F1EB2">
      <w:pPr>
        <w:spacing w:before="100" w:beforeAutospacing="1" w:after="100" w:afterAutospacing="1"/>
        <w:contextualSpacing/>
        <w:jc w:val="right"/>
        <w:rPr>
          <w:color w:val="442E19"/>
        </w:rPr>
      </w:pPr>
      <w:r>
        <w:rPr>
          <w:color w:val="442E19"/>
        </w:rPr>
        <w:t>МО «</w:t>
      </w:r>
      <w:proofErr w:type="spellStart"/>
      <w:r>
        <w:rPr>
          <w:color w:val="442E19"/>
        </w:rPr>
        <w:t>Тельвисочный</w:t>
      </w:r>
      <w:proofErr w:type="spellEnd"/>
      <w:r w:rsidRPr="005232CE">
        <w:rPr>
          <w:color w:val="442E19"/>
        </w:rPr>
        <w:t xml:space="preserve"> сельсовет» НАО</w:t>
      </w:r>
    </w:p>
    <w:p w:rsidR="009F1EB2" w:rsidRPr="009F1EB2" w:rsidRDefault="009F1EB2" w:rsidP="009F1EB2">
      <w:pPr>
        <w:autoSpaceDE w:val="0"/>
        <w:autoSpaceDN w:val="0"/>
        <w:adjustRightInd w:val="0"/>
        <w:jc w:val="center"/>
      </w:pPr>
      <w:r w:rsidRPr="009F1EB2">
        <w:t>Основные прогнозные показатели социально-экономического развития</w:t>
      </w:r>
    </w:p>
    <w:p w:rsidR="009F1EB2" w:rsidRPr="009F1EB2" w:rsidRDefault="009F1EB2" w:rsidP="009F1EB2">
      <w:pPr>
        <w:autoSpaceDE w:val="0"/>
        <w:autoSpaceDN w:val="0"/>
        <w:adjustRightInd w:val="0"/>
        <w:ind w:firstLine="540"/>
        <w:jc w:val="center"/>
      </w:pPr>
      <w:r w:rsidRPr="009F1EB2">
        <w:t>муниципального образования «</w:t>
      </w:r>
      <w:proofErr w:type="spellStart"/>
      <w:r w:rsidRPr="009F1EB2">
        <w:t>Тельвисочный</w:t>
      </w:r>
      <w:proofErr w:type="spellEnd"/>
      <w:r w:rsidRPr="009F1EB2">
        <w:t xml:space="preserve"> сельсовет» Ненецкого автономного округа</w:t>
      </w:r>
    </w:p>
    <w:p w:rsidR="009F1EB2" w:rsidRPr="009F1EB2" w:rsidRDefault="009F1EB2" w:rsidP="009F1EB2">
      <w:pPr>
        <w:spacing w:before="100" w:beforeAutospacing="1" w:after="100" w:afterAutospacing="1"/>
        <w:contextualSpacing/>
        <w:jc w:val="center"/>
        <w:rPr>
          <w:b/>
          <w:bCs/>
          <w:color w:val="442E19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1336"/>
        <w:gridCol w:w="1269"/>
        <w:gridCol w:w="1409"/>
        <w:gridCol w:w="1415"/>
        <w:gridCol w:w="1271"/>
        <w:gridCol w:w="1556"/>
        <w:gridCol w:w="1542"/>
        <w:gridCol w:w="1542"/>
      </w:tblGrid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отчет</w:t>
            </w:r>
          </w:p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u w:val="single"/>
                <w:lang w:eastAsia="ru-RU"/>
              </w:rPr>
              <w:t>20   г</w:t>
            </w:r>
            <w:r w:rsidRPr="009F1EB2">
              <w:rPr>
                <w:rFonts w:ascii="Times New Roman" w:hAnsi="Times New Roman"/>
                <w:szCs w:val="24"/>
                <w:lang w:eastAsia="ru-RU"/>
              </w:rPr>
              <w:t>од</w:t>
            </w:r>
          </w:p>
        </w:tc>
        <w:tc>
          <w:tcPr>
            <w:tcW w:w="1409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отчет</w:t>
            </w:r>
          </w:p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u w:val="single"/>
                <w:lang w:eastAsia="ru-RU"/>
              </w:rPr>
              <w:t>20   г</w:t>
            </w:r>
            <w:r w:rsidRPr="009F1EB2">
              <w:rPr>
                <w:rFonts w:ascii="Times New Roman" w:hAnsi="Times New Roman"/>
                <w:szCs w:val="24"/>
                <w:lang w:eastAsia="ru-RU"/>
              </w:rPr>
              <w:t>од</w:t>
            </w:r>
          </w:p>
        </w:tc>
        <w:tc>
          <w:tcPr>
            <w:tcW w:w="1415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 xml:space="preserve">отчетный </w:t>
            </w:r>
          </w:p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u w:val="single"/>
                <w:lang w:eastAsia="ru-RU"/>
              </w:rPr>
              <w:t>20  год</w:t>
            </w:r>
          </w:p>
        </w:tc>
        <w:tc>
          <w:tcPr>
            <w:tcW w:w="1271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оценка</w:t>
            </w:r>
          </w:p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u w:val="single"/>
                <w:lang w:eastAsia="ru-RU"/>
              </w:rPr>
              <w:t>20  год</w:t>
            </w:r>
          </w:p>
        </w:tc>
        <w:tc>
          <w:tcPr>
            <w:tcW w:w="1556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 xml:space="preserve">прогноз </w:t>
            </w:r>
          </w:p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на очередной год</w:t>
            </w:r>
          </w:p>
        </w:tc>
        <w:tc>
          <w:tcPr>
            <w:tcW w:w="1542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Прогноз плановый период</w:t>
            </w:r>
          </w:p>
        </w:tc>
        <w:tc>
          <w:tcPr>
            <w:tcW w:w="1542" w:type="dxa"/>
          </w:tcPr>
          <w:p w:rsidR="00161298" w:rsidRPr="009F1EB2" w:rsidRDefault="00161298" w:rsidP="00B51F3D">
            <w:pPr>
              <w:pStyle w:val="a9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Прогноз плановый период</w:t>
            </w: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bCs/>
                <w:color w:val="442E19"/>
              </w:rPr>
            </w:pPr>
            <w:r w:rsidRPr="009F1EB2">
              <w:rPr>
                <w:b/>
                <w:bCs/>
                <w:color w:val="442E19"/>
              </w:rPr>
              <w:t>1. Демографические показатели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  <w:tc>
          <w:tcPr>
            <w:tcW w:w="1269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</w:tr>
      <w:tr w:rsidR="00161298" w:rsidRPr="009F1EB2" w:rsidTr="00161298">
        <w:trPr>
          <w:trHeight w:val="103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  <w:r w:rsidRPr="009F1EB2">
              <w:t>1.1.Численность постоянного населения, всего (на 01 января) из них: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b/>
                <w:szCs w:val="24"/>
                <w:lang w:eastAsia="ru-RU"/>
              </w:rPr>
              <w:t>1.1.1. Работающие: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/>
        </w:tc>
        <w:tc>
          <w:tcPr>
            <w:tcW w:w="1409" w:type="dxa"/>
          </w:tcPr>
          <w:p w:rsidR="00161298" w:rsidRPr="009F1EB2" w:rsidRDefault="00161298" w:rsidP="00B51F3D"/>
        </w:tc>
        <w:tc>
          <w:tcPr>
            <w:tcW w:w="1415" w:type="dxa"/>
          </w:tcPr>
          <w:p w:rsidR="00161298" w:rsidRPr="009F1EB2" w:rsidRDefault="00161298" w:rsidP="00B51F3D"/>
        </w:tc>
        <w:tc>
          <w:tcPr>
            <w:tcW w:w="1271" w:type="dxa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b/>
                <w:szCs w:val="24"/>
                <w:lang w:eastAsia="ru-RU"/>
              </w:rPr>
              <w:t>1.1.2. Пенсионеры: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/>
        </w:tc>
        <w:tc>
          <w:tcPr>
            <w:tcW w:w="1409" w:type="dxa"/>
          </w:tcPr>
          <w:p w:rsidR="00161298" w:rsidRPr="009F1EB2" w:rsidRDefault="00161298" w:rsidP="00B51F3D"/>
        </w:tc>
        <w:tc>
          <w:tcPr>
            <w:tcW w:w="1415" w:type="dxa"/>
          </w:tcPr>
          <w:p w:rsidR="00161298" w:rsidRPr="009F1EB2" w:rsidRDefault="00161298" w:rsidP="00B51F3D"/>
        </w:tc>
        <w:tc>
          <w:tcPr>
            <w:tcW w:w="1271" w:type="dxa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b/>
                <w:szCs w:val="24"/>
                <w:lang w:eastAsia="ru-RU"/>
              </w:rPr>
              <w:t>1.1.3. Инвалиды: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/>
        </w:tc>
        <w:tc>
          <w:tcPr>
            <w:tcW w:w="1409" w:type="dxa"/>
          </w:tcPr>
          <w:p w:rsidR="00161298" w:rsidRPr="009F1EB2" w:rsidRDefault="00161298" w:rsidP="00B51F3D"/>
        </w:tc>
        <w:tc>
          <w:tcPr>
            <w:tcW w:w="1415" w:type="dxa"/>
          </w:tcPr>
          <w:p w:rsidR="00161298" w:rsidRPr="009F1EB2" w:rsidRDefault="00161298" w:rsidP="00B51F3D"/>
        </w:tc>
        <w:tc>
          <w:tcPr>
            <w:tcW w:w="1271" w:type="dxa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b/>
                <w:szCs w:val="24"/>
                <w:lang w:eastAsia="ru-RU"/>
              </w:rPr>
              <w:lastRenderedPageBreak/>
              <w:t>1.1.4. Студенты: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/>
        </w:tc>
        <w:tc>
          <w:tcPr>
            <w:tcW w:w="1409" w:type="dxa"/>
          </w:tcPr>
          <w:p w:rsidR="00161298" w:rsidRPr="009F1EB2" w:rsidRDefault="00161298" w:rsidP="00B51F3D"/>
        </w:tc>
        <w:tc>
          <w:tcPr>
            <w:tcW w:w="1415" w:type="dxa"/>
          </w:tcPr>
          <w:p w:rsidR="00161298" w:rsidRPr="009F1EB2" w:rsidRDefault="00161298" w:rsidP="00B51F3D"/>
        </w:tc>
        <w:tc>
          <w:tcPr>
            <w:tcW w:w="1271" w:type="dxa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b/>
                <w:szCs w:val="24"/>
                <w:lang w:eastAsia="ru-RU"/>
              </w:rPr>
              <w:t>1.1.5. РА: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/>
        </w:tc>
        <w:tc>
          <w:tcPr>
            <w:tcW w:w="1409" w:type="dxa"/>
          </w:tcPr>
          <w:p w:rsidR="00161298" w:rsidRPr="009F1EB2" w:rsidRDefault="00161298" w:rsidP="00B51F3D"/>
        </w:tc>
        <w:tc>
          <w:tcPr>
            <w:tcW w:w="1415" w:type="dxa"/>
          </w:tcPr>
          <w:p w:rsidR="00161298" w:rsidRPr="009F1EB2" w:rsidRDefault="00161298" w:rsidP="00B51F3D"/>
        </w:tc>
        <w:tc>
          <w:tcPr>
            <w:tcW w:w="1271" w:type="dxa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b/>
                <w:szCs w:val="24"/>
                <w:lang w:eastAsia="ru-RU"/>
              </w:rPr>
              <w:t>1.1.6. Школьники/дошкольники: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color w:val="442E19"/>
              </w:rPr>
            </w:pPr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/>
        </w:tc>
        <w:tc>
          <w:tcPr>
            <w:tcW w:w="1409" w:type="dxa"/>
          </w:tcPr>
          <w:p w:rsidR="00161298" w:rsidRPr="009F1EB2" w:rsidRDefault="00161298" w:rsidP="00B51F3D"/>
        </w:tc>
        <w:tc>
          <w:tcPr>
            <w:tcW w:w="1415" w:type="dxa"/>
          </w:tcPr>
          <w:p w:rsidR="00161298" w:rsidRPr="009F1EB2" w:rsidRDefault="00161298" w:rsidP="00B51F3D"/>
        </w:tc>
        <w:tc>
          <w:tcPr>
            <w:tcW w:w="1271" w:type="dxa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  <w:tc>
          <w:tcPr>
            <w:tcW w:w="1542" w:type="dxa"/>
          </w:tcPr>
          <w:p w:rsidR="00161298" w:rsidRPr="009F1EB2" w:rsidRDefault="00161298" w:rsidP="00B51F3D"/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 xml:space="preserve">1.2.Количество 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336" w:type="dxa"/>
          </w:tcPr>
          <w:p w:rsidR="00161298" w:rsidRPr="009F1EB2" w:rsidRDefault="00161298" w:rsidP="00B51F3D"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 xml:space="preserve">1.3.Количество 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рожденных</w:t>
            </w:r>
            <w:proofErr w:type="gramEnd"/>
          </w:p>
        </w:tc>
        <w:tc>
          <w:tcPr>
            <w:tcW w:w="1336" w:type="dxa"/>
          </w:tcPr>
          <w:p w:rsidR="00161298" w:rsidRPr="009F1EB2" w:rsidRDefault="00161298" w:rsidP="00B51F3D"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 xml:space="preserve">1.4.Количество 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прибывших</w:t>
            </w:r>
            <w:proofErr w:type="gramEnd"/>
          </w:p>
        </w:tc>
        <w:tc>
          <w:tcPr>
            <w:tcW w:w="1336" w:type="dxa"/>
          </w:tcPr>
          <w:p w:rsidR="00161298" w:rsidRPr="009F1EB2" w:rsidRDefault="00161298" w:rsidP="00B51F3D"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 xml:space="preserve">1.5.Количество 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выбывших</w:t>
            </w:r>
            <w:proofErr w:type="gramEnd"/>
          </w:p>
        </w:tc>
        <w:tc>
          <w:tcPr>
            <w:tcW w:w="1336" w:type="dxa"/>
          </w:tcPr>
          <w:p w:rsidR="00161298" w:rsidRPr="009F1EB2" w:rsidRDefault="00161298" w:rsidP="00B51F3D"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1.6.Естественный прирост/убыль</w:t>
            </w:r>
          </w:p>
        </w:tc>
        <w:tc>
          <w:tcPr>
            <w:tcW w:w="1336" w:type="dxa"/>
          </w:tcPr>
          <w:p w:rsidR="00161298" w:rsidRPr="009F1EB2" w:rsidRDefault="00161298" w:rsidP="00B51F3D">
            <w:r w:rsidRPr="009F1EB2">
              <w:rPr>
                <w:color w:val="442E19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proofErr w:type="spellStart"/>
            <w:r w:rsidRPr="009F1EB2">
              <w:rPr>
                <w:color w:val="442E19"/>
              </w:rPr>
              <w:t>х</w:t>
            </w:r>
            <w:proofErr w:type="spellEnd"/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  <w:proofErr w:type="spellStart"/>
            <w:r w:rsidRPr="009F1EB2">
              <w:rPr>
                <w:color w:val="442E19"/>
              </w:rPr>
              <w:t>х</w:t>
            </w:r>
            <w:proofErr w:type="spellEnd"/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  <w:tc>
          <w:tcPr>
            <w:tcW w:w="1542" w:type="dxa"/>
          </w:tcPr>
          <w:p w:rsidR="00161298" w:rsidRPr="009F1EB2" w:rsidRDefault="00161298" w:rsidP="00743310">
            <w:pPr>
              <w:rPr>
                <w:color w:val="442E19"/>
              </w:rPr>
            </w:pPr>
            <w:r w:rsidRPr="009F1EB2">
              <w:rPr>
                <w:color w:val="442E19"/>
              </w:rPr>
              <w:t>Х</w:t>
            </w: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  <w:r w:rsidRPr="009F1EB2">
              <w:rPr>
                <w:b/>
                <w:color w:val="442E19"/>
              </w:rPr>
              <w:t>2. Труд и занятость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  <w:rPr>
                <w:b/>
                <w:color w:val="442E19"/>
              </w:rPr>
            </w:pP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color w:val="442E19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2.1.Численность населения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color w:val="442E19"/>
                <w:szCs w:val="24"/>
                <w:lang w:eastAsia="ru-RU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2.1.1. Численность населения младше трудоспособного возраста: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color w:val="442E19"/>
                <w:szCs w:val="24"/>
                <w:lang w:eastAsia="ru-RU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2.1.2. Численность населения  трудоспособного возраста: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color w:val="442E19"/>
                <w:szCs w:val="24"/>
                <w:lang w:eastAsia="ru-RU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 xml:space="preserve">2.1.3. Численность населения </w:t>
            </w:r>
            <w:r w:rsidRPr="009F1EB2">
              <w:rPr>
                <w:rFonts w:ascii="Times New Roman" w:hAnsi="Times New Roman"/>
                <w:szCs w:val="24"/>
                <w:lang w:eastAsia="ru-RU"/>
              </w:rPr>
              <w:lastRenderedPageBreak/>
              <w:t>старше трудоспособного возраста: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color w:val="442E19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5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lastRenderedPageBreak/>
              <w:t>2.1.4. Численность официально зарегистрированных безработных:</w:t>
            </w:r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ельвиска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акарово</w:t>
            </w:r>
            <w:proofErr w:type="spellEnd"/>
          </w:p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szCs w:val="24"/>
                <w:lang w:eastAsia="ru-RU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  <w:lang w:eastAsia="ru-RU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  <w:lang w:eastAsia="ru-RU"/>
              </w:rPr>
              <w:t>стье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color w:val="442E19"/>
                <w:szCs w:val="24"/>
                <w:lang w:eastAsia="ru-RU"/>
              </w:rPr>
              <w:t>человек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5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3. Недвижимое имущество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единиц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58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Земельные участки, находящиеся в собственности МО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15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Земельные участки, находящиеся в собственности МО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тыс</w:t>
            </w:r>
            <w:proofErr w:type="gramStart"/>
            <w:r w:rsidRPr="009F1EB2">
              <w:rPr>
                <w:color w:val="000000"/>
              </w:rPr>
              <w:t>.р</w:t>
            </w:r>
            <w:proofErr w:type="gramEnd"/>
            <w:r w:rsidRPr="009F1EB2">
              <w:rPr>
                <w:color w:val="000000"/>
              </w:rPr>
              <w:t>уб</w:t>
            </w:r>
            <w:proofErr w:type="spellEnd"/>
          </w:p>
        </w:tc>
        <w:tc>
          <w:tcPr>
            <w:tcW w:w="126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4. Пожарные водоемы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единиц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с</w:t>
            </w:r>
            <w:proofErr w:type="gramStart"/>
            <w:r w:rsidRPr="009F1EB2">
              <w:t>.Т</w:t>
            </w:r>
            <w:proofErr w:type="gramEnd"/>
            <w:r w:rsidRPr="009F1EB2">
              <w:t>ельвиска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д</w:t>
            </w:r>
            <w:proofErr w:type="gramStart"/>
            <w:r w:rsidRPr="009F1EB2">
              <w:t>.М</w:t>
            </w:r>
            <w:proofErr w:type="gramEnd"/>
            <w:r w:rsidRPr="009F1EB2">
              <w:t>акарово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д</w:t>
            </w:r>
            <w:proofErr w:type="gramStart"/>
            <w:r w:rsidRPr="009F1EB2">
              <w:t>.У</w:t>
            </w:r>
            <w:proofErr w:type="gramEnd"/>
            <w:r w:rsidRPr="009F1EB2">
              <w:t>стье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9F1EB2">
              <w:rPr>
                <w:rFonts w:ascii="Times New Roman" w:hAnsi="Times New Roman"/>
                <w:b/>
                <w:szCs w:val="24"/>
              </w:rPr>
              <w:t xml:space="preserve">5. </w:t>
            </w:r>
            <w:proofErr w:type="spellStart"/>
            <w:r w:rsidRPr="009F1EB2">
              <w:rPr>
                <w:rFonts w:ascii="Times New Roman" w:hAnsi="Times New Roman"/>
                <w:b/>
                <w:szCs w:val="24"/>
              </w:rPr>
              <w:t>Жилищно</w:t>
            </w:r>
            <w:proofErr w:type="spellEnd"/>
            <w:r w:rsidRPr="009F1EB2">
              <w:rPr>
                <w:rFonts w:ascii="Times New Roman" w:hAnsi="Times New Roman"/>
                <w:b/>
                <w:szCs w:val="24"/>
              </w:rPr>
              <w:t xml:space="preserve"> – коммунальное  хозяйство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b/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b/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b/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Площадь жилого фонда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кв.м.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5.1. Многоквартирные дома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5.1.1. площадь всего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кв</w:t>
            </w:r>
            <w:proofErr w:type="gramStart"/>
            <w:r w:rsidRPr="009F1EB2">
              <w:rPr>
                <w:b/>
                <w:bCs/>
              </w:rPr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с</w:t>
            </w:r>
            <w:proofErr w:type="gramStart"/>
            <w:r w:rsidRPr="009F1EB2">
              <w:t>.Т</w:t>
            </w:r>
            <w:proofErr w:type="gramEnd"/>
            <w:r w:rsidRPr="009F1EB2">
              <w:t>ельвиска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площадь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кв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д</w:t>
            </w:r>
            <w:proofErr w:type="gramStart"/>
            <w:r w:rsidRPr="009F1EB2">
              <w:t>.М</w:t>
            </w:r>
            <w:proofErr w:type="gramEnd"/>
            <w:r w:rsidRPr="009F1EB2">
              <w:t>акарово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площадь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кв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 xml:space="preserve">5.2. Блокированные дома 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5.2.1. площадь всего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кв</w:t>
            </w:r>
            <w:proofErr w:type="gramStart"/>
            <w:r w:rsidRPr="009F1EB2">
              <w:rPr>
                <w:b/>
                <w:bCs/>
              </w:rPr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lastRenderedPageBreak/>
              <w:t>с</w:t>
            </w:r>
            <w:proofErr w:type="gramStart"/>
            <w:r w:rsidRPr="009F1EB2">
              <w:t>.Т</w:t>
            </w:r>
            <w:proofErr w:type="gramEnd"/>
            <w:r w:rsidRPr="009F1EB2">
              <w:t>ельвиска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площадь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кв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д</w:t>
            </w:r>
            <w:proofErr w:type="gramStart"/>
            <w:r w:rsidRPr="009F1EB2">
              <w:t>.М</w:t>
            </w:r>
            <w:proofErr w:type="gramEnd"/>
            <w:r w:rsidRPr="009F1EB2">
              <w:t>акарово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площадь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кв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д</w:t>
            </w:r>
            <w:proofErr w:type="gramStart"/>
            <w:r w:rsidRPr="009F1EB2">
              <w:t>.У</w:t>
            </w:r>
            <w:proofErr w:type="gramEnd"/>
            <w:r w:rsidRPr="009F1EB2">
              <w:t>стье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площадь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кв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5.3. Индивидуальные жилые дома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5.3.1. площадь всего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кв</w:t>
            </w:r>
            <w:proofErr w:type="gramStart"/>
            <w:r w:rsidRPr="009F1EB2">
              <w:rPr>
                <w:b/>
                <w:bCs/>
              </w:rPr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с</w:t>
            </w:r>
            <w:proofErr w:type="gramStart"/>
            <w:r w:rsidRPr="009F1EB2">
              <w:t>.Т</w:t>
            </w:r>
            <w:proofErr w:type="gramEnd"/>
            <w:r w:rsidRPr="009F1EB2">
              <w:t>ельвиска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площадь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кв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д</w:t>
            </w:r>
            <w:proofErr w:type="gramStart"/>
            <w:r w:rsidRPr="009F1EB2">
              <w:t>.М</w:t>
            </w:r>
            <w:proofErr w:type="gramEnd"/>
            <w:r w:rsidRPr="009F1EB2">
              <w:t>акарово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площадь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кв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д</w:t>
            </w:r>
            <w:proofErr w:type="gramStart"/>
            <w:r w:rsidRPr="009F1EB2">
              <w:t>.У</w:t>
            </w:r>
            <w:proofErr w:type="gramEnd"/>
            <w:r w:rsidRPr="009F1EB2">
              <w:t>стье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площадь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r w:rsidRPr="009F1EB2">
              <w:t>кв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</w:rPr>
              <w:t>5.4. Общая площадь многоквартирных домов  находящихся на управлении управляющей организации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Кв.м.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5.5. Количество многоквартирных домов, с проведенным в соответствующем году (требующем проведения) капитальным ремонтом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Финансирование, направленное на капитальный ремонт муниципального жилого фонда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 </w:t>
            </w:r>
          </w:p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Тыс. руб.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5.6. Количество потребляемой электроэнергии при организации уличного освещения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 </w:t>
            </w:r>
          </w:p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кВт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lastRenderedPageBreak/>
              <w:t>Финансовое обеспечение уличного освещения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 </w:t>
            </w:r>
          </w:p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Тыс. руб.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5.7. Финансирование на содержание мест захоронения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 </w:t>
            </w:r>
          </w:p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Тыс. руб.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5.8. Объем собранного и вывезенного сухого мусора на территории МО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 </w:t>
            </w:r>
          </w:p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Куб</w:t>
            </w:r>
            <w:proofErr w:type="gramStart"/>
            <w:r w:rsidRPr="009F1EB2">
              <w:t>.м</w:t>
            </w:r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Объем финансовых средств, направленных на сбор и вывоз сухого мусора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 </w:t>
            </w:r>
          </w:p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Тыс. руб.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5.9. Объем финансовых средств, направленных на содержание свалки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 </w:t>
            </w:r>
          </w:p>
          <w:p w:rsidR="00161298" w:rsidRPr="009F1EB2" w:rsidRDefault="00161298" w:rsidP="00B51F3D">
            <w:pPr>
              <w:spacing w:before="100" w:beforeAutospacing="1" w:after="100" w:afterAutospacing="1"/>
            </w:pPr>
            <w:r w:rsidRPr="009F1EB2">
              <w:t>Тыс. руб.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F1EB2">
              <w:rPr>
                <w:rFonts w:ascii="Times New Roman" w:hAnsi="Times New Roman"/>
                <w:b/>
                <w:szCs w:val="24"/>
                <w:lang w:eastAsia="ru-RU"/>
              </w:rPr>
              <w:t>5.10. Инфраструктура</w:t>
            </w:r>
          </w:p>
        </w:tc>
        <w:tc>
          <w:tcPr>
            <w:tcW w:w="1336" w:type="dxa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5.10.1. Протяженность электрических сетей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</w:rPr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</w:rPr>
              <w:t>акарово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9F1EB2">
              <w:rPr>
                <w:rFonts w:ascii="Times New Roman" w:hAnsi="Times New Roman"/>
                <w:szCs w:val="24"/>
              </w:rPr>
              <w:t>стье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5.10.2. Количество электростанций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9F1EB2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5.10..3. Трансформаторные подстанции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9F1EB2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 xml:space="preserve">5.10.4. Протяженность </w:t>
            </w:r>
            <w:proofErr w:type="gramStart"/>
            <w:r w:rsidRPr="009F1EB2">
              <w:rPr>
                <w:rFonts w:ascii="Times New Roman" w:hAnsi="Times New Roman"/>
                <w:szCs w:val="24"/>
              </w:rPr>
              <w:t>ВЛ</w:t>
            </w:r>
            <w:proofErr w:type="gram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 xml:space="preserve">подземная кабельная линия электропередач  </w:t>
            </w:r>
            <w:proofErr w:type="spellStart"/>
            <w:proofErr w:type="gramStart"/>
            <w:r w:rsidRPr="009F1EB2">
              <w:rPr>
                <w:rFonts w:ascii="Times New Roman" w:hAnsi="Times New Roman"/>
                <w:szCs w:val="24"/>
              </w:rPr>
              <w:t>Нарьян</w:t>
            </w:r>
            <w:proofErr w:type="spellEnd"/>
            <w:r w:rsidRPr="009F1EB2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9F1EB2">
              <w:rPr>
                <w:rFonts w:ascii="Times New Roman" w:hAnsi="Times New Roman"/>
                <w:szCs w:val="24"/>
              </w:rPr>
              <w:t>Мар</w:t>
            </w:r>
            <w:proofErr w:type="spellEnd"/>
            <w:proofErr w:type="gramEnd"/>
            <w:r w:rsidRPr="009F1EB2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9F1EB2">
              <w:rPr>
                <w:rFonts w:ascii="Times New Roman" w:hAnsi="Times New Roman"/>
                <w:szCs w:val="24"/>
              </w:rPr>
              <w:t>Тельвиска</w:t>
            </w:r>
            <w:proofErr w:type="spellEnd"/>
            <w:r w:rsidRPr="009F1EB2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кабельная высоковольтная линия 6 кВт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5.10.5. Количество котельных в том числе: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lastRenderedPageBreak/>
              <w:t>на газу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на дизтопливе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5.10.6. Протяженность теплотрассы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9F1EB2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9F1EB2">
              <w:rPr>
                <w:rFonts w:ascii="Times New Roman" w:hAnsi="Times New Roman"/>
                <w:szCs w:val="24"/>
              </w:rPr>
              <w:t>ельвиска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9F1EB2">
              <w:rPr>
                <w:rFonts w:ascii="Times New Roman" w:hAnsi="Times New Roman"/>
                <w:szCs w:val="24"/>
              </w:rPr>
              <w:t>д</w:t>
            </w:r>
            <w:proofErr w:type="gramStart"/>
            <w:r w:rsidRPr="009F1EB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9F1EB2">
              <w:rPr>
                <w:rFonts w:ascii="Times New Roman" w:hAnsi="Times New Roman"/>
                <w:szCs w:val="24"/>
              </w:rPr>
              <w:t>акарово</w:t>
            </w:r>
            <w:proofErr w:type="spellEnd"/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5.10.7. Протяженность газораспределительной поселковой сети  всего,</w:t>
            </w:r>
            <w:r w:rsidRPr="009F1EB2">
              <w:rPr>
                <w:rFonts w:ascii="Times New Roman" w:hAnsi="Times New Roman"/>
                <w:szCs w:val="24"/>
              </w:rPr>
              <w:br/>
              <w:t>в том числе: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низкого давления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среднего давления (подземный газопровод к котельной «Орбита» от ГРПБ)</w:t>
            </w:r>
          </w:p>
        </w:tc>
        <w:tc>
          <w:tcPr>
            <w:tcW w:w="1336" w:type="dxa"/>
            <w:vAlign w:val="bottom"/>
          </w:tcPr>
          <w:p w:rsidR="00161298" w:rsidRPr="009F1EB2" w:rsidRDefault="00161298" w:rsidP="00B51F3D">
            <w:pPr>
              <w:pStyle w:val="a9"/>
              <w:rPr>
                <w:rFonts w:ascii="Times New Roman" w:hAnsi="Times New Roman"/>
                <w:szCs w:val="24"/>
              </w:rPr>
            </w:pPr>
            <w:r w:rsidRPr="009F1EB2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5.11. Водоснабжение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 xml:space="preserve">Центральный колодец в </w:t>
            </w:r>
            <w:proofErr w:type="spellStart"/>
            <w:r w:rsidRPr="009F1EB2">
              <w:t>с</w:t>
            </w:r>
            <w:proofErr w:type="gramStart"/>
            <w:r w:rsidRPr="009F1EB2">
              <w:t>.Т</w:t>
            </w:r>
            <w:proofErr w:type="gramEnd"/>
            <w:r w:rsidRPr="009F1EB2"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Д.Устье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содержание колодцев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тыс</w:t>
            </w:r>
            <w:proofErr w:type="gramStart"/>
            <w:r w:rsidRPr="009F1EB2">
              <w:rPr>
                <w:color w:val="000000"/>
              </w:rPr>
              <w:t>.р</w:t>
            </w:r>
            <w:proofErr w:type="gramEnd"/>
            <w:r w:rsidRPr="009F1EB2">
              <w:rPr>
                <w:color w:val="000000"/>
              </w:rPr>
              <w:t>уб</w:t>
            </w:r>
            <w:proofErr w:type="spell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 xml:space="preserve">5.12. Благоустройство 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5.12.1.Финансирование мероприятий по благоустройству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тыс</w:t>
            </w:r>
            <w:proofErr w:type="gramStart"/>
            <w:r w:rsidRPr="009F1EB2">
              <w:rPr>
                <w:b/>
                <w:bCs/>
                <w:color w:val="000000"/>
              </w:rPr>
              <w:t>.р</w:t>
            </w:r>
            <w:proofErr w:type="gramEnd"/>
            <w:r w:rsidRPr="009F1EB2">
              <w:rPr>
                <w:b/>
                <w:bCs/>
                <w:color w:val="000000"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тыс</w:t>
            </w:r>
            <w:proofErr w:type="gramStart"/>
            <w:r w:rsidRPr="009F1EB2">
              <w:rPr>
                <w:color w:val="000000"/>
              </w:rPr>
              <w:t>.р</w:t>
            </w:r>
            <w:proofErr w:type="gramEnd"/>
            <w:r w:rsidRPr="009F1EB2">
              <w:rPr>
                <w:color w:val="000000"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из окружного бюджета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тыс</w:t>
            </w:r>
            <w:proofErr w:type="gramStart"/>
            <w:r w:rsidRPr="009F1EB2">
              <w:rPr>
                <w:color w:val="000000"/>
              </w:rPr>
              <w:t>.р</w:t>
            </w:r>
            <w:proofErr w:type="gramEnd"/>
            <w:r w:rsidRPr="009F1EB2">
              <w:rPr>
                <w:color w:val="000000"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из районного бюджета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тыс</w:t>
            </w:r>
            <w:proofErr w:type="gramStart"/>
            <w:r w:rsidRPr="009F1EB2">
              <w:rPr>
                <w:color w:val="000000"/>
              </w:rPr>
              <w:t>.р</w:t>
            </w:r>
            <w:proofErr w:type="gramEnd"/>
            <w:r w:rsidRPr="009F1EB2">
              <w:rPr>
                <w:color w:val="000000"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gramStart"/>
            <w:r w:rsidRPr="009F1EB2">
              <w:rPr>
                <w:color w:val="000000"/>
              </w:rPr>
              <w:t>за полученных счет грантов</w:t>
            </w:r>
            <w:proofErr w:type="gram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тыс</w:t>
            </w:r>
            <w:proofErr w:type="gramStart"/>
            <w:r w:rsidRPr="009F1EB2">
              <w:rPr>
                <w:color w:val="000000"/>
              </w:rPr>
              <w:t>.р</w:t>
            </w:r>
            <w:proofErr w:type="gramEnd"/>
            <w:r w:rsidRPr="009F1EB2">
              <w:rPr>
                <w:color w:val="000000"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5.12.2. Деревянные мостовые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с</w:t>
            </w:r>
            <w:proofErr w:type="gramStart"/>
            <w:r w:rsidRPr="009F1EB2">
              <w:t>.Т</w:t>
            </w:r>
            <w:proofErr w:type="gramEnd"/>
            <w:r w:rsidRPr="009F1EB2"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д</w:t>
            </w:r>
            <w:proofErr w:type="gramStart"/>
            <w:r w:rsidRPr="009F1EB2">
              <w:t>.М</w:t>
            </w:r>
            <w:proofErr w:type="gramEnd"/>
            <w:r w:rsidRPr="009F1EB2">
              <w:t>акарово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д</w:t>
            </w:r>
            <w:proofErr w:type="gramStart"/>
            <w:r w:rsidRPr="009F1EB2">
              <w:t>.У</w:t>
            </w:r>
            <w:proofErr w:type="gramEnd"/>
            <w:r w:rsidRPr="009F1EB2">
              <w:t>стье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5.12.3. Тротуары из брусчатки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lastRenderedPageBreak/>
              <w:t>с</w:t>
            </w:r>
            <w:proofErr w:type="gramStart"/>
            <w:r w:rsidRPr="009F1EB2">
              <w:t>.Т</w:t>
            </w:r>
            <w:proofErr w:type="gramEnd"/>
            <w:r w:rsidRPr="009F1EB2"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д</w:t>
            </w:r>
            <w:proofErr w:type="gramStart"/>
            <w:r w:rsidRPr="009F1EB2">
              <w:t>.М</w:t>
            </w:r>
            <w:proofErr w:type="gramEnd"/>
            <w:r w:rsidRPr="009F1EB2">
              <w:t>акарово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д</w:t>
            </w:r>
            <w:proofErr w:type="gramStart"/>
            <w:r w:rsidRPr="009F1EB2">
              <w:t>.У</w:t>
            </w:r>
            <w:proofErr w:type="gramEnd"/>
            <w:r w:rsidRPr="009F1EB2">
              <w:t>стье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метр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5.12.4. детские площадки  всего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с</w:t>
            </w:r>
            <w:proofErr w:type="gramStart"/>
            <w:r w:rsidRPr="009F1EB2">
              <w:rPr>
                <w:color w:val="000000"/>
              </w:rPr>
              <w:t>.Т</w:t>
            </w:r>
            <w:proofErr w:type="gramEnd"/>
            <w:r w:rsidRPr="009F1EB2">
              <w:rPr>
                <w:color w:val="000000"/>
              </w:rPr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д</w:t>
            </w:r>
            <w:proofErr w:type="gramStart"/>
            <w:r w:rsidRPr="009F1EB2">
              <w:t>.М</w:t>
            </w:r>
            <w:proofErr w:type="gramEnd"/>
            <w:r w:rsidRPr="009F1EB2">
              <w:t>акарово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5.12.5. спортивные площадки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с</w:t>
            </w:r>
            <w:proofErr w:type="gramStart"/>
            <w:r w:rsidRPr="009F1EB2">
              <w:rPr>
                <w:color w:val="000000"/>
              </w:rPr>
              <w:t>.Т</w:t>
            </w:r>
            <w:proofErr w:type="gramEnd"/>
            <w:r w:rsidRPr="009F1EB2">
              <w:rPr>
                <w:color w:val="000000"/>
              </w:rPr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5.12.6. Памятники воинам ВОВ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с</w:t>
            </w:r>
            <w:proofErr w:type="gramStart"/>
            <w:r w:rsidRPr="009F1EB2">
              <w:rPr>
                <w:color w:val="000000"/>
              </w:rPr>
              <w:t>.Т</w:t>
            </w:r>
            <w:proofErr w:type="gramEnd"/>
            <w:r w:rsidRPr="009F1EB2">
              <w:rPr>
                <w:color w:val="000000"/>
              </w:rPr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д</w:t>
            </w:r>
            <w:proofErr w:type="gramStart"/>
            <w:r w:rsidRPr="009F1EB2">
              <w:t>.М</w:t>
            </w:r>
            <w:proofErr w:type="gramEnd"/>
            <w:r w:rsidRPr="009F1EB2">
              <w:t>акарово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5.12.7. Памятники культуры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"Крест </w:t>
            </w:r>
            <w:proofErr w:type="spellStart"/>
            <w:r w:rsidRPr="009F1EB2">
              <w:rPr>
                <w:color w:val="000000"/>
              </w:rPr>
              <w:t>обетный</w:t>
            </w:r>
            <w:proofErr w:type="spellEnd"/>
            <w:r w:rsidRPr="009F1EB2">
              <w:rPr>
                <w:color w:val="000000"/>
              </w:rPr>
              <w:t>"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 xml:space="preserve">6. Малое и среднее предпринимательство, включая </w:t>
            </w:r>
            <w:proofErr w:type="spellStart"/>
            <w:r w:rsidRPr="009F1EB2">
              <w:rPr>
                <w:b/>
                <w:bCs/>
              </w:rPr>
              <w:t>микропредприятия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Число малых и средних предприятий, включая </w:t>
            </w:r>
            <w:proofErr w:type="spellStart"/>
            <w:r w:rsidRPr="009F1EB2">
              <w:rPr>
                <w:color w:val="000000"/>
              </w:rPr>
              <w:t>микропредприятия</w:t>
            </w:r>
            <w:proofErr w:type="spellEnd"/>
            <w:r w:rsidRPr="009F1EB2">
              <w:rPr>
                <w:color w:val="000000"/>
              </w:rPr>
              <w:t xml:space="preserve"> (на конец года)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в том числе по отдельным видам экономической деятельности: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ведение сельского хозяйства (по разведению птиц)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ведение </w:t>
            </w:r>
            <w:proofErr w:type="spellStart"/>
            <w:r w:rsidRPr="009F1EB2">
              <w:rPr>
                <w:color w:val="000000"/>
              </w:rPr>
              <w:t>малогои</w:t>
            </w:r>
            <w:proofErr w:type="spellEnd"/>
            <w:r w:rsidRPr="009F1EB2">
              <w:rPr>
                <w:color w:val="000000"/>
              </w:rPr>
              <w:t xml:space="preserve"> среднего  бизнес</w:t>
            </w:r>
            <w:proofErr w:type="gramStart"/>
            <w:r w:rsidRPr="009F1EB2">
              <w:rPr>
                <w:color w:val="000000"/>
              </w:rPr>
              <w:t>а ООО</w:t>
            </w:r>
            <w:proofErr w:type="gramEnd"/>
            <w:r w:rsidRPr="009F1EB2">
              <w:rPr>
                <w:color w:val="000000"/>
              </w:rPr>
              <w:t xml:space="preserve"> "ЭКОЛОГИЯ"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ведение фермерского хозяйства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рыбодобыча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торговля продовольственными </w:t>
            </w:r>
            <w:r w:rsidRPr="009F1EB2">
              <w:rPr>
                <w:color w:val="000000"/>
              </w:rPr>
              <w:lastRenderedPageBreak/>
              <w:t>и промышленными товарами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lastRenderedPageBreak/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lastRenderedPageBreak/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9F1EB2">
              <w:rPr>
                <w:color w:val="000000"/>
              </w:rPr>
              <w:t>микропредприятия</w:t>
            </w:r>
            <w:proofErr w:type="spellEnd"/>
            <w:r w:rsidRPr="009F1EB2">
              <w:rPr>
                <w:color w:val="000000"/>
              </w:rPr>
              <w:t xml:space="preserve"> (без внешних совместителей)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в том числе по отдельным видам экономической деятельности: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ведение сельского хозяйства (по разведению птиц)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ведение малого и среднего  бизнес</w:t>
            </w:r>
            <w:proofErr w:type="gramStart"/>
            <w:r w:rsidRPr="009F1EB2">
              <w:rPr>
                <w:color w:val="000000"/>
              </w:rPr>
              <w:t>а ООО</w:t>
            </w:r>
            <w:proofErr w:type="gramEnd"/>
            <w:r w:rsidRPr="009F1EB2">
              <w:rPr>
                <w:color w:val="000000"/>
              </w:rPr>
              <w:t xml:space="preserve"> "ЭКОЛОГИЯ"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ведение фермерского хозяйства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рыбодобыча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торговля продовольственными и промышленными товарами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Финансовая поддержка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тыс.р.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7.Бюджет муниципального образования "</w:t>
            </w:r>
            <w:proofErr w:type="spellStart"/>
            <w:r w:rsidRPr="009F1EB2">
              <w:rPr>
                <w:b/>
                <w:bCs/>
              </w:rPr>
              <w:t>Тельвисочный</w:t>
            </w:r>
            <w:proofErr w:type="spellEnd"/>
            <w:r w:rsidRPr="009F1EB2">
              <w:rPr>
                <w:b/>
                <w:bCs/>
              </w:rPr>
              <w:t xml:space="preserve"> сельсовет" Ненецкого автономного округа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7.1. Доходы местного бюджета  - всего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тыс</w:t>
            </w:r>
            <w:proofErr w:type="gramStart"/>
            <w:r w:rsidRPr="009F1EB2">
              <w:rPr>
                <w:b/>
                <w:bCs/>
              </w:rPr>
              <w:t>.р</w:t>
            </w:r>
            <w:proofErr w:type="gramEnd"/>
            <w:r w:rsidRPr="009F1EB2">
              <w:rPr>
                <w:b/>
                <w:bCs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Налоговые и неналоговые доходы - всего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Налоговые доходы местного бюджета  - всего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тыс</w:t>
            </w:r>
            <w:proofErr w:type="gramStart"/>
            <w:r w:rsidRPr="009F1EB2">
              <w:rPr>
                <w:b/>
                <w:bCs/>
              </w:rPr>
              <w:t>.р</w:t>
            </w:r>
            <w:proofErr w:type="gramEnd"/>
            <w:r w:rsidRPr="009F1EB2">
              <w:rPr>
                <w:b/>
                <w:bCs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в том числе: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налог на доходы физических лиц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акцизы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lastRenderedPageBreak/>
              <w:t>налог на имущество физических лиц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земельный налог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государственная пошлина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 xml:space="preserve">Неналоговые доходы - всего 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тыс</w:t>
            </w:r>
            <w:proofErr w:type="gramStart"/>
            <w:r w:rsidRPr="009F1EB2">
              <w:rPr>
                <w:b/>
                <w:bCs/>
              </w:rPr>
              <w:t>.р</w:t>
            </w:r>
            <w:proofErr w:type="gramEnd"/>
            <w:r w:rsidRPr="009F1EB2">
              <w:rPr>
                <w:b/>
                <w:bCs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тыс</w:t>
            </w:r>
            <w:proofErr w:type="gramStart"/>
            <w:r w:rsidRPr="009F1EB2">
              <w:rPr>
                <w:b/>
                <w:bCs/>
              </w:rPr>
              <w:t>.р</w:t>
            </w:r>
            <w:proofErr w:type="gramEnd"/>
            <w:r w:rsidRPr="009F1EB2">
              <w:rPr>
                <w:b/>
                <w:bCs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в том числе: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дотации на выравнивание бюджетной обеспеченности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субсидии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субвенции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иные межбюджетные трансферты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7.2. Расходы местного бюджета  - всего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тыс</w:t>
            </w:r>
            <w:proofErr w:type="gramStart"/>
            <w:r w:rsidRPr="009F1EB2">
              <w:rPr>
                <w:b/>
                <w:bCs/>
              </w:rPr>
              <w:t>.р</w:t>
            </w:r>
            <w:proofErr w:type="gramEnd"/>
            <w:r w:rsidRPr="009F1EB2">
              <w:rPr>
                <w:b/>
                <w:bCs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в том числе по направлениям: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общегосударственные вопросы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национальная оборона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национальная безопасность и правоохранительная деятельность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национальная экономика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жилищно-коммунальное хозяйство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молодежная политика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культура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lastRenderedPageBreak/>
              <w:t xml:space="preserve">другие вопросы в </w:t>
            </w:r>
            <w:proofErr w:type="spellStart"/>
            <w:r w:rsidRPr="009F1EB2">
              <w:t>облсти</w:t>
            </w:r>
            <w:proofErr w:type="spellEnd"/>
            <w:r w:rsidRPr="009F1EB2">
              <w:t xml:space="preserve"> культуры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социальная политика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физическая культура и спорт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7.3.  Дефици</w:t>
            </w:r>
            <w:proofErr w:type="gramStart"/>
            <w:r w:rsidRPr="009F1EB2">
              <w:rPr>
                <w:b/>
                <w:bCs/>
              </w:rPr>
              <w:t>т(</w:t>
            </w:r>
            <w:proofErr w:type="gramEnd"/>
            <w:r w:rsidRPr="009F1EB2">
              <w:rPr>
                <w:b/>
                <w:bCs/>
              </w:rPr>
              <w:t>-),</w:t>
            </w:r>
            <w:proofErr w:type="spellStart"/>
            <w:r w:rsidRPr="009F1EB2">
              <w:rPr>
                <w:b/>
                <w:bCs/>
              </w:rPr>
              <w:t>профицит</w:t>
            </w:r>
            <w:proofErr w:type="spellEnd"/>
            <w:r w:rsidRPr="009F1EB2">
              <w:rPr>
                <w:b/>
                <w:bCs/>
              </w:rPr>
              <w:t>(+) консолидированного бюджета субъекта Российской Федерации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>тыс</w:t>
            </w:r>
            <w:proofErr w:type="gramStart"/>
            <w:r w:rsidRPr="009F1EB2">
              <w:rPr>
                <w:b/>
                <w:bCs/>
              </w:rPr>
              <w:t>.р</w:t>
            </w:r>
            <w:proofErr w:type="gramEnd"/>
            <w:r w:rsidRPr="009F1EB2">
              <w:rPr>
                <w:b/>
                <w:bCs/>
              </w:rPr>
              <w:t>уб.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8. Развитие социальной сферы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 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8.1. Численность детей в дошкольных образовательных учреждениях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чел.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8.2. </w:t>
            </w:r>
            <w:proofErr w:type="gramStart"/>
            <w:r w:rsidRPr="009F1EB2">
              <w:rPr>
                <w:color w:val="000000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чел.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8.3. </w:t>
            </w:r>
            <w:proofErr w:type="gramStart"/>
            <w:r w:rsidRPr="009F1EB2">
              <w:rPr>
                <w:color w:val="000000"/>
              </w:rPr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чел.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8.4. Количество многодетных семей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кол-во семей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8.5. Земельные участки многодетным семьям (предоставлены в собственность) в том числе: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кол-во семей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АМО "</w:t>
            </w:r>
            <w:proofErr w:type="spellStart"/>
            <w:r w:rsidRPr="009F1EB2">
              <w:rPr>
                <w:color w:val="000000"/>
              </w:rPr>
              <w:t>Тельвисочный</w:t>
            </w:r>
            <w:proofErr w:type="spellEnd"/>
            <w:r w:rsidRPr="009F1EB2">
              <w:rPr>
                <w:color w:val="000000"/>
              </w:rPr>
              <w:t xml:space="preserve"> сельсовет" НАО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кол-во семей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УИЗО НАО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кол-во семей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lastRenderedPageBreak/>
              <w:t xml:space="preserve">9. Обеспеченность: 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общедоступными  библиотеками (в т.ч. Филиал в </w:t>
            </w:r>
            <w:proofErr w:type="spellStart"/>
            <w:r w:rsidRPr="009F1EB2">
              <w:rPr>
                <w:color w:val="000000"/>
              </w:rPr>
              <w:t>д</w:t>
            </w:r>
            <w:proofErr w:type="gramStart"/>
            <w:r w:rsidRPr="009F1EB2">
              <w:rPr>
                <w:color w:val="000000"/>
              </w:rPr>
              <w:t>.М</w:t>
            </w:r>
            <w:proofErr w:type="gramEnd"/>
            <w:r w:rsidRPr="009F1EB2">
              <w:rPr>
                <w:color w:val="000000"/>
              </w:rPr>
              <w:t>акарово</w:t>
            </w:r>
            <w:proofErr w:type="spellEnd"/>
            <w:r w:rsidRPr="009F1EB2">
              <w:rPr>
                <w:color w:val="000000"/>
              </w:rPr>
              <w:t>)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учреждениями </w:t>
            </w:r>
            <w:proofErr w:type="spellStart"/>
            <w:r w:rsidRPr="009F1EB2">
              <w:rPr>
                <w:color w:val="000000"/>
              </w:rPr>
              <w:t>культурно-досугового</w:t>
            </w:r>
            <w:proofErr w:type="spellEnd"/>
            <w:r w:rsidRPr="009F1EB2">
              <w:rPr>
                <w:color w:val="000000"/>
              </w:rPr>
              <w:t xml:space="preserve"> типа  (в т.ч. Филиал в </w:t>
            </w:r>
            <w:proofErr w:type="spellStart"/>
            <w:r w:rsidRPr="009F1EB2">
              <w:rPr>
                <w:color w:val="000000"/>
              </w:rPr>
              <w:t>д</w:t>
            </w:r>
            <w:proofErr w:type="gramStart"/>
            <w:r w:rsidRPr="009F1EB2">
              <w:rPr>
                <w:color w:val="000000"/>
              </w:rPr>
              <w:t>.М</w:t>
            </w:r>
            <w:proofErr w:type="gramEnd"/>
            <w:r w:rsidRPr="009F1EB2">
              <w:rPr>
                <w:color w:val="000000"/>
              </w:rPr>
              <w:t>акарово</w:t>
            </w:r>
            <w:proofErr w:type="spellEnd"/>
            <w:r w:rsidRPr="009F1EB2">
              <w:rPr>
                <w:color w:val="000000"/>
              </w:rPr>
              <w:t>)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дошкольными образовательными учреждениями 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начальная школа в </w:t>
            </w:r>
            <w:proofErr w:type="spellStart"/>
            <w:r w:rsidRPr="009F1EB2">
              <w:rPr>
                <w:color w:val="000000"/>
              </w:rPr>
              <w:t>д</w:t>
            </w:r>
            <w:proofErr w:type="gramStart"/>
            <w:r w:rsidRPr="009F1EB2">
              <w:rPr>
                <w:color w:val="000000"/>
              </w:rPr>
              <w:t>.М</w:t>
            </w:r>
            <w:proofErr w:type="gramEnd"/>
            <w:r w:rsidRPr="009F1EB2">
              <w:rPr>
                <w:color w:val="000000"/>
              </w:rPr>
              <w:t>акарово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школа - сад в </w:t>
            </w:r>
            <w:proofErr w:type="spellStart"/>
            <w:r w:rsidRPr="009F1EB2">
              <w:rPr>
                <w:color w:val="000000"/>
              </w:rPr>
              <w:t>д</w:t>
            </w:r>
            <w:proofErr w:type="gramStart"/>
            <w:r w:rsidRPr="009F1EB2">
              <w:rPr>
                <w:color w:val="000000"/>
              </w:rPr>
              <w:t>.М</w:t>
            </w:r>
            <w:proofErr w:type="gramEnd"/>
            <w:r w:rsidRPr="009F1EB2">
              <w:rPr>
                <w:color w:val="000000"/>
              </w:rPr>
              <w:t>акарово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средняя школа в </w:t>
            </w:r>
            <w:proofErr w:type="spellStart"/>
            <w:r w:rsidRPr="009F1EB2">
              <w:rPr>
                <w:color w:val="000000"/>
              </w:rPr>
              <w:t>с</w:t>
            </w:r>
            <w:proofErr w:type="gramStart"/>
            <w:r w:rsidRPr="009F1EB2">
              <w:rPr>
                <w:color w:val="000000"/>
              </w:rPr>
              <w:t>.Т</w:t>
            </w:r>
            <w:proofErr w:type="gramEnd"/>
            <w:r w:rsidRPr="009F1EB2">
              <w:rPr>
                <w:color w:val="000000"/>
              </w:rPr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Фап</w:t>
            </w:r>
            <w:proofErr w:type="spellEnd"/>
            <w:r w:rsidRPr="009F1EB2">
              <w:rPr>
                <w:color w:val="000000"/>
              </w:rPr>
              <w:t xml:space="preserve"> (в т.ч. филиал в </w:t>
            </w:r>
            <w:proofErr w:type="spellStart"/>
            <w:r w:rsidRPr="009F1EB2">
              <w:rPr>
                <w:color w:val="000000"/>
              </w:rPr>
              <w:t>д</w:t>
            </w:r>
            <w:proofErr w:type="gramStart"/>
            <w:r w:rsidRPr="009F1EB2">
              <w:rPr>
                <w:color w:val="000000"/>
              </w:rPr>
              <w:t>.М</w:t>
            </w:r>
            <w:proofErr w:type="gramEnd"/>
            <w:r w:rsidRPr="009F1EB2">
              <w:rPr>
                <w:color w:val="000000"/>
              </w:rPr>
              <w:t>акарово</w:t>
            </w:r>
            <w:proofErr w:type="spellEnd"/>
            <w:r w:rsidRPr="009F1EB2">
              <w:rPr>
                <w:color w:val="000000"/>
              </w:rPr>
              <w:t>)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Отделение ГУП НАО "Агропромышленная компания"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Отделение почтовой связи 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Цех космической связи "Орбита"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МФЦ </w:t>
            </w:r>
            <w:proofErr w:type="spellStart"/>
            <w:r w:rsidRPr="009F1EB2">
              <w:rPr>
                <w:color w:val="000000"/>
              </w:rPr>
              <w:t>с</w:t>
            </w:r>
            <w:proofErr w:type="gramStart"/>
            <w:r w:rsidRPr="009F1EB2">
              <w:rPr>
                <w:color w:val="000000"/>
              </w:rPr>
              <w:t>.Т</w:t>
            </w:r>
            <w:proofErr w:type="gramEnd"/>
            <w:r w:rsidRPr="009F1EB2">
              <w:rPr>
                <w:color w:val="000000"/>
              </w:rPr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proofErr w:type="spellStart"/>
            <w:r w:rsidRPr="009F1EB2">
              <w:rPr>
                <w:color w:val="000000"/>
              </w:rPr>
              <w:t>Тельвисочное</w:t>
            </w:r>
            <w:proofErr w:type="spellEnd"/>
            <w:r w:rsidRPr="009F1EB2">
              <w:rPr>
                <w:color w:val="000000"/>
              </w:rPr>
              <w:t xml:space="preserve"> отделение ПАО "</w:t>
            </w:r>
            <w:proofErr w:type="spellStart"/>
            <w:r w:rsidRPr="009F1EB2">
              <w:rPr>
                <w:color w:val="000000"/>
              </w:rPr>
              <w:t>Ростелеком</w:t>
            </w:r>
            <w:proofErr w:type="spellEnd"/>
            <w:r w:rsidRPr="009F1EB2">
              <w:rPr>
                <w:color w:val="000000"/>
              </w:rPr>
              <w:t>"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 xml:space="preserve">ЖКУ </w:t>
            </w:r>
            <w:proofErr w:type="spellStart"/>
            <w:r w:rsidRPr="009F1EB2">
              <w:rPr>
                <w:color w:val="000000"/>
              </w:rPr>
              <w:t>с</w:t>
            </w:r>
            <w:proofErr w:type="gramStart"/>
            <w:r w:rsidRPr="009F1EB2">
              <w:rPr>
                <w:color w:val="000000"/>
              </w:rPr>
              <w:t>.Т</w:t>
            </w:r>
            <w:proofErr w:type="gramEnd"/>
            <w:r w:rsidRPr="009F1EB2">
              <w:rPr>
                <w:color w:val="000000"/>
              </w:rPr>
              <w:t>ельвиска</w:t>
            </w:r>
            <w:proofErr w:type="spellEnd"/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МКП "Энергия"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10. Численность медицинских работников: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  <w:r w:rsidRPr="009F1EB2">
              <w:rPr>
                <w:b/>
                <w:bCs/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врачей всех специальностей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среднего медицинского персонала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color w:val="000000"/>
              </w:rPr>
            </w:pPr>
            <w:r w:rsidRPr="009F1EB2">
              <w:rPr>
                <w:color w:val="000000"/>
              </w:rPr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color w:val="000000"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t xml:space="preserve">11. Муниципальные  служащие (+ выборные </w:t>
            </w:r>
            <w:r w:rsidRPr="009F1EB2">
              <w:rPr>
                <w:b/>
                <w:bCs/>
              </w:rPr>
              <w:lastRenderedPageBreak/>
              <w:t>должности)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r w:rsidRPr="009F1EB2">
              <w:lastRenderedPageBreak/>
              <w:t>единиц</w:t>
            </w:r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r w:rsidRPr="009F1EB2">
              <w:rPr>
                <w:b/>
                <w:bCs/>
              </w:rPr>
              <w:lastRenderedPageBreak/>
              <w:t>12. Программы муниципального образования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Pr>
              <w:rPr>
                <w:b/>
                <w:bCs/>
              </w:rPr>
            </w:pPr>
            <w:proofErr w:type="spellStart"/>
            <w:r w:rsidRPr="009F1EB2">
              <w:rPr>
                <w:b/>
                <w:bCs/>
              </w:rPr>
              <w:t>тыс</w:t>
            </w:r>
            <w:proofErr w:type="gramStart"/>
            <w:r w:rsidRPr="009F1EB2">
              <w:rPr>
                <w:b/>
                <w:bCs/>
              </w:rPr>
              <w:t>.р</w:t>
            </w:r>
            <w:proofErr w:type="gramEnd"/>
            <w:r w:rsidRPr="009F1EB2"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26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09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415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271" w:type="dxa"/>
            <w:vAlign w:val="bottom"/>
          </w:tcPr>
          <w:p w:rsidR="00161298" w:rsidRPr="009F1EB2" w:rsidRDefault="00161298" w:rsidP="00B51F3D">
            <w:pPr>
              <w:rPr>
                <w:b/>
                <w:bCs/>
              </w:rPr>
            </w:pPr>
          </w:p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МП "Развитие физической культуры, спорта, культуры и молодежной политики в муниципальном образовании "</w:t>
            </w:r>
            <w:proofErr w:type="spellStart"/>
            <w:r w:rsidRPr="009F1EB2">
              <w:t>Тельвисочный</w:t>
            </w:r>
            <w:proofErr w:type="spellEnd"/>
            <w:r w:rsidRPr="009F1EB2">
              <w:t xml:space="preserve"> сельсовет" Ненецкого автономного округа  на 2013 - 2015 годы" 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</w:t>
            </w:r>
            <w:proofErr w:type="spell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  <w:tr w:rsidR="00161298" w:rsidRPr="009F1EB2" w:rsidTr="00161298">
        <w:trPr>
          <w:trHeight w:val="143"/>
        </w:trPr>
        <w:tc>
          <w:tcPr>
            <w:tcW w:w="3446" w:type="dxa"/>
            <w:vAlign w:val="center"/>
          </w:tcPr>
          <w:p w:rsidR="00161298" w:rsidRPr="009F1EB2" w:rsidRDefault="00161298" w:rsidP="00B51F3D">
            <w:r w:rsidRPr="009F1EB2">
              <w:t>МП "Старшее поколение муниципального образования "</w:t>
            </w:r>
            <w:proofErr w:type="spellStart"/>
            <w:r w:rsidRPr="009F1EB2">
              <w:t>Тельвисочный</w:t>
            </w:r>
            <w:proofErr w:type="spellEnd"/>
            <w:r w:rsidRPr="009F1EB2">
              <w:t xml:space="preserve"> сельсовет" НАО на 2017 - 2019 годы".   </w:t>
            </w:r>
          </w:p>
        </w:tc>
        <w:tc>
          <w:tcPr>
            <w:tcW w:w="1336" w:type="dxa"/>
            <w:vAlign w:val="center"/>
          </w:tcPr>
          <w:p w:rsidR="00161298" w:rsidRPr="009F1EB2" w:rsidRDefault="00161298" w:rsidP="00B51F3D">
            <w:proofErr w:type="spellStart"/>
            <w:r w:rsidRPr="009F1EB2">
              <w:t>тыс</w:t>
            </w:r>
            <w:proofErr w:type="gramStart"/>
            <w:r w:rsidRPr="009F1EB2">
              <w:t>.р</w:t>
            </w:r>
            <w:proofErr w:type="gramEnd"/>
            <w:r w:rsidRPr="009F1EB2">
              <w:t>уб</w:t>
            </w:r>
            <w:proofErr w:type="spellEnd"/>
          </w:p>
        </w:tc>
        <w:tc>
          <w:tcPr>
            <w:tcW w:w="1269" w:type="dxa"/>
            <w:vAlign w:val="bottom"/>
          </w:tcPr>
          <w:p w:rsidR="00161298" w:rsidRPr="009F1EB2" w:rsidRDefault="00161298" w:rsidP="00B51F3D"/>
        </w:tc>
        <w:tc>
          <w:tcPr>
            <w:tcW w:w="1409" w:type="dxa"/>
            <w:vAlign w:val="bottom"/>
          </w:tcPr>
          <w:p w:rsidR="00161298" w:rsidRPr="009F1EB2" w:rsidRDefault="00161298" w:rsidP="00B51F3D"/>
        </w:tc>
        <w:tc>
          <w:tcPr>
            <w:tcW w:w="1415" w:type="dxa"/>
            <w:vAlign w:val="bottom"/>
          </w:tcPr>
          <w:p w:rsidR="00161298" w:rsidRPr="009F1EB2" w:rsidRDefault="00161298" w:rsidP="00B51F3D"/>
        </w:tc>
        <w:tc>
          <w:tcPr>
            <w:tcW w:w="1271" w:type="dxa"/>
            <w:vAlign w:val="bottom"/>
          </w:tcPr>
          <w:p w:rsidR="00161298" w:rsidRPr="009F1EB2" w:rsidRDefault="00161298" w:rsidP="00B51F3D"/>
        </w:tc>
        <w:tc>
          <w:tcPr>
            <w:tcW w:w="1556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  <w:tc>
          <w:tcPr>
            <w:tcW w:w="1542" w:type="dxa"/>
          </w:tcPr>
          <w:p w:rsidR="00161298" w:rsidRPr="009F1EB2" w:rsidRDefault="00161298" w:rsidP="00B51F3D">
            <w:pPr>
              <w:rPr>
                <w:color w:val="442E19"/>
              </w:rPr>
            </w:pPr>
          </w:p>
        </w:tc>
      </w:tr>
    </w:tbl>
    <w:p w:rsidR="009F1EB2" w:rsidRPr="009F1EB2" w:rsidRDefault="009F1EB2" w:rsidP="009F1EB2">
      <w:pPr>
        <w:autoSpaceDE w:val="0"/>
        <w:autoSpaceDN w:val="0"/>
        <w:adjustRightInd w:val="0"/>
        <w:ind w:left="540"/>
        <w:jc w:val="both"/>
      </w:pPr>
    </w:p>
    <w:p w:rsidR="00C64672" w:rsidRPr="009F1EB2" w:rsidRDefault="00C64672" w:rsidP="002660EC">
      <w:pPr>
        <w:jc w:val="center"/>
        <w:rPr>
          <w:b/>
        </w:rPr>
      </w:pPr>
    </w:p>
    <w:sectPr w:rsidR="00C64672" w:rsidRPr="009F1EB2" w:rsidSect="009F1EB2">
      <w:headerReference w:type="first" r:id="rId9"/>
      <w:pgSz w:w="16838" w:h="11906" w:orient="landscape"/>
      <w:pgMar w:top="850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58" w:rsidRDefault="00944F58" w:rsidP="00A64123">
      <w:r>
        <w:separator/>
      </w:r>
    </w:p>
  </w:endnote>
  <w:endnote w:type="continuationSeparator" w:id="0">
    <w:p w:rsidR="00944F58" w:rsidRDefault="00944F58" w:rsidP="00A64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58" w:rsidRDefault="00944F58" w:rsidP="00A64123">
      <w:r>
        <w:separator/>
      </w:r>
    </w:p>
  </w:footnote>
  <w:footnote w:type="continuationSeparator" w:id="0">
    <w:p w:rsidR="00944F58" w:rsidRDefault="00944F58" w:rsidP="00A64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9F" w:rsidRPr="00AA4C24" w:rsidRDefault="0082099F" w:rsidP="00AA4C24">
    <w:pPr>
      <w:pStyle w:val="af4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E9F"/>
    <w:multiLevelType w:val="hybridMultilevel"/>
    <w:tmpl w:val="D8AA86DA"/>
    <w:lvl w:ilvl="0" w:tplc="DC845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63DE"/>
    <w:multiLevelType w:val="hybridMultilevel"/>
    <w:tmpl w:val="FECA2A7A"/>
    <w:lvl w:ilvl="0" w:tplc="0AA822F8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2">
    <w:nsid w:val="07EE61DF"/>
    <w:multiLevelType w:val="hybridMultilevel"/>
    <w:tmpl w:val="BFB61D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C4434A8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621FA1"/>
    <w:multiLevelType w:val="hybridMultilevel"/>
    <w:tmpl w:val="49B0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A17FE"/>
    <w:multiLevelType w:val="hybridMultilevel"/>
    <w:tmpl w:val="B1C68F38"/>
    <w:lvl w:ilvl="0" w:tplc="FD541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BD3BC0"/>
    <w:multiLevelType w:val="hybridMultilevel"/>
    <w:tmpl w:val="566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95B6C"/>
    <w:multiLevelType w:val="multilevel"/>
    <w:tmpl w:val="316EC6D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7">
    <w:nsid w:val="16916D8E"/>
    <w:multiLevelType w:val="hybridMultilevel"/>
    <w:tmpl w:val="19124624"/>
    <w:lvl w:ilvl="0" w:tplc="05A29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930D3"/>
    <w:multiLevelType w:val="hybridMultilevel"/>
    <w:tmpl w:val="2F5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1C37"/>
    <w:multiLevelType w:val="hybridMultilevel"/>
    <w:tmpl w:val="E65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F45D1"/>
    <w:multiLevelType w:val="hybridMultilevel"/>
    <w:tmpl w:val="E240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F181A"/>
    <w:multiLevelType w:val="hybridMultilevel"/>
    <w:tmpl w:val="D6A04396"/>
    <w:lvl w:ilvl="0" w:tplc="B5F89364">
      <w:start w:val="1"/>
      <w:numFmt w:val="decimal"/>
      <w:lvlText w:val="%1."/>
      <w:lvlJc w:val="left"/>
      <w:pPr>
        <w:ind w:left="99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A587AC5"/>
    <w:multiLevelType w:val="hybridMultilevel"/>
    <w:tmpl w:val="8D44E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5D4D"/>
    <w:multiLevelType w:val="hybridMultilevel"/>
    <w:tmpl w:val="36EC5D78"/>
    <w:lvl w:ilvl="0" w:tplc="C4AA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2A9C"/>
    <w:multiLevelType w:val="hybridMultilevel"/>
    <w:tmpl w:val="739A74C0"/>
    <w:lvl w:ilvl="0" w:tplc="1BD6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B7D71"/>
    <w:multiLevelType w:val="hybridMultilevel"/>
    <w:tmpl w:val="50C655C4"/>
    <w:lvl w:ilvl="0" w:tplc="59D268FE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2877FC1"/>
    <w:multiLevelType w:val="hybridMultilevel"/>
    <w:tmpl w:val="BDA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E0522"/>
    <w:multiLevelType w:val="hybridMultilevel"/>
    <w:tmpl w:val="6E2858A6"/>
    <w:lvl w:ilvl="0" w:tplc="888CC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F531BB"/>
    <w:multiLevelType w:val="hybridMultilevel"/>
    <w:tmpl w:val="42B80DCA"/>
    <w:lvl w:ilvl="0" w:tplc="1FA8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31F71"/>
    <w:multiLevelType w:val="hybridMultilevel"/>
    <w:tmpl w:val="5C5A40FC"/>
    <w:lvl w:ilvl="0" w:tplc="6002B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D41C2"/>
    <w:multiLevelType w:val="hybridMultilevel"/>
    <w:tmpl w:val="8C24E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337C8"/>
    <w:multiLevelType w:val="hybridMultilevel"/>
    <w:tmpl w:val="7AB85100"/>
    <w:lvl w:ilvl="0" w:tplc="66705348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>
    <w:nsid w:val="574541FE"/>
    <w:multiLevelType w:val="hybridMultilevel"/>
    <w:tmpl w:val="022EFCCC"/>
    <w:lvl w:ilvl="0" w:tplc="CBB09D8E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8F44E2B"/>
    <w:multiLevelType w:val="hybridMultilevel"/>
    <w:tmpl w:val="C16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4F022E"/>
    <w:multiLevelType w:val="hybridMultilevel"/>
    <w:tmpl w:val="B4EEAC06"/>
    <w:lvl w:ilvl="0" w:tplc="6FA69E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F95C77"/>
    <w:multiLevelType w:val="hybridMultilevel"/>
    <w:tmpl w:val="1952C4DE"/>
    <w:lvl w:ilvl="0" w:tplc="62B4167C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6">
    <w:nsid w:val="5FCA2313"/>
    <w:multiLevelType w:val="hybridMultilevel"/>
    <w:tmpl w:val="FD5C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99512C"/>
    <w:multiLevelType w:val="hybridMultilevel"/>
    <w:tmpl w:val="E3D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81245"/>
    <w:multiLevelType w:val="hybridMultilevel"/>
    <w:tmpl w:val="8F7E6E96"/>
    <w:lvl w:ilvl="0" w:tplc="4BB01CF6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9">
    <w:nsid w:val="68794811"/>
    <w:multiLevelType w:val="hybridMultilevel"/>
    <w:tmpl w:val="B250435C"/>
    <w:lvl w:ilvl="0" w:tplc="0336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A42EAA"/>
    <w:multiLevelType w:val="hybridMultilevel"/>
    <w:tmpl w:val="83E09F8E"/>
    <w:lvl w:ilvl="0" w:tplc="8B48CF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D2E4F95"/>
    <w:multiLevelType w:val="hybridMultilevel"/>
    <w:tmpl w:val="30B0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8365B"/>
    <w:multiLevelType w:val="hybridMultilevel"/>
    <w:tmpl w:val="B6BAB724"/>
    <w:lvl w:ilvl="0" w:tplc="33EA1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200C34"/>
    <w:multiLevelType w:val="multilevel"/>
    <w:tmpl w:val="2DC0A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0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4">
    <w:nsid w:val="77EA1292"/>
    <w:multiLevelType w:val="multilevel"/>
    <w:tmpl w:val="643A8D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5">
    <w:nsid w:val="7CB44CB3"/>
    <w:multiLevelType w:val="hybridMultilevel"/>
    <w:tmpl w:val="72FEE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76F20"/>
    <w:multiLevelType w:val="hybridMultilevel"/>
    <w:tmpl w:val="A23A0D4C"/>
    <w:lvl w:ilvl="0" w:tplc="19B47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EF4AE6"/>
    <w:multiLevelType w:val="hybridMultilevel"/>
    <w:tmpl w:val="6E80C814"/>
    <w:lvl w:ilvl="0" w:tplc="7AC8B27A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36"/>
  </w:num>
  <w:num w:numId="2">
    <w:abstractNumId w:val="33"/>
  </w:num>
  <w:num w:numId="3">
    <w:abstractNumId w:val="22"/>
  </w:num>
  <w:num w:numId="4">
    <w:abstractNumId w:val="34"/>
  </w:num>
  <w:num w:numId="5">
    <w:abstractNumId w:val="1"/>
  </w:num>
  <w:num w:numId="6">
    <w:abstractNumId w:val="15"/>
  </w:num>
  <w:num w:numId="7">
    <w:abstractNumId w:val="23"/>
  </w:num>
  <w:num w:numId="8">
    <w:abstractNumId w:val="26"/>
  </w:num>
  <w:num w:numId="9">
    <w:abstractNumId w:val="9"/>
  </w:num>
  <w:num w:numId="10">
    <w:abstractNumId w:val="27"/>
  </w:num>
  <w:num w:numId="11">
    <w:abstractNumId w:val="8"/>
  </w:num>
  <w:num w:numId="12">
    <w:abstractNumId w:val="17"/>
  </w:num>
  <w:num w:numId="13">
    <w:abstractNumId w:val="32"/>
  </w:num>
  <w:num w:numId="14">
    <w:abstractNumId w:val="31"/>
  </w:num>
  <w:num w:numId="15">
    <w:abstractNumId w:val="20"/>
  </w:num>
  <w:num w:numId="16">
    <w:abstractNumId w:val="12"/>
  </w:num>
  <w:num w:numId="17">
    <w:abstractNumId w:val="16"/>
  </w:num>
  <w:num w:numId="18">
    <w:abstractNumId w:val="3"/>
  </w:num>
  <w:num w:numId="19">
    <w:abstractNumId w:val="35"/>
  </w:num>
  <w:num w:numId="20">
    <w:abstractNumId w:val="28"/>
  </w:num>
  <w:num w:numId="21">
    <w:abstractNumId w:val="37"/>
  </w:num>
  <w:num w:numId="22">
    <w:abstractNumId w:val="25"/>
  </w:num>
  <w:num w:numId="23">
    <w:abstractNumId w:val="21"/>
  </w:num>
  <w:num w:numId="24">
    <w:abstractNumId w:val="13"/>
  </w:num>
  <w:num w:numId="25">
    <w:abstractNumId w:val="18"/>
  </w:num>
  <w:num w:numId="26">
    <w:abstractNumId w:val="6"/>
  </w:num>
  <w:num w:numId="27">
    <w:abstractNumId w:val="29"/>
  </w:num>
  <w:num w:numId="28">
    <w:abstractNumId w:val="7"/>
  </w:num>
  <w:num w:numId="29">
    <w:abstractNumId w:val="0"/>
  </w:num>
  <w:num w:numId="30">
    <w:abstractNumId w:val="14"/>
  </w:num>
  <w:num w:numId="31">
    <w:abstractNumId w:val="5"/>
  </w:num>
  <w:num w:numId="32">
    <w:abstractNumId w:val="11"/>
  </w:num>
  <w:num w:numId="33">
    <w:abstractNumId w:val="19"/>
  </w:num>
  <w:num w:numId="34">
    <w:abstractNumId w:val="10"/>
  </w:num>
  <w:num w:numId="35">
    <w:abstractNumId w:val="4"/>
  </w:num>
  <w:num w:numId="3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A2E25"/>
    <w:rsid w:val="00000541"/>
    <w:rsid w:val="00002A3A"/>
    <w:rsid w:val="00003E62"/>
    <w:rsid w:val="00005363"/>
    <w:rsid w:val="00005439"/>
    <w:rsid w:val="00005506"/>
    <w:rsid w:val="00005918"/>
    <w:rsid w:val="00005B26"/>
    <w:rsid w:val="00005BE7"/>
    <w:rsid w:val="00006288"/>
    <w:rsid w:val="0000644D"/>
    <w:rsid w:val="000067DA"/>
    <w:rsid w:val="00006D05"/>
    <w:rsid w:val="0000712F"/>
    <w:rsid w:val="00007C04"/>
    <w:rsid w:val="00010CCE"/>
    <w:rsid w:val="000117D6"/>
    <w:rsid w:val="0001238A"/>
    <w:rsid w:val="000131CB"/>
    <w:rsid w:val="00013371"/>
    <w:rsid w:val="00013B36"/>
    <w:rsid w:val="00013C5B"/>
    <w:rsid w:val="00013DA8"/>
    <w:rsid w:val="0001552B"/>
    <w:rsid w:val="00017938"/>
    <w:rsid w:val="00017AAE"/>
    <w:rsid w:val="00017FDF"/>
    <w:rsid w:val="00020B32"/>
    <w:rsid w:val="00020E3A"/>
    <w:rsid w:val="00021AC2"/>
    <w:rsid w:val="00022AED"/>
    <w:rsid w:val="00023D68"/>
    <w:rsid w:val="000254C7"/>
    <w:rsid w:val="000256D8"/>
    <w:rsid w:val="00026DB7"/>
    <w:rsid w:val="00027961"/>
    <w:rsid w:val="00030974"/>
    <w:rsid w:val="00032732"/>
    <w:rsid w:val="00033876"/>
    <w:rsid w:val="00034669"/>
    <w:rsid w:val="00034DAC"/>
    <w:rsid w:val="00035846"/>
    <w:rsid w:val="00036660"/>
    <w:rsid w:val="00037AE5"/>
    <w:rsid w:val="00037FD7"/>
    <w:rsid w:val="00041F2A"/>
    <w:rsid w:val="00042320"/>
    <w:rsid w:val="00043C09"/>
    <w:rsid w:val="00044536"/>
    <w:rsid w:val="00045389"/>
    <w:rsid w:val="000479A5"/>
    <w:rsid w:val="00050940"/>
    <w:rsid w:val="00051049"/>
    <w:rsid w:val="000516E6"/>
    <w:rsid w:val="00051767"/>
    <w:rsid w:val="00053618"/>
    <w:rsid w:val="0005372A"/>
    <w:rsid w:val="00053EA2"/>
    <w:rsid w:val="000549E5"/>
    <w:rsid w:val="0005581C"/>
    <w:rsid w:val="00056CDA"/>
    <w:rsid w:val="00056D6A"/>
    <w:rsid w:val="000608EF"/>
    <w:rsid w:val="000618BD"/>
    <w:rsid w:val="000624BF"/>
    <w:rsid w:val="0006367E"/>
    <w:rsid w:val="00063F09"/>
    <w:rsid w:val="00064323"/>
    <w:rsid w:val="0006724B"/>
    <w:rsid w:val="00067F3F"/>
    <w:rsid w:val="000707B1"/>
    <w:rsid w:val="000713FD"/>
    <w:rsid w:val="00071429"/>
    <w:rsid w:val="00071FC4"/>
    <w:rsid w:val="00072A84"/>
    <w:rsid w:val="000733BF"/>
    <w:rsid w:val="00073F6F"/>
    <w:rsid w:val="00075052"/>
    <w:rsid w:val="0007688F"/>
    <w:rsid w:val="00077C19"/>
    <w:rsid w:val="00080BC3"/>
    <w:rsid w:val="00080EDE"/>
    <w:rsid w:val="00084B9E"/>
    <w:rsid w:val="00086CF8"/>
    <w:rsid w:val="00090155"/>
    <w:rsid w:val="0009421C"/>
    <w:rsid w:val="00094C71"/>
    <w:rsid w:val="0009616E"/>
    <w:rsid w:val="0009629F"/>
    <w:rsid w:val="00096562"/>
    <w:rsid w:val="00097FAF"/>
    <w:rsid w:val="000A2A02"/>
    <w:rsid w:val="000A2AF1"/>
    <w:rsid w:val="000A2E4E"/>
    <w:rsid w:val="000A442D"/>
    <w:rsid w:val="000A5DBC"/>
    <w:rsid w:val="000A651A"/>
    <w:rsid w:val="000A6C9B"/>
    <w:rsid w:val="000A6DF9"/>
    <w:rsid w:val="000B0A58"/>
    <w:rsid w:val="000B0CCF"/>
    <w:rsid w:val="000B1FD3"/>
    <w:rsid w:val="000B2A1C"/>
    <w:rsid w:val="000B3B3E"/>
    <w:rsid w:val="000B431D"/>
    <w:rsid w:val="000B69AE"/>
    <w:rsid w:val="000B73B4"/>
    <w:rsid w:val="000B7AC8"/>
    <w:rsid w:val="000C12B0"/>
    <w:rsid w:val="000C13C4"/>
    <w:rsid w:val="000C534D"/>
    <w:rsid w:val="000C644F"/>
    <w:rsid w:val="000D0A48"/>
    <w:rsid w:val="000D1378"/>
    <w:rsid w:val="000D1888"/>
    <w:rsid w:val="000D1B60"/>
    <w:rsid w:val="000D2585"/>
    <w:rsid w:val="000D2D52"/>
    <w:rsid w:val="000D3D73"/>
    <w:rsid w:val="000D4FDA"/>
    <w:rsid w:val="000D5205"/>
    <w:rsid w:val="000D7EA8"/>
    <w:rsid w:val="000E121E"/>
    <w:rsid w:val="000E199D"/>
    <w:rsid w:val="000E1CB7"/>
    <w:rsid w:val="000E347E"/>
    <w:rsid w:val="000E3482"/>
    <w:rsid w:val="000E5E09"/>
    <w:rsid w:val="000E7313"/>
    <w:rsid w:val="000F219F"/>
    <w:rsid w:val="000F3526"/>
    <w:rsid w:val="000F36B6"/>
    <w:rsid w:val="000F3925"/>
    <w:rsid w:val="000F498C"/>
    <w:rsid w:val="000F4BF3"/>
    <w:rsid w:val="00100B38"/>
    <w:rsid w:val="00102D59"/>
    <w:rsid w:val="00103207"/>
    <w:rsid w:val="00103D62"/>
    <w:rsid w:val="0010402A"/>
    <w:rsid w:val="00104475"/>
    <w:rsid w:val="001058DF"/>
    <w:rsid w:val="00106517"/>
    <w:rsid w:val="00111666"/>
    <w:rsid w:val="00111EC3"/>
    <w:rsid w:val="0011295A"/>
    <w:rsid w:val="00112A6D"/>
    <w:rsid w:val="00113BA7"/>
    <w:rsid w:val="00114DD2"/>
    <w:rsid w:val="00114E5C"/>
    <w:rsid w:val="00116A3C"/>
    <w:rsid w:val="00116ACA"/>
    <w:rsid w:val="001174A8"/>
    <w:rsid w:val="00121648"/>
    <w:rsid w:val="001217B6"/>
    <w:rsid w:val="00121C3A"/>
    <w:rsid w:val="0012211E"/>
    <w:rsid w:val="00122624"/>
    <w:rsid w:val="00122BE4"/>
    <w:rsid w:val="00126B8B"/>
    <w:rsid w:val="00127356"/>
    <w:rsid w:val="00132901"/>
    <w:rsid w:val="00133813"/>
    <w:rsid w:val="001338DB"/>
    <w:rsid w:val="00133A81"/>
    <w:rsid w:val="00135919"/>
    <w:rsid w:val="00137799"/>
    <w:rsid w:val="00137CF5"/>
    <w:rsid w:val="00137DD1"/>
    <w:rsid w:val="00137F7F"/>
    <w:rsid w:val="00141E41"/>
    <w:rsid w:val="00142D33"/>
    <w:rsid w:val="00144384"/>
    <w:rsid w:val="00147173"/>
    <w:rsid w:val="0015176B"/>
    <w:rsid w:val="0015302D"/>
    <w:rsid w:val="00153529"/>
    <w:rsid w:val="00153A18"/>
    <w:rsid w:val="001555EF"/>
    <w:rsid w:val="00155768"/>
    <w:rsid w:val="0015714C"/>
    <w:rsid w:val="00161298"/>
    <w:rsid w:val="00161394"/>
    <w:rsid w:val="0016151E"/>
    <w:rsid w:val="00161F11"/>
    <w:rsid w:val="00162E0B"/>
    <w:rsid w:val="0016561B"/>
    <w:rsid w:val="00165DA2"/>
    <w:rsid w:val="00165FFA"/>
    <w:rsid w:val="00166065"/>
    <w:rsid w:val="0016645D"/>
    <w:rsid w:val="001709A8"/>
    <w:rsid w:val="00170D91"/>
    <w:rsid w:val="00172765"/>
    <w:rsid w:val="001735F8"/>
    <w:rsid w:val="00174126"/>
    <w:rsid w:val="0017486E"/>
    <w:rsid w:val="0017695E"/>
    <w:rsid w:val="0018035D"/>
    <w:rsid w:val="001819AD"/>
    <w:rsid w:val="00182228"/>
    <w:rsid w:val="00182C99"/>
    <w:rsid w:val="00184E58"/>
    <w:rsid w:val="00184F6D"/>
    <w:rsid w:val="00185C54"/>
    <w:rsid w:val="00191DD6"/>
    <w:rsid w:val="001923AF"/>
    <w:rsid w:val="00192F4D"/>
    <w:rsid w:val="0019346F"/>
    <w:rsid w:val="00193B81"/>
    <w:rsid w:val="00193DE5"/>
    <w:rsid w:val="0019780B"/>
    <w:rsid w:val="001A0346"/>
    <w:rsid w:val="001A0839"/>
    <w:rsid w:val="001A1824"/>
    <w:rsid w:val="001A28E1"/>
    <w:rsid w:val="001A3652"/>
    <w:rsid w:val="001A4C78"/>
    <w:rsid w:val="001A4D72"/>
    <w:rsid w:val="001A7F5C"/>
    <w:rsid w:val="001B202A"/>
    <w:rsid w:val="001B205A"/>
    <w:rsid w:val="001B223E"/>
    <w:rsid w:val="001B2CB1"/>
    <w:rsid w:val="001B519F"/>
    <w:rsid w:val="001B537C"/>
    <w:rsid w:val="001B6CE6"/>
    <w:rsid w:val="001B7EBB"/>
    <w:rsid w:val="001C02D6"/>
    <w:rsid w:val="001C43B9"/>
    <w:rsid w:val="001C596D"/>
    <w:rsid w:val="001C6F01"/>
    <w:rsid w:val="001C77ED"/>
    <w:rsid w:val="001C7C5E"/>
    <w:rsid w:val="001C7EDB"/>
    <w:rsid w:val="001D0736"/>
    <w:rsid w:val="001D0E81"/>
    <w:rsid w:val="001D142F"/>
    <w:rsid w:val="001D1CA3"/>
    <w:rsid w:val="001D4074"/>
    <w:rsid w:val="001D5277"/>
    <w:rsid w:val="001D68A9"/>
    <w:rsid w:val="001D6BED"/>
    <w:rsid w:val="001D7F3B"/>
    <w:rsid w:val="001E0BC7"/>
    <w:rsid w:val="001E33BC"/>
    <w:rsid w:val="001E35B1"/>
    <w:rsid w:val="001E4556"/>
    <w:rsid w:val="001E610D"/>
    <w:rsid w:val="001E7D68"/>
    <w:rsid w:val="001F0354"/>
    <w:rsid w:val="001F31B2"/>
    <w:rsid w:val="001F3832"/>
    <w:rsid w:val="001F72A9"/>
    <w:rsid w:val="00204A2B"/>
    <w:rsid w:val="0020503A"/>
    <w:rsid w:val="002059AC"/>
    <w:rsid w:val="0021134C"/>
    <w:rsid w:val="002118CA"/>
    <w:rsid w:val="002137CA"/>
    <w:rsid w:val="00215BA4"/>
    <w:rsid w:val="00215F4E"/>
    <w:rsid w:val="002204BF"/>
    <w:rsid w:val="00222D7C"/>
    <w:rsid w:val="00223050"/>
    <w:rsid w:val="002260CB"/>
    <w:rsid w:val="00226BF2"/>
    <w:rsid w:val="002276BD"/>
    <w:rsid w:val="00231987"/>
    <w:rsid w:val="0023353A"/>
    <w:rsid w:val="002346F1"/>
    <w:rsid w:val="00236989"/>
    <w:rsid w:val="00236F93"/>
    <w:rsid w:val="00240A55"/>
    <w:rsid w:val="002456BE"/>
    <w:rsid w:val="00245DD8"/>
    <w:rsid w:val="00250172"/>
    <w:rsid w:val="002503E8"/>
    <w:rsid w:val="0025140E"/>
    <w:rsid w:val="002517BC"/>
    <w:rsid w:val="00253021"/>
    <w:rsid w:val="0025427F"/>
    <w:rsid w:val="00254F5C"/>
    <w:rsid w:val="00255476"/>
    <w:rsid w:val="002560A7"/>
    <w:rsid w:val="002568B6"/>
    <w:rsid w:val="00256FD6"/>
    <w:rsid w:val="002579CA"/>
    <w:rsid w:val="00257C82"/>
    <w:rsid w:val="002653E8"/>
    <w:rsid w:val="00265A05"/>
    <w:rsid w:val="00265FA1"/>
    <w:rsid w:val="002660EC"/>
    <w:rsid w:val="0026755B"/>
    <w:rsid w:val="002679BE"/>
    <w:rsid w:val="00270062"/>
    <w:rsid w:val="002711C7"/>
    <w:rsid w:val="002727B5"/>
    <w:rsid w:val="00276053"/>
    <w:rsid w:val="00276622"/>
    <w:rsid w:val="002778A5"/>
    <w:rsid w:val="00280BD8"/>
    <w:rsid w:val="0028536E"/>
    <w:rsid w:val="00286566"/>
    <w:rsid w:val="0028700F"/>
    <w:rsid w:val="00287440"/>
    <w:rsid w:val="002903A8"/>
    <w:rsid w:val="0029052C"/>
    <w:rsid w:val="0029109A"/>
    <w:rsid w:val="00293DCA"/>
    <w:rsid w:val="002943C1"/>
    <w:rsid w:val="002946A7"/>
    <w:rsid w:val="002975F5"/>
    <w:rsid w:val="002A03F9"/>
    <w:rsid w:val="002A0863"/>
    <w:rsid w:val="002A0C54"/>
    <w:rsid w:val="002A2D6A"/>
    <w:rsid w:val="002A310D"/>
    <w:rsid w:val="002A4BD5"/>
    <w:rsid w:val="002A54A3"/>
    <w:rsid w:val="002A64C4"/>
    <w:rsid w:val="002A67F5"/>
    <w:rsid w:val="002A68F9"/>
    <w:rsid w:val="002B01DE"/>
    <w:rsid w:val="002B226D"/>
    <w:rsid w:val="002B43D4"/>
    <w:rsid w:val="002B5C3A"/>
    <w:rsid w:val="002C13C5"/>
    <w:rsid w:val="002C2AED"/>
    <w:rsid w:val="002C2CC9"/>
    <w:rsid w:val="002C31AA"/>
    <w:rsid w:val="002C3633"/>
    <w:rsid w:val="002C4930"/>
    <w:rsid w:val="002C5403"/>
    <w:rsid w:val="002C6878"/>
    <w:rsid w:val="002C786B"/>
    <w:rsid w:val="002D0F49"/>
    <w:rsid w:val="002D0F62"/>
    <w:rsid w:val="002D117E"/>
    <w:rsid w:val="002D4DB5"/>
    <w:rsid w:val="002D5DF7"/>
    <w:rsid w:val="002D619D"/>
    <w:rsid w:val="002D7CCB"/>
    <w:rsid w:val="002D7FDC"/>
    <w:rsid w:val="002E086C"/>
    <w:rsid w:val="002E20E2"/>
    <w:rsid w:val="002E393C"/>
    <w:rsid w:val="002E3DD0"/>
    <w:rsid w:val="002E5031"/>
    <w:rsid w:val="002F2657"/>
    <w:rsid w:val="002F2735"/>
    <w:rsid w:val="002F30AB"/>
    <w:rsid w:val="002F3566"/>
    <w:rsid w:val="002F5636"/>
    <w:rsid w:val="002F7A65"/>
    <w:rsid w:val="002F7C38"/>
    <w:rsid w:val="003038F0"/>
    <w:rsid w:val="003046A9"/>
    <w:rsid w:val="0031023E"/>
    <w:rsid w:val="00311914"/>
    <w:rsid w:val="00311A82"/>
    <w:rsid w:val="00311C77"/>
    <w:rsid w:val="0031270B"/>
    <w:rsid w:val="00312DB8"/>
    <w:rsid w:val="00313279"/>
    <w:rsid w:val="003140EA"/>
    <w:rsid w:val="003143FC"/>
    <w:rsid w:val="00314C5E"/>
    <w:rsid w:val="00314FE3"/>
    <w:rsid w:val="003150C5"/>
    <w:rsid w:val="00316C1A"/>
    <w:rsid w:val="003204DB"/>
    <w:rsid w:val="00320C29"/>
    <w:rsid w:val="00324CCA"/>
    <w:rsid w:val="00324F43"/>
    <w:rsid w:val="00325062"/>
    <w:rsid w:val="00327282"/>
    <w:rsid w:val="003313FE"/>
    <w:rsid w:val="003319BE"/>
    <w:rsid w:val="00331EFF"/>
    <w:rsid w:val="003323B4"/>
    <w:rsid w:val="00333247"/>
    <w:rsid w:val="003343CC"/>
    <w:rsid w:val="0033475D"/>
    <w:rsid w:val="003347C9"/>
    <w:rsid w:val="003347F7"/>
    <w:rsid w:val="00335CDE"/>
    <w:rsid w:val="00336705"/>
    <w:rsid w:val="00337B1B"/>
    <w:rsid w:val="003442B7"/>
    <w:rsid w:val="003444ED"/>
    <w:rsid w:val="003473D1"/>
    <w:rsid w:val="00347EB8"/>
    <w:rsid w:val="003502C0"/>
    <w:rsid w:val="00350824"/>
    <w:rsid w:val="00350B1F"/>
    <w:rsid w:val="003513CA"/>
    <w:rsid w:val="00351D25"/>
    <w:rsid w:val="00353697"/>
    <w:rsid w:val="00355B6C"/>
    <w:rsid w:val="00356E5B"/>
    <w:rsid w:val="00357140"/>
    <w:rsid w:val="0036138C"/>
    <w:rsid w:val="0036199C"/>
    <w:rsid w:val="00363A7B"/>
    <w:rsid w:val="00363D0D"/>
    <w:rsid w:val="003679A3"/>
    <w:rsid w:val="00367CD1"/>
    <w:rsid w:val="003720C7"/>
    <w:rsid w:val="003725F5"/>
    <w:rsid w:val="00372BD3"/>
    <w:rsid w:val="00373A09"/>
    <w:rsid w:val="00373C75"/>
    <w:rsid w:val="00373E14"/>
    <w:rsid w:val="0037573C"/>
    <w:rsid w:val="003800AC"/>
    <w:rsid w:val="00384683"/>
    <w:rsid w:val="0038470E"/>
    <w:rsid w:val="00385717"/>
    <w:rsid w:val="00385C56"/>
    <w:rsid w:val="00390242"/>
    <w:rsid w:val="00390340"/>
    <w:rsid w:val="00390393"/>
    <w:rsid w:val="00391642"/>
    <w:rsid w:val="00392930"/>
    <w:rsid w:val="00392A7B"/>
    <w:rsid w:val="00393DBD"/>
    <w:rsid w:val="00395619"/>
    <w:rsid w:val="00395650"/>
    <w:rsid w:val="00395681"/>
    <w:rsid w:val="003959C9"/>
    <w:rsid w:val="00397DDC"/>
    <w:rsid w:val="003A193F"/>
    <w:rsid w:val="003A2A7F"/>
    <w:rsid w:val="003A3D34"/>
    <w:rsid w:val="003A52E2"/>
    <w:rsid w:val="003A566B"/>
    <w:rsid w:val="003A598C"/>
    <w:rsid w:val="003A67A7"/>
    <w:rsid w:val="003A6978"/>
    <w:rsid w:val="003A721C"/>
    <w:rsid w:val="003B0AB5"/>
    <w:rsid w:val="003B2F17"/>
    <w:rsid w:val="003B3E80"/>
    <w:rsid w:val="003B63D3"/>
    <w:rsid w:val="003B7112"/>
    <w:rsid w:val="003B7C92"/>
    <w:rsid w:val="003C0BAD"/>
    <w:rsid w:val="003C15D0"/>
    <w:rsid w:val="003C1D61"/>
    <w:rsid w:val="003C248F"/>
    <w:rsid w:val="003C25E4"/>
    <w:rsid w:val="003C45EF"/>
    <w:rsid w:val="003C4DE4"/>
    <w:rsid w:val="003C5529"/>
    <w:rsid w:val="003C5F80"/>
    <w:rsid w:val="003C6837"/>
    <w:rsid w:val="003C6C85"/>
    <w:rsid w:val="003C77A6"/>
    <w:rsid w:val="003D03FB"/>
    <w:rsid w:val="003D126A"/>
    <w:rsid w:val="003D13D2"/>
    <w:rsid w:val="003D1D7C"/>
    <w:rsid w:val="003D247B"/>
    <w:rsid w:val="003D2D25"/>
    <w:rsid w:val="003D2F78"/>
    <w:rsid w:val="003D4385"/>
    <w:rsid w:val="003D44AF"/>
    <w:rsid w:val="003D4941"/>
    <w:rsid w:val="003D6202"/>
    <w:rsid w:val="003D6906"/>
    <w:rsid w:val="003E280A"/>
    <w:rsid w:val="003E40FA"/>
    <w:rsid w:val="003E4935"/>
    <w:rsid w:val="003E4AB4"/>
    <w:rsid w:val="003E5159"/>
    <w:rsid w:val="003E5AD7"/>
    <w:rsid w:val="003E6F95"/>
    <w:rsid w:val="003E7D86"/>
    <w:rsid w:val="003F0397"/>
    <w:rsid w:val="003F1AF1"/>
    <w:rsid w:val="003F1CA9"/>
    <w:rsid w:val="003F2864"/>
    <w:rsid w:val="003F296D"/>
    <w:rsid w:val="003F2EBD"/>
    <w:rsid w:val="003F38B7"/>
    <w:rsid w:val="003F579D"/>
    <w:rsid w:val="003F60D1"/>
    <w:rsid w:val="003F6E9E"/>
    <w:rsid w:val="00400074"/>
    <w:rsid w:val="00400C40"/>
    <w:rsid w:val="00400CCB"/>
    <w:rsid w:val="00402FC0"/>
    <w:rsid w:val="0040308F"/>
    <w:rsid w:val="00404AAA"/>
    <w:rsid w:val="004053AB"/>
    <w:rsid w:val="004061E4"/>
    <w:rsid w:val="00406447"/>
    <w:rsid w:val="0040703B"/>
    <w:rsid w:val="00407A67"/>
    <w:rsid w:val="00407EDE"/>
    <w:rsid w:val="00410A06"/>
    <w:rsid w:val="004111A5"/>
    <w:rsid w:val="00412840"/>
    <w:rsid w:val="004138CF"/>
    <w:rsid w:val="00414387"/>
    <w:rsid w:val="00414D2D"/>
    <w:rsid w:val="0041603C"/>
    <w:rsid w:val="00416795"/>
    <w:rsid w:val="00417172"/>
    <w:rsid w:val="00420633"/>
    <w:rsid w:val="0042069E"/>
    <w:rsid w:val="0042177B"/>
    <w:rsid w:val="004217C9"/>
    <w:rsid w:val="00426598"/>
    <w:rsid w:val="00427481"/>
    <w:rsid w:val="004278F5"/>
    <w:rsid w:val="00427D1D"/>
    <w:rsid w:val="00431385"/>
    <w:rsid w:val="00432228"/>
    <w:rsid w:val="00434553"/>
    <w:rsid w:val="00434EF0"/>
    <w:rsid w:val="00436A46"/>
    <w:rsid w:val="00437AF0"/>
    <w:rsid w:val="00440147"/>
    <w:rsid w:val="004429BC"/>
    <w:rsid w:val="00443CDE"/>
    <w:rsid w:val="0044451E"/>
    <w:rsid w:val="0044452E"/>
    <w:rsid w:val="00445272"/>
    <w:rsid w:val="00447BEE"/>
    <w:rsid w:val="00447FB2"/>
    <w:rsid w:val="0045020A"/>
    <w:rsid w:val="00450D06"/>
    <w:rsid w:val="00450D0C"/>
    <w:rsid w:val="0045131C"/>
    <w:rsid w:val="0045170D"/>
    <w:rsid w:val="00451B99"/>
    <w:rsid w:val="00452145"/>
    <w:rsid w:val="00452892"/>
    <w:rsid w:val="0045299C"/>
    <w:rsid w:val="00452D39"/>
    <w:rsid w:val="00452E53"/>
    <w:rsid w:val="00452E86"/>
    <w:rsid w:val="00453102"/>
    <w:rsid w:val="00453DF5"/>
    <w:rsid w:val="0045414A"/>
    <w:rsid w:val="0045623B"/>
    <w:rsid w:val="004566A7"/>
    <w:rsid w:val="0045726A"/>
    <w:rsid w:val="00457B46"/>
    <w:rsid w:val="00461AE4"/>
    <w:rsid w:val="00461E99"/>
    <w:rsid w:val="0046335E"/>
    <w:rsid w:val="00463E3D"/>
    <w:rsid w:val="00464AFF"/>
    <w:rsid w:val="004652BC"/>
    <w:rsid w:val="00466818"/>
    <w:rsid w:val="00467B7F"/>
    <w:rsid w:val="00467DEE"/>
    <w:rsid w:val="004705B6"/>
    <w:rsid w:val="00471E55"/>
    <w:rsid w:val="00473323"/>
    <w:rsid w:val="004734CB"/>
    <w:rsid w:val="004741AE"/>
    <w:rsid w:val="00474A99"/>
    <w:rsid w:val="00474D1C"/>
    <w:rsid w:val="00476329"/>
    <w:rsid w:val="00477A92"/>
    <w:rsid w:val="00477C27"/>
    <w:rsid w:val="004813C3"/>
    <w:rsid w:val="004816D7"/>
    <w:rsid w:val="004817F9"/>
    <w:rsid w:val="0048192C"/>
    <w:rsid w:val="00481C76"/>
    <w:rsid w:val="00482167"/>
    <w:rsid w:val="0048255E"/>
    <w:rsid w:val="00482659"/>
    <w:rsid w:val="00483CED"/>
    <w:rsid w:val="0048463E"/>
    <w:rsid w:val="00485F6B"/>
    <w:rsid w:val="004868EC"/>
    <w:rsid w:val="00490E3F"/>
    <w:rsid w:val="004913BC"/>
    <w:rsid w:val="00492565"/>
    <w:rsid w:val="004944D6"/>
    <w:rsid w:val="00494A70"/>
    <w:rsid w:val="00495558"/>
    <w:rsid w:val="004958D0"/>
    <w:rsid w:val="004966D2"/>
    <w:rsid w:val="00496802"/>
    <w:rsid w:val="00496E58"/>
    <w:rsid w:val="004A2540"/>
    <w:rsid w:val="004A7618"/>
    <w:rsid w:val="004A7A2E"/>
    <w:rsid w:val="004B08A1"/>
    <w:rsid w:val="004B1532"/>
    <w:rsid w:val="004B57E6"/>
    <w:rsid w:val="004B5931"/>
    <w:rsid w:val="004B6577"/>
    <w:rsid w:val="004B68E1"/>
    <w:rsid w:val="004C09A6"/>
    <w:rsid w:val="004C0B12"/>
    <w:rsid w:val="004C40F1"/>
    <w:rsid w:val="004C4C4C"/>
    <w:rsid w:val="004C767F"/>
    <w:rsid w:val="004C7C19"/>
    <w:rsid w:val="004C7E0E"/>
    <w:rsid w:val="004C7F47"/>
    <w:rsid w:val="004D31E8"/>
    <w:rsid w:val="004D415A"/>
    <w:rsid w:val="004D61CD"/>
    <w:rsid w:val="004E0580"/>
    <w:rsid w:val="004E0D7F"/>
    <w:rsid w:val="004E1BF7"/>
    <w:rsid w:val="004E1FDA"/>
    <w:rsid w:val="004E390B"/>
    <w:rsid w:val="004E3B8E"/>
    <w:rsid w:val="004E6991"/>
    <w:rsid w:val="004E6F9C"/>
    <w:rsid w:val="004E7DFB"/>
    <w:rsid w:val="004F019A"/>
    <w:rsid w:val="004F1392"/>
    <w:rsid w:val="004F1616"/>
    <w:rsid w:val="004F4923"/>
    <w:rsid w:val="004F6528"/>
    <w:rsid w:val="004F6EB6"/>
    <w:rsid w:val="004F7E40"/>
    <w:rsid w:val="00500930"/>
    <w:rsid w:val="00500D52"/>
    <w:rsid w:val="0050277D"/>
    <w:rsid w:val="00503C3F"/>
    <w:rsid w:val="00504B0F"/>
    <w:rsid w:val="0050626F"/>
    <w:rsid w:val="00506857"/>
    <w:rsid w:val="00506C23"/>
    <w:rsid w:val="00513583"/>
    <w:rsid w:val="00513B17"/>
    <w:rsid w:val="00513C15"/>
    <w:rsid w:val="00514AAD"/>
    <w:rsid w:val="00515487"/>
    <w:rsid w:val="0051663D"/>
    <w:rsid w:val="005218F3"/>
    <w:rsid w:val="00521C06"/>
    <w:rsid w:val="00521D01"/>
    <w:rsid w:val="00524276"/>
    <w:rsid w:val="00524C98"/>
    <w:rsid w:val="00524F66"/>
    <w:rsid w:val="00525B1F"/>
    <w:rsid w:val="00526152"/>
    <w:rsid w:val="0053171F"/>
    <w:rsid w:val="00532396"/>
    <w:rsid w:val="00535535"/>
    <w:rsid w:val="00536E74"/>
    <w:rsid w:val="00543B03"/>
    <w:rsid w:val="005445C8"/>
    <w:rsid w:val="00547476"/>
    <w:rsid w:val="00547BC2"/>
    <w:rsid w:val="00547F38"/>
    <w:rsid w:val="00553E29"/>
    <w:rsid w:val="0055401D"/>
    <w:rsid w:val="0055443A"/>
    <w:rsid w:val="00555EEA"/>
    <w:rsid w:val="005569CB"/>
    <w:rsid w:val="00556A86"/>
    <w:rsid w:val="00557AFB"/>
    <w:rsid w:val="00557E82"/>
    <w:rsid w:val="00561D71"/>
    <w:rsid w:val="00562392"/>
    <w:rsid w:val="005628A4"/>
    <w:rsid w:val="00563176"/>
    <w:rsid w:val="00563B64"/>
    <w:rsid w:val="0056483C"/>
    <w:rsid w:val="00564FE8"/>
    <w:rsid w:val="0056510D"/>
    <w:rsid w:val="00565BDC"/>
    <w:rsid w:val="00566F4E"/>
    <w:rsid w:val="00567C0A"/>
    <w:rsid w:val="00571D9C"/>
    <w:rsid w:val="0057202F"/>
    <w:rsid w:val="00574625"/>
    <w:rsid w:val="0057530C"/>
    <w:rsid w:val="00575AF6"/>
    <w:rsid w:val="00577F66"/>
    <w:rsid w:val="005805B8"/>
    <w:rsid w:val="0058158E"/>
    <w:rsid w:val="005820E2"/>
    <w:rsid w:val="00582A6E"/>
    <w:rsid w:val="00582EBD"/>
    <w:rsid w:val="005834DD"/>
    <w:rsid w:val="0058481E"/>
    <w:rsid w:val="00585C53"/>
    <w:rsid w:val="005860E9"/>
    <w:rsid w:val="0058617B"/>
    <w:rsid w:val="00590338"/>
    <w:rsid w:val="0059158C"/>
    <w:rsid w:val="0059216C"/>
    <w:rsid w:val="005922C0"/>
    <w:rsid w:val="00592794"/>
    <w:rsid w:val="00593656"/>
    <w:rsid w:val="005939AC"/>
    <w:rsid w:val="00593B0D"/>
    <w:rsid w:val="0059558E"/>
    <w:rsid w:val="005961A2"/>
    <w:rsid w:val="005A1397"/>
    <w:rsid w:val="005A2E25"/>
    <w:rsid w:val="005A5D97"/>
    <w:rsid w:val="005A5F9A"/>
    <w:rsid w:val="005A64D4"/>
    <w:rsid w:val="005A6AE7"/>
    <w:rsid w:val="005A6CCF"/>
    <w:rsid w:val="005B1F5F"/>
    <w:rsid w:val="005B2C52"/>
    <w:rsid w:val="005B4EC2"/>
    <w:rsid w:val="005B6EEC"/>
    <w:rsid w:val="005B7962"/>
    <w:rsid w:val="005B7A79"/>
    <w:rsid w:val="005C14B1"/>
    <w:rsid w:val="005C18C1"/>
    <w:rsid w:val="005C1938"/>
    <w:rsid w:val="005C30D8"/>
    <w:rsid w:val="005C3CFC"/>
    <w:rsid w:val="005C4685"/>
    <w:rsid w:val="005C4ACA"/>
    <w:rsid w:val="005C5B44"/>
    <w:rsid w:val="005C65D6"/>
    <w:rsid w:val="005C68BD"/>
    <w:rsid w:val="005C726B"/>
    <w:rsid w:val="005D0344"/>
    <w:rsid w:val="005D15BE"/>
    <w:rsid w:val="005D15F9"/>
    <w:rsid w:val="005D1809"/>
    <w:rsid w:val="005D26FC"/>
    <w:rsid w:val="005D4288"/>
    <w:rsid w:val="005D45F1"/>
    <w:rsid w:val="005E05DD"/>
    <w:rsid w:val="005E1007"/>
    <w:rsid w:val="005E2367"/>
    <w:rsid w:val="005E2FBB"/>
    <w:rsid w:val="005E5B32"/>
    <w:rsid w:val="005E7572"/>
    <w:rsid w:val="005F1ADF"/>
    <w:rsid w:val="005F1C6B"/>
    <w:rsid w:val="005F242A"/>
    <w:rsid w:val="005F3649"/>
    <w:rsid w:val="005F3A84"/>
    <w:rsid w:val="005F4BD6"/>
    <w:rsid w:val="005F56ED"/>
    <w:rsid w:val="005F649C"/>
    <w:rsid w:val="005F7428"/>
    <w:rsid w:val="005F7F48"/>
    <w:rsid w:val="006008F9"/>
    <w:rsid w:val="006034D4"/>
    <w:rsid w:val="00606B26"/>
    <w:rsid w:val="00607A37"/>
    <w:rsid w:val="00607C2D"/>
    <w:rsid w:val="00611DF0"/>
    <w:rsid w:val="0061288E"/>
    <w:rsid w:val="00612E7F"/>
    <w:rsid w:val="00614169"/>
    <w:rsid w:val="0061493D"/>
    <w:rsid w:val="00615ED1"/>
    <w:rsid w:val="00616891"/>
    <w:rsid w:val="00616F4A"/>
    <w:rsid w:val="006171A9"/>
    <w:rsid w:val="006175EA"/>
    <w:rsid w:val="00620B30"/>
    <w:rsid w:val="00621497"/>
    <w:rsid w:val="00621782"/>
    <w:rsid w:val="006230BD"/>
    <w:rsid w:val="0062405F"/>
    <w:rsid w:val="00624143"/>
    <w:rsid w:val="006242C3"/>
    <w:rsid w:val="00624840"/>
    <w:rsid w:val="00624C91"/>
    <w:rsid w:val="006250BC"/>
    <w:rsid w:val="00625179"/>
    <w:rsid w:val="00626290"/>
    <w:rsid w:val="00630711"/>
    <w:rsid w:val="00631614"/>
    <w:rsid w:val="00634023"/>
    <w:rsid w:val="00635038"/>
    <w:rsid w:val="00640EBE"/>
    <w:rsid w:val="00641007"/>
    <w:rsid w:val="0064115D"/>
    <w:rsid w:val="00641AEE"/>
    <w:rsid w:val="00641B4F"/>
    <w:rsid w:val="00641D80"/>
    <w:rsid w:val="00644122"/>
    <w:rsid w:val="00644E2F"/>
    <w:rsid w:val="00644E7D"/>
    <w:rsid w:val="00645617"/>
    <w:rsid w:val="00645AD3"/>
    <w:rsid w:val="00645BE4"/>
    <w:rsid w:val="006511B2"/>
    <w:rsid w:val="00652451"/>
    <w:rsid w:val="0065565D"/>
    <w:rsid w:val="00656B12"/>
    <w:rsid w:val="006572F4"/>
    <w:rsid w:val="006609BF"/>
    <w:rsid w:val="00660E70"/>
    <w:rsid w:val="00660EE7"/>
    <w:rsid w:val="00663A8F"/>
    <w:rsid w:val="0066436A"/>
    <w:rsid w:val="00664C50"/>
    <w:rsid w:val="00665129"/>
    <w:rsid w:val="00666E9A"/>
    <w:rsid w:val="00667A49"/>
    <w:rsid w:val="00670DC5"/>
    <w:rsid w:val="00671594"/>
    <w:rsid w:val="00673AC3"/>
    <w:rsid w:val="00674FEA"/>
    <w:rsid w:val="00675AB2"/>
    <w:rsid w:val="00675C1C"/>
    <w:rsid w:val="00675CEE"/>
    <w:rsid w:val="00676AAA"/>
    <w:rsid w:val="006770B5"/>
    <w:rsid w:val="00680A87"/>
    <w:rsid w:val="00680D8D"/>
    <w:rsid w:val="0068396C"/>
    <w:rsid w:val="0068482E"/>
    <w:rsid w:val="00686C9F"/>
    <w:rsid w:val="006877EA"/>
    <w:rsid w:val="00687CB9"/>
    <w:rsid w:val="00690D87"/>
    <w:rsid w:val="006915BD"/>
    <w:rsid w:val="00691EE4"/>
    <w:rsid w:val="00691F3B"/>
    <w:rsid w:val="0069273B"/>
    <w:rsid w:val="00692A77"/>
    <w:rsid w:val="006938EE"/>
    <w:rsid w:val="00694D0E"/>
    <w:rsid w:val="0069578E"/>
    <w:rsid w:val="006A034A"/>
    <w:rsid w:val="006A054B"/>
    <w:rsid w:val="006A0A18"/>
    <w:rsid w:val="006A4AFD"/>
    <w:rsid w:val="006A4EB6"/>
    <w:rsid w:val="006A5021"/>
    <w:rsid w:val="006A519C"/>
    <w:rsid w:val="006A5365"/>
    <w:rsid w:val="006A5706"/>
    <w:rsid w:val="006A707B"/>
    <w:rsid w:val="006B01C2"/>
    <w:rsid w:val="006B0A84"/>
    <w:rsid w:val="006B1084"/>
    <w:rsid w:val="006B111B"/>
    <w:rsid w:val="006B15CB"/>
    <w:rsid w:val="006B277D"/>
    <w:rsid w:val="006B42ED"/>
    <w:rsid w:val="006B43A8"/>
    <w:rsid w:val="006B711F"/>
    <w:rsid w:val="006B75B6"/>
    <w:rsid w:val="006C0361"/>
    <w:rsid w:val="006C4020"/>
    <w:rsid w:val="006C5709"/>
    <w:rsid w:val="006C571E"/>
    <w:rsid w:val="006C5BCE"/>
    <w:rsid w:val="006D1318"/>
    <w:rsid w:val="006D17D2"/>
    <w:rsid w:val="006D3081"/>
    <w:rsid w:val="006D45BE"/>
    <w:rsid w:val="006E06C2"/>
    <w:rsid w:val="006E0765"/>
    <w:rsid w:val="006E0C88"/>
    <w:rsid w:val="006E1B2D"/>
    <w:rsid w:val="006E2D9E"/>
    <w:rsid w:val="006E3174"/>
    <w:rsid w:val="006E31F6"/>
    <w:rsid w:val="006E32BE"/>
    <w:rsid w:val="006E3F0C"/>
    <w:rsid w:val="006E46F4"/>
    <w:rsid w:val="006E5CFE"/>
    <w:rsid w:val="006E62C1"/>
    <w:rsid w:val="006E7644"/>
    <w:rsid w:val="006E7720"/>
    <w:rsid w:val="006F0849"/>
    <w:rsid w:val="006F192C"/>
    <w:rsid w:val="006F1C85"/>
    <w:rsid w:val="006F42EC"/>
    <w:rsid w:val="006F55F2"/>
    <w:rsid w:val="006F6A2E"/>
    <w:rsid w:val="006F6B40"/>
    <w:rsid w:val="00702AE7"/>
    <w:rsid w:val="0070383D"/>
    <w:rsid w:val="00703AA4"/>
    <w:rsid w:val="0070438C"/>
    <w:rsid w:val="00704BA3"/>
    <w:rsid w:val="00704D2C"/>
    <w:rsid w:val="0070531A"/>
    <w:rsid w:val="00706568"/>
    <w:rsid w:val="0070755E"/>
    <w:rsid w:val="00707C3F"/>
    <w:rsid w:val="00707E2F"/>
    <w:rsid w:val="0071194D"/>
    <w:rsid w:val="00712898"/>
    <w:rsid w:val="00713C56"/>
    <w:rsid w:val="00715455"/>
    <w:rsid w:val="0071587E"/>
    <w:rsid w:val="00717A86"/>
    <w:rsid w:val="00720090"/>
    <w:rsid w:val="00720B25"/>
    <w:rsid w:val="00721531"/>
    <w:rsid w:val="007220D6"/>
    <w:rsid w:val="00722201"/>
    <w:rsid w:val="0072256D"/>
    <w:rsid w:val="0072340D"/>
    <w:rsid w:val="007237B1"/>
    <w:rsid w:val="00724926"/>
    <w:rsid w:val="007253C2"/>
    <w:rsid w:val="00725630"/>
    <w:rsid w:val="00726A16"/>
    <w:rsid w:val="00732056"/>
    <w:rsid w:val="00732A2A"/>
    <w:rsid w:val="00732A6D"/>
    <w:rsid w:val="007334B4"/>
    <w:rsid w:val="00733A5C"/>
    <w:rsid w:val="00734A13"/>
    <w:rsid w:val="00735E5A"/>
    <w:rsid w:val="007410D2"/>
    <w:rsid w:val="00741ADD"/>
    <w:rsid w:val="00744E6E"/>
    <w:rsid w:val="00751871"/>
    <w:rsid w:val="0075202B"/>
    <w:rsid w:val="007534F8"/>
    <w:rsid w:val="007547D2"/>
    <w:rsid w:val="0075481E"/>
    <w:rsid w:val="0075556A"/>
    <w:rsid w:val="007556A3"/>
    <w:rsid w:val="00755CDE"/>
    <w:rsid w:val="00756678"/>
    <w:rsid w:val="0076198D"/>
    <w:rsid w:val="00761C19"/>
    <w:rsid w:val="00761EB2"/>
    <w:rsid w:val="00763039"/>
    <w:rsid w:val="00763E6C"/>
    <w:rsid w:val="00763E98"/>
    <w:rsid w:val="007642E1"/>
    <w:rsid w:val="00765DD6"/>
    <w:rsid w:val="007672C3"/>
    <w:rsid w:val="007672CA"/>
    <w:rsid w:val="0077344A"/>
    <w:rsid w:val="0077446A"/>
    <w:rsid w:val="00775652"/>
    <w:rsid w:val="00775710"/>
    <w:rsid w:val="00775C66"/>
    <w:rsid w:val="007778FA"/>
    <w:rsid w:val="0078055B"/>
    <w:rsid w:val="00780F83"/>
    <w:rsid w:val="007841DA"/>
    <w:rsid w:val="007846BA"/>
    <w:rsid w:val="0078551C"/>
    <w:rsid w:val="007855D0"/>
    <w:rsid w:val="00787E24"/>
    <w:rsid w:val="00787FA6"/>
    <w:rsid w:val="00790171"/>
    <w:rsid w:val="00791A44"/>
    <w:rsid w:val="00795A9B"/>
    <w:rsid w:val="0079620C"/>
    <w:rsid w:val="007975FB"/>
    <w:rsid w:val="00797B64"/>
    <w:rsid w:val="007A0B1E"/>
    <w:rsid w:val="007A0F32"/>
    <w:rsid w:val="007A0FE7"/>
    <w:rsid w:val="007A22A4"/>
    <w:rsid w:val="007A256B"/>
    <w:rsid w:val="007A388B"/>
    <w:rsid w:val="007A501F"/>
    <w:rsid w:val="007A5AF0"/>
    <w:rsid w:val="007B17C4"/>
    <w:rsid w:val="007B1E71"/>
    <w:rsid w:val="007B2BF6"/>
    <w:rsid w:val="007B2F1C"/>
    <w:rsid w:val="007B37F5"/>
    <w:rsid w:val="007B4F7F"/>
    <w:rsid w:val="007C235F"/>
    <w:rsid w:val="007C23DE"/>
    <w:rsid w:val="007C5099"/>
    <w:rsid w:val="007C5956"/>
    <w:rsid w:val="007C6B79"/>
    <w:rsid w:val="007D01ED"/>
    <w:rsid w:val="007D061B"/>
    <w:rsid w:val="007D0D3A"/>
    <w:rsid w:val="007D19ED"/>
    <w:rsid w:val="007D2CDA"/>
    <w:rsid w:val="007D3746"/>
    <w:rsid w:val="007D3796"/>
    <w:rsid w:val="007D3EE0"/>
    <w:rsid w:val="007D6265"/>
    <w:rsid w:val="007D7E42"/>
    <w:rsid w:val="007E06A0"/>
    <w:rsid w:val="007E0ACD"/>
    <w:rsid w:val="007E0FD4"/>
    <w:rsid w:val="007E1505"/>
    <w:rsid w:val="007E338F"/>
    <w:rsid w:val="007E5FD8"/>
    <w:rsid w:val="007E61F8"/>
    <w:rsid w:val="007F01FD"/>
    <w:rsid w:val="007F0F07"/>
    <w:rsid w:val="007F10A3"/>
    <w:rsid w:val="007F29F8"/>
    <w:rsid w:val="007F433C"/>
    <w:rsid w:val="0080092C"/>
    <w:rsid w:val="008010F4"/>
    <w:rsid w:val="00803A2E"/>
    <w:rsid w:val="008049AC"/>
    <w:rsid w:val="008059A7"/>
    <w:rsid w:val="008109EE"/>
    <w:rsid w:val="00810AF3"/>
    <w:rsid w:val="008117F6"/>
    <w:rsid w:val="008134E3"/>
    <w:rsid w:val="008136E8"/>
    <w:rsid w:val="008152F3"/>
    <w:rsid w:val="00815511"/>
    <w:rsid w:val="00816CE1"/>
    <w:rsid w:val="0082099F"/>
    <w:rsid w:val="008211E5"/>
    <w:rsid w:val="00821991"/>
    <w:rsid w:val="008243CE"/>
    <w:rsid w:val="00825ADA"/>
    <w:rsid w:val="00827196"/>
    <w:rsid w:val="0082753A"/>
    <w:rsid w:val="00830C1D"/>
    <w:rsid w:val="00832153"/>
    <w:rsid w:val="0083274E"/>
    <w:rsid w:val="008340D9"/>
    <w:rsid w:val="00834D03"/>
    <w:rsid w:val="008360A0"/>
    <w:rsid w:val="008368FF"/>
    <w:rsid w:val="00837829"/>
    <w:rsid w:val="00837DD6"/>
    <w:rsid w:val="00840E78"/>
    <w:rsid w:val="00841138"/>
    <w:rsid w:val="00842E4E"/>
    <w:rsid w:val="00844913"/>
    <w:rsid w:val="00844DF7"/>
    <w:rsid w:val="00844F82"/>
    <w:rsid w:val="00845096"/>
    <w:rsid w:val="008469EC"/>
    <w:rsid w:val="008473A2"/>
    <w:rsid w:val="00847A08"/>
    <w:rsid w:val="00847E29"/>
    <w:rsid w:val="008503CA"/>
    <w:rsid w:val="0085486A"/>
    <w:rsid w:val="00855181"/>
    <w:rsid w:val="008552B4"/>
    <w:rsid w:val="008554F9"/>
    <w:rsid w:val="00857228"/>
    <w:rsid w:val="00857368"/>
    <w:rsid w:val="00857379"/>
    <w:rsid w:val="00857C95"/>
    <w:rsid w:val="008601AB"/>
    <w:rsid w:val="008601AF"/>
    <w:rsid w:val="008602C9"/>
    <w:rsid w:val="008602E1"/>
    <w:rsid w:val="00861B3B"/>
    <w:rsid w:val="00862C52"/>
    <w:rsid w:val="00863AEB"/>
    <w:rsid w:val="00864D98"/>
    <w:rsid w:val="008661F8"/>
    <w:rsid w:val="0086625B"/>
    <w:rsid w:val="008674CC"/>
    <w:rsid w:val="00873A07"/>
    <w:rsid w:val="0087413A"/>
    <w:rsid w:val="00876BBC"/>
    <w:rsid w:val="0088030F"/>
    <w:rsid w:val="0088266C"/>
    <w:rsid w:val="00882A99"/>
    <w:rsid w:val="00882E55"/>
    <w:rsid w:val="008836F8"/>
    <w:rsid w:val="00884474"/>
    <w:rsid w:val="00885AB7"/>
    <w:rsid w:val="00885C73"/>
    <w:rsid w:val="00886249"/>
    <w:rsid w:val="00886303"/>
    <w:rsid w:val="008873C6"/>
    <w:rsid w:val="0089043F"/>
    <w:rsid w:val="00890D05"/>
    <w:rsid w:val="00891035"/>
    <w:rsid w:val="00891BDA"/>
    <w:rsid w:val="0089307B"/>
    <w:rsid w:val="00893953"/>
    <w:rsid w:val="00894697"/>
    <w:rsid w:val="008949CF"/>
    <w:rsid w:val="008950A0"/>
    <w:rsid w:val="0089584B"/>
    <w:rsid w:val="00896A0E"/>
    <w:rsid w:val="00896B72"/>
    <w:rsid w:val="00896CE1"/>
    <w:rsid w:val="0089799B"/>
    <w:rsid w:val="008A1164"/>
    <w:rsid w:val="008A6755"/>
    <w:rsid w:val="008A6C19"/>
    <w:rsid w:val="008B0321"/>
    <w:rsid w:val="008B123F"/>
    <w:rsid w:val="008B4576"/>
    <w:rsid w:val="008B4EE8"/>
    <w:rsid w:val="008B6508"/>
    <w:rsid w:val="008B7203"/>
    <w:rsid w:val="008B74AC"/>
    <w:rsid w:val="008B7A8E"/>
    <w:rsid w:val="008C0C37"/>
    <w:rsid w:val="008C2355"/>
    <w:rsid w:val="008C30F9"/>
    <w:rsid w:val="008C44E2"/>
    <w:rsid w:val="008C4D35"/>
    <w:rsid w:val="008C4F0F"/>
    <w:rsid w:val="008C662A"/>
    <w:rsid w:val="008C75D6"/>
    <w:rsid w:val="008C780C"/>
    <w:rsid w:val="008C7DB5"/>
    <w:rsid w:val="008D0363"/>
    <w:rsid w:val="008D045E"/>
    <w:rsid w:val="008D060E"/>
    <w:rsid w:val="008D0910"/>
    <w:rsid w:val="008D24C5"/>
    <w:rsid w:val="008D328A"/>
    <w:rsid w:val="008D4CF9"/>
    <w:rsid w:val="008E0AF6"/>
    <w:rsid w:val="008E4D60"/>
    <w:rsid w:val="008E50FA"/>
    <w:rsid w:val="008F0284"/>
    <w:rsid w:val="008F0E6C"/>
    <w:rsid w:val="008F175A"/>
    <w:rsid w:val="008F25B9"/>
    <w:rsid w:val="008F2C2D"/>
    <w:rsid w:val="008F3340"/>
    <w:rsid w:val="008F375E"/>
    <w:rsid w:val="008F44E1"/>
    <w:rsid w:val="008F768F"/>
    <w:rsid w:val="00901852"/>
    <w:rsid w:val="0090275C"/>
    <w:rsid w:val="00902894"/>
    <w:rsid w:val="00902D75"/>
    <w:rsid w:val="00903AFE"/>
    <w:rsid w:val="00904157"/>
    <w:rsid w:val="009041A2"/>
    <w:rsid w:val="009056E7"/>
    <w:rsid w:val="00905F8A"/>
    <w:rsid w:val="00910C21"/>
    <w:rsid w:val="00911FF0"/>
    <w:rsid w:val="00913E24"/>
    <w:rsid w:val="009143AF"/>
    <w:rsid w:val="0091550D"/>
    <w:rsid w:val="009170C9"/>
    <w:rsid w:val="00917599"/>
    <w:rsid w:val="0091784A"/>
    <w:rsid w:val="00917BB3"/>
    <w:rsid w:val="009210D3"/>
    <w:rsid w:val="00921299"/>
    <w:rsid w:val="0092206F"/>
    <w:rsid w:val="00922ABE"/>
    <w:rsid w:val="00922AC7"/>
    <w:rsid w:val="00922C0A"/>
    <w:rsid w:val="0092439C"/>
    <w:rsid w:val="009248E6"/>
    <w:rsid w:val="00924ABE"/>
    <w:rsid w:val="00926C62"/>
    <w:rsid w:val="00927092"/>
    <w:rsid w:val="009275AB"/>
    <w:rsid w:val="009301C6"/>
    <w:rsid w:val="009308B6"/>
    <w:rsid w:val="009310C0"/>
    <w:rsid w:val="00931318"/>
    <w:rsid w:val="00931AC9"/>
    <w:rsid w:val="00932EE5"/>
    <w:rsid w:val="00934D05"/>
    <w:rsid w:val="0093576D"/>
    <w:rsid w:val="00935B50"/>
    <w:rsid w:val="009372C9"/>
    <w:rsid w:val="009372D6"/>
    <w:rsid w:val="00937CA9"/>
    <w:rsid w:val="009400B0"/>
    <w:rsid w:val="00942542"/>
    <w:rsid w:val="00943385"/>
    <w:rsid w:val="009436FE"/>
    <w:rsid w:val="0094468C"/>
    <w:rsid w:val="00944F58"/>
    <w:rsid w:val="00945119"/>
    <w:rsid w:val="00945A38"/>
    <w:rsid w:val="0094601B"/>
    <w:rsid w:val="009506D0"/>
    <w:rsid w:val="00950CB8"/>
    <w:rsid w:val="0095139B"/>
    <w:rsid w:val="00952BB9"/>
    <w:rsid w:val="00955ED9"/>
    <w:rsid w:val="00960994"/>
    <w:rsid w:val="00960AC0"/>
    <w:rsid w:val="00960F12"/>
    <w:rsid w:val="00960F26"/>
    <w:rsid w:val="00961011"/>
    <w:rsid w:val="0096250D"/>
    <w:rsid w:val="009648F9"/>
    <w:rsid w:val="009653B5"/>
    <w:rsid w:val="00966C4F"/>
    <w:rsid w:val="00967EDF"/>
    <w:rsid w:val="00970FC4"/>
    <w:rsid w:val="00972254"/>
    <w:rsid w:val="0097242B"/>
    <w:rsid w:val="0097463A"/>
    <w:rsid w:val="00974640"/>
    <w:rsid w:val="00975F8E"/>
    <w:rsid w:val="009779BE"/>
    <w:rsid w:val="00977C67"/>
    <w:rsid w:val="00977E55"/>
    <w:rsid w:val="0098035A"/>
    <w:rsid w:val="0098272B"/>
    <w:rsid w:val="00983263"/>
    <w:rsid w:val="009853C3"/>
    <w:rsid w:val="00986805"/>
    <w:rsid w:val="009869F2"/>
    <w:rsid w:val="00987696"/>
    <w:rsid w:val="009933B9"/>
    <w:rsid w:val="009939F7"/>
    <w:rsid w:val="00994105"/>
    <w:rsid w:val="0099674D"/>
    <w:rsid w:val="00996E1F"/>
    <w:rsid w:val="009A05AE"/>
    <w:rsid w:val="009A093C"/>
    <w:rsid w:val="009A1522"/>
    <w:rsid w:val="009A38A3"/>
    <w:rsid w:val="009A4E57"/>
    <w:rsid w:val="009A68D2"/>
    <w:rsid w:val="009A6B86"/>
    <w:rsid w:val="009B1608"/>
    <w:rsid w:val="009B3713"/>
    <w:rsid w:val="009B58AC"/>
    <w:rsid w:val="009B7403"/>
    <w:rsid w:val="009C1673"/>
    <w:rsid w:val="009C25E3"/>
    <w:rsid w:val="009C4240"/>
    <w:rsid w:val="009C77D9"/>
    <w:rsid w:val="009D120F"/>
    <w:rsid w:val="009D4FA3"/>
    <w:rsid w:val="009D5B27"/>
    <w:rsid w:val="009D781F"/>
    <w:rsid w:val="009E1000"/>
    <w:rsid w:val="009E1112"/>
    <w:rsid w:val="009E23B7"/>
    <w:rsid w:val="009E2658"/>
    <w:rsid w:val="009E33B9"/>
    <w:rsid w:val="009E3759"/>
    <w:rsid w:val="009E4803"/>
    <w:rsid w:val="009E5502"/>
    <w:rsid w:val="009E5B2B"/>
    <w:rsid w:val="009E6582"/>
    <w:rsid w:val="009E6665"/>
    <w:rsid w:val="009E7EF3"/>
    <w:rsid w:val="009F0BF6"/>
    <w:rsid w:val="009F1EB2"/>
    <w:rsid w:val="009F2108"/>
    <w:rsid w:val="009F29E6"/>
    <w:rsid w:val="009F443E"/>
    <w:rsid w:val="009F5797"/>
    <w:rsid w:val="009F6D35"/>
    <w:rsid w:val="009F7026"/>
    <w:rsid w:val="009F7D9B"/>
    <w:rsid w:val="00A013C5"/>
    <w:rsid w:val="00A01DE3"/>
    <w:rsid w:val="00A0298B"/>
    <w:rsid w:val="00A04AA1"/>
    <w:rsid w:val="00A05C4C"/>
    <w:rsid w:val="00A05F5F"/>
    <w:rsid w:val="00A13D8E"/>
    <w:rsid w:val="00A15751"/>
    <w:rsid w:val="00A1647D"/>
    <w:rsid w:val="00A16F20"/>
    <w:rsid w:val="00A2255A"/>
    <w:rsid w:val="00A27D18"/>
    <w:rsid w:val="00A32163"/>
    <w:rsid w:val="00A351D7"/>
    <w:rsid w:val="00A40FC4"/>
    <w:rsid w:val="00A416F0"/>
    <w:rsid w:val="00A43F9C"/>
    <w:rsid w:val="00A44337"/>
    <w:rsid w:val="00A44E46"/>
    <w:rsid w:val="00A45061"/>
    <w:rsid w:val="00A45CC7"/>
    <w:rsid w:val="00A461EF"/>
    <w:rsid w:val="00A46462"/>
    <w:rsid w:val="00A470FF"/>
    <w:rsid w:val="00A47D92"/>
    <w:rsid w:val="00A51070"/>
    <w:rsid w:val="00A51AA2"/>
    <w:rsid w:val="00A5218A"/>
    <w:rsid w:val="00A53E02"/>
    <w:rsid w:val="00A57221"/>
    <w:rsid w:val="00A6002F"/>
    <w:rsid w:val="00A60915"/>
    <w:rsid w:val="00A61C25"/>
    <w:rsid w:val="00A62EB9"/>
    <w:rsid w:val="00A64123"/>
    <w:rsid w:val="00A646A1"/>
    <w:rsid w:val="00A64AB8"/>
    <w:rsid w:val="00A653D2"/>
    <w:rsid w:val="00A6684D"/>
    <w:rsid w:val="00A70207"/>
    <w:rsid w:val="00A707E4"/>
    <w:rsid w:val="00A71147"/>
    <w:rsid w:val="00A71B8A"/>
    <w:rsid w:val="00A7580B"/>
    <w:rsid w:val="00A76058"/>
    <w:rsid w:val="00A76FBE"/>
    <w:rsid w:val="00A810EC"/>
    <w:rsid w:val="00A812EB"/>
    <w:rsid w:val="00A81F24"/>
    <w:rsid w:val="00A82D69"/>
    <w:rsid w:val="00A84512"/>
    <w:rsid w:val="00A84985"/>
    <w:rsid w:val="00A862B0"/>
    <w:rsid w:val="00A871E1"/>
    <w:rsid w:val="00A87371"/>
    <w:rsid w:val="00A90AFC"/>
    <w:rsid w:val="00A90D22"/>
    <w:rsid w:val="00A913E7"/>
    <w:rsid w:val="00A92AF9"/>
    <w:rsid w:val="00A932CF"/>
    <w:rsid w:val="00A937A8"/>
    <w:rsid w:val="00AA0B5F"/>
    <w:rsid w:val="00AA109C"/>
    <w:rsid w:val="00AA173E"/>
    <w:rsid w:val="00AA1866"/>
    <w:rsid w:val="00AA2B8B"/>
    <w:rsid w:val="00AA2E78"/>
    <w:rsid w:val="00AA31E4"/>
    <w:rsid w:val="00AA40F4"/>
    <w:rsid w:val="00AA4BEB"/>
    <w:rsid w:val="00AA4C24"/>
    <w:rsid w:val="00AA5F76"/>
    <w:rsid w:val="00AA6D67"/>
    <w:rsid w:val="00AA7398"/>
    <w:rsid w:val="00AB07C1"/>
    <w:rsid w:val="00AB0A8E"/>
    <w:rsid w:val="00AB0BF5"/>
    <w:rsid w:val="00AB1263"/>
    <w:rsid w:val="00AB2DAA"/>
    <w:rsid w:val="00AB3735"/>
    <w:rsid w:val="00AB3AFA"/>
    <w:rsid w:val="00AB3C12"/>
    <w:rsid w:val="00AB4498"/>
    <w:rsid w:val="00AB4907"/>
    <w:rsid w:val="00AB4C76"/>
    <w:rsid w:val="00AB532F"/>
    <w:rsid w:val="00AB7B67"/>
    <w:rsid w:val="00AC144D"/>
    <w:rsid w:val="00AC42E8"/>
    <w:rsid w:val="00AC49E8"/>
    <w:rsid w:val="00AC59AA"/>
    <w:rsid w:val="00AC67DE"/>
    <w:rsid w:val="00AC6E74"/>
    <w:rsid w:val="00AD02EF"/>
    <w:rsid w:val="00AD07E5"/>
    <w:rsid w:val="00AD08B4"/>
    <w:rsid w:val="00AD0C26"/>
    <w:rsid w:val="00AD2349"/>
    <w:rsid w:val="00AD70F9"/>
    <w:rsid w:val="00AD78FE"/>
    <w:rsid w:val="00AE0CDF"/>
    <w:rsid w:val="00AE22EA"/>
    <w:rsid w:val="00AE2908"/>
    <w:rsid w:val="00AE3B74"/>
    <w:rsid w:val="00AE4F66"/>
    <w:rsid w:val="00AE54E1"/>
    <w:rsid w:val="00AE5B0E"/>
    <w:rsid w:val="00AE645D"/>
    <w:rsid w:val="00AE6D23"/>
    <w:rsid w:val="00AE7FC6"/>
    <w:rsid w:val="00AF2882"/>
    <w:rsid w:val="00AF2BBA"/>
    <w:rsid w:val="00AF33BF"/>
    <w:rsid w:val="00AF4601"/>
    <w:rsid w:val="00AF50B1"/>
    <w:rsid w:val="00AF5744"/>
    <w:rsid w:val="00AF57E3"/>
    <w:rsid w:val="00AF680D"/>
    <w:rsid w:val="00AF7C85"/>
    <w:rsid w:val="00B0004D"/>
    <w:rsid w:val="00B0032B"/>
    <w:rsid w:val="00B005F1"/>
    <w:rsid w:val="00B01907"/>
    <w:rsid w:val="00B036BD"/>
    <w:rsid w:val="00B036C5"/>
    <w:rsid w:val="00B04A53"/>
    <w:rsid w:val="00B04B9F"/>
    <w:rsid w:val="00B04C52"/>
    <w:rsid w:val="00B04ED3"/>
    <w:rsid w:val="00B07BBD"/>
    <w:rsid w:val="00B10695"/>
    <w:rsid w:val="00B1098C"/>
    <w:rsid w:val="00B11204"/>
    <w:rsid w:val="00B115E0"/>
    <w:rsid w:val="00B14CF0"/>
    <w:rsid w:val="00B14F00"/>
    <w:rsid w:val="00B171D6"/>
    <w:rsid w:val="00B17CEE"/>
    <w:rsid w:val="00B2024F"/>
    <w:rsid w:val="00B22F31"/>
    <w:rsid w:val="00B23FB7"/>
    <w:rsid w:val="00B24A57"/>
    <w:rsid w:val="00B2552C"/>
    <w:rsid w:val="00B27E4F"/>
    <w:rsid w:val="00B27F59"/>
    <w:rsid w:val="00B3264E"/>
    <w:rsid w:val="00B350A6"/>
    <w:rsid w:val="00B35F6B"/>
    <w:rsid w:val="00B362FF"/>
    <w:rsid w:val="00B40738"/>
    <w:rsid w:val="00B41801"/>
    <w:rsid w:val="00B423D0"/>
    <w:rsid w:val="00B43AB7"/>
    <w:rsid w:val="00B45148"/>
    <w:rsid w:val="00B45519"/>
    <w:rsid w:val="00B50C7F"/>
    <w:rsid w:val="00B50D23"/>
    <w:rsid w:val="00B5135C"/>
    <w:rsid w:val="00B5222A"/>
    <w:rsid w:val="00B5420A"/>
    <w:rsid w:val="00B60FFE"/>
    <w:rsid w:val="00B616F6"/>
    <w:rsid w:val="00B61F5F"/>
    <w:rsid w:val="00B63598"/>
    <w:rsid w:val="00B64DE2"/>
    <w:rsid w:val="00B6553E"/>
    <w:rsid w:val="00B65854"/>
    <w:rsid w:val="00B6627D"/>
    <w:rsid w:val="00B6788C"/>
    <w:rsid w:val="00B67AB6"/>
    <w:rsid w:val="00B700E3"/>
    <w:rsid w:val="00B7063B"/>
    <w:rsid w:val="00B71615"/>
    <w:rsid w:val="00B72969"/>
    <w:rsid w:val="00B72A1B"/>
    <w:rsid w:val="00B72EAA"/>
    <w:rsid w:val="00B73BCF"/>
    <w:rsid w:val="00B76A6C"/>
    <w:rsid w:val="00B76B93"/>
    <w:rsid w:val="00B771B8"/>
    <w:rsid w:val="00B778F7"/>
    <w:rsid w:val="00B825E4"/>
    <w:rsid w:val="00B825FF"/>
    <w:rsid w:val="00B827B3"/>
    <w:rsid w:val="00B84F28"/>
    <w:rsid w:val="00B855BD"/>
    <w:rsid w:val="00B857B9"/>
    <w:rsid w:val="00B857E6"/>
    <w:rsid w:val="00B87DE2"/>
    <w:rsid w:val="00B90E34"/>
    <w:rsid w:val="00B91A1C"/>
    <w:rsid w:val="00B92C62"/>
    <w:rsid w:val="00B93A26"/>
    <w:rsid w:val="00B94A3A"/>
    <w:rsid w:val="00B94EDE"/>
    <w:rsid w:val="00B95C9C"/>
    <w:rsid w:val="00B96C5E"/>
    <w:rsid w:val="00B97AB3"/>
    <w:rsid w:val="00BA06AC"/>
    <w:rsid w:val="00BA0D69"/>
    <w:rsid w:val="00BA0FE1"/>
    <w:rsid w:val="00BA12B5"/>
    <w:rsid w:val="00BA1413"/>
    <w:rsid w:val="00BA58E1"/>
    <w:rsid w:val="00BA5BFE"/>
    <w:rsid w:val="00BA773F"/>
    <w:rsid w:val="00BA7FD2"/>
    <w:rsid w:val="00BB0BCE"/>
    <w:rsid w:val="00BB1200"/>
    <w:rsid w:val="00BB1484"/>
    <w:rsid w:val="00BB16C5"/>
    <w:rsid w:val="00BB2158"/>
    <w:rsid w:val="00BB2B88"/>
    <w:rsid w:val="00BB4019"/>
    <w:rsid w:val="00BB43F0"/>
    <w:rsid w:val="00BB506A"/>
    <w:rsid w:val="00BB5486"/>
    <w:rsid w:val="00BB5C9E"/>
    <w:rsid w:val="00BB61B2"/>
    <w:rsid w:val="00BC071E"/>
    <w:rsid w:val="00BC21D0"/>
    <w:rsid w:val="00BC3508"/>
    <w:rsid w:val="00BC36D8"/>
    <w:rsid w:val="00BC3F27"/>
    <w:rsid w:val="00BC44A7"/>
    <w:rsid w:val="00BC4748"/>
    <w:rsid w:val="00BC507F"/>
    <w:rsid w:val="00BC6299"/>
    <w:rsid w:val="00BD091F"/>
    <w:rsid w:val="00BD1F05"/>
    <w:rsid w:val="00BD1F17"/>
    <w:rsid w:val="00BD393C"/>
    <w:rsid w:val="00BD5096"/>
    <w:rsid w:val="00BD5556"/>
    <w:rsid w:val="00BD5E02"/>
    <w:rsid w:val="00BD6822"/>
    <w:rsid w:val="00BD7214"/>
    <w:rsid w:val="00BE1642"/>
    <w:rsid w:val="00BE1E90"/>
    <w:rsid w:val="00BE3D03"/>
    <w:rsid w:val="00BE3FF4"/>
    <w:rsid w:val="00BE427E"/>
    <w:rsid w:val="00BE4900"/>
    <w:rsid w:val="00BE4B35"/>
    <w:rsid w:val="00BE5909"/>
    <w:rsid w:val="00BE7D53"/>
    <w:rsid w:val="00BE7E95"/>
    <w:rsid w:val="00BF0105"/>
    <w:rsid w:val="00BF09FE"/>
    <w:rsid w:val="00BF4BAB"/>
    <w:rsid w:val="00BF4D45"/>
    <w:rsid w:val="00BF64B6"/>
    <w:rsid w:val="00BF691A"/>
    <w:rsid w:val="00BF739A"/>
    <w:rsid w:val="00BF7EB2"/>
    <w:rsid w:val="00C0058B"/>
    <w:rsid w:val="00C00B30"/>
    <w:rsid w:val="00C00E20"/>
    <w:rsid w:val="00C017A5"/>
    <w:rsid w:val="00C02FC4"/>
    <w:rsid w:val="00C041DE"/>
    <w:rsid w:val="00C04EA6"/>
    <w:rsid w:val="00C04FFD"/>
    <w:rsid w:val="00C052FD"/>
    <w:rsid w:val="00C119B5"/>
    <w:rsid w:val="00C12838"/>
    <w:rsid w:val="00C12E3D"/>
    <w:rsid w:val="00C13738"/>
    <w:rsid w:val="00C13912"/>
    <w:rsid w:val="00C13E55"/>
    <w:rsid w:val="00C14721"/>
    <w:rsid w:val="00C1489B"/>
    <w:rsid w:val="00C15528"/>
    <w:rsid w:val="00C1783C"/>
    <w:rsid w:val="00C22174"/>
    <w:rsid w:val="00C231A0"/>
    <w:rsid w:val="00C23E37"/>
    <w:rsid w:val="00C25539"/>
    <w:rsid w:val="00C257B9"/>
    <w:rsid w:val="00C26D55"/>
    <w:rsid w:val="00C30D15"/>
    <w:rsid w:val="00C31554"/>
    <w:rsid w:val="00C32E30"/>
    <w:rsid w:val="00C334B7"/>
    <w:rsid w:val="00C34FEE"/>
    <w:rsid w:val="00C361F7"/>
    <w:rsid w:val="00C370D7"/>
    <w:rsid w:val="00C376A4"/>
    <w:rsid w:val="00C37F65"/>
    <w:rsid w:val="00C403CF"/>
    <w:rsid w:val="00C42918"/>
    <w:rsid w:val="00C42F17"/>
    <w:rsid w:val="00C47642"/>
    <w:rsid w:val="00C50EBF"/>
    <w:rsid w:val="00C534A2"/>
    <w:rsid w:val="00C55323"/>
    <w:rsid w:val="00C56912"/>
    <w:rsid w:val="00C56A2B"/>
    <w:rsid w:val="00C60374"/>
    <w:rsid w:val="00C6180C"/>
    <w:rsid w:val="00C61A9D"/>
    <w:rsid w:val="00C6361D"/>
    <w:rsid w:val="00C63F73"/>
    <w:rsid w:val="00C64672"/>
    <w:rsid w:val="00C646FB"/>
    <w:rsid w:val="00C676BC"/>
    <w:rsid w:val="00C67AE3"/>
    <w:rsid w:val="00C7102A"/>
    <w:rsid w:val="00C7377B"/>
    <w:rsid w:val="00C741A4"/>
    <w:rsid w:val="00C76514"/>
    <w:rsid w:val="00C77581"/>
    <w:rsid w:val="00C77743"/>
    <w:rsid w:val="00C7775E"/>
    <w:rsid w:val="00C80060"/>
    <w:rsid w:val="00C81042"/>
    <w:rsid w:val="00C83F98"/>
    <w:rsid w:val="00C8771F"/>
    <w:rsid w:val="00C87F0A"/>
    <w:rsid w:val="00C90417"/>
    <w:rsid w:val="00C90925"/>
    <w:rsid w:val="00C90A84"/>
    <w:rsid w:val="00C919AD"/>
    <w:rsid w:val="00C93B55"/>
    <w:rsid w:val="00C94868"/>
    <w:rsid w:val="00C95235"/>
    <w:rsid w:val="00C954E0"/>
    <w:rsid w:val="00C9587F"/>
    <w:rsid w:val="00C95D41"/>
    <w:rsid w:val="00C979F9"/>
    <w:rsid w:val="00C97B95"/>
    <w:rsid w:val="00CA08E0"/>
    <w:rsid w:val="00CA1D2C"/>
    <w:rsid w:val="00CA3A5A"/>
    <w:rsid w:val="00CA4183"/>
    <w:rsid w:val="00CA42AF"/>
    <w:rsid w:val="00CA4A09"/>
    <w:rsid w:val="00CA5D8B"/>
    <w:rsid w:val="00CA7F13"/>
    <w:rsid w:val="00CB0BE5"/>
    <w:rsid w:val="00CB1ADB"/>
    <w:rsid w:val="00CB38B1"/>
    <w:rsid w:val="00CB49DB"/>
    <w:rsid w:val="00CB4A0F"/>
    <w:rsid w:val="00CB5EA3"/>
    <w:rsid w:val="00CB719E"/>
    <w:rsid w:val="00CC0D14"/>
    <w:rsid w:val="00CC0DBC"/>
    <w:rsid w:val="00CC10A3"/>
    <w:rsid w:val="00CC1DF9"/>
    <w:rsid w:val="00CC1E69"/>
    <w:rsid w:val="00CC2C86"/>
    <w:rsid w:val="00CC3ADD"/>
    <w:rsid w:val="00CC4B83"/>
    <w:rsid w:val="00CC69E0"/>
    <w:rsid w:val="00CC704E"/>
    <w:rsid w:val="00CC763D"/>
    <w:rsid w:val="00CC7F3A"/>
    <w:rsid w:val="00CD06ED"/>
    <w:rsid w:val="00CD0B88"/>
    <w:rsid w:val="00CD0EDA"/>
    <w:rsid w:val="00CD1131"/>
    <w:rsid w:val="00CD1E46"/>
    <w:rsid w:val="00CD20E3"/>
    <w:rsid w:val="00CD2CDC"/>
    <w:rsid w:val="00CD2D28"/>
    <w:rsid w:val="00CD4111"/>
    <w:rsid w:val="00CD4436"/>
    <w:rsid w:val="00CD4F08"/>
    <w:rsid w:val="00CD5204"/>
    <w:rsid w:val="00CD55B4"/>
    <w:rsid w:val="00CD567E"/>
    <w:rsid w:val="00CD5A32"/>
    <w:rsid w:val="00CD5B61"/>
    <w:rsid w:val="00CD5EE4"/>
    <w:rsid w:val="00CD72F4"/>
    <w:rsid w:val="00CE0060"/>
    <w:rsid w:val="00CE09E0"/>
    <w:rsid w:val="00CE2C90"/>
    <w:rsid w:val="00CE3647"/>
    <w:rsid w:val="00CE4948"/>
    <w:rsid w:val="00CE4D69"/>
    <w:rsid w:val="00CE6A80"/>
    <w:rsid w:val="00CE70A4"/>
    <w:rsid w:val="00CF0265"/>
    <w:rsid w:val="00CF0273"/>
    <w:rsid w:val="00CF168D"/>
    <w:rsid w:val="00CF191B"/>
    <w:rsid w:val="00CF2158"/>
    <w:rsid w:val="00CF37FB"/>
    <w:rsid w:val="00CF40B6"/>
    <w:rsid w:val="00CF4BA4"/>
    <w:rsid w:val="00CF507F"/>
    <w:rsid w:val="00CF6535"/>
    <w:rsid w:val="00CF68A3"/>
    <w:rsid w:val="00CF7509"/>
    <w:rsid w:val="00D00B28"/>
    <w:rsid w:val="00D01A56"/>
    <w:rsid w:val="00D02253"/>
    <w:rsid w:val="00D0281A"/>
    <w:rsid w:val="00D02927"/>
    <w:rsid w:val="00D02CBE"/>
    <w:rsid w:val="00D0451A"/>
    <w:rsid w:val="00D055A2"/>
    <w:rsid w:val="00D067E4"/>
    <w:rsid w:val="00D10F15"/>
    <w:rsid w:val="00D12134"/>
    <w:rsid w:val="00D128FB"/>
    <w:rsid w:val="00D138E8"/>
    <w:rsid w:val="00D16D8F"/>
    <w:rsid w:val="00D216CD"/>
    <w:rsid w:val="00D23A63"/>
    <w:rsid w:val="00D24F79"/>
    <w:rsid w:val="00D27579"/>
    <w:rsid w:val="00D31AC4"/>
    <w:rsid w:val="00D323CE"/>
    <w:rsid w:val="00D33E7D"/>
    <w:rsid w:val="00D358ED"/>
    <w:rsid w:val="00D35B25"/>
    <w:rsid w:val="00D35FBE"/>
    <w:rsid w:val="00D36C2B"/>
    <w:rsid w:val="00D37ADF"/>
    <w:rsid w:val="00D41A55"/>
    <w:rsid w:val="00D45565"/>
    <w:rsid w:val="00D46B6F"/>
    <w:rsid w:val="00D51AE3"/>
    <w:rsid w:val="00D525B6"/>
    <w:rsid w:val="00D53289"/>
    <w:rsid w:val="00D5473D"/>
    <w:rsid w:val="00D557DE"/>
    <w:rsid w:val="00D55EA0"/>
    <w:rsid w:val="00D56578"/>
    <w:rsid w:val="00D5763C"/>
    <w:rsid w:val="00D61882"/>
    <w:rsid w:val="00D62E4C"/>
    <w:rsid w:val="00D637F1"/>
    <w:rsid w:val="00D64E9E"/>
    <w:rsid w:val="00D72255"/>
    <w:rsid w:val="00D7234F"/>
    <w:rsid w:val="00D73452"/>
    <w:rsid w:val="00D74413"/>
    <w:rsid w:val="00D74534"/>
    <w:rsid w:val="00D7489A"/>
    <w:rsid w:val="00D76C40"/>
    <w:rsid w:val="00D76D66"/>
    <w:rsid w:val="00D76F9E"/>
    <w:rsid w:val="00D82E30"/>
    <w:rsid w:val="00D832C5"/>
    <w:rsid w:val="00D833BA"/>
    <w:rsid w:val="00D8421E"/>
    <w:rsid w:val="00D90669"/>
    <w:rsid w:val="00D90C47"/>
    <w:rsid w:val="00D93263"/>
    <w:rsid w:val="00D94F1B"/>
    <w:rsid w:val="00D95DA6"/>
    <w:rsid w:val="00D96856"/>
    <w:rsid w:val="00D97486"/>
    <w:rsid w:val="00DA1402"/>
    <w:rsid w:val="00DA3A81"/>
    <w:rsid w:val="00DA45FB"/>
    <w:rsid w:val="00DA56DC"/>
    <w:rsid w:val="00DA69D2"/>
    <w:rsid w:val="00DB07F3"/>
    <w:rsid w:val="00DB50C9"/>
    <w:rsid w:val="00DB5D78"/>
    <w:rsid w:val="00DC0F06"/>
    <w:rsid w:val="00DC2A12"/>
    <w:rsid w:val="00DC2FB2"/>
    <w:rsid w:val="00DD1691"/>
    <w:rsid w:val="00DD2063"/>
    <w:rsid w:val="00DD2DD1"/>
    <w:rsid w:val="00DD38F2"/>
    <w:rsid w:val="00DD590E"/>
    <w:rsid w:val="00DD5913"/>
    <w:rsid w:val="00DD5C4F"/>
    <w:rsid w:val="00DD65DF"/>
    <w:rsid w:val="00DE05D5"/>
    <w:rsid w:val="00DE0D61"/>
    <w:rsid w:val="00DE22B9"/>
    <w:rsid w:val="00DE2311"/>
    <w:rsid w:val="00DE25FC"/>
    <w:rsid w:val="00DE2A76"/>
    <w:rsid w:val="00DE375F"/>
    <w:rsid w:val="00DE3F1A"/>
    <w:rsid w:val="00DE4910"/>
    <w:rsid w:val="00DE4D8B"/>
    <w:rsid w:val="00DF0DFB"/>
    <w:rsid w:val="00DF1AC8"/>
    <w:rsid w:val="00DF20C4"/>
    <w:rsid w:val="00DF22FD"/>
    <w:rsid w:val="00DF238C"/>
    <w:rsid w:val="00DF2DD3"/>
    <w:rsid w:val="00DF3620"/>
    <w:rsid w:val="00DF374A"/>
    <w:rsid w:val="00E000B3"/>
    <w:rsid w:val="00E0066C"/>
    <w:rsid w:val="00E01897"/>
    <w:rsid w:val="00E028AC"/>
    <w:rsid w:val="00E03413"/>
    <w:rsid w:val="00E03CAF"/>
    <w:rsid w:val="00E0457A"/>
    <w:rsid w:val="00E055B9"/>
    <w:rsid w:val="00E06409"/>
    <w:rsid w:val="00E067ED"/>
    <w:rsid w:val="00E06CC9"/>
    <w:rsid w:val="00E072F3"/>
    <w:rsid w:val="00E10ECA"/>
    <w:rsid w:val="00E11D70"/>
    <w:rsid w:val="00E12051"/>
    <w:rsid w:val="00E12540"/>
    <w:rsid w:val="00E15ABB"/>
    <w:rsid w:val="00E16D0C"/>
    <w:rsid w:val="00E17BBD"/>
    <w:rsid w:val="00E17CFB"/>
    <w:rsid w:val="00E214FC"/>
    <w:rsid w:val="00E217F6"/>
    <w:rsid w:val="00E21F9C"/>
    <w:rsid w:val="00E241C6"/>
    <w:rsid w:val="00E2486F"/>
    <w:rsid w:val="00E24F1A"/>
    <w:rsid w:val="00E2665C"/>
    <w:rsid w:val="00E2680D"/>
    <w:rsid w:val="00E26DD1"/>
    <w:rsid w:val="00E308EA"/>
    <w:rsid w:val="00E30E9A"/>
    <w:rsid w:val="00E32192"/>
    <w:rsid w:val="00E33094"/>
    <w:rsid w:val="00E334C7"/>
    <w:rsid w:val="00E33519"/>
    <w:rsid w:val="00E3357B"/>
    <w:rsid w:val="00E36C49"/>
    <w:rsid w:val="00E37296"/>
    <w:rsid w:val="00E40198"/>
    <w:rsid w:val="00E4063C"/>
    <w:rsid w:val="00E41E5A"/>
    <w:rsid w:val="00E4453C"/>
    <w:rsid w:val="00E457AA"/>
    <w:rsid w:val="00E4659E"/>
    <w:rsid w:val="00E47DE4"/>
    <w:rsid w:val="00E47F60"/>
    <w:rsid w:val="00E5112F"/>
    <w:rsid w:val="00E511CD"/>
    <w:rsid w:val="00E5182A"/>
    <w:rsid w:val="00E5189D"/>
    <w:rsid w:val="00E51930"/>
    <w:rsid w:val="00E530E8"/>
    <w:rsid w:val="00E538F1"/>
    <w:rsid w:val="00E53D34"/>
    <w:rsid w:val="00E54208"/>
    <w:rsid w:val="00E54661"/>
    <w:rsid w:val="00E54C13"/>
    <w:rsid w:val="00E55BF6"/>
    <w:rsid w:val="00E5610F"/>
    <w:rsid w:val="00E56B93"/>
    <w:rsid w:val="00E57B7A"/>
    <w:rsid w:val="00E625CF"/>
    <w:rsid w:val="00E6311B"/>
    <w:rsid w:val="00E63F86"/>
    <w:rsid w:val="00E6442A"/>
    <w:rsid w:val="00E65092"/>
    <w:rsid w:val="00E66C92"/>
    <w:rsid w:val="00E67BD0"/>
    <w:rsid w:val="00E70F11"/>
    <w:rsid w:val="00E71105"/>
    <w:rsid w:val="00E71296"/>
    <w:rsid w:val="00E71C63"/>
    <w:rsid w:val="00E720A5"/>
    <w:rsid w:val="00E724AE"/>
    <w:rsid w:val="00E72761"/>
    <w:rsid w:val="00E746CC"/>
    <w:rsid w:val="00E74AF1"/>
    <w:rsid w:val="00E75DDC"/>
    <w:rsid w:val="00E777BB"/>
    <w:rsid w:val="00E80658"/>
    <w:rsid w:val="00E808BD"/>
    <w:rsid w:val="00E832CB"/>
    <w:rsid w:val="00E83479"/>
    <w:rsid w:val="00E83582"/>
    <w:rsid w:val="00E8478D"/>
    <w:rsid w:val="00E858CC"/>
    <w:rsid w:val="00E85A99"/>
    <w:rsid w:val="00E8665B"/>
    <w:rsid w:val="00E906E8"/>
    <w:rsid w:val="00E9084E"/>
    <w:rsid w:val="00E9099F"/>
    <w:rsid w:val="00E943DA"/>
    <w:rsid w:val="00E94E1B"/>
    <w:rsid w:val="00E95E48"/>
    <w:rsid w:val="00E9750A"/>
    <w:rsid w:val="00EA143F"/>
    <w:rsid w:val="00EA1521"/>
    <w:rsid w:val="00EA1BD5"/>
    <w:rsid w:val="00EA2B97"/>
    <w:rsid w:val="00EA6337"/>
    <w:rsid w:val="00EA7453"/>
    <w:rsid w:val="00EA796B"/>
    <w:rsid w:val="00EB11A5"/>
    <w:rsid w:val="00EB2A0E"/>
    <w:rsid w:val="00EB2C3E"/>
    <w:rsid w:val="00EB3208"/>
    <w:rsid w:val="00EB433E"/>
    <w:rsid w:val="00EB509F"/>
    <w:rsid w:val="00EB7C17"/>
    <w:rsid w:val="00EC078F"/>
    <w:rsid w:val="00EC10E9"/>
    <w:rsid w:val="00EC3F93"/>
    <w:rsid w:val="00EC40F3"/>
    <w:rsid w:val="00EC47F0"/>
    <w:rsid w:val="00EC4B9A"/>
    <w:rsid w:val="00EC7671"/>
    <w:rsid w:val="00EC7ED9"/>
    <w:rsid w:val="00ED02B2"/>
    <w:rsid w:val="00ED0C26"/>
    <w:rsid w:val="00ED4091"/>
    <w:rsid w:val="00ED6CFC"/>
    <w:rsid w:val="00EE27E4"/>
    <w:rsid w:val="00EE5C36"/>
    <w:rsid w:val="00EE631E"/>
    <w:rsid w:val="00EE74F5"/>
    <w:rsid w:val="00EF1ACE"/>
    <w:rsid w:val="00EF27D1"/>
    <w:rsid w:val="00EF2FDE"/>
    <w:rsid w:val="00EF34EB"/>
    <w:rsid w:val="00EF3824"/>
    <w:rsid w:val="00EF4116"/>
    <w:rsid w:val="00EF46FE"/>
    <w:rsid w:val="00EF47EB"/>
    <w:rsid w:val="00EF52B1"/>
    <w:rsid w:val="00EF52D6"/>
    <w:rsid w:val="00EF7AA0"/>
    <w:rsid w:val="00EF7D0E"/>
    <w:rsid w:val="00EF7D21"/>
    <w:rsid w:val="00EF7D4D"/>
    <w:rsid w:val="00F00C6A"/>
    <w:rsid w:val="00F01896"/>
    <w:rsid w:val="00F03EF4"/>
    <w:rsid w:val="00F04280"/>
    <w:rsid w:val="00F049A9"/>
    <w:rsid w:val="00F1059C"/>
    <w:rsid w:val="00F113A3"/>
    <w:rsid w:val="00F121B0"/>
    <w:rsid w:val="00F12DEE"/>
    <w:rsid w:val="00F14B75"/>
    <w:rsid w:val="00F14DF3"/>
    <w:rsid w:val="00F15B0F"/>
    <w:rsid w:val="00F172D3"/>
    <w:rsid w:val="00F17CC8"/>
    <w:rsid w:val="00F20085"/>
    <w:rsid w:val="00F2178B"/>
    <w:rsid w:val="00F21BA6"/>
    <w:rsid w:val="00F22145"/>
    <w:rsid w:val="00F22B2B"/>
    <w:rsid w:val="00F23B33"/>
    <w:rsid w:val="00F241FE"/>
    <w:rsid w:val="00F255CC"/>
    <w:rsid w:val="00F264BF"/>
    <w:rsid w:val="00F30075"/>
    <w:rsid w:val="00F310F4"/>
    <w:rsid w:val="00F32155"/>
    <w:rsid w:val="00F363AD"/>
    <w:rsid w:val="00F3679C"/>
    <w:rsid w:val="00F37346"/>
    <w:rsid w:val="00F37DB8"/>
    <w:rsid w:val="00F40EDB"/>
    <w:rsid w:val="00F41595"/>
    <w:rsid w:val="00F425EF"/>
    <w:rsid w:val="00F430C8"/>
    <w:rsid w:val="00F43763"/>
    <w:rsid w:val="00F43C88"/>
    <w:rsid w:val="00F448F0"/>
    <w:rsid w:val="00F47137"/>
    <w:rsid w:val="00F47314"/>
    <w:rsid w:val="00F4784C"/>
    <w:rsid w:val="00F51175"/>
    <w:rsid w:val="00F5189E"/>
    <w:rsid w:val="00F53750"/>
    <w:rsid w:val="00F53CA2"/>
    <w:rsid w:val="00F53D0E"/>
    <w:rsid w:val="00F55EFB"/>
    <w:rsid w:val="00F60107"/>
    <w:rsid w:val="00F650B9"/>
    <w:rsid w:val="00F65F1B"/>
    <w:rsid w:val="00F669B4"/>
    <w:rsid w:val="00F6798F"/>
    <w:rsid w:val="00F67AD6"/>
    <w:rsid w:val="00F67DF6"/>
    <w:rsid w:val="00F704EB"/>
    <w:rsid w:val="00F718CF"/>
    <w:rsid w:val="00F720FD"/>
    <w:rsid w:val="00F74779"/>
    <w:rsid w:val="00F76E3D"/>
    <w:rsid w:val="00F80757"/>
    <w:rsid w:val="00F80BBE"/>
    <w:rsid w:val="00F81514"/>
    <w:rsid w:val="00F826AC"/>
    <w:rsid w:val="00F828DB"/>
    <w:rsid w:val="00F82E8C"/>
    <w:rsid w:val="00F83FFA"/>
    <w:rsid w:val="00F8442C"/>
    <w:rsid w:val="00F84BF4"/>
    <w:rsid w:val="00F85AB6"/>
    <w:rsid w:val="00F868C4"/>
    <w:rsid w:val="00F87730"/>
    <w:rsid w:val="00F90437"/>
    <w:rsid w:val="00F906E3"/>
    <w:rsid w:val="00F92030"/>
    <w:rsid w:val="00F925BC"/>
    <w:rsid w:val="00F93F11"/>
    <w:rsid w:val="00F94886"/>
    <w:rsid w:val="00F96D17"/>
    <w:rsid w:val="00F97D22"/>
    <w:rsid w:val="00FA30E1"/>
    <w:rsid w:val="00FA3F7B"/>
    <w:rsid w:val="00FA4518"/>
    <w:rsid w:val="00FA4A93"/>
    <w:rsid w:val="00FA4E61"/>
    <w:rsid w:val="00FA4F15"/>
    <w:rsid w:val="00FA51A5"/>
    <w:rsid w:val="00FA5A1A"/>
    <w:rsid w:val="00FA7AF8"/>
    <w:rsid w:val="00FB1740"/>
    <w:rsid w:val="00FB28D6"/>
    <w:rsid w:val="00FB38A1"/>
    <w:rsid w:val="00FB4ABE"/>
    <w:rsid w:val="00FB5481"/>
    <w:rsid w:val="00FB630F"/>
    <w:rsid w:val="00FC4828"/>
    <w:rsid w:val="00FC67F7"/>
    <w:rsid w:val="00FC7F8C"/>
    <w:rsid w:val="00FD062F"/>
    <w:rsid w:val="00FD15C2"/>
    <w:rsid w:val="00FD1E3C"/>
    <w:rsid w:val="00FD3A60"/>
    <w:rsid w:val="00FD4F08"/>
    <w:rsid w:val="00FD56B0"/>
    <w:rsid w:val="00FD6534"/>
    <w:rsid w:val="00FE0C95"/>
    <w:rsid w:val="00FE0EAD"/>
    <w:rsid w:val="00FE0F6F"/>
    <w:rsid w:val="00FE0FF0"/>
    <w:rsid w:val="00FE130A"/>
    <w:rsid w:val="00FE1653"/>
    <w:rsid w:val="00FE36DC"/>
    <w:rsid w:val="00FE388F"/>
    <w:rsid w:val="00FE3A36"/>
    <w:rsid w:val="00FE61E1"/>
    <w:rsid w:val="00FE6D99"/>
    <w:rsid w:val="00FF0255"/>
    <w:rsid w:val="00FF0DF1"/>
    <w:rsid w:val="00FF1DDD"/>
    <w:rsid w:val="00FF2952"/>
    <w:rsid w:val="00FF4B19"/>
    <w:rsid w:val="00FF6343"/>
    <w:rsid w:val="00FF64D6"/>
    <w:rsid w:val="00FF6961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2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5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9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9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9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94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94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9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159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715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159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159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7159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7159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7159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7159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7159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715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67159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159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71594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671594"/>
    <w:rPr>
      <w:b/>
      <w:bCs/>
    </w:rPr>
  </w:style>
  <w:style w:type="character" w:styleId="a8">
    <w:name w:val="Emphasis"/>
    <w:uiPriority w:val="20"/>
    <w:qFormat/>
    <w:rsid w:val="0067159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71594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link w:val="ab"/>
    <w:uiPriority w:val="34"/>
    <w:qFormat/>
    <w:rsid w:val="0067159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71594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67159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71594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671594"/>
    <w:rPr>
      <w:b/>
      <w:i/>
      <w:sz w:val="24"/>
    </w:rPr>
  </w:style>
  <w:style w:type="character" w:styleId="ae">
    <w:name w:val="Subtle Emphasis"/>
    <w:uiPriority w:val="19"/>
    <w:qFormat/>
    <w:rsid w:val="00671594"/>
    <w:rPr>
      <w:i/>
      <w:color w:val="5A5A5A"/>
    </w:rPr>
  </w:style>
  <w:style w:type="character" w:styleId="af">
    <w:name w:val="Intense Emphasis"/>
    <w:uiPriority w:val="21"/>
    <w:qFormat/>
    <w:rsid w:val="0067159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671594"/>
    <w:rPr>
      <w:sz w:val="24"/>
      <w:szCs w:val="24"/>
      <w:u w:val="single"/>
    </w:rPr>
  </w:style>
  <w:style w:type="character" w:styleId="af1">
    <w:name w:val="Intense Reference"/>
    <w:uiPriority w:val="32"/>
    <w:qFormat/>
    <w:rsid w:val="00671594"/>
    <w:rPr>
      <w:b/>
      <w:sz w:val="24"/>
      <w:u w:val="single"/>
    </w:rPr>
  </w:style>
  <w:style w:type="character" w:styleId="af2">
    <w:name w:val="Book Title"/>
    <w:uiPriority w:val="33"/>
    <w:qFormat/>
    <w:rsid w:val="0067159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71594"/>
    <w:pPr>
      <w:outlineLvl w:val="9"/>
    </w:pPr>
  </w:style>
  <w:style w:type="paragraph" w:customStyle="1" w:styleId="ConsPlusTitle">
    <w:name w:val="ConsPlusTitle"/>
    <w:uiPriority w:val="99"/>
    <w:rsid w:val="005A2E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8617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617B"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rsid w:val="00FC6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457A"/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547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-">
    <w:name w:val="НАО-текст"/>
    <w:basedOn w:val="a"/>
    <w:uiPriority w:val="99"/>
    <w:rsid w:val="00E0457A"/>
    <w:pPr>
      <w:spacing w:before="120" w:after="120"/>
      <w:ind w:firstLine="709"/>
      <w:jc w:val="both"/>
    </w:pPr>
    <w:rPr>
      <w:rFonts w:ascii="Cambria" w:eastAsia="Calibri" w:hAnsi="Cambria" w:cs="Cambria"/>
      <w:sz w:val="20"/>
      <w:szCs w:val="20"/>
      <w:lang w:eastAsia="en-US"/>
    </w:rPr>
  </w:style>
  <w:style w:type="character" w:styleId="afb">
    <w:name w:val="Hyperlink"/>
    <w:basedOn w:val="a0"/>
    <w:uiPriority w:val="99"/>
    <w:rsid w:val="00E0457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045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E0457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d">
    <w:name w:val="Прижатый влево"/>
    <w:basedOn w:val="a"/>
    <w:next w:val="a"/>
    <w:uiPriority w:val="99"/>
    <w:rsid w:val="00E0457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Indent 2"/>
    <w:basedOn w:val="a"/>
    <w:link w:val="24"/>
    <w:rsid w:val="00741ADD"/>
    <w:pPr>
      <w:spacing w:after="480"/>
      <w:ind w:firstLine="113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741ADD"/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fa"/>
    <w:uiPriority w:val="59"/>
    <w:rsid w:val="00473323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AB07C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B07C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Текст (лев)"/>
    <w:link w:val="aff"/>
    <w:rsid w:val="00825ADA"/>
    <w:pPr>
      <w:spacing w:before="60"/>
      <w:ind w:firstLine="567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aff">
    <w:name w:val="Текст (лев) Знак"/>
    <w:link w:val="afe"/>
    <w:rsid w:val="00825ADA"/>
    <w:rPr>
      <w:rFonts w:ascii="Arial" w:eastAsia="Times New Roman" w:hAnsi="Arial"/>
      <w:sz w:val="18"/>
      <w:szCs w:val="20"/>
      <w:lang w:eastAsia="ru-RU"/>
    </w:rPr>
  </w:style>
  <w:style w:type="character" w:customStyle="1" w:styleId="aff0">
    <w:name w:val="Основной текст_"/>
    <w:link w:val="71"/>
    <w:locked/>
    <w:rsid w:val="00515487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71">
    <w:name w:val="Основной текст7"/>
    <w:basedOn w:val="a"/>
    <w:link w:val="aff0"/>
    <w:rsid w:val="00515487"/>
    <w:pPr>
      <w:shd w:val="clear" w:color="auto" w:fill="FFFFFF"/>
      <w:spacing w:line="226" w:lineRule="exact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27">
    <w:name w:val="Основной текст2"/>
    <w:rsid w:val="00BE4900"/>
  </w:style>
  <w:style w:type="paragraph" w:customStyle="1" w:styleId="aff1">
    <w:name w:val="Стиль Основной текст с отступом + Черный"/>
    <w:basedOn w:val="aff2"/>
    <w:rsid w:val="008503CA"/>
    <w:pPr>
      <w:tabs>
        <w:tab w:val="left" w:pos="0"/>
      </w:tabs>
      <w:spacing w:after="0" w:line="360" w:lineRule="auto"/>
      <w:ind w:left="0" w:firstLine="851"/>
      <w:jc w:val="both"/>
    </w:pPr>
    <w:rPr>
      <w:color w:val="000000"/>
      <w:szCs w:val="22"/>
      <w:lang w:eastAsia="en-US"/>
    </w:rPr>
  </w:style>
  <w:style w:type="paragraph" w:styleId="aff2">
    <w:name w:val="Body Text Indent"/>
    <w:basedOn w:val="a"/>
    <w:link w:val="aff3"/>
    <w:uiPriority w:val="99"/>
    <w:semiHidden/>
    <w:unhideWhenUsed/>
    <w:rsid w:val="008503CA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8503CA"/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Normal (Web)"/>
    <w:basedOn w:val="a"/>
    <w:uiPriority w:val="99"/>
    <w:rsid w:val="00D23A63"/>
    <w:pPr>
      <w:spacing w:before="100" w:beforeAutospacing="1" w:after="100" w:afterAutospacing="1"/>
    </w:pPr>
  </w:style>
  <w:style w:type="paragraph" w:customStyle="1" w:styleId="aff5">
    <w:name w:val="Содержимое таблицы"/>
    <w:basedOn w:val="a"/>
    <w:rsid w:val="0068396C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6839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396C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7">
    <w:name w:val="xl57"/>
    <w:basedOn w:val="a"/>
    <w:rsid w:val="0068396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customStyle="1" w:styleId="oaenoniinee">
    <w:name w:val="oaeno niinee"/>
    <w:basedOn w:val="a"/>
    <w:rsid w:val="0068396C"/>
    <w:pPr>
      <w:jc w:val="both"/>
    </w:pPr>
  </w:style>
  <w:style w:type="character" w:customStyle="1" w:styleId="33">
    <w:name w:val="Основной текст (3)_"/>
    <w:basedOn w:val="a0"/>
    <w:link w:val="34"/>
    <w:rsid w:val="00514AAD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character" w:customStyle="1" w:styleId="311pt0pt">
    <w:name w:val="Основной текст (3) + 11 pt;Не полужирный;Интервал 0 pt"/>
    <w:basedOn w:val="33"/>
    <w:rsid w:val="00514AAD"/>
    <w:rPr>
      <w:color w:val="000000"/>
      <w:spacing w:val="-1"/>
      <w:w w:val="100"/>
      <w:position w:val="0"/>
      <w:sz w:val="22"/>
      <w:szCs w:val="22"/>
      <w:lang w:val="ru-RU"/>
    </w:rPr>
  </w:style>
  <w:style w:type="paragraph" w:customStyle="1" w:styleId="34">
    <w:name w:val="Основной текст (3)"/>
    <w:basedOn w:val="a"/>
    <w:link w:val="33"/>
    <w:rsid w:val="00514AAD"/>
    <w:pPr>
      <w:widowControl w:val="0"/>
      <w:shd w:val="clear" w:color="auto" w:fill="FFFFFF"/>
      <w:spacing w:before="3120" w:after="60" w:line="0" w:lineRule="atLeast"/>
    </w:pPr>
    <w:rPr>
      <w:b/>
      <w:bCs/>
      <w:spacing w:val="-5"/>
      <w:sz w:val="21"/>
      <w:szCs w:val="21"/>
      <w:lang w:eastAsia="en-US"/>
    </w:rPr>
  </w:style>
  <w:style w:type="character" w:customStyle="1" w:styleId="ab">
    <w:name w:val="Абзац списка Знак"/>
    <w:link w:val="aa"/>
    <w:locked/>
    <w:rsid w:val="00D10F15"/>
    <w:rPr>
      <w:sz w:val="24"/>
      <w:szCs w:val="24"/>
    </w:rPr>
  </w:style>
  <w:style w:type="paragraph" w:customStyle="1" w:styleId="310">
    <w:name w:val="Основной текст 31"/>
    <w:basedOn w:val="a"/>
    <w:rsid w:val="00D10F15"/>
    <w:pPr>
      <w:jc w:val="center"/>
    </w:pPr>
    <w:rPr>
      <w:color w:val="000000"/>
      <w:sz w:val="22"/>
      <w:szCs w:val="20"/>
    </w:rPr>
  </w:style>
  <w:style w:type="paragraph" w:styleId="aff6">
    <w:name w:val="Body Text"/>
    <w:basedOn w:val="a"/>
    <w:link w:val="aff7"/>
    <w:uiPriority w:val="99"/>
    <w:semiHidden/>
    <w:unhideWhenUsed/>
    <w:rsid w:val="00DB50C9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DB50C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50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1B0"/>
  </w:style>
  <w:style w:type="paragraph" w:customStyle="1" w:styleId="ConsPlusDocList">
    <w:name w:val="ConsPlusDocList"/>
    <w:uiPriority w:val="99"/>
    <w:rsid w:val="009F1E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2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5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9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9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9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94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94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9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59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715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159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159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7159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7159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7159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7159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7159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715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67159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159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71594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671594"/>
    <w:rPr>
      <w:b/>
      <w:bCs/>
    </w:rPr>
  </w:style>
  <w:style w:type="character" w:styleId="a8">
    <w:name w:val="Emphasis"/>
    <w:uiPriority w:val="20"/>
    <w:qFormat/>
    <w:rsid w:val="0067159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71594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67159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71594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6715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1594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671594"/>
    <w:rPr>
      <w:b/>
      <w:i/>
      <w:sz w:val="24"/>
    </w:rPr>
  </w:style>
  <w:style w:type="character" w:styleId="ad">
    <w:name w:val="Subtle Emphasis"/>
    <w:uiPriority w:val="19"/>
    <w:qFormat/>
    <w:rsid w:val="00671594"/>
    <w:rPr>
      <w:i/>
      <w:color w:val="5A5A5A"/>
    </w:rPr>
  </w:style>
  <w:style w:type="character" w:styleId="ae">
    <w:name w:val="Intense Emphasis"/>
    <w:uiPriority w:val="21"/>
    <w:qFormat/>
    <w:rsid w:val="0067159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71594"/>
    <w:rPr>
      <w:sz w:val="24"/>
      <w:szCs w:val="24"/>
      <w:u w:val="single"/>
    </w:rPr>
  </w:style>
  <w:style w:type="character" w:styleId="af0">
    <w:name w:val="Intense Reference"/>
    <w:uiPriority w:val="32"/>
    <w:qFormat/>
    <w:rsid w:val="00671594"/>
    <w:rPr>
      <w:b/>
      <w:sz w:val="24"/>
      <w:u w:val="single"/>
    </w:rPr>
  </w:style>
  <w:style w:type="character" w:styleId="af1">
    <w:name w:val="Book Title"/>
    <w:uiPriority w:val="33"/>
    <w:qFormat/>
    <w:rsid w:val="0067159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1594"/>
    <w:pPr>
      <w:outlineLvl w:val="9"/>
    </w:pPr>
  </w:style>
  <w:style w:type="paragraph" w:customStyle="1" w:styleId="ConsPlusTitle">
    <w:name w:val="ConsPlusTitle"/>
    <w:uiPriority w:val="99"/>
    <w:rsid w:val="005A2E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6412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64123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8617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8617B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99"/>
    <w:rsid w:val="00FC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457A"/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ConsPlusNonformat">
    <w:name w:val="ConsPlusNonformat"/>
    <w:rsid w:val="00D547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473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-">
    <w:name w:val="НАО-текст"/>
    <w:basedOn w:val="a"/>
    <w:uiPriority w:val="99"/>
    <w:rsid w:val="00E0457A"/>
    <w:pPr>
      <w:spacing w:before="120" w:after="120"/>
      <w:ind w:firstLine="709"/>
      <w:jc w:val="both"/>
    </w:pPr>
    <w:rPr>
      <w:rFonts w:ascii="Cambria" w:eastAsia="Calibri" w:hAnsi="Cambria" w:cs="Cambria"/>
      <w:sz w:val="20"/>
      <w:szCs w:val="20"/>
      <w:lang w:eastAsia="en-US"/>
    </w:rPr>
  </w:style>
  <w:style w:type="character" w:styleId="afa">
    <w:name w:val="Hyperlink"/>
    <w:basedOn w:val="a0"/>
    <w:uiPriority w:val="99"/>
    <w:rsid w:val="00E0457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045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Нормальный (таблица)"/>
    <w:basedOn w:val="a"/>
    <w:next w:val="a"/>
    <w:uiPriority w:val="99"/>
    <w:rsid w:val="00E0457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rsid w:val="00E0457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3">
    <w:name w:val="Body Text Indent 2"/>
    <w:basedOn w:val="a"/>
    <w:link w:val="24"/>
    <w:rsid w:val="00741ADD"/>
    <w:pPr>
      <w:spacing w:after="480"/>
      <w:ind w:firstLine="113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741ADD"/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47332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semiHidden/>
    <w:unhideWhenUsed/>
    <w:rsid w:val="00AB07C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B07C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Текст (лев)"/>
    <w:link w:val="afe"/>
    <w:rsid w:val="00825ADA"/>
    <w:pPr>
      <w:spacing w:before="60"/>
      <w:ind w:firstLine="567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afe">
    <w:name w:val="Текст (лев) Знак"/>
    <w:link w:val="afd"/>
    <w:rsid w:val="00825ADA"/>
    <w:rPr>
      <w:rFonts w:ascii="Arial" w:eastAsia="Times New Roman" w:hAnsi="Arial"/>
      <w:sz w:val="18"/>
      <w:szCs w:val="20"/>
      <w:lang w:eastAsia="ru-RU"/>
    </w:rPr>
  </w:style>
  <w:style w:type="character" w:customStyle="1" w:styleId="aff">
    <w:name w:val="Основной текст_"/>
    <w:link w:val="71"/>
    <w:locked/>
    <w:rsid w:val="00515487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71">
    <w:name w:val="Основной текст7"/>
    <w:basedOn w:val="a"/>
    <w:link w:val="aff"/>
    <w:rsid w:val="00515487"/>
    <w:pPr>
      <w:shd w:val="clear" w:color="auto" w:fill="FFFFFF"/>
      <w:spacing w:line="226" w:lineRule="exact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27">
    <w:name w:val="Основной текст2"/>
    <w:rsid w:val="00BE4900"/>
  </w:style>
  <w:style w:type="paragraph" w:customStyle="1" w:styleId="aff0">
    <w:name w:val="Стиль Основной текст с отступом + Черный"/>
    <w:basedOn w:val="aff1"/>
    <w:rsid w:val="008503CA"/>
    <w:pPr>
      <w:tabs>
        <w:tab w:val="left" w:pos="0"/>
      </w:tabs>
      <w:spacing w:after="0" w:line="360" w:lineRule="auto"/>
      <w:ind w:left="0" w:firstLine="851"/>
      <w:jc w:val="both"/>
    </w:pPr>
    <w:rPr>
      <w:color w:val="000000"/>
      <w:szCs w:val="22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rsid w:val="008503CA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8503C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92BC-62B6-4EF7-A487-191BC771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19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Пользователь</cp:lastModifiedBy>
  <cp:revision>39</cp:revision>
  <cp:lastPrinted>2015-02-16T09:05:00Z</cp:lastPrinted>
  <dcterms:created xsi:type="dcterms:W3CDTF">2015-07-23T06:22:00Z</dcterms:created>
  <dcterms:modified xsi:type="dcterms:W3CDTF">2017-06-07T11:25:00Z</dcterms:modified>
</cp:coreProperties>
</file>