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6"/>
        <w:gridCol w:w="5455"/>
      </w:tblGrid>
      <w:tr w:rsidR="00146CEB" w:rsidRPr="00146CEB" w:rsidTr="00D56D2F">
        <w:tc>
          <w:tcPr>
            <w:tcW w:w="4112" w:type="dxa"/>
            <w:shd w:val="clear" w:color="auto" w:fill="auto"/>
            <w:vAlign w:val="center"/>
            <w:hideMark/>
          </w:tcPr>
          <w:p w:rsidR="00146CEB" w:rsidRPr="00146CEB" w:rsidRDefault="00146CEB" w:rsidP="00D56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EB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5528" w:type="dxa"/>
            <w:vAlign w:val="center"/>
          </w:tcPr>
          <w:p w:rsidR="00146CEB" w:rsidRPr="00146CEB" w:rsidRDefault="009C3B58" w:rsidP="00D56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Клепикова Мария Сергеевна</w:t>
            </w:r>
          </w:p>
        </w:tc>
      </w:tr>
      <w:tr w:rsidR="00146CEB" w:rsidRPr="00146CEB" w:rsidTr="00D56D2F">
        <w:tc>
          <w:tcPr>
            <w:tcW w:w="4112" w:type="dxa"/>
            <w:shd w:val="clear" w:color="auto" w:fill="auto"/>
            <w:vAlign w:val="center"/>
            <w:hideMark/>
          </w:tcPr>
          <w:p w:rsidR="00146CEB" w:rsidRPr="00146CEB" w:rsidRDefault="00146CEB" w:rsidP="00D56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EB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5528" w:type="dxa"/>
            <w:vAlign w:val="center"/>
          </w:tcPr>
          <w:p w:rsidR="00146CEB" w:rsidRPr="00146CEB" w:rsidRDefault="009C3B58" w:rsidP="00D56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03.10.1998 год, город Нарьян-Мар Ненецкий АО</w:t>
            </w:r>
          </w:p>
        </w:tc>
      </w:tr>
      <w:tr w:rsidR="00146CEB" w:rsidRPr="00146CEB" w:rsidTr="00D56D2F">
        <w:tc>
          <w:tcPr>
            <w:tcW w:w="4112" w:type="dxa"/>
            <w:shd w:val="clear" w:color="auto" w:fill="auto"/>
            <w:vAlign w:val="center"/>
            <w:hideMark/>
          </w:tcPr>
          <w:p w:rsidR="00146CEB" w:rsidRPr="00146CEB" w:rsidRDefault="00146CEB" w:rsidP="00D56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EB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5528" w:type="dxa"/>
            <w:vAlign w:val="center"/>
          </w:tcPr>
          <w:p w:rsidR="00146CEB" w:rsidRPr="00146CEB" w:rsidRDefault="009C3B58" w:rsidP="00D56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НАО, г. Нарьян-Мар</w:t>
            </w:r>
          </w:p>
        </w:tc>
      </w:tr>
      <w:tr w:rsidR="00146CEB" w:rsidRPr="00146CEB" w:rsidTr="00D56D2F">
        <w:tc>
          <w:tcPr>
            <w:tcW w:w="4112" w:type="dxa"/>
            <w:shd w:val="clear" w:color="auto" w:fill="auto"/>
            <w:vAlign w:val="center"/>
            <w:hideMark/>
          </w:tcPr>
          <w:p w:rsidR="00146CEB" w:rsidRPr="00146CEB" w:rsidRDefault="00146CEB" w:rsidP="00D56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EB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5528" w:type="dxa"/>
            <w:vAlign w:val="center"/>
          </w:tcPr>
          <w:p w:rsidR="00146CEB" w:rsidRPr="00146CEB" w:rsidRDefault="009C3B58" w:rsidP="00D56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муниципальное бюджетное общеобразовательное учреждение средняя общеобразовательная школа № 1 г. Нарьян-Мар, 2015 г.</w:t>
            </w:r>
          </w:p>
        </w:tc>
      </w:tr>
      <w:tr w:rsidR="00146CEB" w:rsidRPr="00146CEB" w:rsidTr="00D56D2F">
        <w:tc>
          <w:tcPr>
            <w:tcW w:w="4112" w:type="dxa"/>
            <w:shd w:val="clear" w:color="auto" w:fill="auto"/>
            <w:vAlign w:val="center"/>
            <w:hideMark/>
          </w:tcPr>
          <w:p w:rsidR="00146CEB" w:rsidRPr="00146CEB" w:rsidRDefault="00146CEB" w:rsidP="00D56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EB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 (род занятий)</w:t>
            </w:r>
          </w:p>
        </w:tc>
        <w:tc>
          <w:tcPr>
            <w:tcW w:w="5528" w:type="dxa"/>
            <w:vAlign w:val="center"/>
          </w:tcPr>
          <w:p w:rsidR="00146CEB" w:rsidRPr="00146CEB" w:rsidRDefault="009C3B58" w:rsidP="00D56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146CEB" w:rsidRPr="00146CEB" w:rsidTr="00D56D2F">
        <w:tc>
          <w:tcPr>
            <w:tcW w:w="4112" w:type="dxa"/>
            <w:shd w:val="clear" w:color="auto" w:fill="auto"/>
            <w:vAlign w:val="center"/>
            <w:hideMark/>
          </w:tcPr>
          <w:p w:rsidR="00146CEB" w:rsidRPr="00146CEB" w:rsidRDefault="00146CEB" w:rsidP="00D56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EB">
              <w:rPr>
                <w:rFonts w:ascii="Times New Roman" w:hAnsi="Times New Roman" w:cs="Times New Roman"/>
                <w:sz w:val="24"/>
                <w:szCs w:val="24"/>
              </w:rPr>
              <w:t>Работа депутатом в органе власти на непостоянной основе</w:t>
            </w:r>
          </w:p>
        </w:tc>
        <w:tc>
          <w:tcPr>
            <w:tcW w:w="5528" w:type="dxa"/>
            <w:vAlign w:val="center"/>
          </w:tcPr>
          <w:p w:rsidR="00146CEB" w:rsidRPr="00146CEB" w:rsidRDefault="00146CEB" w:rsidP="00D56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EB">
              <w:rPr>
                <w:rFonts w:ascii="Times New Roman" w:hAnsi="Times New Roman" w:cs="Times New Roman"/>
                <w:sz w:val="24"/>
                <w:szCs w:val="24"/>
              </w:rPr>
              <w:t>не является</w:t>
            </w:r>
          </w:p>
        </w:tc>
      </w:tr>
      <w:tr w:rsidR="00146CEB" w:rsidRPr="00146CEB" w:rsidTr="00D56D2F">
        <w:tc>
          <w:tcPr>
            <w:tcW w:w="4112" w:type="dxa"/>
            <w:shd w:val="clear" w:color="auto" w:fill="auto"/>
            <w:vAlign w:val="center"/>
            <w:hideMark/>
          </w:tcPr>
          <w:p w:rsidR="00146CEB" w:rsidRPr="00146CEB" w:rsidRDefault="00146CEB" w:rsidP="00D56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EB">
              <w:rPr>
                <w:rFonts w:ascii="Times New Roman" w:hAnsi="Times New Roman" w:cs="Times New Roman"/>
                <w:sz w:val="24"/>
                <w:szCs w:val="24"/>
              </w:rPr>
              <w:t xml:space="preserve">Субъект выдвижения </w:t>
            </w:r>
          </w:p>
        </w:tc>
        <w:tc>
          <w:tcPr>
            <w:tcW w:w="5528" w:type="dxa"/>
            <w:vAlign w:val="center"/>
          </w:tcPr>
          <w:p w:rsidR="00146CEB" w:rsidRPr="00146CEB" w:rsidRDefault="00146CEB" w:rsidP="009C3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EB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Избирательное объединение Ненецкое </w:t>
            </w:r>
            <w:r w:rsidR="009C3B58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ЛДПР- Либерально-</w:t>
            </w:r>
            <w:proofErr w:type="spellStart"/>
            <w:r w:rsidR="009C3B58">
              <w:rPr>
                <w:rFonts w:ascii="Times New Roman" w:hAnsi="Times New Roman" w:cs="Times New Roman"/>
                <w:sz w:val="24"/>
                <w:szCs w:val="24"/>
              </w:rPr>
              <w:t>демогратической</w:t>
            </w:r>
            <w:proofErr w:type="spellEnd"/>
            <w:r w:rsidR="009C3B58">
              <w:rPr>
                <w:rFonts w:ascii="Times New Roman" w:hAnsi="Times New Roman" w:cs="Times New Roman"/>
                <w:sz w:val="24"/>
                <w:szCs w:val="24"/>
              </w:rPr>
              <w:t xml:space="preserve"> партии России </w:t>
            </w:r>
          </w:p>
        </w:tc>
      </w:tr>
      <w:tr w:rsidR="00146CEB" w:rsidRPr="00146CEB" w:rsidTr="00D56D2F">
        <w:tc>
          <w:tcPr>
            <w:tcW w:w="4112" w:type="dxa"/>
            <w:shd w:val="clear" w:color="auto" w:fill="auto"/>
            <w:vAlign w:val="center"/>
            <w:hideMark/>
          </w:tcPr>
          <w:p w:rsidR="00146CEB" w:rsidRPr="00146CEB" w:rsidRDefault="00146CEB" w:rsidP="00D56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EB">
              <w:rPr>
                <w:rFonts w:ascii="Times New Roman" w:hAnsi="Times New Roman" w:cs="Times New Roman"/>
                <w:sz w:val="24"/>
                <w:szCs w:val="24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528" w:type="dxa"/>
            <w:vAlign w:val="center"/>
          </w:tcPr>
          <w:p w:rsidR="00146CEB" w:rsidRPr="00146CEB" w:rsidRDefault="007A56EA" w:rsidP="00D56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принадлежит</w:t>
            </w:r>
            <w:bookmarkStart w:id="0" w:name="_GoBack"/>
            <w:bookmarkEnd w:id="0"/>
          </w:p>
        </w:tc>
      </w:tr>
    </w:tbl>
    <w:p w:rsidR="00003D24" w:rsidRDefault="00003D24"/>
    <w:sectPr w:rsidR="00003D24" w:rsidSect="00003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EB"/>
    <w:rsid w:val="00003D24"/>
    <w:rsid w:val="00146CEB"/>
    <w:rsid w:val="00615C21"/>
    <w:rsid w:val="006A4053"/>
    <w:rsid w:val="006E685F"/>
    <w:rsid w:val="007136C7"/>
    <w:rsid w:val="007A56EA"/>
    <w:rsid w:val="009C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3C796"/>
  <w15:docId w15:val="{A325AE44-4BA7-457F-BAB9-11246B7E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8</cp:revision>
  <dcterms:created xsi:type="dcterms:W3CDTF">2023-07-24T15:12:00Z</dcterms:created>
  <dcterms:modified xsi:type="dcterms:W3CDTF">2023-07-24T15:15:00Z</dcterms:modified>
</cp:coreProperties>
</file>