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</w:rPr>
      </w:pPr>
      <w:r w:rsidRPr="007D06DB">
        <w:rPr>
          <w:rFonts w:ascii="Times New Roman" w:hAnsi="Times New Roman" w:cs="Times New Roman"/>
          <w:b/>
        </w:rPr>
        <w:t>РОССИЙСКАЯ ФЕДЕРАЦИЯ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</w:rPr>
      </w:pPr>
      <w:r w:rsidRPr="007D06DB">
        <w:rPr>
          <w:rFonts w:ascii="Times New Roman" w:hAnsi="Times New Roman" w:cs="Times New Roman"/>
          <w:b/>
        </w:rPr>
        <w:t>_________________________________________________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7D06DB">
        <w:rPr>
          <w:rFonts w:ascii="Times New Roman" w:hAnsi="Times New Roman" w:cs="Times New Roman"/>
          <w:b/>
          <w:sz w:val="32"/>
        </w:rPr>
        <w:t>ИЗБИРАТЕЛЬНАЯ КОМИССИЯ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7D06DB">
        <w:rPr>
          <w:rFonts w:ascii="Times New Roman" w:hAnsi="Times New Roman" w:cs="Times New Roman"/>
          <w:b/>
          <w:sz w:val="32"/>
        </w:rPr>
        <w:t>МО «ТЕЛЬВИСОЧНЫЙ СЕЛЬСОВЕТ»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7D06DB">
        <w:rPr>
          <w:rFonts w:ascii="Times New Roman" w:hAnsi="Times New Roman" w:cs="Times New Roman"/>
          <w:b/>
          <w:sz w:val="32"/>
        </w:rPr>
        <w:t>НЕНЕЦКОГО АВТОНОМНОГО ОКРУГА</w:t>
      </w:r>
      <w:r w:rsidRPr="007D06DB">
        <w:rPr>
          <w:rFonts w:ascii="Times New Roman" w:hAnsi="Times New Roman" w:cs="Times New Roman"/>
          <w:b/>
          <w:sz w:val="32"/>
        </w:rPr>
        <w:tab/>
      </w:r>
      <w:r w:rsidRPr="007D06DB">
        <w:rPr>
          <w:rFonts w:ascii="Times New Roman" w:hAnsi="Times New Roman" w:cs="Times New Roman"/>
          <w:b/>
        </w:rPr>
        <w:t>___________________________________________________________________</w:t>
      </w:r>
    </w:p>
    <w:p w:rsidR="007D06DB" w:rsidRPr="007D06DB" w:rsidRDefault="007D06DB" w:rsidP="007D06DB">
      <w:pPr>
        <w:pStyle w:val="a7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7D06DB">
        <w:rPr>
          <w:rFonts w:ascii="Times New Roman" w:hAnsi="Times New Roman" w:cs="Times New Roman"/>
          <w:b/>
          <w:sz w:val="32"/>
        </w:rPr>
        <w:t>Р</w:t>
      </w:r>
      <w:proofErr w:type="gramEnd"/>
      <w:r w:rsidRPr="007D06DB">
        <w:rPr>
          <w:rFonts w:ascii="Times New Roman" w:hAnsi="Times New Roman" w:cs="Times New Roman"/>
          <w:b/>
          <w:sz w:val="32"/>
        </w:rPr>
        <w:t xml:space="preserve"> Е Ш Е Н И Е    № </w:t>
      </w:r>
      <w:r w:rsidR="00ED1527">
        <w:rPr>
          <w:rFonts w:ascii="Times New Roman" w:hAnsi="Times New Roman" w:cs="Times New Roman"/>
          <w:b/>
          <w:sz w:val="32"/>
        </w:rPr>
        <w:t>3</w:t>
      </w:r>
    </w:p>
    <w:p w:rsidR="000753D2" w:rsidRPr="000753D2" w:rsidRDefault="000753D2" w:rsidP="000753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D2" w:rsidRPr="007D06DB" w:rsidRDefault="007D06DB" w:rsidP="007D06D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06DB">
        <w:rPr>
          <w:rFonts w:ascii="Times New Roman" w:hAnsi="Times New Roman" w:cs="Times New Roman"/>
          <w:b/>
          <w:sz w:val="28"/>
          <w:szCs w:val="28"/>
        </w:rPr>
        <w:t>03 января 2018</w:t>
      </w:r>
    </w:p>
    <w:p w:rsidR="000753D2" w:rsidRPr="000753D2" w:rsidRDefault="000753D2" w:rsidP="003414F7">
      <w:pPr>
        <w:pStyle w:val="a5"/>
        <w:spacing w:before="0" w:beforeAutospacing="0" w:after="0" w:afterAutospacing="0" w:line="276" w:lineRule="auto"/>
        <w:ind w:firstLine="36"/>
        <w:jc w:val="center"/>
        <w:rPr>
          <w:b/>
          <w:sz w:val="28"/>
          <w:szCs w:val="28"/>
        </w:rPr>
      </w:pPr>
      <w:r w:rsidRPr="000753D2">
        <w:rPr>
          <w:rStyle w:val="a6"/>
          <w:sz w:val="28"/>
          <w:szCs w:val="28"/>
        </w:rPr>
        <w:t>О</w:t>
      </w:r>
      <w:r>
        <w:rPr>
          <w:rStyle w:val="a6"/>
          <w:sz w:val="28"/>
          <w:szCs w:val="28"/>
        </w:rPr>
        <w:t xml:space="preserve">б избрании </w:t>
      </w:r>
      <w:r w:rsidR="00ED1527">
        <w:rPr>
          <w:rStyle w:val="a6"/>
          <w:sz w:val="28"/>
          <w:szCs w:val="28"/>
        </w:rPr>
        <w:t>секретаря</w:t>
      </w:r>
      <w:r>
        <w:rPr>
          <w:rStyle w:val="a6"/>
          <w:sz w:val="28"/>
          <w:szCs w:val="28"/>
        </w:rPr>
        <w:t xml:space="preserve"> </w:t>
      </w:r>
      <w:r w:rsidRPr="000753D2">
        <w:rPr>
          <w:b/>
          <w:sz w:val="28"/>
          <w:szCs w:val="28"/>
        </w:rPr>
        <w:t>избирательной комиссии</w:t>
      </w:r>
      <w:r>
        <w:t xml:space="preserve"> </w:t>
      </w:r>
      <w:r w:rsidRPr="000753D2">
        <w:t xml:space="preserve"> </w:t>
      </w:r>
      <w:r w:rsidRPr="000753D2">
        <w:rPr>
          <w:b/>
          <w:sz w:val="28"/>
          <w:szCs w:val="28"/>
        </w:rPr>
        <w:t>муниципального образования «</w:t>
      </w:r>
      <w:r w:rsidR="003414F7">
        <w:rPr>
          <w:b/>
          <w:sz w:val="28"/>
          <w:szCs w:val="28"/>
        </w:rPr>
        <w:t xml:space="preserve">Тельвисочный </w:t>
      </w:r>
      <w:r w:rsidRPr="000753D2">
        <w:rPr>
          <w:b/>
          <w:sz w:val="28"/>
          <w:szCs w:val="28"/>
        </w:rPr>
        <w:t xml:space="preserve"> сельсовет» Ненецкого автономного округа </w:t>
      </w:r>
    </w:p>
    <w:p w:rsidR="000753D2" w:rsidRPr="000753D2" w:rsidRDefault="000753D2" w:rsidP="000753D2">
      <w:pPr>
        <w:pStyle w:val="a5"/>
        <w:spacing w:before="0" w:beforeAutospacing="0" w:after="0" w:afterAutospacing="0" w:line="276" w:lineRule="auto"/>
        <w:ind w:firstLine="36"/>
        <w:jc w:val="center"/>
        <w:rPr>
          <w:b/>
          <w:sz w:val="28"/>
          <w:szCs w:val="28"/>
        </w:rPr>
      </w:pPr>
    </w:p>
    <w:p w:rsidR="000753D2" w:rsidRDefault="000753D2" w:rsidP="00ED1527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0753D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753D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753D2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28.11.2008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sz w:val="28"/>
          <w:szCs w:val="28"/>
        </w:rPr>
        <w:t xml:space="preserve"> и на основании п</w:t>
      </w:r>
      <w:r w:rsidR="00ED1527">
        <w:rPr>
          <w:sz w:val="28"/>
          <w:szCs w:val="28"/>
        </w:rPr>
        <w:t>ротокола счетной комиссии № 7</w:t>
      </w:r>
      <w:r w:rsidR="007D06DB">
        <w:rPr>
          <w:sz w:val="28"/>
          <w:szCs w:val="28"/>
        </w:rPr>
        <w:t xml:space="preserve"> от 03 января 2018</w:t>
      </w:r>
      <w:r>
        <w:rPr>
          <w:sz w:val="28"/>
          <w:szCs w:val="28"/>
        </w:rPr>
        <w:t xml:space="preserve"> года «О результатах</w:t>
      </w:r>
      <w:proofErr w:type="gramEnd"/>
      <w:r>
        <w:rPr>
          <w:sz w:val="28"/>
          <w:szCs w:val="28"/>
        </w:rPr>
        <w:t xml:space="preserve"> тайного голосования по выборам </w:t>
      </w:r>
      <w:r w:rsidR="00ED1527">
        <w:rPr>
          <w:sz w:val="28"/>
          <w:szCs w:val="28"/>
        </w:rPr>
        <w:t>секретаря»</w:t>
      </w:r>
      <w:r>
        <w:rPr>
          <w:sz w:val="28"/>
          <w:szCs w:val="28"/>
        </w:rPr>
        <w:t xml:space="preserve">, </w:t>
      </w:r>
      <w:r w:rsidRPr="000753D2">
        <w:rPr>
          <w:sz w:val="28"/>
          <w:szCs w:val="28"/>
        </w:rPr>
        <w:t>избирательная комиссия муниципального образования «</w:t>
      </w:r>
      <w:r w:rsidR="007D06DB">
        <w:rPr>
          <w:sz w:val="28"/>
          <w:szCs w:val="28"/>
        </w:rPr>
        <w:t>Тельвисочный</w:t>
      </w:r>
      <w:r w:rsidRPr="000753D2">
        <w:rPr>
          <w:sz w:val="28"/>
          <w:szCs w:val="28"/>
        </w:rPr>
        <w:t xml:space="preserve"> сельсовет» Ненецкого автономного округа </w:t>
      </w:r>
      <w:r w:rsidR="00ED1527">
        <w:rPr>
          <w:sz w:val="28"/>
          <w:szCs w:val="28"/>
        </w:rPr>
        <w:t xml:space="preserve"> </w:t>
      </w:r>
      <w:proofErr w:type="gramStart"/>
      <w:r w:rsidRPr="000753D2">
        <w:rPr>
          <w:sz w:val="28"/>
          <w:szCs w:val="28"/>
        </w:rPr>
        <w:t>Р</w:t>
      </w:r>
      <w:proofErr w:type="gramEnd"/>
      <w:r w:rsidRPr="000753D2">
        <w:rPr>
          <w:sz w:val="28"/>
          <w:szCs w:val="28"/>
        </w:rPr>
        <w:t xml:space="preserve"> Е Ш И Л А:</w:t>
      </w:r>
    </w:p>
    <w:p w:rsidR="000753D2" w:rsidRPr="000753D2" w:rsidRDefault="000753D2" w:rsidP="000753D2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753D2" w:rsidRPr="000753D2" w:rsidRDefault="000753D2" w:rsidP="000753D2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0753D2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</w:t>
      </w:r>
      <w:r w:rsidR="00ED1527">
        <w:rPr>
          <w:sz w:val="28"/>
          <w:szCs w:val="28"/>
        </w:rPr>
        <w:t>секретарем</w:t>
      </w:r>
      <w:r>
        <w:rPr>
          <w:sz w:val="28"/>
          <w:szCs w:val="28"/>
        </w:rPr>
        <w:t xml:space="preserve"> избирательной комиссии </w:t>
      </w:r>
      <w:r w:rsidRPr="000753D2">
        <w:rPr>
          <w:sz w:val="28"/>
          <w:szCs w:val="28"/>
        </w:rPr>
        <w:t>муниципального образования «</w:t>
      </w:r>
      <w:r w:rsidR="003414F7">
        <w:rPr>
          <w:sz w:val="28"/>
          <w:szCs w:val="28"/>
        </w:rPr>
        <w:t xml:space="preserve">Тельвисочный </w:t>
      </w:r>
      <w:r w:rsidRPr="000753D2">
        <w:rPr>
          <w:sz w:val="28"/>
          <w:szCs w:val="28"/>
        </w:rPr>
        <w:t xml:space="preserve"> сельсовет» Ненецкого автономного округа </w:t>
      </w:r>
      <w:r>
        <w:rPr>
          <w:sz w:val="28"/>
          <w:szCs w:val="28"/>
        </w:rPr>
        <w:t xml:space="preserve"> </w:t>
      </w:r>
      <w:proofErr w:type="spellStart"/>
      <w:r w:rsidR="00ED1527">
        <w:rPr>
          <w:sz w:val="28"/>
          <w:szCs w:val="28"/>
        </w:rPr>
        <w:t>Бякину</w:t>
      </w:r>
      <w:proofErr w:type="spellEnd"/>
      <w:r w:rsidR="00ED1527">
        <w:rPr>
          <w:sz w:val="28"/>
          <w:szCs w:val="28"/>
        </w:rPr>
        <w:t xml:space="preserve"> Татьяну Викторовну</w:t>
      </w:r>
      <w:r w:rsidRPr="007D06DB">
        <w:rPr>
          <w:sz w:val="28"/>
          <w:szCs w:val="28"/>
        </w:rPr>
        <w:t>.</w:t>
      </w:r>
      <w:r w:rsidRPr="000753D2">
        <w:rPr>
          <w:b/>
          <w:i/>
          <w:sz w:val="28"/>
          <w:szCs w:val="28"/>
        </w:rPr>
        <w:t xml:space="preserve"> </w:t>
      </w:r>
    </w:p>
    <w:p w:rsidR="000753D2" w:rsidRPr="000753D2" w:rsidRDefault="000753D2" w:rsidP="000753D2">
      <w:pPr>
        <w:pStyle w:val="1"/>
        <w:spacing w:line="276" w:lineRule="auto"/>
        <w:ind w:firstLine="708"/>
        <w:jc w:val="both"/>
        <w:rPr>
          <w:szCs w:val="28"/>
        </w:rPr>
      </w:pPr>
      <w:r w:rsidRPr="000753D2">
        <w:rPr>
          <w:szCs w:val="28"/>
        </w:rPr>
        <w:t>2.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</w:t>
      </w:r>
      <w:r w:rsidR="003414F7">
        <w:rPr>
          <w:szCs w:val="28"/>
        </w:rPr>
        <w:t>те муниципального образования «Тельвисочный</w:t>
      </w:r>
      <w:r>
        <w:rPr>
          <w:szCs w:val="28"/>
        </w:rPr>
        <w:t xml:space="preserve"> сельсовет» Ненецкого автономного округа. </w:t>
      </w:r>
    </w:p>
    <w:p w:rsidR="000753D2" w:rsidRDefault="007D06DB" w:rsidP="00075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53D2" w:rsidRPr="000753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53D2" w:rsidRPr="000753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53D2" w:rsidRPr="000753D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0753D2">
        <w:rPr>
          <w:rFonts w:ascii="Times New Roman" w:hAnsi="Times New Roman" w:cs="Times New Roman"/>
          <w:sz w:val="28"/>
          <w:szCs w:val="28"/>
        </w:rPr>
        <w:t>секретаря</w:t>
      </w:r>
      <w:r w:rsidR="000753D2" w:rsidRPr="000753D2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 «</w:t>
      </w:r>
      <w:r w:rsidR="003414F7">
        <w:rPr>
          <w:rFonts w:ascii="Times New Roman" w:hAnsi="Times New Roman" w:cs="Times New Roman"/>
          <w:sz w:val="28"/>
          <w:szCs w:val="28"/>
        </w:rPr>
        <w:t>Тельвисочный</w:t>
      </w:r>
      <w:r w:rsidR="000753D2" w:rsidRPr="000753D2">
        <w:rPr>
          <w:rFonts w:ascii="Times New Roman" w:hAnsi="Times New Roman" w:cs="Times New Roman"/>
          <w:sz w:val="28"/>
          <w:szCs w:val="28"/>
        </w:rPr>
        <w:t xml:space="preserve">  сельсовет» НАО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Викторовну.</w:t>
      </w:r>
    </w:p>
    <w:p w:rsidR="007D06DB" w:rsidRPr="000753D2" w:rsidRDefault="007D06DB" w:rsidP="00075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3D2" w:rsidRPr="007D06DB" w:rsidRDefault="000753D2" w:rsidP="007D06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D06DB">
        <w:rPr>
          <w:rFonts w:ascii="Times New Roman" w:hAnsi="Times New Roman" w:cs="Times New Roman"/>
          <w:sz w:val="28"/>
          <w:szCs w:val="28"/>
        </w:rPr>
        <w:t xml:space="preserve">Председатель избирательной комиссии </w:t>
      </w:r>
    </w:p>
    <w:p w:rsidR="000753D2" w:rsidRPr="007D06DB" w:rsidRDefault="007D06DB" w:rsidP="007D06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D06DB">
        <w:rPr>
          <w:rFonts w:ascii="Times New Roman" w:hAnsi="Times New Roman" w:cs="Times New Roman"/>
          <w:sz w:val="28"/>
          <w:szCs w:val="28"/>
        </w:rPr>
        <w:t>МО «Тельвисочный</w:t>
      </w:r>
      <w:r w:rsidR="000753D2" w:rsidRPr="007D06DB">
        <w:rPr>
          <w:rFonts w:ascii="Times New Roman" w:hAnsi="Times New Roman" w:cs="Times New Roman"/>
          <w:sz w:val="28"/>
          <w:szCs w:val="28"/>
        </w:rPr>
        <w:t xml:space="preserve"> сельсовет» НАО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53D2" w:rsidRPr="007D06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06DB">
        <w:rPr>
          <w:rFonts w:ascii="Times New Roman" w:hAnsi="Times New Roman" w:cs="Times New Roman"/>
          <w:sz w:val="28"/>
          <w:szCs w:val="28"/>
        </w:rPr>
        <w:t>Л.А.Хаймина</w:t>
      </w:r>
      <w:proofErr w:type="spellEnd"/>
    </w:p>
    <w:p w:rsidR="000753D2" w:rsidRPr="007D06DB" w:rsidRDefault="000753D2" w:rsidP="007D06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53D2" w:rsidRPr="007D06DB" w:rsidRDefault="000753D2" w:rsidP="007D06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D06DB">
        <w:rPr>
          <w:rFonts w:ascii="Times New Roman" w:hAnsi="Times New Roman" w:cs="Times New Roman"/>
          <w:sz w:val="28"/>
          <w:szCs w:val="28"/>
        </w:rPr>
        <w:t xml:space="preserve">Секретарь избирательной комиссии </w:t>
      </w:r>
    </w:p>
    <w:p w:rsidR="00D920C5" w:rsidRDefault="000753D2" w:rsidP="007D06DB">
      <w:pPr>
        <w:pStyle w:val="a7"/>
      </w:pPr>
      <w:r w:rsidRPr="007D06DB">
        <w:rPr>
          <w:rFonts w:ascii="Times New Roman" w:hAnsi="Times New Roman" w:cs="Times New Roman"/>
          <w:sz w:val="28"/>
          <w:szCs w:val="28"/>
        </w:rPr>
        <w:t>МО «</w:t>
      </w:r>
      <w:r w:rsidR="007D06DB">
        <w:rPr>
          <w:rFonts w:ascii="Times New Roman" w:hAnsi="Times New Roman" w:cs="Times New Roman"/>
          <w:sz w:val="28"/>
          <w:szCs w:val="28"/>
        </w:rPr>
        <w:t>Тельвисочный</w:t>
      </w:r>
      <w:r w:rsidRPr="007D06DB">
        <w:rPr>
          <w:rFonts w:ascii="Times New Roman" w:hAnsi="Times New Roman" w:cs="Times New Roman"/>
          <w:sz w:val="28"/>
          <w:szCs w:val="28"/>
        </w:rPr>
        <w:t xml:space="preserve"> сельсовет» НАО</w:t>
      </w:r>
      <w:r w:rsidRPr="000753D2">
        <w:t xml:space="preserve">                                               </w:t>
      </w:r>
      <w:r w:rsidR="007D06DB">
        <w:t xml:space="preserve">                   </w:t>
      </w:r>
      <w:proofErr w:type="spellStart"/>
      <w:r w:rsidR="007D06DB" w:rsidRPr="007D06DB">
        <w:rPr>
          <w:rFonts w:ascii="Times New Roman" w:hAnsi="Times New Roman" w:cs="Times New Roman"/>
          <w:sz w:val="28"/>
          <w:szCs w:val="28"/>
        </w:rPr>
        <w:t>Т.В.Бякин</w:t>
      </w:r>
      <w:r w:rsidR="007D06D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D920C5" w:rsidSect="000753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53D2"/>
    <w:rsid w:val="000753D2"/>
    <w:rsid w:val="003414F7"/>
    <w:rsid w:val="0058572D"/>
    <w:rsid w:val="00674CFA"/>
    <w:rsid w:val="007D06DB"/>
    <w:rsid w:val="00D920C5"/>
    <w:rsid w:val="00E3791A"/>
    <w:rsid w:val="00EA2CC1"/>
    <w:rsid w:val="00ED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C5"/>
  </w:style>
  <w:style w:type="paragraph" w:styleId="1">
    <w:name w:val="heading 1"/>
    <w:basedOn w:val="a"/>
    <w:next w:val="a"/>
    <w:link w:val="10"/>
    <w:qFormat/>
    <w:rsid w:val="000753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3D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753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753D2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rmal (Web)"/>
    <w:basedOn w:val="a"/>
    <w:uiPriority w:val="99"/>
    <w:rsid w:val="0007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753D2"/>
    <w:rPr>
      <w:b/>
      <w:bCs/>
    </w:rPr>
  </w:style>
  <w:style w:type="paragraph" w:styleId="a7">
    <w:name w:val="No Spacing"/>
    <w:uiPriority w:val="1"/>
    <w:qFormat/>
    <w:rsid w:val="007D0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MiLa</cp:lastModifiedBy>
  <cp:revision>2</cp:revision>
  <cp:lastPrinted>2018-01-03T12:10:00Z</cp:lastPrinted>
  <dcterms:created xsi:type="dcterms:W3CDTF">2018-01-03T12:13:00Z</dcterms:created>
  <dcterms:modified xsi:type="dcterms:W3CDTF">2018-01-03T12:13:00Z</dcterms:modified>
</cp:coreProperties>
</file>