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E4" w:rsidRPr="00BB526E" w:rsidRDefault="008917EC" w:rsidP="00CE2D68">
      <w:pPr>
        <w:tabs>
          <w:tab w:val="left" w:pos="6379"/>
        </w:tabs>
        <w:spacing w:after="0" w:line="240" w:lineRule="auto"/>
        <w:ind w:left="5664" w:firstLine="148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Приложение </w:t>
      </w:r>
      <w:r w:rsidR="007A71E4" w:rsidRPr="00BB526E">
        <w:rPr>
          <w:rFonts w:ascii="Times New Roman" w:hAnsi="Times New Roman"/>
          <w:sz w:val="24"/>
          <w:szCs w:val="24"/>
        </w:rPr>
        <w:t xml:space="preserve">1 </w:t>
      </w:r>
    </w:p>
    <w:p w:rsidR="008917EC" w:rsidRPr="00BB526E" w:rsidRDefault="008917EC" w:rsidP="00CE2D68">
      <w:pPr>
        <w:tabs>
          <w:tab w:val="left" w:pos="6379"/>
        </w:tabs>
        <w:spacing w:after="0" w:line="240" w:lineRule="auto"/>
        <w:ind w:left="6237" w:hanging="283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к </w:t>
      </w:r>
      <w:r w:rsidR="00CE2D68">
        <w:rPr>
          <w:rFonts w:ascii="Times New Roman" w:hAnsi="Times New Roman"/>
          <w:sz w:val="24"/>
          <w:szCs w:val="24"/>
        </w:rPr>
        <w:t xml:space="preserve">постановлению        </w:t>
      </w:r>
      <w:proofErr w:type="spellStart"/>
      <w:r w:rsidR="00CE2D68">
        <w:rPr>
          <w:rFonts w:ascii="Times New Roman" w:hAnsi="Times New Roman"/>
          <w:sz w:val="24"/>
          <w:szCs w:val="24"/>
        </w:rPr>
        <w:t>администрации</w:t>
      </w:r>
      <w:r w:rsidR="003B0747" w:rsidRPr="00BB526E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3B0747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E2D68">
        <w:rPr>
          <w:rFonts w:ascii="Times New Roman" w:hAnsi="Times New Roman"/>
          <w:sz w:val="24"/>
          <w:szCs w:val="24"/>
        </w:rPr>
        <w:t xml:space="preserve"> сельсовет» ЗР Н</w:t>
      </w:r>
      <w:r w:rsidR="003B0747" w:rsidRPr="00BB526E">
        <w:rPr>
          <w:rFonts w:ascii="Times New Roman" w:hAnsi="Times New Roman"/>
          <w:sz w:val="24"/>
          <w:szCs w:val="24"/>
        </w:rPr>
        <w:t>АО</w:t>
      </w:r>
    </w:p>
    <w:p w:rsidR="008917EC" w:rsidRPr="00BB526E" w:rsidRDefault="008917EC" w:rsidP="00CE2D68">
      <w:pPr>
        <w:tabs>
          <w:tab w:val="left" w:pos="6379"/>
        </w:tabs>
        <w:spacing w:after="0" w:line="240" w:lineRule="auto"/>
        <w:ind w:left="6237" w:hanging="283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от </w:t>
      </w:r>
      <w:r w:rsidR="00DD34D3">
        <w:rPr>
          <w:rFonts w:ascii="Times New Roman" w:hAnsi="Times New Roman"/>
          <w:sz w:val="24"/>
          <w:szCs w:val="24"/>
        </w:rPr>
        <w:t>26 января 2026</w:t>
      </w:r>
      <w:r w:rsidR="00B10517" w:rsidRPr="00BB526E">
        <w:rPr>
          <w:rFonts w:ascii="Times New Roman" w:hAnsi="Times New Roman"/>
          <w:sz w:val="24"/>
          <w:szCs w:val="24"/>
        </w:rPr>
        <w:t xml:space="preserve">№ </w:t>
      </w:r>
      <w:r w:rsidR="00DD34D3">
        <w:rPr>
          <w:rFonts w:ascii="Times New Roman" w:hAnsi="Times New Roman"/>
          <w:sz w:val="24"/>
          <w:szCs w:val="24"/>
        </w:rPr>
        <w:t>9</w:t>
      </w:r>
    </w:p>
    <w:p w:rsidR="008917EC" w:rsidRPr="00BB526E" w:rsidRDefault="008917EC" w:rsidP="00CE2D68">
      <w:pPr>
        <w:spacing w:after="0" w:line="240" w:lineRule="auto"/>
        <w:ind w:firstLine="148"/>
        <w:jc w:val="center"/>
        <w:rPr>
          <w:rFonts w:ascii="Times New Roman" w:hAnsi="Times New Roman"/>
          <w:b/>
          <w:sz w:val="24"/>
          <w:szCs w:val="24"/>
        </w:rPr>
      </w:pPr>
    </w:p>
    <w:p w:rsidR="00F95E9B" w:rsidRDefault="00F95E9B" w:rsidP="00DC6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DC2" w:rsidRPr="00BB526E" w:rsidRDefault="00DC6DC2" w:rsidP="00DC6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Правила обработки персональных данных</w:t>
      </w:r>
    </w:p>
    <w:p w:rsidR="00EE1D7E" w:rsidRPr="00BB526E" w:rsidRDefault="00DC6DC2" w:rsidP="00B50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t xml:space="preserve">в </w:t>
      </w:r>
      <w:r w:rsidR="00CE2D68">
        <w:rPr>
          <w:rFonts w:ascii="Times New Roman" w:hAnsi="Times New Roman"/>
          <w:bCs/>
          <w:sz w:val="24"/>
          <w:szCs w:val="24"/>
        </w:rPr>
        <w:t>Администрации</w:t>
      </w:r>
      <w:r w:rsidRPr="00BB526E">
        <w:rPr>
          <w:rFonts w:ascii="Times New Roman" w:hAnsi="Times New Roman"/>
          <w:bCs/>
          <w:sz w:val="24"/>
          <w:szCs w:val="24"/>
        </w:rPr>
        <w:t xml:space="preserve"> Се</w:t>
      </w:r>
      <w:r w:rsidR="00B50A40" w:rsidRPr="00BB526E">
        <w:rPr>
          <w:rFonts w:ascii="Times New Roman" w:hAnsi="Times New Roman"/>
          <w:bCs/>
          <w:sz w:val="24"/>
          <w:szCs w:val="24"/>
        </w:rPr>
        <w:t>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B50A40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</w:p>
    <w:p w:rsidR="00B50A40" w:rsidRPr="00BB526E" w:rsidRDefault="00B50A40" w:rsidP="00B50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 Общие положения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B50A40" w:rsidP="00B50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ab/>
      </w:r>
      <w:r w:rsidR="004B66BE" w:rsidRPr="00BB526E">
        <w:rPr>
          <w:rFonts w:ascii="Times New Roman" w:hAnsi="Times New Roman"/>
          <w:sz w:val="24"/>
          <w:szCs w:val="24"/>
        </w:rPr>
        <w:t>1.</w:t>
      </w:r>
      <w:r w:rsidR="001C4C50" w:rsidRPr="00BB526E">
        <w:rPr>
          <w:rFonts w:ascii="Times New Roman" w:hAnsi="Times New Roman"/>
          <w:sz w:val="24"/>
          <w:szCs w:val="24"/>
        </w:rPr>
        <w:t> </w:t>
      </w:r>
      <w:r w:rsidR="00EE1D7E" w:rsidRPr="00BB526E">
        <w:rPr>
          <w:rFonts w:ascii="Times New Roman" w:hAnsi="Times New Roman"/>
          <w:sz w:val="24"/>
          <w:szCs w:val="24"/>
        </w:rPr>
        <w:t xml:space="preserve">Настоящие Правила обработки персональных данных в </w:t>
      </w:r>
      <w:proofErr w:type="spellStart"/>
      <w:r w:rsidR="00CE2D68">
        <w:rPr>
          <w:rFonts w:ascii="Times New Roman" w:hAnsi="Times New Roman"/>
          <w:sz w:val="24"/>
          <w:szCs w:val="24"/>
        </w:rPr>
        <w:t>Администрации</w:t>
      </w:r>
      <w:r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(далее</w:t>
      </w:r>
      <w:r w:rsidR="00EE1D7E" w:rsidRPr="00BB526E">
        <w:rPr>
          <w:rFonts w:ascii="Times New Roman" w:hAnsi="Times New Roman"/>
          <w:sz w:val="24"/>
          <w:szCs w:val="24"/>
        </w:rPr>
        <w:t xml:space="preserve">- Правила) определяют </w:t>
      </w:r>
      <w:r w:rsidR="001C4C50" w:rsidRPr="00BB526E">
        <w:rPr>
          <w:rFonts w:ascii="Times New Roman" w:hAnsi="Times New Roman"/>
          <w:sz w:val="24"/>
          <w:szCs w:val="24"/>
          <w:lang w:eastAsia="ru-RU"/>
        </w:rPr>
        <w:t>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  <w:r w:rsidR="00EE1D7E" w:rsidRPr="00BB526E">
        <w:rPr>
          <w:rFonts w:ascii="Times New Roman" w:hAnsi="Times New Roman"/>
          <w:sz w:val="24"/>
          <w:szCs w:val="24"/>
        </w:rPr>
        <w:t>, а также устанавливают процедуры, направленные на выявление и предотвращение нарушений законодательства Российской Федерац</w:t>
      </w:r>
      <w:r w:rsidR="005246DE" w:rsidRPr="00BB526E">
        <w:rPr>
          <w:rFonts w:ascii="Times New Roman" w:hAnsi="Times New Roman"/>
          <w:sz w:val="24"/>
          <w:szCs w:val="24"/>
        </w:rPr>
        <w:t xml:space="preserve">ии в сфере персональных данных </w:t>
      </w:r>
      <w:r w:rsidR="00EE1D7E" w:rsidRPr="00BB526E">
        <w:rPr>
          <w:rFonts w:ascii="Times New Roman" w:hAnsi="Times New Roman"/>
          <w:sz w:val="24"/>
          <w:szCs w:val="24"/>
        </w:rPr>
        <w:t xml:space="preserve">в </w:t>
      </w:r>
      <w:r w:rsidR="00CE2D68">
        <w:rPr>
          <w:rFonts w:ascii="Times New Roman" w:hAnsi="Times New Roman"/>
          <w:sz w:val="24"/>
          <w:szCs w:val="24"/>
        </w:rPr>
        <w:t xml:space="preserve">Администрации </w:t>
      </w:r>
      <w:r w:rsidR="00895FB7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895FB7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EE1D7E" w:rsidRPr="00BB526E">
        <w:rPr>
          <w:rFonts w:ascii="Times New Roman" w:hAnsi="Times New Roman"/>
          <w:sz w:val="24"/>
          <w:szCs w:val="24"/>
        </w:rPr>
        <w:t>.</w:t>
      </w:r>
    </w:p>
    <w:p w:rsidR="00EE1D7E" w:rsidRPr="00BB526E" w:rsidRDefault="00CE2D68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1D7E" w:rsidRPr="00BB526E">
        <w:rPr>
          <w:rFonts w:ascii="Times New Roman" w:hAnsi="Times New Roman"/>
          <w:sz w:val="24"/>
          <w:szCs w:val="24"/>
        </w:rPr>
        <w:t xml:space="preserve">2. Правила разработаны на основании Федерального </w:t>
      </w:r>
      <w:hyperlink r:id="rId5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от 27.07.2006 № 152-ФЗ «О персональных данных» (далее - Федеральный закон № 152-ФЗ),</w:t>
      </w:r>
      <w:r w:rsidR="007B280D" w:rsidRPr="00BB526E">
        <w:rPr>
          <w:rFonts w:ascii="Times New Roman" w:hAnsi="Times New Roman"/>
          <w:sz w:val="24"/>
          <w:szCs w:val="24"/>
        </w:rPr>
        <w:t xml:space="preserve"> Трудового кодекса Российской Федерации,</w:t>
      </w:r>
      <w:r w:rsidR="00EE1D7E" w:rsidRPr="00BB526E">
        <w:rPr>
          <w:rFonts w:ascii="Times New Roman" w:hAnsi="Times New Roman"/>
          <w:sz w:val="24"/>
          <w:szCs w:val="24"/>
        </w:rPr>
        <w:t xml:space="preserve"> Федерального </w:t>
      </w:r>
      <w:hyperlink r:id="rId6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от 02.05</w:t>
      </w:r>
      <w:r w:rsidR="00806566" w:rsidRPr="00BB526E">
        <w:rPr>
          <w:rFonts w:ascii="Times New Roman" w:hAnsi="Times New Roman"/>
          <w:sz w:val="24"/>
          <w:szCs w:val="24"/>
        </w:rPr>
        <w:t>.2006 № 59-ФЗ «</w:t>
      </w:r>
      <w:r w:rsidR="00EE1D7E" w:rsidRPr="00BB526E">
        <w:rPr>
          <w:rFonts w:ascii="Times New Roman" w:hAnsi="Times New Roman"/>
          <w:sz w:val="24"/>
          <w:szCs w:val="24"/>
        </w:rPr>
        <w:t>О порядке рассмотрения обращен</w:t>
      </w:r>
      <w:r w:rsidR="00806566" w:rsidRPr="00BB526E">
        <w:rPr>
          <w:rFonts w:ascii="Times New Roman" w:hAnsi="Times New Roman"/>
          <w:sz w:val="24"/>
          <w:szCs w:val="24"/>
        </w:rPr>
        <w:t>ий граждан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Федерального </w:t>
      </w:r>
      <w:hyperlink r:id="rId7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70746A" w:rsidRPr="00BB526E">
        <w:rPr>
          <w:rFonts w:ascii="Times New Roman" w:hAnsi="Times New Roman"/>
          <w:sz w:val="24"/>
          <w:szCs w:val="24"/>
        </w:rPr>
        <w:t xml:space="preserve">от 06.10.2003 № 131-ФЗ </w:t>
      </w:r>
      <w:r w:rsidR="00806566" w:rsidRPr="00BB526E">
        <w:rPr>
          <w:rFonts w:ascii="Times New Roman" w:hAnsi="Times New Roman"/>
          <w:sz w:val="24"/>
          <w:szCs w:val="24"/>
        </w:rPr>
        <w:t>«</w:t>
      </w:r>
      <w:r w:rsidR="00EE1D7E" w:rsidRPr="00BB526E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806566" w:rsidRPr="00BB526E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r w:rsidRPr="00BB526E">
        <w:rPr>
          <w:rFonts w:ascii="Times New Roman" w:hAnsi="Times New Roman"/>
          <w:sz w:val="24"/>
          <w:szCs w:val="24"/>
        </w:rPr>
        <w:t xml:space="preserve">Федерального </w:t>
      </w:r>
      <w:hyperlink r:id="rId8" w:history="1">
        <w:r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Pr="00BB526E">
        <w:rPr>
          <w:rFonts w:ascii="Times New Roman" w:hAnsi="Times New Roman"/>
          <w:sz w:val="24"/>
          <w:szCs w:val="24"/>
        </w:rPr>
        <w:t xml:space="preserve">от </w:t>
      </w:r>
      <w:r w:rsidR="004A09EB">
        <w:rPr>
          <w:rFonts w:ascii="Times New Roman" w:hAnsi="Times New Roman"/>
          <w:sz w:val="24"/>
          <w:szCs w:val="24"/>
        </w:rPr>
        <w:t>20</w:t>
      </w:r>
      <w:r w:rsidRPr="00BB526E">
        <w:rPr>
          <w:rFonts w:ascii="Times New Roman" w:hAnsi="Times New Roman"/>
          <w:sz w:val="24"/>
          <w:szCs w:val="24"/>
        </w:rPr>
        <w:t>.</w:t>
      </w:r>
      <w:r w:rsidR="004A09EB">
        <w:rPr>
          <w:rFonts w:ascii="Times New Roman" w:hAnsi="Times New Roman"/>
          <w:sz w:val="24"/>
          <w:szCs w:val="24"/>
        </w:rPr>
        <w:t>03</w:t>
      </w:r>
      <w:r w:rsidRPr="00BB526E">
        <w:rPr>
          <w:rFonts w:ascii="Times New Roman" w:hAnsi="Times New Roman"/>
          <w:sz w:val="24"/>
          <w:szCs w:val="24"/>
        </w:rPr>
        <w:t>.20</w:t>
      </w:r>
      <w:r w:rsidR="004A09EB">
        <w:rPr>
          <w:rFonts w:ascii="Times New Roman" w:hAnsi="Times New Roman"/>
          <w:sz w:val="24"/>
          <w:szCs w:val="24"/>
        </w:rPr>
        <w:t>25</w:t>
      </w:r>
      <w:r w:rsidRPr="00BB526E">
        <w:rPr>
          <w:rFonts w:ascii="Times New Roman" w:hAnsi="Times New Roman"/>
          <w:sz w:val="24"/>
          <w:szCs w:val="24"/>
        </w:rPr>
        <w:t xml:space="preserve"> № </w:t>
      </w:r>
      <w:r w:rsidR="004A09EB">
        <w:rPr>
          <w:rFonts w:ascii="Times New Roman" w:hAnsi="Times New Roman"/>
          <w:sz w:val="24"/>
          <w:szCs w:val="24"/>
        </w:rPr>
        <w:t>33</w:t>
      </w:r>
      <w:r w:rsidRPr="00BB526E">
        <w:rPr>
          <w:rFonts w:ascii="Times New Roman" w:hAnsi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4A09EB">
        <w:rPr>
          <w:rFonts w:ascii="Times New Roman" w:hAnsi="Times New Roman"/>
          <w:sz w:val="24"/>
          <w:szCs w:val="24"/>
        </w:rPr>
        <w:t>единой системе публичной власти»,</w:t>
      </w:r>
      <w:r w:rsidR="00EE1D7E" w:rsidRPr="00BB526E">
        <w:rPr>
          <w:rFonts w:ascii="Times New Roman" w:hAnsi="Times New Roman"/>
          <w:sz w:val="24"/>
          <w:szCs w:val="24"/>
        </w:rPr>
        <w:t xml:space="preserve">Федерального </w:t>
      </w:r>
      <w:hyperlink r:id="rId9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806566" w:rsidRPr="00BB526E">
        <w:rPr>
          <w:rFonts w:ascii="Times New Roman" w:hAnsi="Times New Roman"/>
          <w:sz w:val="24"/>
          <w:szCs w:val="24"/>
        </w:rPr>
        <w:t xml:space="preserve"> от 02.03.2007 № 25-ФЗ «</w:t>
      </w:r>
      <w:r w:rsidR="00EE1D7E" w:rsidRPr="00BB526E">
        <w:rPr>
          <w:rFonts w:ascii="Times New Roman" w:hAnsi="Times New Roman"/>
          <w:sz w:val="24"/>
          <w:szCs w:val="24"/>
        </w:rPr>
        <w:t>О муниципально</w:t>
      </w:r>
      <w:r w:rsidR="00806566" w:rsidRPr="00BB526E">
        <w:rPr>
          <w:rFonts w:ascii="Times New Roman" w:hAnsi="Times New Roman"/>
          <w:sz w:val="24"/>
          <w:szCs w:val="24"/>
        </w:rPr>
        <w:t>й службе в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Российской Федерации о</w:t>
      </w:r>
      <w:r w:rsidR="00806566" w:rsidRPr="00BB526E">
        <w:rPr>
          <w:rFonts w:ascii="Times New Roman" w:hAnsi="Times New Roman"/>
          <w:sz w:val="24"/>
          <w:szCs w:val="24"/>
        </w:rPr>
        <w:t>т 15.09.2008 № 687 «</w:t>
      </w:r>
      <w:r w:rsidR="00EE1D7E" w:rsidRPr="00BB526E">
        <w:rPr>
          <w:rFonts w:ascii="Times New Roman" w:hAnsi="Times New Roman"/>
          <w:sz w:val="24"/>
          <w:szCs w:val="24"/>
        </w:rPr>
        <w:t>Об утверждении Положения об особенностях обработки персональных данных, осуществляемой без испо</w:t>
      </w:r>
      <w:r w:rsidR="00806566" w:rsidRPr="00BB526E">
        <w:rPr>
          <w:rFonts w:ascii="Times New Roman" w:hAnsi="Times New Roman"/>
          <w:sz w:val="24"/>
          <w:szCs w:val="24"/>
        </w:rPr>
        <w:t>льзования средств автоматизации»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</w:t>
      </w:r>
      <w:r w:rsidR="00806566" w:rsidRPr="00BB526E">
        <w:rPr>
          <w:rFonts w:ascii="Times New Roman" w:hAnsi="Times New Roman"/>
          <w:sz w:val="24"/>
          <w:szCs w:val="24"/>
        </w:rPr>
        <w:t>ийской Федерации от 01.11.2012 № 1119 «</w:t>
      </w:r>
      <w:r w:rsidR="00EE1D7E" w:rsidRPr="00BB526E">
        <w:rPr>
          <w:rFonts w:ascii="Times New Roman" w:hAnsi="Times New Roman"/>
          <w:sz w:val="24"/>
          <w:szCs w:val="24"/>
        </w:rPr>
        <w:t>Об утверждении требований к защите персональных данных при их обработке в информационн</w:t>
      </w:r>
      <w:r w:rsidR="00806566" w:rsidRPr="00BB526E">
        <w:rPr>
          <w:rFonts w:ascii="Times New Roman" w:hAnsi="Times New Roman"/>
          <w:sz w:val="24"/>
          <w:szCs w:val="24"/>
        </w:rPr>
        <w:t>ых системах персональных данных»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</w:t>
      </w:r>
      <w:r w:rsidR="00806566" w:rsidRPr="00BB526E">
        <w:rPr>
          <w:rFonts w:ascii="Times New Roman" w:hAnsi="Times New Roman"/>
          <w:sz w:val="24"/>
          <w:szCs w:val="24"/>
        </w:rPr>
        <w:t>ийской Федерации от 21.03.2012 № 211 «</w:t>
      </w:r>
      <w:r w:rsidR="00DD5891" w:rsidRPr="00BB526E">
        <w:rPr>
          <w:rFonts w:ascii="Times New Roman" w:hAnsi="Times New Roman"/>
          <w:sz w:val="24"/>
          <w:szCs w:val="24"/>
        </w:rPr>
        <w:t xml:space="preserve">Об утверждении Перечня </w:t>
      </w:r>
      <w:r w:rsidR="00EE1D7E" w:rsidRPr="00BB526E">
        <w:rPr>
          <w:rFonts w:ascii="Times New Roman" w:hAnsi="Times New Roman"/>
          <w:sz w:val="24"/>
          <w:szCs w:val="24"/>
        </w:rPr>
        <w:t>мер, направленных на обеспечение выполнения обязанностей, преду</w:t>
      </w:r>
      <w:r w:rsidR="00806566" w:rsidRPr="00BB526E">
        <w:rPr>
          <w:rFonts w:ascii="Times New Roman" w:hAnsi="Times New Roman"/>
          <w:sz w:val="24"/>
          <w:szCs w:val="24"/>
        </w:rPr>
        <w:t>смотренных Федеральным законом«</w:t>
      </w:r>
      <w:r w:rsidR="00EE1D7E" w:rsidRPr="00BB526E">
        <w:rPr>
          <w:rFonts w:ascii="Times New Roman" w:hAnsi="Times New Roman"/>
          <w:sz w:val="24"/>
          <w:szCs w:val="24"/>
        </w:rPr>
        <w:t>О персональных дан</w:t>
      </w:r>
      <w:r w:rsidR="00806566" w:rsidRPr="00BB526E">
        <w:rPr>
          <w:rFonts w:ascii="Times New Roman" w:hAnsi="Times New Roman"/>
          <w:sz w:val="24"/>
          <w:szCs w:val="24"/>
        </w:rPr>
        <w:t>ных»</w:t>
      </w:r>
      <w:r w:rsidR="00EE1D7E" w:rsidRPr="00BB526E">
        <w:rPr>
          <w:rFonts w:ascii="Times New Roman" w:hAnsi="Times New Roman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</w:t>
      </w:r>
      <w:r w:rsidR="00806566" w:rsidRPr="00BB526E">
        <w:rPr>
          <w:rFonts w:ascii="Times New Roman" w:hAnsi="Times New Roman"/>
          <w:sz w:val="24"/>
          <w:szCs w:val="24"/>
        </w:rPr>
        <w:t>ыми или муниципальными органами»</w:t>
      </w:r>
      <w:r w:rsidR="00D2413D" w:rsidRPr="00BB526E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от 21.03.2012 № 211)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r w:rsidR="007B280D" w:rsidRPr="00BB526E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7B280D" w:rsidRPr="00BB526E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="007B280D" w:rsidRPr="00BB526E">
        <w:rPr>
          <w:rFonts w:ascii="Times New Roman" w:hAnsi="Times New Roman"/>
          <w:sz w:val="24"/>
          <w:szCs w:val="24"/>
        </w:rPr>
        <w:t xml:space="preserve"> от 28.10.2022 № 179 «Об утверждении Требований к подтверждению ун</w:t>
      </w:r>
      <w:r w:rsidR="00FA5BB2" w:rsidRPr="00BB526E">
        <w:rPr>
          <w:rFonts w:ascii="Times New Roman" w:hAnsi="Times New Roman"/>
          <w:sz w:val="24"/>
          <w:szCs w:val="24"/>
        </w:rPr>
        <w:t>ичтожения персональных данных»</w:t>
      </w:r>
      <w:r w:rsidR="00EE1D7E" w:rsidRPr="00BB526E">
        <w:rPr>
          <w:rFonts w:ascii="Times New Roman" w:hAnsi="Times New Roman"/>
          <w:sz w:val="24"/>
          <w:szCs w:val="24"/>
        </w:rPr>
        <w:t>.</w:t>
      </w:r>
    </w:p>
    <w:p w:rsidR="00AE0A28" w:rsidRPr="00BB526E" w:rsidRDefault="004A09EB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0A28" w:rsidRPr="00BB526E">
        <w:rPr>
          <w:rFonts w:ascii="Times New Roman" w:hAnsi="Times New Roman"/>
          <w:sz w:val="24"/>
          <w:szCs w:val="24"/>
        </w:rPr>
        <w:t xml:space="preserve">3. Настоящие Правила определяют политику </w:t>
      </w:r>
      <w:proofErr w:type="spellStart"/>
      <w:r>
        <w:rPr>
          <w:rFonts w:ascii="Times New Roman" w:hAnsi="Times New Roman"/>
          <w:sz w:val="24"/>
          <w:szCs w:val="24"/>
        </w:rPr>
        <w:t>Администрации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FA5BB2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AE0A28" w:rsidRPr="00BB526E">
        <w:rPr>
          <w:rFonts w:ascii="Times New Roman" w:hAnsi="Times New Roman"/>
          <w:sz w:val="24"/>
          <w:szCs w:val="24"/>
        </w:rPr>
        <w:t>как оператора, осуществляющего обработку персональных данных, в отношении обработки и защиты персональных данных.</w:t>
      </w:r>
    </w:p>
    <w:p w:rsidR="008304B6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F35799" w:rsidRPr="00BB526E">
        <w:rPr>
          <w:rFonts w:ascii="Times New Roman" w:hAnsi="Times New Roman"/>
          <w:sz w:val="24"/>
          <w:szCs w:val="24"/>
        </w:rPr>
        <w:t>. </w:t>
      </w:r>
      <w:r w:rsidRPr="00BB526E">
        <w:rPr>
          <w:rFonts w:ascii="Times New Roman" w:hAnsi="Times New Roman"/>
          <w:sz w:val="24"/>
          <w:szCs w:val="24"/>
        </w:rPr>
        <w:t xml:space="preserve">Целью настоящих Правил является обеспечение защиты персональных данных граждан от несанкционированного доступа, неправомерного их использования или утраты </w:t>
      </w:r>
      <w:r w:rsidRPr="00BB526E">
        <w:rPr>
          <w:rFonts w:ascii="Times New Roman" w:hAnsi="Times New Roman"/>
          <w:sz w:val="24"/>
          <w:szCs w:val="24"/>
        </w:rPr>
        <w:lastRenderedPageBreak/>
        <w:t xml:space="preserve">при обработке в </w:t>
      </w:r>
      <w:proofErr w:type="spellStart"/>
      <w:r w:rsidR="004A09EB">
        <w:rPr>
          <w:rFonts w:ascii="Times New Roman" w:hAnsi="Times New Roman"/>
          <w:sz w:val="24"/>
          <w:szCs w:val="24"/>
        </w:rPr>
        <w:t>Администрации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FA5BB2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4A09EB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.</w:t>
      </w:r>
    </w:p>
    <w:p w:rsidR="00AE0A28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</w:t>
      </w:r>
      <w:r w:rsidR="00AE0A28" w:rsidRPr="00BB526E">
        <w:rPr>
          <w:rFonts w:ascii="Times New Roman" w:hAnsi="Times New Roman"/>
          <w:sz w:val="24"/>
          <w:szCs w:val="24"/>
        </w:rPr>
        <w:t>. Для целей настоящих Правил используются понятия в значениях, определенных</w:t>
      </w:r>
      <w:r w:rsidRPr="00BB526E">
        <w:rPr>
          <w:rFonts w:ascii="Times New Roman" w:hAnsi="Times New Roman"/>
          <w:sz w:val="24"/>
          <w:szCs w:val="24"/>
        </w:rPr>
        <w:t xml:space="preserve"> Федеральным законом № 152-ФЗ, и нормативными правовыми актами, указанными в </w:t>
      </w:r>
      <w:r w:rsidR="00BB526E">
        <w:rPr>
          <w:rFonts w:ascii="Times New Roman" w:hAnsi="Times New Roman"/>
          <w:sz w:val="24"/>
          <w:szCs w:val="24"/>
        </w:rPr>
        <w:t>под</w:t>
      </w:r>
      <w:r w:rsidRPr="00BB526E">
        <w:rPr>
          <w:rFonts w:ascii="Times New Roman" w:hAnsi="Times New Roman"/>
          <w:sz w:val="24"/>
          <w:szCs w:val="24"/>
        </w:rPr>
        <w:t xml:space="preserve">пункте </w:t>
      </w:r>
      <w:r w:rsidR="00F867D1" w:rsidRPr="00BB526E">
        <w:rPr>
          <w:rFonts w:ascii="Times New Roman" w:hAnsi="Times New Roman"/>
          <w:sz w:val="24"/>
          <w:szCs w:val="24"/>
        </w:rPr>
        <w:t>2</w:t>
      </w:r>
      <w:r w:rsidR="00BB526E">
        <w:rPr>
          <w:rFonts w:ascii="Times New Roman" w:hAnsi="Times New Roman"/>
          <w:sz w:val="24"/>
          <w:szCs w:val="24"/>
        </w:rPr>
        <w:t xml:space="preserve"> пункта 1</w:t>
      </w:r>
      <w:r w:rsidRPr="00BB526E"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EE03ED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</w:t>
      </w:r>
      <w:r w:rsidR="00EE03ED" w:rsidRPr="00BB526E">
        <w:rPr>
          <w:rFonts w:ascii="Times New Roman" w:hAnsi="Times New Roman"/>
          <w:sz w:val="24"/>
          <w:szCs w:val="24"/>
        </w:rPr>
        <w:t>.</w:t>
      </w:r>
      <w:r w:rsidR="00C75A41" w:rsidRPr="00BB526E">
        <w:rPr>
          <w:rFonts w:ascii="Times New Roman" w:hAnsi="Times New Roman"/>
          <w:sz w:val="24"/>
          <w:szCs w:val="24"/>
        </w:rPr>
        <w:t> </w:t>
      </w:r>
      <w:r w:rsidR="00EE03ED" w:rsidRPr="00BB526E">
        <w:rPr>
          <w:rFonts w:ascii="Times New Roman" w:hAnsi="Times New Roman"/>
          <w:sz w:val="24"/>
          <w:szCs w:val="24"/>
        </w:rP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C75A41" w:rsidRPr="00BB526E" w:rsidRDefault="00C75A41" w:rsidP="00AC52D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Не допускается обработка персональных данных, несовместимая с целями сбора персональных данных.</w:t>
      </w:r>
    </w:p>
    <w:p w:rsidR="004B66BE" w:rsidRPr="00BB526E" w:rsidRDefault="00BB526E" w:rsidP="004B66BE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B66BE" w:rsidRPr="00BB526E">
        <w:rPr>
          <w:rFonts w:ascii="Times New Roman" w:hAnsi="Times New Roman"/>
          <w:sz w:val="24"/>
          <w:szCs w:val="24"/>
        </w:rPr>
        <w:t>. </w:t>
      </w:r>
      <w:proofErr w:type="spellStart"/>
      <w:r w:rsidR="004A09EB">
        <w:rPr>
          <w:rFonts w:ascii="Times New Roman" w:hAnsi="Times New Roman"/>
          <w:sz w:val="24"/>
          <w:szCs w:val="24"/>
        </w:rPr>
        <w:t>Администрация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FA5BB2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4A09EB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4B66BE" w:rsidRPr="00BB526E">
        <w:rPr>
          <w:rFonts w:ascii="Times New Roman" w:hAnsi="Times New Roman"/>
          <w:sz w:val="24"/>
          <w:szCs w:val="24"/>
        </w:rPr>
        <w:t xml:space="preserve"> не осуществляет трансграничную передачу персональных данных.</w:t>
      </w:r>
    </w:p>
    <w:p w:rsidR="004B66BE" w:rsidRPr="00BB526E" w:rsidRDefault="00BB526E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34D3">
        <w:rPr>
          <w:rFonts w:ascii="Times New Roman" w:hAnsi="Times New Roman"/>
          <w:sz w:val="24"/>
          <w:szCs w:val="24"/>
        </w:rPr>
        <w:t>8</w:t>
      </w:r>
      <w:r w:rsidR="004B66BE" w:rsidRPr="00DD34D3">
        <w:rPr>
          <w:rFonts w:ascii="Times New Roman" w:hAnsi="Times New Roman"/>
          <w:sz w:val="24"/>
          <w:szCs w:val="24"/>
        </w:rPr>
        <w:t>. </w:t>
      </w:r>
      <w:proofErr w:type="spellStart"/>
      <w:r w:rsidR="004A09EB" w:rsidRPr="00DD34D3">
        <w:rPr>
          <w:rFonts w:ascii="Times New Roman" w:hAnsi="Times New Roman"/>
          <w:sz w:val="24"/>
          <w:szCs w:val="24"/>
        </w:rPr>
        <w:t>Администрация</w:t>
      </w:r>
      <w:r w:rsidR="00FA5BB2" w:rsidRPr="00DD34D3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FA5BB2" w:rsidRPr="00DD34D3">
        <w:rPr>
          <w:rFonts w:ascii="Times New Roman" w:hAnsi="Times New Roman"/>
          <w:bCs/>
          <w:sz w:val="24"/>
          <w:szCs w:val="24"/>
        </w:rPr>
        <w:t xml:space="preserve"> поселения «</w:t>
      </w:r>
      <w:proofErr w:type="spellStart"/>
      <w:r w:rsidR="00A61651" w:rsidRPr="00DD34D3">
        <w:rPr>
          <w:rFonts w:ascii="Times New Roman" w:hAnsi="Times New Roman"/>
          <w:bCs/>
          <w:sz w:val="24"/>
          <w:szCs w:val="24"/>
        </w:rPr>
        <w:t>Тельвисочный</w:t>
      </w:r>
      <w:r w:rsidR="004A09EB" w:rsidRPr="00DD34D3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FA5BB2" w:rsidRPr="00DD34D3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4B66BE" w:rsidRPr="00DD34D3">
        <w:rPr>
          <w:rFonts w:ascii="Times New Roman" w:hAnsi="Times New Roman"/>
          <w:sz w:val="24"/>
          <w:szCs w:val="24"/>
        </w:rPr>
        <w:t>осуществляет обезличивание персональных данных.</w:t>
      </w:r>
    </w:p>
    <w:p w:rsidR="00983FA9" w:rsidRPr="00BB526E" w:rsidRDefault="00983FA9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D07A2" w:rsidRPr="00BB526E" w:rsidRDefault="00B21C86" w:rsidP="00EA4E44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BD07A2" w:rsidRPr="00BB526E">
        <w:rPr>
          <w:rFonts w:ascii="Times New Roman" w:hAnsi="Times New Roman"/>
          <w:sz w:val="24"/>
          <w:szCs w:val="24"/>
        </w:rPr>
        <w:t>. Категории субъектов,</w:t>
      </w:r>
    </w:p>
    <w:p w:rsidR="00EA4E44" w:rsidRPr="00BB526E" w:rsidRDefault="00BD07A2" w:rsidP="00EA4E4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персональные данные которых обрабатываются</w:t>
      </w:r>
    </w:p>
    <w:p w:rsidR="00EA4E44" w:rsidRPr="00BB526E" w:rsidRDefault="00EA4E44" w:rsidP="00EA4E4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BD07A2" w:rsidRPr="00BB526E" w:rsidRDefault="00BD07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К субъектам персональных данных, персональные данные которых обрабатываются в </w:t>
      </w:r>
      <w:proofErr w:type="spellStart"/>
      <w:r w:rsidR="003F542C">
        <w:rPr>
          <w:rFonts w:ascii="Times New Roman" w:hAnsi="Times New Roman"/>
          <w:sz w:val="24"/>
          <w:szCs w:val="24"/>
        </w:rPr>
        <w:t>Админ</w:t>
      </w:r>
      <w:r w:rsidR="008D31A7">
        <w:rPr>
          <w:rFonts w:ascii="Times New Roman" w:hAnsi="Times New Roman"/>
          <w:sz w:val="24"/>
          <w:szCs w:val="24"/>
        </w:rPr>
        <w:t>истрации</w:t>
      </w:r>
      <w:r w:rsidR="00404644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404644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8D31A7">
        <w:rPr>
          <w:rFonts w:ascii="Times New Roman" w:hAnsi="Times New Roman"/>
          <w:bCs/>
          <w:sz w:val="24"/>
          <w:szCs w:val="24"/>
        </w:rPr>
        <w:t>»</w:t>
      </w:r>
      <w:r w:rsidR="00404644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относятся:</w:t>
      </w:r>
    </w:p>
    <w:p w:rsidR="00AA7A04" w:rsidRPr="00BB526E" w:rsidRDefault="00AA7A04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1) глава Сельского поселения </w:t>
      </w:r>
      <w:r w:rsidRPr="00BB526E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 xml:space="preserve">, </w:t>
      </w:r>
    </w:p>
    <w:p w:rsidR="00BD07A2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D1CEF" w:rsidRPr="00BB526E">
        <w:rPr>
          <w:rFonts w:ascii="Times New Roman" w:hAnsi="Times New Roman"/>
          <w:sz w:val="24"/>
          <w:szCs w:val="24"/>
        </w:rPr>
        <w:t>)</w:t>
      </w:r>
      <w:r w:rsidR="00DD5BFB" w:rsidRPr="00BB526E">
        <w:rPr>
          <w:rFonts w:ascii="Times New Roman" w:hAnsi="Times New Roman"/>
          <w:sz w:val="24"/>
          <w:szCs w:val="24"/>
        </w:rPr>
        <w:t> </w:t>
      </w:r>
      <w:r w:rsidR="008413B2" w:rsidRPr="00BB526E">
        <w:rPr>
          <w:rFonts w:ascii="Times New Roman" w:hAnsi="Times New Roman"/>
          <w:sz w:val="24"/>
          <w:szCs w:val="24"/>
        </w:rPr>
        <w:t xml:space="preserve">муниципальные служащие </w:t>
      </w:r>
      <w:proofErr w:type="spellStart"/>
      <w:r w:rsidR="008D31A7">
        <w:rPr>
          <w:rFonts w:ascii="Times New Roman" w:hAnsi="Times New Roman"/>
          <w:sz w:val="24"/>
          <w:szCs w:val="24"/>
        </w:rPr>
        <w:t>Администрации</w:t>
      </w:r>
      <w:r w:rsidR="00AA7A04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AA7A04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AA7A04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8413B2" w:rsidRPr="00BB526E">
        <w:rPr>
          <w:rFonts w:ascii="Times New Roman" w:hAnsi="Times New Roman"/>
          <w:sz w:val="24"/>
          <w:szCs w:val="24"/>
        </w:rPr>
        <w:t xml:space="preserve">, </w:t>
      </w:r>
      <w:r w:rsidR="00AA7A04" w:rsidRPr="00BB526E">
        <w:rPr>
          <w:rFonts w:ascii="Times New Roman" w:hAnsi="Times New Roman"/>
          <w:sz w:val="24"/>
          <w:szCs w:val="24"/>
        </w:rPr>
        <w:t>лица, замещающие должности, не относящиеся к должностям муниципальной службы,</w:t>
      </w:r>
    </w:p>
    <w:p w:rsidR="008413B2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7A04" w:rsidRPr="00BB526E">
        <w:rPr>
          <w:rFonts w:ascii="Times New Roman" w:hAnsi="Times New Roman"/>
          <w:sz w:val="24"/>
          <w:szCs w:val="24"/>
        </w:rPr>
        <w:t>) лица</w:t>
      </w:r>
      <w:r w:rsidR="008413B2" w:rsidRPr="00BB526E">
        <w:rPr>
          <w:rFonts w:ascii="Times New Roman" w:hAnsi="Times New Roman"/>
          <w:sz w:val="24"/>
          <w:szCs w:val="24"/>
        </w:rPr>
        <w:t xml:space="preserve">, претендующие на </w:t>
      </w:r>
      <w:r w:rsidR="001F33C2" w:rsidRPr="00BB526E">
        <w:rPr>
          <w:rFonts w:ascii="Times New Roman" w:hAnsi="Times New Roman"/>
          <w:sz w:val="24"/>
          <w:szCs w:val="24"/>
        </w:rPr>
        <w:t>замещ</w:t>
      </w:r>
      <w:r w:rsidR="008413B2" w:rsidRPr="00BB526E">
        <w:rPr>
          <w:rFonts w:ascii="Times New Roman" w:hAnsi="Times New Roman"/>
          <w:sz w:val="24"/>
          <w:szCs w:val="24"/>
        </w:rPr>
        <w:t xml:space="preserve">ениедолжностей </w:t>
      </w:r>
      <w:r w:rsidR="001F33C2" w:rsidRPr="00BB526E">
        <w:rPr>
          <w:rFonts w:ascii="Times New Roman" w:hAnsi="Times New Roman"/>
          <w:sz w:val="24"/>
          <w:szCs w:val="24"/>
        </w:rPr>
        <w:t>муниципальн</w:t>
      </w:r>
      <w:r w:rsidR="008413B2" w:rsidRPr="00BB526E">
        <w:rPr>
          <w:rFonts w:ascii="Times New Roman" w:hAnsi="Times New Roman"/>
          <w:sz w:val="24"/>
          <w:szCs w:val="24"/>
        </w:rPr>
        <w:t xml:space="preserve">ой службы в </w:t>
      </w:r>
      <w:r w:rsidR="008D31A7">
        <w:rPr>
          <w:rFonts w:ascii="Times New Roman" w:hAnsi="Times New Roman"/>
          <w:sz w:val="24"/>
          <w:szCs w:val="24"/>
        </w:rPr>
        <w:t>Администрации сельского поселения</w:t>
      </w:r>
      <w:r w:rsidR="00E43887" w:rsidRPr="00BB526E">
        <w:rPr>
          <w:rFonts w:ascii="Times New Roman" w:hAnsi="Times New Roman"/>
          <w:sz w:val="24"/>
          <w:szCs w:val="24"/>
        </w:rPr>
        <w:t xml:space="preserve"> либопретендующие на должность, не относящуюся к должностям муниципальной службы </w:t>
      </w:r>
      <w:r w:rsidR="008D31A7">
        <w:rPr>
          <w:rFonts w:ascii="Times New Roman" w:hAnsi="Times New Roman"/>
          <w:sz w:val="24"/>
          <w:szCs w:val="24"/>
        </w:rPr>
        <w:t>администрации</w:t>
      </w:r>
      <w:r w:rsidR="00E43887" w:rsidRPr="00BB526E">
        <w:rPr>
          <w:rFonts w:ascii="Times New Roman" w:hAnsi="Times New Roman"/>
          <w:sz w:val="24"/>
          <w:szCs w:val="24"/>
        </w:rPr>
        <w:t>,</w:t>
      </w:r>
    </w:p>
    <w:p w:rsidR="00E43887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13B2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</w:rPr>
        <w:t>уволенные работники,</w:t>
      </w:r>
    </w:p>
    <w:p w:rsidR="00E43887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413B2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</w:rPr>
        <w:t xml:space="preserve">близкие родственники (отец, мать, братья, сестры, дети), а также супруга (супруг), в том числе бывшая (бывший), супруги братьев и сестер, братья и сестры супругов, </w:t>
      </w:r>
    </w:p>
    <w:p w:rsidR="00177ABC" w:rsidRPr="00BB526E" w:rsidRDefault="005D19A2" w:rsidP="00440CD7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3887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граждане, обратившиеся в </w:t>
      </w:r>
      <w:r w:rsidR="008D31A7">
        <w:rPr>
          <w:rFonts w:ascii="Times New Roman" w:hAnsi="Times New Roman"/>
          <w:bCs/>
          <w:sz w:val="24"/>
          <w:szCs w:val="24"/>
        </w:rPr>
        <w:t>Администрацию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» Заполярного района Ненецкого автономного округа в соответствии с </w:t>
      </w:r>
      <w:r w:rsidR="00E43887" w:rsidRPr="00BB526E">
        <w:rPr>
          <w:rFonts w:ascii="Times New Roman" w:hAnsi="Times New Roman"/>
          <w:sz w:val="24"/>
          <w:szCs w:val="24"/>
        </w:rPr>
        <w:t xml:space="preserve">Федеральным </w:t>
      </w:r>
      <w:hyperlink r:id="rId13" w:history="1">
        <w:r w:rsidR="00E43887" w:rsidRPr="00BB526E">
          <w:rPr>
            <w:rFonts w:ascii="Times New Roman" w:hAnsi="Times New Roman"/>
            <w:sz w:val="24"/>
            <w:szCs w:val="24"/>
          </w:rPr>
          <w:t>закон</w:t>
        </w:r>
      </w:hyperlink>
      <w:r w:rsidR="00E43887" w:rsidRPr="00BB526E">
        <w:rPr>
          <w:rFonts w:ascii="Times New Roman" w:hAnsi="Times New Roman"/>
          <w:sz w:val="24"/>
          <w:szCs w:val="24"/>
        </w:rPr>
        <w:t>ом от 02.05.2006 № 59-ФЗ «О порядке рассмотрения обращений граждан Российской Федерации»,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7</w:t>
      </w:r>
      <w:r w:rsidR="00E43887" w:rsidRPr="00BB526E">
        <w:rPr>
          <w:rFonts w:ascii="Times New Roman" w:hAnsi="Times New Roman"/>
          <w:sz w:val="24"/>
          <w:szCs w:val="24"/>
        </w:rPr>
        <w:t>) у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частники мероприятий, проводимых в целях реализации полномочий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» Заполярного района Ненецкого автономного округа 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>в соответствии с законодательством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) студенты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, принятые для прохождения практики в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Администрацию </w:t>
      </w:r>
      <w:r w:rsidR="00270AA9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сельсовет»</w:t>
      </w:r>
      <w:r w:rsidR="00270AA9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270AA9" w:rsidRPr="00BB526E">
        <w:rPr>
          <w:rFonts w:ascii="Times New Roman" w:hAnsi="Times New Roman"/>
          <w:bCs/>
          <w:sz w:val="24"/>
          <w:szCs w:val="24"/>
        </w:rPr>
        <w:t>)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граждане, являющиеся стороной гражданско-правового договора, заключенного с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Администрацией </w:t>
      </w:r>
      <w:r w:rsidR="00270AA9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270AA9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440CD7" w:rsidRPr="00BB526E" w:rsidRDefault="00270AA9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D19A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>лица, представленные к награждению и поощрению;</w:t>
      </w:r>
    </w:p>
    <w:p w:rsidR="0080532F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732D9" w:rsidRPr="00BB526E">
        <w:rPr>
          <w:rFonts w:ascii="Times New Roman" w:hAnsi="Times New Roman"/>
          <w:sz w:val="24"/>
          <w:szCs w:val="24"/>
        </w:rPr>
        <w:t>) жители сельского поселения, участвующие в осуществлении</w:t>
      </w:r>
      <w:r w:rsidR="00316879" w:rsidRPr="00BB526E">
        <w:rPr>
          <w:rFonts w:ascii="Times New Roman" w:hAnsi="Times New Roman"/>
          <w:sz w:val="24"/>
          <w:szCs w:val="24"/>
        </w:rPr>
        <w:t xml:space="preserve"> местного самоуправления на </w:t>
      </w:r>
      <w:proofErr w:type="spellStart"/>
      <w:r w:rsidR="00316879" w:rsidRPr="00BB526E">
        <w:rPr>
          <w:rFonts w:ascii="Times New Roman" w:hAnsi="Times New Roman"/>
          <w:sz w:val="24"/>
          <w:szCs w:val="24"/>
        </w:rPr>
        <w:t>территории</w:t>
      </w:r>
      <w:r w:rsidR="00316879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316879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316879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270AA9" w:rsidRPr="00BB526E">
        <w:rPr>
          <w:rFonts w:ascii="Times New Roman" w:hAnsi="Times New Roman"/>
          <w:bCs/>
          <w:sz w:val="24"/>
          <w:szCs w:val="24"/>
        </w:rPr>
        <w:t>,</w:t>
      </w:r>
    </w:p>
    <w:p w:rsidR="00316879" w:rsidRPr="00BB526E" w:rsidRDefault="00316879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lastRenderedPageBreak/>
        <w:t>1</w:t>
      </w:r>
      <w:r w:rsidR="005D19A2">
        <w:rPr>
          <w:rFonts w:ascii="Times New Roman" w:hAnsi="Times New Roman"/>
          <w:bCs/>
          <w:sz w:val="24"/>
          <w:szCs w:val="24"/>
        </w:rPr>
        <w:t>2</w:t>
      </w:r>
      <w:r w:rsidRPr="00BB526E">
        <w:rPr>
          <w:rFonts w:ascii="Times New Roman" w:hAnsi="Times New Roman"/>
          <w:bCs/>
          <w:sz w:val="24"/>
          <w:szCs w:val="24"/>
        </w:rPr>
        <w:t>) жители, представители (физические лица) организаций (юридических лиц), общественных объединений, государственных органов и органов местного самоуправления других муниципальных образований, иные лица, присутствующие на заседаниях коллегиальных органов (комиссий, рабочих групп) органов местного самоуправления;</w:t>
      </w:r>
    </w:p>
    <w:p w:rsidR="00103C45" w:rsidRPr="00BB526E" w:rsidRDefault="00270AA9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t>1</w:t>
      </w:r>
      <w:r w:rsidR="005D19A2">
        <w:rPr>
          <w:rFonts w:ascii="Times New Roman" w:hAnsi="Times New Roman"/>
          <w:bCs/>
          <w:sz w:val="24"/>
          <w:szCs w:val="24"/>
        </w:rPr>
        <w:t>3</w:t>
      </w:r>
      <w:r w:rsidR="006B4DB6" w:rsidRPr="00BB526E">
        <w:rPr>
          <w:rFonts w:ascii="Times New Roman" w:hAnsi="Times New Roman"/>
          <w:bCs/>
          <w:sz w:val="24"/>
          <w:szCs w:val="24"/>
        </w:rPr>
        <w:t>) физическ</w:t>
      </w:r>
      <w:r w:rsidR="00BB526E">
        <w:rPr>
          <w:rFonts w:ascii="Times New Roman" w:hAnsi="Times New Roman"/>
          <w:bCs/>
          <w:sz w:val="24"/>
          <w:szCs w:val="24"/>
        </w:rPr>
        <w:t>ие лица, по отношению к которым</w:t>
      </w:r>
      <w:r w:rsidR="008D31A7">
        <w:rPr>
          <w:rFonts w:ascii="Times New Roman" w:hAnsi="Times New Roman"/>
          <w:bCs/>
          <w:sz w:val="24"/>
          <w:szCs w:val="24"/>
        </w:rPr>
        <w:t xml:space="preserve">Администрация сельского поселения </w:t>
      </w:r>
      <w:r w:rsidR="006B4DB6" w:rsidRPr="00BB526E">
        <w:rPr>
          <w:rFonts w:ascii="Times New Roman" w:hAnsi="Times New Roman"/>
          <w:bCs/>
          <w:sz w:val="24"/>
          <w:szCs w:val="24"/>
        </w:rPr>
        <w:t>обязан</w:t>
      </w:r>
      <w:r w:rsidR="00A31AB0">
        <w:rPr>
          <w:rFonts w:ascii="Times New Roman" w:hAnsi="Times New Roman"/>
          <w:bCs/>
          <w:sz w:val="24"/>
          <w:szCs w:val="24"/>
        </w:rPr>
        <w:t>а</w:t>
      </w:r>
      <w:r w:rsidR="006B4DB6" w:rsidRPr="00BB526E">
        <w:rPr>
          <w:rFonts w:ascii="Times New Roman" w:hAnsi="Times New Roman"/>
          <w:bCs/>
          <w:sz w:val="24"/>
          <w:szCs w:val="24"/>
        </w:rPr>
        <w:t xml:space="preserve"> исполнить судебный акт</w:t>
      </w:r>
      <w:r w:rsidR="00103C45" w:rsidRPr="00BB526E">
        <w:rPr>
          <w:rFonts w:ascii="Times New Roman" w:hAnsi="Times New Roman"/>
          <w:bCs/>
          <w:sz w:val="24"/>
          <w:szCs w:val="24"/>
        </w:rPr>
        <w:t>, акт другого органа или должностного лица, подлежащие исполнению в соответствии с законодательством Российской Федерации об исполнительном производстве;</w:t>
      </w:r>
    </w:p>
    <w:p w:rsidR="00BD07A2" w:rsidRPr="00BB526E" w:rsidRDefault="00E5389A" w:rsidP="00A97397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</w:t>
      </w:r>
      <w:r w:rsidR="005D19A2">
        <w:rPr>
          <w:rFonts w:ascii="Times New Roman" w:hAnsi="Times New Roman"/>
          <w:sz w:val="24"/>
          <w:szCs w:val="24"/>
        </w:rPr>
        <w:t>4</w:t>
      </w:r>
      <w:r w:rsidR="00BD07A2" w:rsidRPr="00BB526E">
        <w:rPr>
          <w:rFonts w:ascii="Times New Roman" w:hAnsi="Times New Roman"/>
          <w:sz w:val="24"/>
          <w:szCs w:val="24"/>
        </w:rPr>
        <w:t>) </w:t>
      </w:r>
      <w:r w:rsidR="00257209" w:rsidRPr="00BB526E">
        <w:rPr>
          <w:rFonts w:ascii="Times New Roman" w:hAnsi="Times New Roman"/>
          <w:sz w:val="24"/>
          <w:szCs w:val="24"/>
        </w:rPr>
        <w:t>п</w:t>
      </w:r>
      <w:r w:rsidR="00DF399F" w:rsidRPr="00BB526E">
        <w:rPr>
          <w:rFonts w:ascii="Times New Roman" w:hAnsi="Times New Roman"/>
          <w:sz w:val="24"/>
          <w:szCs w:val="24"/>
        </w:rPr>
        <w:t>ользовател</w:t>
      </w:r>
      <w:r w:rsidR="00BD07A2" w:rsidRPr="00BB526E">
        <w:rPr>
          <w:rFonts w:ascii="Times New Roman" w:hAnsi="Times New Roman"/>
          <w:sz w:val="24"/>
          <w:szCs w:val="24"/>
        </w:rPr>
        <w:t xml:space="preserve">и официального сайта </w:t>
      </w:r>
      <w:r w:rsidR="00A31AB0">
        <w:rPr>
          <w:rFonts w:ascii="Times New Roman" w:hAnsi="Times New Roman"/>
          <w:sz w:val="24"/>
          <w:szCs w:val="24"/>
        </w:rPr>
        <w:t>Администрации</w:t>
      </w:r>
      <w:r w:rsidR="006E0B5B">
        <w:rPr>
          <w:rFonts w:ascii="Times New Roman" w:hAnsi="Times New Roman"/>
          <w:sz w:val="24"/>
          <w:szCs w:val="24"/>
        </w:rPr>
        <w:t xml:space="preserve"> </w:t>
      </w:r>
      <w:r w:rsidR="0012726B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6E0B5B">
        <w:rPr>
          <w:rFonts w:ascii="Times New Roman" w:hAnsi="Times New Roman"/>
          <w:bCs/>
          <w:sz w:val="24"/>
          <w:szCs w:val="24"/>
        </w:rPr>
        <w:t xml:space="preserve"> </w:t>
      </w:r>
      <w:r w:rsidR="00A31AB0">
        <w:rPr>
          <w:rFonts w:ascii="Times New Roman" w:hAnsi="Times New Roman"/>
          <w:bCs/>
          <w:sz w:val="24"/>
          <w:szCs w:val="24"/>
        </w:rPr>
        <w:t>сельсовет</w:t>
      </w:r>
      <w:r w:rsidR="0012726B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BD07A2" w:rsidRPr="00BB526E">
        <w:rPr>
          <w:rFonts w:ascii="Times New Roman" w:hAnsi="Times New Roman"/>
          <w:sz w:val="24"/>
          <w:szCs w:val="24"/>
        </w:rPr>
        <w:t>в информационно-телек</w:t>
      </w:r>
      <w:r w:rsidR="00DD5BFB" w:rsidRPr="00BB526E">
        <w:rPr>
          <w:rFonts w:ascii="Times New Roman" w:hAnsi="Times New Roman"/>
          <w:sz w:val="24"/>
          <w:szCs w:val="24"/>
        </w:rPr>
        <w:t>оммуникационной сети «Интернет».</w:t>
      </w:r>
    </w:p>
    <w:p w:rsidR="00BD07A2" w:rsidRPr="00BB526E" w:rsidRDefault="00BD07A2" w:rsidP="00671C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E1D7E" w:rsidRPr="00BB526E" w:rsidRDefault="00B21C86" w:rsidP="00D1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EE1D7E" w:rsidRPr="00BB526E">
        <w:rPr>
          <w:rFonts w:ascii="Times New Roman" w:hAnsi="Times New Roman"/>
          <w:sz w:val="24"/>
          <w:szCs w:val="24"/>
        </w:rPr>
        <w:t>. Цели обработки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CD1609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О</w:t>
      </w:r>
      <w:r w:rsidR="00EE1D7E" w:rsidRPr="00BB526E">
        <w:rPr>
          <w:rFonts w:ascii="Times New Roman" w:hAnsi="Times New Roman"/>
          <w:sz w:val="24"/>
          <w:szCs w:val="24"/>
        </w:rPr>
        <w:t>бработк</w:t>
      </w:r>
      <w:r w:rsidRPr="00BB526E">
        <w:rPr>
          <w:rFonts w:ascii="Times New Roman" w:hAnsi="Times New Roman"/>
          <w:sz w:val="24"/>
          <w:szCs w:val="24"/>
        </w:rPr>
        <w:t>а</w:t>
      </w:r>
      <w:r w:rsidR="00EE1D7E" w:rsidRPr="00BB526E">
        <w:rPr>
          <w:rFonts w:ascii="Times New Roman" w:hAnsi="Times New Roman"/>
          <w:sz w:val="24"/>
          <w:szCs w:val="24"/>
        </w:rPr>
        <w:t xml:space="preserve"> персональных данных </w:t>
      </w:r>
      <w:r w:rsidRPr="00BB526E">
        <w:rPr>
          <w:rFonts w:ascii="Times New Roman" w:hAnsi="Times New Roman"/>
          <w:sz w:val="24"/>
          <w:szCs w:val="24"/>
        </w:rPr>
        <w:t>осуществляется</w:t>
      </w:r>
      <w:r w:rsidR="00EE1D7E" w:rsidRPr="00BB526E">
        <w:rPr>
          <w:rFonts w:ascii="Times New Roman" w:hAnsi="Times New Roman"/>
          <w:sz w:val="24"/>
          <w:szCs w:val="24"/>
        </w:rPr>
        <w:t>:</w:t>
      </w:r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в связи с осуществлением полномочий главы 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proofErr w:type="spellEnd"/>
      <w:r w:rsidRPr="00BB526E">
        <w:rPr>
          <w:rFonts w:ascii="Times New Roman" w:hAnsi="Times New Roman"/>
          <w:sz w:val="24"/>
          <w:szCs w:val="24"/>
          <w:shd w:val="clear" w:color="auto" w:fill="FFFFFF"/>
        </w:rPr>
        <w:t>» Заполярного района Ненецкого автономного округа;</w:t>
      </w:r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трудовых отношений, отношений, связанных с прохождением муниципальной службы муниципальными служащими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Администрации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Заполярного района Ненецкого автономного округа, трудовой деятельностью лиц, замещающих должности, не относящиеся к должностям муниципальной службы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» Заполярного района Ненецкого автономного округа, а также реализации права на поступление на муниципальную службу в органы местного самоуправления сельского поселения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в целях рассмотрения обращений граждан;</w:t>
      </w:r>
    </w:p>
    <w:p w:rsidR="0072209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связи с проведением мероприятий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Администрацией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proofErr w:type="spellEnd"/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, связанных с реализацией полномочий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и главы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отношений, связанных с прохождением практики студентов в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отношений, связанных с взаимодействием с гражданами, являющимися сторонами гражданско-правового договора, заключенного с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Администрацией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6E0B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Заполярного района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DB5209" w:rsidRPr="00BB526E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с целью реализации отношений, связанных с награждением;</w:t>
      </w:r>
    </w:p>
    <w:p w:rsidR="0056396F" w:rsidRPr="00BB526E" w:rsidRDefault="00CD1609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26E">
        <w:rPr>
          <w:rFonts w:ascii="Times New Roman" w:hAnsi="Times New Roman"/>
          <w:sz w:val="24"/>
          <w:szCs w:val="24"/>
        </w:rPr>
        <w:t>в целях поиска</w:t>
      </w:r>
      <w:r w:rsidR="00C57047" w:rsidRPr="00BB526E">
        <w:rPr>
          <w:rFonts w:ascii="Times New Roman" w:hAnsi="Times New Roman"/>
          <w:sz w:val="24"/>
          <w:szCs w:val="24"/>
        </w:rPr>
        <w:t>претендентов</w:t>
      </w:r>
      <w:r w:rsidR="0056396F" w:rsidRPr="00BB526E">
        <w:rPr>
          <w:rFonts w:ascii="Times New Roman" w:hAnsi="Times New Roman"/>
          <w:sz w:val="24"/>
          <w:szCs w:val="24"/>
        </w:rPr>
        <w:t xml:space="preserve"> на замещение вакантных должностей </w:t>
      </w:r>
      <w:r w:rsidRPr="00BB526E">
        <w:rPr>
          <w:rFonts w:ascii="Times New Roman" w:hAnsi="Times New Roman"/>
          <w:sz w:val="24"/>
          <w:szCs w:val="24"/>
        </w:rPr>
        <w:t xml:space="preserve">в </w:t>
      </w:r>
      <w:r w:rsidR="00870445">
        <w:rPr>
          <w:rFonts w:ascii="Times New Roman" w:hAnsi="Times New Roman"/>
          <w:sz w:val="24"/>
          <w:szCs w:val="24"/>
        </w:rPr>
        <w:t>Администрации</w:t>
      </w:r>
      <w:r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6E0B5B">
        <w:rPr>
          <w:rFonts w:ascii="Times New Roman" w:hAnsi="Times New Roman"/>
          <w:bCs/>
          <w:sz w:val="24"/>
          <w:szCs w:val="24"/>
        </w:rPr>
        <w:t xml:space="preserve"> </w:t>
      </w:r>
      <w:r w:rsidR="00870445">
        <w:rPr>
          <w:rFonts w:ascii="Times New Roman" w:hAnsi="Times New Roman"/>
          <w:bCs/>
          <w:sz w:val="24"/>
          <w:szCs w:val="24"/>
        </w:rPr>
        <w:t>сельсовет</w:t>
      </w:r>
      <w:r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округа;</w:t>
      </w:r>
    </w:p>
    <w:p w:rsidR="00077B4B" w:rsidRPr="00BB526E" w:rsidRDefault="00CD1609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26E">
        <w:rPr>
          <w:rFonts w:ascii="Times New Roman" w:hAnsi="Times New Roman"/>
          <w:sz w:val="24"/>
          <w:szCs w:val="24"/>
          <w:lang w:eastAsia="ru-RU"/>
        </w:rPr>
        <w:t>в целях организации</w:t>
      </w:r>
      <w:r w:rsidR="00077B4B" w:rsidRPr="00BB526E">
        <w:rPr>
          <w:rFonts w:ascii="Times New Roman" w:hAnsi="Times New Roman"/>
          <w:sz w:val="24"/>
          <w:szCs w:val="24"/>
          <w:lang w:eastAsia="ru-RU"/>
        </w:rPr>
        <w:t xml:space="preserve"> доступа к информации о деятельности </w:t>
      </w:r>
      <w:r w:rsidR="00044619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FC49AB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044619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044619">
        <w:rPr>
          <w:rFonts w:ascii="Times New Roman" w:hAnsi="Times New Roman"/>
          <w:bCs/>
          <w:sz w:val="24"/>
          <w:szCs w:val="24"/>
        </w:rPr>
        <w:t>»</w:t>
      </w:r>
      <w:r w:rsidR="00FC49AB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</w:t>
      </w:r>
      <w:r w:rsidR="00077B4B" w:rsidRPr="00BB526E">
        <w:rPr>
          <w:rFonts w:ascii="Times New Roman" w:hAnsi="Times New Roman"/>
          <w:sz w:val="24"/>
          <w:szCs w:val="24"/>
          <w:lang w:eastAsia="ru-RU"/>
        </w:rPr>
        <w:t>, размещаемой в информационно-телекоммуникационной сети «Интернет».</w:t>
      </w:r>
    </w:p>
    <w:p w:rsidR="00BA51FA" w:rsidRPr="00BB526E" w:rsidRDefault="00BA51FA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1D7E" w:rsidRPr="00BB526E" w:rsidRDefault="00F95E9B" w:rsidP="00CE68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90881" w:rsidRPr="00BB526E">
        <w:rPr>
          <w:rFonts w:ascii="Times New Roman" w:hAnsi="Times New Roman"/>
          <w:sz w:val="24"/>
          <w:szCs w:val="24"/>
        </w:rPr>
        <w:t>.</w:t>
      </w:r>
      <w:r w:rsidR="00EE1D7E" w:rsidRPr="00BB526E">
        <w:rPr>
          <w:rFonts w:ascii="Times New Roman" w:hAnsi="Times New Roman"/>
          <w:sz w:val="24"/>
          <w:szCs w:val="24"/>
        </w:rPr>
        <w:t xml:space="preserve"> Способы обработки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D49" w:rsidRPr="00BB526E" w:rsidRDefault="00684E86" w:rsidP="005B7DDC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>1.</w:t>
      </w:r>
      <w:r w:rsidR="00CC6B10" w:rsidRPr="00BB526E">
        <w:rPr>
          <w:rFonts w:ascii="Times New Roman" w:hAnsi="Times New Roman"/>
          <w:sz w:val="24"/>
          <w:szCs w:val="24"/>
        </w:rPr>
        <w:t> </w:t>
      </w:r>
      <w:r w:rsidR="00A72D49" w:rsidRPr="00BB526E">
        <w:rPr>
          <w:rFonts w:ascii="Times New Roman" w:hAnsi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(распространение, предос</w:t>
      </w:r>
      <w:r w:rsidR="004117CE" w:rsidRPr="00BB526E">
        <w:rPr>
          <w:rFonts w:ascii="Times New Roman" w:hAnsi="Times New Roman"/>
          <w:sz w:val="24"/>
          <w:szCs w:val="24"/>
        </w:rPr>
        <w:t>тавление, доступ), блокирования, удаления, уничтожения</w:t>
      </w:r>
      <w:r w:rsidR="00A72D49" w:rsidRPr="00BB526E">
        <w:rPr>
          <w:rFonts w:ascii="Times New Roman" w:hAnsi="Times New Roman"/>
          <w:sz w:val="24"/>
          <w:szCs w:val="24"/>
        </w:rPr>
        <w:t xml:space="preserve"> пер</w:t>
      </w:r>
      <w:r w:rsidR="004117CE" w:rsidRPr="00BB526E">
        <w:rPr>
          <w:rFonts w:ascii="Times New Roman" w:hAnsi="Times New Roman"/>
          <w:sz w:val="24"/>
          <w:szCs w:val="24"/>
        </w:rPr>
        <w:t>сональны</w:t>
      </w:r>
      <w:r w:rsidR="008A37B3" w:rsidRPr="00BB526E">
        <w:rPr>
          <w:rFonts w:ascii="Times New Roman" w:hAnsi="Times New Roman"/>
          <w:sz w:val="24"/>
          <w:szCs w:val="24"/>
        </w:rPr>
        <w:t xml:space="preserve">х данных, которые обрабатываются в </w:t>
      </w:r>
      <w:proofErr w:type="spellStart"/>
      <w:r w:rsidR="00044619">
        <w:rPr>
          <w:rFonts w:ascii="Times New Roman" w:hAnsi="Times New Roman"/>
          <w:sz w:val="24"/>
          <w:szCs w:val="24"/>
        </w:rPr>
        <w:t>Администрации</w:t>
      </w:r>
      <w:r w:rsidR="00A86738" w:rsidRPr="00BB526E">
        <w:rPr>
          <w:rFonts w:ascii="Times New Roman" w:hAnsi="Times New Roman"/>
          <w:bCs/>
          <w:sz w:val="24"/>
          <w:szCs w:val="24"/>
        </w:rPr>
        <w:t>Сельского</w:t>
      </w:r>
      <w:proofErr w:type="spellEnd"/>
      <w:r w:rsidR="00A86738" w:rsidRPr="00BB526E">
        <w:rPr>
          <w:rFonts w:ascii="Times New Roman" w:hAnsi="Times New Roman"/>
          <w:bCs/>
          <w:sz w:val="24"/>
          <w:szCs w:val="24"/>
        </w:rPr>
        <w:t xml:space="preserve">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044619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A86738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8A37B3" w:rsidRPr="00BB526E">
        <w:rPr>
          <w:rFonts w:ascii="Times New Roman" w:hAnsi="Times New Roman"/>
          <w:sz w:val="24"/>
          <w:szCs w:val="24"/>
        </w:rPr>
        <w:t>.</w:t>
      </w:r>
    </w:p>
    <w:p w:rsidR="00EE1D7E" w:rsidRPr="00BB526E" w:rsidRDefault="004117CE" w:rsidP="005B7DDC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CC6B10" w:rsidRPr="00BB526E">
        <w:rPr>
          <w:rFonts w:ascii="Times New Roman" w:hAnsi="Times New Roman"/>
          <w:sz w:val="24"/>
          <w:szCs w:val="24"/>
        </w:rPr>
        <w:t xml:space="preserve">. </w:t>
      </w:r>
      <w:r w:rsidR="00044619">
        <w:rPr>
          <w:rFonts w:ascii="Times New Roman" w:hAnsi="Times New Roman"/>
          <w:sz w:val="24"/>
          <w:szCs w:val="24"/>
        </w:rPr>
        <w:t>Администрацией</w:t>
      </w:r>
      <w:r w:rsidR="00A86738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proofErr w:type="spellStart"/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044619">
        <w:rPr>
          <w:rFonts w:ascii="Times New Roman" w:hAnsi="Times New Roman"/>
          <w:bCs/>
          <w:sz w:val="24"/>
          <w:szCs w:val="24"/>
        </w:rPr>
        <w:t>сельсовет</w:t>
      </w:r>
      <w:proofErr w:type="spellEnd"/>
      <w:r w:rsidR="00A86738" w:rsidRPr="00BB526E">
        <w:rPr>
          <w:rFonts w:ascii="Times New Roman" w:hAnsi="Times New Roman"/>
          <w:bCs/>
          <w:sz w:val="24"/>
          <w:szCs w:val="24"/>
        </w:rPr>
        <w:t xml:space="preserve">» Заполярного </w:t>
      </w:r>
      <w:r w:rsidR="00A86738" w:rsidRPr="00DD34D3">
        <w:rPr>
          <w:rFonts w:ascii="Times New Roman" w:hAnsi="Times New Roman"/>
          <w:bCs/>
          <w:sz w:val="24"/>
          <w:szCs w:val="24"/>
        </w:rPr>
        <w:t>района Ненецкого автономного округа</w:t>
      </w:r>
      <w:r w:rsidR="00EE1D7E" w:rsidRPr="00DD34D3">
        <w:rPr>
          <w:rFonts w:ascii="Times New Roman" w:hAnsi="Times New Roman"/>
          <w:sz w:val="24"/>
          <w:szCs w:val="24"/>
        </w:rPr>
        <w:t>используются способы обработки персональных данныхбез использ</w:t>
      </w:r>
      <w:r w:rsidR="00A86738" w:rsidRPr="00DD34D3">
        <w:rPr>
          <w:rFonts w:ascii="Times New Roman" w:hAnsi="Times New Roman"/>
          <w:sz w:val="24"/>
          <w:szCs w:val="24"/>
        </w:rPr>
        <w:t>ования средств автоматизации.</w:t>
      </w:r>
      <w:bookmarkStart w:id="0" w:name="_GoBack"/>
      <w:bookmarkEnd w:id="0"/>
    </w:p>
    <w:p w:rsidR="00EC7869" w:rsidRPr="00BB526E" w:rsidRDefault="005B7DDC" w:rsidP="00EC786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3. </w:t>
      </w:r>
      <w:r w:rsidR="00966314" w:rsidRPr="00BB526E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только </w:t>
      </w:r>
      <w:r w:rsidR="00EC7869" w:rsidRPr="00BB526E">
        <w:rPr>
          <w:rFonts w:ascii="Times New Roman" w:hAnsi="Times New Roman"/>
          <w:sz w:val="24"/>
          <w:szCs w:val="24"/>
        </w:rPr>
        <w:t>при условии</w:t>
      </w:r>
      <w:r w:rsidR="00966314" w:rsidRPr="00BB526E">
        <w:rPr>
          <w:rFonts w:ascii="Times New Roman" w:hAnsi="Times New Roman"/>
          <w:sz w:val="24"/>
          <w:szCs w:val="24"/>
        </w:rPr>
        <w:t xml:space="preserve"> получения </w:t>
      </w:r>
      <w:hyperlink r:id="rId14" w:history="1">
        <w:r w:rsidR="00966314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C7869" w:rsidRPr="00BB526E">
        <w:rPr>
          <w:rFonts w:ascii="Times New Roman" w:hAnsi="Times New Roman"/>
          <w:sz w:val="24"/>
          <w:szCs w:val="24"/>
        </w:rPr>
        <w:t xml:space="preserve"> от</w:t>
      </w:r>
      <w:r w:rsidR="00966314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данных, за исключением случаев, предусмотренных законодательством.</w:t>
      </w:r>
    </w:p>
    <w:p w:rsidR="00EC7869" w:rsidRPr="00BB526E" w:rsidRDefault="00EC7869" w:rsidP="00EC786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 10.1 Федерального закона от 27.07.2006 № 152-ФЗ "О персональных данных".</w:t>
      </w:r>
    </w:p>
    <w:p w:rsidR="00F95E9B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Согласие на обработку таких персональных данных оформляется отдельно от 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подписанного электронной подписью, с использ</w:t>
      </w:r>
      <w:r w:rsidR="00F95E9B">
        <w:rPr>
          <w:rFonts w:ascii="Times New Roman" w:hAnsi="Times New Roman" w:cs="Times New Roman"/>
          <w:sz w:val="24"/>
          <w:szCs w:val="24"/>
        </w:rPr>
        <w:t>ованием информационной системы.</w:t>
      </w:r>
    </w:p>
    <w:p w:rsidR="00EC7869" w:rsidRPr="00BB526E" w:rsidRDefault="00EC7869" w:rsidP="00F95E9B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5. Сбор, запись, систематизация, накопление и уточнение (обновление, изменение) персональных данных осуществляются посредством: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получения оригиналов документов либо их копий;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копирования оригиналов документов;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внесения сведений в учетные формы на бумажных и электронных носителях;</w:t>
      </w:r>
    </w:p>
    <w:p w:rsidR="00EC7869" w:rsidRPr="00BB526E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создания документов, содержащих персональные данные, на бумажных и электронных носителях;</w:t>
      </w:r>
    </w:p>
    <w:p w:rsidR="00EC7869" w:rsidRPr="00BB526E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внесения персональных данных в информационные системы персональных данных.</w:t>
      </w:r>
    </w:p>
    <w:p w:rsidR="00EC7869" w:rsidRPr="00BB526E" w:rsidRDefault="00EC7869" w:rsidP="00CB1F2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</w:rPr>
        <w:t xml:space="preserve">6.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Документы, содержащие персональные данные, обрабатываются в сроки, обусловленные заявленными целями их обработки.</w:t>
      </w:r>
    </w:p>
    <w:p w:rsidR="00EC7869" w:rsidRPr="00BB526E" w:rsidRDefault="00EC7869" w:rsidP="00CB1F2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7. Использование персональных данных осуществляется с момента их получения оператором и прекращается по достижении целей обработки персональных данных.</w:t>
      </w:r>
    </w:p>
    <w:p w:rsidR="00E90881" w:rsidRPr="00BB526E" w:rsidRDefault="00785E0D" w:rsidP="00785E0D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C7869" w:rsidRPr="00BB5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C7869" w:rsidRPr="00BB526E">
        <w:rPr>
          <w:rFonts w:ascii="Times New Roman" w:hAnsi="Times New Roman" w:cs="Times New Roman"/>
          <w:sz w:val="24"/>
          <w:szCs w:val="24"/>
        </w:rPr>
        <w:t>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настоящими Правилами.</w:t>
      </w:r>
    </w:p>
    <w:p w:rsidR="00EE1D7E" w:rsidRPr="00BB526E" w:rsidRDefault="00EE1D7E" w:rsidP="00684E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F67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1D7E" w:rsidRPr="00BB526E">
        <w:rPr>
          <w:rFonts w:ascii="Times New Roman" w:hAnsi="Times New Roman"/>
          <w:sz w:val="24"/>
          <w:szCs w:val="24"/>
        </w:rPr>
        <w:t>. Порядок сбора и уточнения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53C" w:rsidRPr="00BB526E" w:rsidRDefault="00537E0D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</w:t>
      </w:r>
      <w:r w:rsidR="00EE053C" w:rsidRPr="00BB526E">
        <w:rPr>
          <w:rFonts w:ascii="Times New Roman" w:hAnsi="Times New Roman"/>
          <w:sz w:val="24"/>
          <w:szCs w:val="24"/>
        </w:rPr>
        <w:t xml:space="preserve">. При получении персональных данных от субъекта персональных данных или его представителя </w:t>
      </w:r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EE053C" w:rsidRPr="00BB526E">
        <w:rPr>
          <w:rFonts w:ascii="Times New Roman" w:hAnsi="Times New Roman"/>
          <w:sz w:val="24"/>
          <w:szCs w:val="24"/>
        </w:rPr>
        <w:t xml:space="preserve"> Се</w:t>
      </w:r>
      <w:r w:rsidR="00863393" w:rsidRPr="00BB526E">
        <w:rPr>
          <w:rFonts w:ascii="Times New Roman" w:hAnsi="Times New Roman"/>
          <w:sz w:val="24"/>
          <w:szCs w:val="24"/>
        </w:rPr>
        <w:t>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FB5E0E">
        <w:rPr>
          <w:rFonts w:ascii="Times New Roman" w:hAnsi="Times New Roman"/>
          <w:sz w:val="24"/>
          <w:szCs w:val="24"/>
        </w:rPr>
        <w:t>»</w:t>
      </w:r>
      <w:r w:rsidR="00863393" w:rsidRPr="00BB526E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  <w:r w:rsidR="00EE053C" w:rsidRPr="00BB526E">
        <w:rPr>
          <w:rFonts w:ascii="Times New Roman" w:hAnsi="Times New Roman"/>
          <w:sz w:val="24"/>
          <w:szCs w:val="24"/>
        </w:rPr>
        <w:t>:</w:t>
      </w:r>
    </w:p>
    <w:p w:rsidR="00EE053C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разъясняет права, цели и порядок обработки персональных данных;</w:t>
      </w:r>
    </w:p>
    <w:p w:rsidR="00EE053C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2) предлагает представить </w:t>
      </w:r>
      <w:hyperlink r:id="rId15" w:history="1">
        <w:r w:rsidRPr="00BB526E">
          <w:rPr>
            <w:rFonts w:ascii="Times New Roman" w:hAnsi="Times New Roman"/>
            <w:sz w:val="24"/>
            <w:szCs w:val="24"/>
          </w:rPr>
          <w:t>согласие</w:t>
        </w:r>
      </w:hyperlink>
      <w:r w:rsidRPr="00BB526E">
        <w:rPr>
          <w:rFonts w:ascii="Times New Roman" w:hAnsi="Times New Roman"/>
          <w:sz w:val="24"/>
          <w:szCs w:val="24"/>
        </w:rPr>
        <w:t xml:space="preserve"> на обработку персональных данных;</w:t>
      </w:r>
    </w:p>
    <w:p w:rsidR="00A54FA5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 разъясняет последствия отказа предоставить персональные данные, передача которых в соответствии с законодательством является обязательной</w:t>
      </w:r>
      <w:r w:rsidR="00BB526E" w:rsidRPr="00BB526E">
        <w:rPr>
          <w:rFonts w:ascii="Times New Roman" w:hAnsi="Times New Roman"/>
          <w:sz w:val="24"/>
          <w:szCs w:val="24"/>
        </w:rPr>
        <w:t>.</w:t>
      </w:r>
    </w:p>
    <w:p w:rsidR="00EE053C" w:rsidRPr="00BB526E" w:rsidRDefault="00537E0D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EE053C" w:rsidRPr="00BB526E">
        <w:rPr>
          <w:rFonts w:ascii="Times New Roman" w:hAnsi="Times New Roman"/>
          <w:sz w:val="24"/>
          <w:szCs w:val="24"/>
        </w:rPr>
        <w:t xml:space="preserve">. Обработка персональных данных осуществляется с </w:t>
      </w:r>
      <w:hyperlink r:id="rId16" w:history="1">
        <w:r w:rsidR="00EE053C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053C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 на их обработку, составленного в письменном виде</w:t>
      </w:r>
      <w:r w:rsidR="00BB526E" w:rsidRPr="00BB526E">
        <w:rPr>
          <w:rFonts w:ascii="Times New Roman" w:hAnsi="Times New Roman"/>
          <w:sz w:val="24"/>
          <w:szCs w:val="24"/>
        </w:rPr>
        <w:t xml:space="preserve">. </w:t>
      </w:r>
      <w:r w:rsidR="00EE053C" w:rsidRPr="00BB526E">
        <w:rPr>
          <w:rFonts w:ascii="Times New Roman" w:hAnsi="Times New Roman"/>
          <w:sz w:val="24"/>
          <w:szCs w:val="24"/>
        </w:rPr>
        <w:t>Согласие на обработку персональных данных подписывается субъектом персональных данных собственноручно либо его представителем.</w:t>
      </w:r>
    </w:p>
    <w:p w:rsidR="00EE1D7E" w:rsidRPr="00BB526E" w:rsidRDefault="00537E0D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EE1D7E" w:rsidRPr="00BB526E">
        <w:rPr>
          <w:rFonts w:ascii="Times New Roman" w:hAnsi="Times New Roman"/>
          <w:sz w:val="24"/>
          <w:szCs w:val="24"/>
        </w:rPr>
        <w:t xml:space="preserve">. Сбор документов, содержащих персональные данные, осуществляется путем их приобщения к материалам личных дел субъектов персональных данных либо путем </w:t>
      </w:r>
      <w:r w:rsidR="00EE1D7E" w:rsidRPr="00BB526E">
        <w:rPr>
          <w:rFonts w:ascii="Times New Roman" w:hAnsi="Times New Roman"/>
          <w:sz w:val="24"/>
          <w:szCs w:val="24"/>
        </w:rPr>
        <w:lastRenderedPageBreak/>
        <w:t>создания, в том числе копирования представленных оригиналов документов, внесения сведений в учетные формы (на бумажных и электронных носителях).</w:t>
      </w:r>
    </w:p>
    <w:p w:rsidR="00EE1D7E" w:rsidRPr="00BB526E" w:rsidRDefault="00537E0D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EE1D7E" w:rsidRPr="00BB526E">
        <w:rPr>
          <w:rFonts w:ascii="Times New Roman" w:hAnsi="Times New Roman"/>
          <w:sz w:val="24"/>
          <w:szCs w:val="24"/>
        </w:rPr>
        <w:t>. Уточнение персональных данных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E1D7E" w:rsidRPr="00BB526E" w:rsidRDefault="00EE1D7E" w:rsidP="00E9088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Уточнение персональных данных производится только на основании полученной в установленном законо</w:t>
      </w:r>
      <w:r w:rsidR="00E90881" w:rsidRPr="00BB526E">
        <w:rPr>
          <w:rFonts w:ascii="Times New Roman" w:hAnsi="Times New Roman"/>
          <w:sz w:val="24"/>
          <w:szCs w:val="24"/>
        </w:rPr>
        <w:t>дательством порядке информации.</w:t>
      </w:r>
    </w:p>
    <w:p w:rsidR="00E90881" w:rsidRPr="00BB526E" w:rsidRDefault="00E90881" w:rsidP="00E9088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2F2870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E1D7E" w:rsidRPr="00BB526E">
        <w:rPr>
          <w:rFonts w:ascii="Times New Roman" w:hAnsi="Times New Roman"/>
          <w:sz w:val="24"/>
          <w:szCs w:val="24"/>
        </w:rPr>
        <w:t>. Сроки обработки и хранения персональных данных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1. Общий срок обработки и хранения персональных данных определяется периодом времени, в течение которого </w:t>
      </w:r>
      <w:proofErr w:type="spellStart"/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6E1E7D" w:rsidRPr="00BB526E">
        <w:rPr>
          <w:rFonts w:ascii="Times New Roman" w:hAnsi="Times New Roman"/>
          <w:sz w:val="24"/>
          <w:szCs w:val="24"/>
        </w:rPr>
        <w:t>Се</w:t>
      </w:r>
      <w:r w:rsidR="00537E0D" w:rsidRPr="00BB526E">
        <w:rPr>
          <w:rFonts w:ascii="Times New Roman" w:hAnsi="Times New Roman"/>
          <w:sz w:val="24"/>
          <w:szCs w:val="24"/>
        </w:rPr>
        <w:t>льского</w:t>
      </w:r>
      <w:proofErr w:type="spellEnd"/>
      <w:r w:rsidR="00537E0D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 xml:space="preserve"> сельсовет</w:t>
      </w:r>
      <w:r w:rsidR="00537E0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осуществляет действия (операции) в отношении персональных данных, обусловленные заявленными целями их обработки, если иной срок не установлен федеральным законом или договором, стороной которого является субъект персональных данных.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2. Обработка персональных данных прекращается: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по достижении целей обработки персональных данных;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</w:t>
      </w:r>
      <w:r w:rsidR="00CF23F8" w:rsidRPr="00BB526E">
        <w:rPr>
          <w:rFonts w:ascii="Times New Roman" w:hAnsi="Times New Roman"/>
          <w:sz w:val="24"/>
          <w:szCs w:val="24"/>
        </w:rPr>
        <w:t> </w:t>
      </w:r>
      <w:r w:rsidRPr="00BB526E">
        <w:rPr>
          <w:rFonts w:ascii="Times New Roman" w:hAnsi="Times New Roman"/>
          <w:sz w:val="24"/>
          <w:szCs w:val="24"/>
        </w:rPr>
        <w:t>в связи с отсутствием необходимости в достижении заранее заявленных целей обработки персональных данных;</w:t>
      </w:r>
    </w:p>
    <w:p w:rsidR="00EE1D7E" w:rsidRPr="00BB526E" w:rsidRDefault="00CF23F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 </w:t>
      </w:r>
      <w:r w:rsidR="00EE1D7E" w:rsidRPr="00BB526E">
        <w:rPr>
          <w:rFonts w:ascii="Times New Roman" w:hAnsi="Times New Roman"/>
          <w:sz w:val="24"/>
          <w:szCs w:val="24"/>
        </w:rPr>
        <w:t xml:space="preserve">истечением срока </w:t>
      </w:r>
      <w:hyperlink r:id="rId17" w:history="1">
        <w:r w:rsidR="00EE1D7E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 на обработку его персональных данных;</w:t>
      </w:r>
    </w:p>
    <w:p w:rsidR="003B3158" w:rsidRPr="00BB526E" w:rsidRDefault="003B315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4) отзыва субъектом персональных данных </w:t>
      </w:r>
      <w:hyperlink r:id="rId18" w:history="1">
        <w:r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Pr="00BB526E">
        <w:rPr>
          <w:rFonts w:ascii="Times New Roman" w:hAnsi="Times New Roman"/>
          <w:sz w:val="24"/>
          <w:szCs w:val="24"/>
        </w:rPr>
        <w:t xml:space="preserve"> на обработку его персональных данных (в случаях, определенных Федеральным законом № 152-ФЗ);</w:t>
      </w:r>
    </w:p>
    <w:p w:rsidR="00EE1D7E" w:rsidRPr="00BB526E" w:rsidRDefault="003B315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</w:t>
      </w:r>
      <w:r w:rsidR="00EE1D7E" w:rsidRPr="00BB526E">
        <w:rPr>
          <w:rFonts w:ascii="Times New Roman" w:hAnsi="Times New Roman"/>
          <w:sz w:val="24"/>
          <w:szCs w:val="24"/>
        </w:rPr>
        <w:t>) в случаях, установленных федеральным законом или договором, стороной которого является субъект персональных данных.</w:t>
      </w:r>
    </w:p>
    <w:p w:rsidR="00EE1D7E" w:rsidRPr="00BB526E" w:rsidRDefault="00A672A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3. </w:t>
      </w:r>
      <w:r w:rsidR="00EE1D7E" w:rsidRPr="00BB526E">
        <w:rPr>
          <w:rFonts w:ascii="Times New Roman" w:hAnsi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действующим законодательством, договором, стороной которого является субъект персональных данных.</w:t>
      </w:r>
    </w:p>
    <w:p w:rsidR="00EE1D7E" w:rsidRPr="00BB526E" w:rsidRDefault="00B34F7D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 В случае</w:t>
      </w:r>
      <w:r w:rsidR="0079250F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если персональные данные содержатся в документах </w:t>
      </w:r>
      <w:r w:rsidR="00FB5E0E">
        <w:rPr>
          <w:rFonts w:ascii="Times New Roman" w:hAnsi="Times New Roman"/>
          <w:sz w:val="24"/>
          <w:szCs w:val="24"/>
        </w:rPr>
        <w:t xml:space="preserve">Администрации </w:t>
      </w:r>
      <w:r w:rsidR="00785E0D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 xml:space="preserve"> сельсовет</w:t>
      </w:r>
      <w:r w:rsidR="00785E0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EE1D7E" w:rsidRPr="00BB526E">
        <w:rPr>
          <w:rFonts w:ascii="Times New Roman" w:hAnsi="Times New Roman"/>
          <w:sz w:val="24"/>
          <w:szCs w:val="24"/>
        </w:rPr>
        <w:t>, для которых правовыми актами, в том числе в области архивного дела, установлены конкретные сроки хранения, то срок хранения персональных данных приравнивается к установленному сроку хранения документов.</w:t>
      </w:r>
    </w:p>
    <w:p w:rsidR="00EE1D7E" w:rsidRPr="00BB526E" w:rsidRDefault="00A672AE" w:rsidP="00E213C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5. </w:t>
      </w:r>
      <w:r w:rsidR="002852A1" w:rsidRPr="00BB526E">
        <w:rPr>
          <w:rFonts w:ascii="Times New Roman" w:hAnsi="Times New Roman"/>
          <w:sz w:val="24"/>
          <w:szCs w:val="24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E213C9" w:rsidRPr="00BB526E" w:rsidRDefault="00E213C9" w:rsidP="00E213C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F20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E1D7E" w:rsidRPr="00BB526E">
        <w:rPr>
          <w:rFonts w:ascii="Times New Roman" w:hAnsi="Times New Roman"/>
          <w:sz w:val="24"/>
          <w:szCs w:val="24"/>
        </w:rPr>
        <w:t>. Порядок уничтожения персональных данных</w:t>
      </w:r>
    </w:p>
    <w:p w:rsidR="00075F4C" w:rsidRPr="00BB526E" w:rsidRDefault="00075F4C" w:rsidP="00EE1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A672AE" w:rsidP="002F2870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1. </w:t>
      </w:r>
      <w:r w:rsidR="00EE1D7E" w:rsidRPr="00BB526E">
        <w:rPr>
          <w:rFonts w:ascii="Times New Roman" w:hAnsi="Times New Roman"/>
          <w:sz w:val="24"/>
          <w:szCs w:val="24"/>
        </w:rPr>
        <w:t>Уничтожением персональных данных являются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E1D7E" w:rsidRPr="00BB526E" w:rsidRDefault="00EE1D7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2. При достижении цели обработки персональных данных или при наступлении иных законных оснований </w:t>
      </w:r>
      <w:proofErr w:type="spellStart"/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2F2870" w:rsidRPr="00BB526E">
        <w:rPr>
          <w:rFonts w:ascii="Times New Roman" w:hAnsi="Times New Roman"/>
          <w:sz w:val="24"/>
          <w:szCs w:val="24"/>
        </w:rPr>
        <w:t>Се</w:t>
      </w:r>
      <w:r w:rsidR="00785E0D" w:rsidRPr="00BB526E">
        <w:rPr>
          <w:rFonts w:ascii="Times New Roman" w:hAnsi="Times New Roman"/>
          <w:sz w:val="24"/>
          <w:szCs w:val="24"/>
        </w:rPr>
        <w:t>льского</w:t>
      </w:r>
      <w:proofErr w:type="spellEnd"/>
      <w:r w:rsidR="00785E0D" w:rsidRPr="00BB526E">
        <w:rPr>
          <w:rFonts w:ascii="Times New Roman" w:hAnsi="Times New Roman"/>
          <w:sz w:val="24"/>
          <w:szCs w:val="24"/>
        </w:rPr>
        <w:t xml:space="preserve">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FB5E0E">
        <w:rPr>
          <w:rFonts w:ascii="Times New Roman" w:hAnsi="Times New Roman"/>
          <w:sz w:val="24"/>
          <w:szCs w:val="24"/>
        </w:rPr>
        <w:t xml:space="preserve">» </w:t>
      </w:r>
      <w:r w:rsidR="00785E0D" w:rsidRPr="00BB526E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  <w:r w:rsidR="00B34F7D" w:rsidRPr="00BB526E">
        <w:rPr>
          <w:rFonts w:ascii="Times New Roman" w:hAnsi="Times New Roman"/>
          <w:sz w:val="24"/>
          <w:szCs w:val="24"/>
        </w:rPr>
        <w:t>обязан</w:t>
      </w:r>
      <w:r w:rsidRPr="00BB526E">
        <w:rPr>
          <w:rFonts w:ascii="Times New Roman" w:hAnsi="Times New Roman"/>
          <w:sz w:val="24"/>
          <w:szCs w:val="24"/>
        </w:rPr>
        <w:t xml:space="preserve"> прекратить обработку </w:t>
      </w:r>
      <w:r w:rsidRPr="00BB526E">
        <w:rPr>
          <w:rFonts w:ascii="Times New Roman" w:hAnsi="Times New Roman"/>
          <w:sz w:val="24"/>
          <w:szCs w:val="24"/>
        </w:rPr>
        <w:lastRenderedPageBreak/>
        <w:t xml:space="preserve">персональных данных и уничтожить персональные данные в срок, не превышающий </w:t>
      </w:r>
      <w:r w:rsidR="00EB4722" w:rsidRPr="00BB526E">
        <w:rPr>
          <w:rFonts w:ascii="Times New Roman" w:hAnsi="Times New Roman"/>
          <w:sz w:val="24"/>
          <w:szCs w:val="24"/>
        </w:rPr>
        <w:t>30</w:t>
      </w:r>
      <w:r w:rsidRPr="00BB526E">
        <w:rPr>
          <w:rFonts w:ascii="Times New Roman" w:hAnsi="Times New Roman"/>
          <w:sz w:val="24"/>
          <w:szCs w:val="24"/>
        </w:rPr>
        <w:t xml:space="preserve"> дней с даты достижения цели обработки персональных данных, </w:t>
      </w:r>
      <w:r w:rsidR="009137DA" w:rsidRPr="00BB526E">
        <w:rPr>
          <w:rFonts w:ascii="Times New Roman" w:hAnsi="Times New Roman"/>
          <w:sz w:val="24"/>
          <w:szCs w:val="24"/>
        </w:rPr>
        <w:t>за исключением случаев, указанных в подпункте 8 настоящего пункта.</w:t>
      </w:r>
    </w:p>
    <w:p w:rsidR="009137DA" w:rsidRPr="00BB526E" w:rsidRDefault="00A672A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3. </w:t>
      </w:r>
      <w:r w:rsidR="00EE1D7E" w:rsidRPr="00BB526E">
        <w:rPr>
          <w:rFonts w:ascii="Times New Roman" w:hAnsi="Times New Roman"/>
          <w:sz w:val="24"/>
          <w:szCs w:val="24"/>
        </w:rPr>
        <w:t xml:space="preserve">В случае отзыва субъектом персональных данных </w:t>
      </w:r>
      <w:hyperlink r:id="rId19" w:history="1">
        <w:r w:rsidR="00EE1D7E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на обработку его персональных данных </w:t>
      </w:r>
      <w:proofErr w:type="spellStart"/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EC292E" w:rsidRPr="00BB526E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EC292E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61347" w:rsidRPr="00BB526E">
        <w:rPr>
          <w:rFonts w:ascii="Times New Roman" w:hAnsi="Times New Roman"/>
          <w:sz w:val="24"/>
          <w:szCs w:val="24"/>
        </w:rPr>
        <w:t>обязан</w:t>
      </w:r>
      <w:r w:rsidR="00EE1D7E" w:rsidRPr="00BB526E">
        <w:rPr>
          <w:rFonts w:ascii="Times New Roman" w:hAnsi="Times New Roman"/>
          <w:sz w:val="24"/>
          <w:szCs w:val="24"/>
        </w:rPr>
        <w:t xml:space="preserve"> прекратить их обработку</w:t>
      </w:r>
      <w:r w:rsidR="00153936" w:rsidRPr="00BB526E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</w:t>
      </w:r>
      <w:r w:rsidR="00821E29" w:rsidRPr="00BB526E">
        <w:rPr>
          <w:rFonts w:ascii="Times New Roman" w:hAnsi="Times New Roman"/>
          <w:sz w:val="24"/>
          <w:szCs w:val="24"/>
        </w:rPr>
        <w:t>30</w:t>
      </w:r>
      <w:r w:rsidR="00EE1D7E" w:rsidRPr="00BB526E">
        <w:rPr>
          <w:rFonts w:ascii="Times New Roman" w:hAnsi="Times New Roman"/>
          <w:sz w:val="24"/>
          <w:szCs w:val="24"/>
        </w:rPr>
        <w:t xml:space="preserve"> дней с даты поступления указанного отзыва, </w:t>
      </w:r>
      <w:r w:rsidR="009137DA" w:rsidRPr="00BB526E">
        <w:rPr>
          <w:rFonts w:ascii="Times New Roman" w:hAnsi="Times New Roman"/>
          <w:sz w:val="24"/>
          <w:szCs w:val="24"/>
        </w:rPr>
        <w:t>за исключением случаев, указанных в подпункте 8 настоящего пункта.</w:t>
      </w:r>
    </w:p>
    <w:p w:rsidR="00EC3BC3" w:rsidRPr="00BB526E" w:rsidRDefault="00EC3BC3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4. </w:t>
      </w:r>
      <w:r w:rsidR="00EE1D7E" w:rsidRPr="00BB526E">
        <w:rPr>
          <w:rFonts w:ascii="Times New Roman" w:hAnsi="Times New Roman"/>
          <w:sz w:val="24"/>
          <w:szCs w:val="24"/>
        </w:rPr>
        <w:t xml:space="preserve">При выявлении неправомерной обработки персональных данных, </w:t>
      </w:r>
      <w:r w:rsidR="00EC292E" w:rsidRPr="00BB526E">
        <w:rPr>
          <w:rFonts w:ascii="Times New Roman" w:hAnsi="Times New Roman"/>
          <w:sz w:val="24"/>
          <w:szCs w:val="24"/>
        </w:rPr>
        <w:t>оператор</w:t>
      </w:r>
      <w:r w:rsidR="00153936" w:rsidRPr="00BB526E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в срок, не превышающий </w:t>
      </w:r>
      <w:r w:rsidR="00821E29" w:rsidRPr="00BB526E">
        <w:rPr>
          <w:rFonts w:ascii="Times New Roman" w:hAnsi="Times New Roman"/>
          <w:sz w:val="24"/>
          <w:szCs w:val="24"/>
        </w:rPr>
        <w:t>3-х</w:t>
      </w:r>
      <w:r w:rsidR="00EE1D7E" w:rsidRPr="00BB526E">
        <w:rPr>
          <w:rFonts w:ascii="Times New Roman" w:hAnsi="Times New Roman"/>
          <w:sz w:val="24"/>
          <w:szCs w:val="24"/>
        </w:rPr>
        <w:t xml:space="preserve"> рабочих дней</w:t>
      </w:r>
      <w:r w:rsidR="00153936" w:rsidRPr="00BB526E">
        <w:rPr>
          <w:rFonts w:ascii="Times New Roman" w:hAnsi="Times New Roman"/>
          <w:sz w:val="24"/>
          <w:szCs w:val="24"/>
        </w:rPr>
        <w:t xml:space="preserve"> с даты этого выявления, обязан</w:t>
      </w:r>
      <w:r w:rsidR="00EE1D7E" w:rsidRPr="00BB526E">
        <w:rPr>
          <w:rFonts w:ascii="Times New Roman" w:hAnsi="Times New Roman"/>
          <w:sz w:val="24"/>
          <w:szCs w:val="24"/>
        </w:rPr>
        <w:t xml:space="preserve"> прекратить неправомерную обраб</w:t>
      </w:r>
      <w:r w:rsidR="00153936" w:rsidRPr="00BB526E">
        <w:rPr>
          <w:rFonts w:ascii="Times New Roman" w:hAnsi="Times New Roman"/>
          <w:sz w:val="24"/>
          <w:szCs w:val="24"/>
        </w:rPr>
        <w:t xml:space="preserve">отку персональных данных.                        </w:t>
      </w:r>
    </w:p>
    <w:p w:rsidR="00EE1D7E" w:rsidRPr="00BB526E" w:rsidRDefault="00EE1D7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В случае если обеспечить правомерность обработки персональных данных невозможно, </w:t>
      </w:r>
      <w:proofErr w:type="spellStart"/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EC292E" w:rsidRPr="00BB526E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EC292E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Pr="00BB526E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3D6718" w:rsidRPr="00BB526E">
        <w:rPr>
          <w:rFonts w:ascii="Times New Roman" w:hAnsi="Times New Roman"/>
          <w:sz w:val="24"/>
          <w:szCs w:val="24"/>
        </w:rPr>
        <w:t>10</w:t>
      </w:r>
      <w:r w:rsidRPr="00BB526E">
        <w:rPr>
          <w:rFonts w:ascii="Times New Roman" w:hAnsi="Times New Roman"/>
          <w:sz w:val="24"/>
          <w:szCs w:val="24"/>
        </w:rPr>
        <w:t xml:space="preserve"> рабочих дней с даты выявления неправомерной обрабо</w:t>
      </w:r>
      <w:r w:rsidR="00153936" w:rsidRPr="00BB526E">
        <w:rPr>
          <w:rFonts w:ascii="Times New Roman" w:hAnsi="Times New Roman"/>
          <w:sz w:val="24"/>
          <w:szCs w:val="24"/>
        </w:rPr>
        <w:t>тки персональных данных, обязан</w:t>
      </w:r>
      <w:r w:rsidRPr="00BB526E">
        <w:rPr>
          <w:rFonts w:ascii="Times New Roman" w:hAnsi="Times New Roman"/>
          <w:sz w:val="24"/>
          <w:szCs w:val="24"/>
        </w:rPr>
        <w:t xml:space="preserve"> уничтожить такие персональные данные.</w:t>
      </w:r>
    </w:p>
    <w:p w:rsidR="003D6718" w:rsidRPr="00BB526E" w:rsidRDefault="003D6718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5.</w:t>
      </w:r>
      <w:r w:rsidR="00CF23F8" w:rsidRPr="00BB526E">
        <w:rPr>
          <w:rFonts w:ascii="Times New Roman" w:hAnsi="Times New Roman"/>
          <w:sz w:val="24"/>
          <w:szCs w:val="24"/>
        </w:rPr>
        <w:t> </w:t>
      </w:r>
      <w:r w:rsidRPr="00BB526E">
        <w:rPr>
          <w:rFonts w:ascii="Times New Roman" w:hAnsi="Times New Roman"/>
          <w:sz w:val="24"/>
          <w:szCs w:val="24"/>
        </w:rPr>
        <w:t>При представлении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в срок, не превышающий 7 рабо</w:t>
      </w:r>
      <w:r w:rsidR="00DF2D5B">
        <w:rPr>
          <w:rFonts w:ascii="Times New Roman" w:hAnsi="Times New Roman"/>
          <w:sz w:val="24"/>
          <w:szCs w:val="24"/>
        </w:rPr>
        <w:t xml:space="preserve">чих дней со дня предоставления, Администрация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EC292E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обязан</w:t>
      </w:r>
      <w:r w:rsidR="00DF2D5B">
        <w:rPr>
          <w:rFonts w:ascii="Times New Roman" w:hAnsi="Times New Roman"/>
          <w:sz w:val="24"/>
          <w:szCs w:val="24"/>
        </w:rPr>
        <w:t>а</w:t>
      </w:r>
      <w:r w:rsidRPr="00BB526E">
        <w:rPr>
          <w:rFonts w:ascii="Times New Roman" w:hAnsi="Times New Roman"/>
          <w:sz w:val="24"/>
          <w:szCs w:val="24"/>
        </w:rPr>
        <w:t xml:space="preserve"> уничтожить такие персональные данные. </w:t>
      </w:r>
    </w:p>
    <w:p w:rsidR="003D6718" w:rsidRPr="00BB526E" w:rsidRDefault="00A672A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6. </w:t>
      </w:r>
      <w:r w:rsidR="003D6718" w:rsidRPr="00BB526E">
        <w:rPr>
          <w:rFonts w:ascii="Times New Roman" w:hAnsi="Times New Roman"/>
          <w:sz w:val="24"/>
          <w:szCs w:val="24"/>
        </w:rPr>
        <w:t xml:space="preserve">В случае обращения субъекта персональных данных к </w:t>
      </w:r>
      <w:r w:rsidR="00DF2D5B">
        <w:rPr>
          <w:rFonts w:ascii="Times New Roman" w:hAnsi="Times New Roman"/>
          <w:sz w:val="24"/>
          <w:szCs w:val="24"/>
        </w:rPr>
        <w:t xml:space="preserve">Администрации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D6718" w:rsidRPr="00BB526E">
        <w:rPr>
          <w:rFonts w:ascii="Times New Roman" w:hAnsi="Times New Roman"/>
          <w:sz w:val="24"/>
          <w:szCs w:val="24"/>
        </w:rPr>
        <w:t xml:space="preserve">с требованием о прекращении обработки персональных </w:t>
      </w:r>
      <w:proofErr w:type="spellStart"/>
      <w:r w:rsidR="003D6718" w:rsidRPr="00BB526E">
        <w:rPr>
          <w:rFonts w:ascii="Times New Roman" w:hAnsi="Times New Roman"/>
          <w:sz w:val="24"/>
          <w:szCs w:val="24"/>
        </w:rPr>
        <w:t>данных</w:t>
      </w:r>
      <w:r w:rsidR="00F61CB9" w:rsidRPr="00BB526E">
        <w:rPr>
          <w:rFonts w:ascii="Times New Roman" w:hAnsi="Times New Roman"/>
          <w:sz w:val="24"/>
          <w:szCs w:val="24"/>
        </w:rPr>
        <w:t>,</w:t>
      </w:r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EC292E" w:rsidRPr="00BB526E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EC292E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D6718" w:rsidRPr="00BB526E">
        <w:rPr>
          <w:rFonts w:ascii="Times New Roman" w:hAnsi="Times New Roman"/>
          <w:sz w:val="24"/>
          <w:szCs w:val="24"/>
        </w:rPr>
        <w:t xml:space="preserve">обязан в срок, не превышающий </w:t>
      </w:r>
      <w:r w:rsidR="002B4021" w:rsidRPr="00BB526E">
        <w:rPr>
          <w:rFonts w:ascii="Times New Roman" w:hAnsi="Times New Roman"/>
          <w:sz w:val="24"/>
          <w:szCs w:val="24"/>
        </w:rPr>
        <w:t>10</w:t>
      </w:r>
      <w:r w:rsidR="003D6718" w:rsidRPr="00BB526E">
        <w:rPr>
          <w:rFonts w:ascii="Times New Roman" w:hAnsi="Times New Roman"/>
          <w:sz w:val="24"/>
          <w:szCs w:val="24"/>
        </w:rPr>
        <w:t xml:space="preserve"> рабочих дней с даты получения соответствующего требования, прекратить их обработку</w:t>
      </w:r>
      <w:r w:rsidR="002B4021" w:rsidRPr="00BB526E">
        <w:rPr>
          <w:rFonts w:ascii="Times New Roman" w:hAnsi="Times New Roman"/>
          <w:sz w:val="24"/>
          <w:szCs w:val="24"/>
        </w:rPr>
        <w:t>, за исключением случаев, указанных в части 5.1 статьи 2</w:t>
      </w:r>
      <w:r w:rsidR="00F61CB9" w:rsidRPr="00BB526E">
        <w:rPr>
          <w:rFonts w:ascii="Times New Roman" w:hAnsi="Times New Roman"/>
          <w:sz w:val="24"/>
          <w:szCs w:val="24"/>
        </w:rPr>
        <w:t>1 Федерального закона № 152-ФЗ.</w:t>
      </w:r>
    </w:p>
    <w:p w:rsidR="00EE1D7E" w:rsidRPr="00BB526E" w:rsidRDefault="002977D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7</w:t>
      </w:r>
      <w:r w:rsidR="00EE1D7E" w:rsidRPr="00BB526E">
        <w:rPr>
          <w:rFonts w:ascii="Times New Roman" w:hAnsi="Times New Roman"/>
          <w:sz w:val="24"/>
          <w:szCs w:val="24"/>
        </w:rPr>
        <w:t xml:space="preserve">. В случае отсутствия возможности уничтожения персональных данных в течение срока, указанного в </w:t>
      </w:r>
      <w:r w:rsidR="009137DA" w:rsidRPr="00BB526E">
        <w:rPr>
          <w:rFonts w:ascii="Times New Roman" w:hAnsi="Times New Roman"/>
          <w:sz w:val="24"/>
          <w:szCs w:val="24"/>
        </w:rPr>
        <w:t>под</w:t>
      </w:r>
      <w:hyperlink r:id="rId20" w:history="1">
        <w:r w:rsidR="009137DA" w:rsidRPr="00BB526E">
          <w:rPr>
            <w:rFonts w:ascii="Times New Roman" w:hAnsi="Times New Roman"/>
            <w:sz w:val="24"/>
            <w:szCs w:val="24"/>
          </w:rPr>
          <w:t xml:space="preserve">пунктах </w:t>
        </w:r>
        <w:r w:rsidR="00EE1D7E" w:rsidRPr="00BB526E">
          <w:rPr>
            <w:rFonts w:ascii="Times New Roman" w:hAnsi="Times New Roman"/>
            <w:sz w:val="24"/>
            <w:szCs w:val="24"/>
          </w:rPr>
          <w:t>2</w:t>
        </w:r>
      </w:hyperlink>
      <w:r w:rsidR="009137DA" w:rsidRPr="00BB526E">
        <w:rPr>
          <w:rFonts w:ascii="Times New Roman" w:hAnsi="Times New Roman"/>
          <w:sz w:val="24"/>
          <w:szCs w:val="24"/>
        </w:rPr>
        <w:t xml:space="preserve">-6 </w:t>
      </w:r>
      <w:r w:rsidR="003B3158" w:rsidRPr="00BB526E">
        <w:rPr>
          <w:rFonts w:ascii="Times New Roman" w:hAnsi="Times New Roman"/>
          <w:sz w:val="24"/>
          <w:szCs w:val="24"/>
        </w:rPr>
        <w:t>настоящегопункта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EC292E" w:rsidRPr="00BB526E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EC292E" w:rsidRPr="00BB526E">
        <w:rPr>
          <w:rFonts w:ascii="Times New Roman" w:hAnsi="Times New Roman"/>
          <w:sz w:val="24"/>
          <w:szCs w:val="24"/>
        </w:rPr>
        <w:t xml:space="preserve">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EE1D7E" w:rsidRPr="00BB526E">
        <w:rPr>
          <w:rFonts w:ascii="Times New Roman" w:hAnsi="Times New Roman"/>
          <w:sz w:val="24"/>
          <w:szCs w:val="24"/>
        </w:rPr>
        <w:t xml:space="preserve">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EE1D7E" w:rsidRPr="00BB526E" w:rsidRDefault="002977D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8</w:t>
      </w:r>
      <w:r w:rsidR="00EE1D7E" w:rsidRPr="00BB526E">
        <w:rPr>
          <w:rFonts w:ascii="Times New Roman" w:hAnsi="Times New Roman"/>
          <w:sz w:val="24"/>
          <w:szCs w:val="24"/>
        </w:rPr>
        <w:t>. Персональные данные не уничтожаются в случаях, если:</w:t>
      </w:r>
    </w:p>
    <w:p w:rsidR="00EE1D7E" w:rsidRPr="00BB526E" w:rsidRDefault="009137DA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 </w:t>
      </w:r>
      <w:r w:rsidR="00EE1D7E" w:rsidRPr="00BB526E">
        <w:rPr>
          <w:rFonts w:ascii="Times New Roman" w:hAnsi="Times New Roman"/>
          <w:sz w:val="24"/>
          <w:szCs w:val="24"/>
        </w:rPr>
        <w:t>договором, соглашением, стороной которого, выгодоприобретателем или поручителем является субъект персональных данных, предусмотрен иной порядок обработки персональных данных;</w:t>
      </w:r>
    </w:p>
    <w:p w:rsidR="00EE1D7E" w:rsidRPr="00BB526E" w:rsidRDefault="009137DA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 </w:t>
      </w:r>
      <w:r w:rsidR="00EE1D7E" w:rsidRPr="00BB526E">
        <w:rPr>
          <w:rFonts w:ascii="Times New Roman" w:hAnsi="Times New Roman"/>
          <w:sz w:val="24"/>
          <w:szCs w:val="24"/>
        </w:rPr>
        <w:t>законодательством установлены сроки обязательного архивного хранения материальных носителей персональных данных;</w:t>
      </w:r>
    </w:p>
    <w:p w:rsidR="00EE1D7E" w:rsidRPr="00BB526E" w:rsidRDefault="00EE1D7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 в иных случаях, прямо предусмотренных законодательством.</w:t>
      </w:r>
    </w:p>
    <w:p w:rsidR="00317F0D" w:rsidRPr="00BB526E" w:rsidRDefault="00CF23F8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9. </w:t>
      </w:r>
      <w:r w:rsidR="00ED7B55" w:rsidRPr="00BB526E">
        <w:rPr>
          <w:rFonts w:ascii="Times New Roman" w:hAnsi="Times New Roman"/>
          <w:sz w:val="24"/>
          <w:szCs w:val="24"/>
          <w:lang w:eastAsia="ru-RU"/>
        </w:rPr>
        <w:t xml:space="preserve">Вопрос об уничтожении документов, содержащих персональные данные с истекшими сроками </w:t>
      </w:r>
      <w:r w:rsidR="00BD30BD" w:rsidRPr="00BB526E">
        <w:rPr>
          <w:rFonts w:ascii="Times New Roman" w:hAnsi="Times New Roman"/>
          <w:sz w:val="24"/>
          <w:szCs w:val="24"/>
          <w:lang w:eastAsia="ru-RU"/>
        </w:rPr>
        <w:t xml:space="preserve">обработки, </w:t>
      </w:r>
      <w:r w:rsidR="00ED7B55" w:rsidRPr="00BB526E">
        <w:rPr>
          <w:rFonts w:ascii="Times New Roman" w:hAnsi="Times New Roman"/>
          <w:sz w:val="24"/>
          <w:szCs w:val="24"/>
          <w:lang w:eastAsia="ru-RU"/>
        </w:rPr>
        <w:t xml:space="preserve">рассматривается на заседании </w:t>
      </w:r>
      <w:r w:rsidR="00346A16" w:rsidRPr="00BB526E">
        <w:rPr>
          <w:rFonts w:ascii="Times New Roman" w:hAnsi="Times New Roman"/>
          <w:sz w:val="24"/>
          <w:szCs w:val="24"/>
        </w:rPr>
        <w:t>комиссии</w:t>
      </w:r>
      <w:r w:rsidR="0040745D" w:rsidRPr="00BB526E">
        <w:rPr>
          <w:rFonts w:ascii="Times New Roman" w:hAnsi="Times New Roman"/>
          <w:sz w:val="24"/>
          <w:szCs w:val="24"/>
        </w:rPr>
        <w:t>, созданной</w:t>
      </w:r>
      <w:r w:rsidR="00BD30BD" w:rsidRPr="00BB526E">
        <w:rPr>
          <w:rFonts w:ascii="Times New Roman" w:hAnsi="Times New Roman"/>
          <w:sz w:val="24"/>
          <w:szCs w:val="24"/>
        </w:rPr>
        <w:t xml:space="preserve"> распоряжением </w:t>
      </w:r>
      <w:r w:rsidR="00DF2D5B">
        <w:rPr>
          <w:rFonts w:ascii="Times New Roman" w:hAnsi="Times New Roman"/>
          <w:sz w:val="24"/>
          <w:szCs w:val="24"/>
        </w:rPr>
        <w:t>Главы 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40745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BD30BD" w:rsidRPr="00BB526E">
        <w:rPr>
          <w:rFonts w:ascii="Times New Roman" w:hAnsi="Times New Roman"/>
          <w:sz w:val="24"/>
          <w:szCs w:val="24"/>
        </w:rPr>
        <w:t>.</w:t>
      </w:r>
    </w:p>
    <w:p w:rsidR="00346A16" w:rsidRPr="00BB526E" w:rsidRDefault="00346A1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 xml:space="preserve">Председателем комиссии является лицо, ответственное за организацию обработки персональных данных в </w:t>
      </w:r>
      <w:r w:rsidR="00DF2D5B">
        <w:rPr>
          <w:rFonts w:ascii="Times New Roman" w:hAnsi="Times New Roman"/>
          <w:sz w:val="24"/>
          <w:szCs w:val="24"/>
        </w:rPr>
        <w:t>Администрации</w:t>
      </w:r>
      <w:r w:rsidR="0040745D" w:rsidRPr="00BB526E"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40745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.</w:t>
      </w:r>
    </w:p>
    <w:p w:rsidR="00EE1D7E" w:rsidRPr="00BB526E" w:rsidRDefault="006F6F0D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10</w:t>
      </w:r>
      <w:r w:rsidR="00CB00C2" w:rsidRPr="00BB526E">
        <w:rPr>
          <w:rFonts w:ascii="Times New Roman" w:hAnsi="Times New Roman"/>
          <w:sz w:val="24"/>
          <w:szCs w:val="24"/>
        </w:rPr>
        <w:t>. </w:t>
      </w:r>
      <w:r w:rsidR="00EE1D7E" w:rsidRPr="00BB526E">
        <w:rPr>
          <w:rFonts w:ascii="Times New Roman" w:hAnsi="Times New Roman"/>
          <w:sz w:val="24"/>
          <w:szCs w:val="24"/>
        </w:rPr>
        <w:t>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данных.</w:t>
      </w:r>
    </w:p>
    <w:p w:rsidR="00EE1D7E" w:rsidRPr="00BB526E" w:rsidRDefault="00EE1D7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При необходимости уничтожения части персональных данных, содержащихся на бумажном носителе, с указанного носителя предварительно копируются сведения, не подлежащие уничтожению, затем уничтожается сам носитель.</w:t>
      </w:r>
    </w:p>
    <w:p w:rsidR="000A70AE" w:rsidRPr="00BB526E" w:rsidRDefault="009E4029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11</w:t>
      </w:r>
      <w:r w:rsidR="003F5024" w:rsidRPr="00BB526E">
        <w:rPr>
          <w:rFonts w:ascii="Times New Roman" w:hAnsi="Times New Roman"/>
          <w:sz w:val="24"/>
          <w:szCs w:val="24"/>
        </w:rPr>
        <w:t>. </w:t>
      </w:r>
      <w:r w:rsidR="000A70AE" w:rsidRPr="00BB526E">
        <w:rPr>
          <w:rFonts w:ascii="Times New Roman" w:hAnsi="Times New Roman"/>
          <w:sz w:val="24"/>
          <w:szCs w:val="24"/>
        </w:rPr>
        <w:t xml:space="preserve">Подтверждение уничтожения персональных данных в случаях, предусмотренных настоящим пунктом, осуществляется в соответствии с требованиями, установленными </w:t>
      </w:r>
      <w:proofErr w:type="spellStart"/>
      <w:r w:rsidR="000A70AE" w:rsidRPr="00BB526E">
        <w:rPr>
          <w:rFonts w:ascii="Times New Roman" w:hAnsi="Times New Roman"/>
          <w:sz w:val="24"/>
          <w:szCs w:val="24"/>
        </w:rPr>
        <w:t>приказом</w:t>
      </w:r>
      <w:r w:rsidR="006A6E19" w:rsidRPr="00BB526E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="006A6E19" w:rsidRPr="00BB526E">
        <w:rPr>
          <w:rFonts w:ascii="Times New Roman" w:hAnsi="Times New Roman"/>
          <w:sz w:val="24"/>
          <w:szCs w:val="24"/>
        </w:rPr>
        <w:t xml:space="preserve"> от 28.10.2022 № 179 «Об утверждении Требований к подтверждению уничтожения персональных дан</w:t>
      </w:r>
      <w:r w:rsidR="003F5024" w:rsidRPr="00BB526E">
        <w:rPr>
          <w:rFonts w:ascii="Times New Roman" w:hAnsi="Times New Roman"/>
          <w:sz w:val="24"/>
          <w:szCs w:val="24"/>
        </w:rPr>
        <w:t>ных»:</w:t>
      </w:r>
    </w:p>
    <w:p w:rsidR="003F5024" w:rsidRPr="00BB526E" w:rsidRDefault="00E718A7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 </w:t>
      </w:r>
      <w:r w:rsidR="003F5024" w:rsidRPr="00BB526E">
        <w:rPr>
          <w:rFonts w:ascii="Times New Roman" w:hAnsi="Times New Roman"/>
          <w:sz w:val="24"/>
          <w:szCs w:val="24"/>
        </w:rPr>
        <w:t>актом, если персональные данные обрабатывались без использования средств автоматизации</w:t>
      </w:r>
    </w:p>
    <w:p w:rsidR="003F5024" w:rsidRPr="00BB526E" w:rsidRDefault="00E718A7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 </w:t>
      </w:r>
      <w:r w:rsidR="003F5024" w:rsidRPr="00BB526E">
        <w:rPr>
          <w:rFonts w:ascii="Times New Roman" w:hAnsi="Times New Roman"/>
          <w:sz w:val="24"/>
          <w:szCs w:val="24"/>
        </w:rPr>
        <w:t xml:space="preserve">актом и выгрузкой из журнала регистрации событий в </w:t>
      </w:r>
      <w:proofErr w:type="spellStart"/>
      <w:r w:rsidR="003F5024" w:rsidRPr="00BB526E">
        <w:rPr>
          <w:rFonts w:ascii="Times New Roman" w:hAnsi="Times New Roman"/>
          <w:sz w:val="24"/>
          <w:szCs w:val="24"/>
        </w:rPr>
        <w:t>информсистеме</w:t>
      </w:r>
      <w:proofErr w:type="spellEnd"/>
      <w:r w:rsidR="003F5024" w:rsidRPr="00BB526E">
        <w:rPr>
          <w:rFonts w:ascii="Times New Roman" w:hAnsi="Times New Roman"/>
          <w:sz w:val="24"/>
          <w:szCs w:val="24"/>
        </w:rPr>
        <w:t xml:space="preserve"> персональных данных, если персональные данные обрабатывались с использованием средств автоматизации.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79250F" w:rsidP="0079250F">
      <w:pPr>
        <w:tabs>
          <w:tab w:val="left" w:pos="2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 w:rsidR="00935971" w:rsidRPr="00BB526E">
        <w:rPr>
          <w:rFonts w:ascii="Times New Roman" w:hAnsi="Times New Roman"/>
          <w:sz w:val="24"/>
          <w:szCs w:val="24"/>
        </w:rPr>
        <w:t>Меры</w:t>
      </w:r>
      <w:r w:rsidR="00EE1D7E" w:rsidRPr="00BB526E">
        <w:rPr>
          <w:rFonts w:ascii="Times New Roman" w:hAnsi="Times New Roman"/>
          <w:sz w:val="24"/>
          <w:szCs w:val="24"/>
        </w:rPr>
        <w:t>, направленные на выявление</w:t>
      </w:r>
    </w:p>
    <w:p w:rsidR="00EE1D7E" w:rsidRPr="00BB526E" w:rsidRDefault="00EE1D7E" w:rsidP="003B3158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и предотвращение нарушений законодательства</w:t>
      </w:r>
    </w:p>
    <w:p w:rsidR="00EE1D7E" w:rsidRPr="00BB526E" w:rsidRDefault="00EE1D7E" w:rsidP="003B3158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Российской Федерации в сфере персональных данных</w:t>
      </w:r>
    </w:p>
    <w:p w:rsidR="00EE1D7E" w:rsidRPr="00BB526E" w:rsidRDefault="00EE1D7E" w:rsidP="00524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D7E" w:rsidRPr="00BB526E" w:rsidRDefault="00A672AE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1. </w:t>
      </w:r>
      <w:r w:rsidR="00EE1D7E" w:rsidRPr="00BB526E">
        <w:rPr>
          <w:rFonts w:ascii="Times New Roman" w:hAnsi="Times New Roman"/>
          <w:sz w:val="24"/>
          <w:szCs w:val="24"/>
        </w:rPr>
        <w:t>Процедурами, направленными на выявление и предотвращение нарушений, предусмотренных законодательством Российской Федерации, являются:</w:t>
      </w:r>
    </w:p>
    <w:p w:rsidR="00C75A41" w:rsidRPr="00BB526E" w:rsidRDefault="00C75A41" w:rsidP="00D2413D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назначение ответственного за</w:t>
      </w:r>
      <w:r w:rsidR="005136D7" w:rsidRPr="00BB526E">
        <w:rPr>
          <w:rFonts w:ascii="Times New Roman" w:hAnsi="Times New Roman"/>
          <w:sz w:val="24"/>
          <w:szCs w:val="24"/>
        </w:rPr>
        <w:t xml:space="preserve"> организацию обработки персональных данных в </w:t>
      </w:r>
      <w:r w:rsidR="00F82326">
        <w:rPr>
          <w:rFonts w:ascii="Times New Roman" w:hAnsi="Times New Roman"/>
          <w:sz w:val="24"/>
          <w:szCs w:val="24"/>
        </w:rPr>
        <w:t>Администрации</w:t>
      </w:r>
      <w:r w:rsidR="004E1457" w:rsidRPr="00BB526E"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82326">
        <w:rPr>
          <w:rFonts w:ascii="Times New Roman" w:hAnsi="Times New Roman"/>
          <w:sz w:val="24"/>
          <w:szCs w:val="24"/>
        </w:rPr>
        <w:t>сельсовет</w:t>
      </w:r>
      <w:proofErr w:type="spellEnd"/>
      <w:r w:rsidR="004E1457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5136D7" w:rsidRPr="00BB526E">
        <w:rPr>
          <w:rFonts w:ascii="Times New Roman" w:hAnsi="Times New Roman"/>
          <w:sz w:val="24"/>
          <w:szCs w:val="24"/>
        </w:rPr>
        <w:t>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5136D7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 xml:space="preserve">осуществление внутреннего контроля соответствия обработки персональных данных нормам Федерального </w:t>
      </w:r>
      <w:hyperlink r:id="rId21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510565" w:rsidRPr="00BB526E">
        <w:rPr>
          <w:rFonts w:ascii="Times New Roman" w:hAnsi="Times New Roman"/>
          <w:sz w:val="24"/>
          <w:szCs w:val="24"/>
        </w:rPr>
        <w:t xml:space="preserve"> №</w:t>
      </w:r>
      <w:r w:rsidR="00EE1D7E" w:rsidRPr="00BB526E">
        <w:rPr>
          <w:rFonts w:ascii="Times New Roman" w:hAnsi="Times New Roman"/>
          <w:sz w:val="24"/>
          <w:szCs w:val="24"/>
        </w:rPr>
        <w:t xml:space="preserve"> 152-ФЗ и принятым в соответствии с ним нормативным правовым актам;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ознакомление лиц, осуществляющих обработку персональных данных, с положениями законодательства Российской Федерации о персональных данных, в том числе с требованиями по защите персональных данных, определенными муниципальными правовыми актами по вопросам обработки персональных данных, а также обучение лиц, осуществляющих обработку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</w:t>
      </w:r>
      <w:r w:rsidR="00EE1D7E" w:rsidRPr="00BB526E">
        <w:rPr>
          <w:rFonts w:ascii="Times New Roman" w:hAnsi="Times New Roman"/>
          <w:sz w:val="24"/>
          <w:szCs w:val="24"/>
        </w:rPr>
        <w:t>) применение прошедших в установленном порядке процедур оценки соответствия средств защиты информации;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7</w:t>
      </w:r>
      <w:r w:rsidR="00CB00C2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8</w:t>
      </w:r>
      <w:r w:rsidR="00EE1D7E" w:rsidRPr="00BB526E">
        <w:rPr>
          <w:rFonts w:ascii="Times New Roman" w:hAnsi="Times New Roman"/>
          <w:sz w:val="24"/>
          <w:szCs w:val="24"/>
        </w:rPr>
        <w:t>) учет машинных носителей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9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своевременное обнаружение фактов несанкционированного доступа к персональным данным;</w:t>
      </w:r>
    </w:p>
    <w:p w:rsidR="00EE1D7E" w:rsidRPr="00BB526E" w:rsidRDefault="001E0718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>1</w:t>
      </w:r>
      <w:r w:rsidR="009826A1" w:rsidRPr="00BB526E">
        <w:rPr>
          <w:rFonts w:ascii="Times New Roman" w:hAnsi="Times New Roman"/>
          <w:sz w:val="24"/>
          <w:szCs w:val="24"/>
        </w:rPr>
        <w:t>0</w:t>
      </w:r>
      <w:r w:rsidR="00A672AE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11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12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13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постоянный контроль над обеспечением уровня защищенности персональных данных.</w:t>
      </w:r>
    </w:p>
    <w:p w:rsidR="00EE1D7E" w:rsidRPr="00EE1D7E" w:rsidRDefault="00EE1D7E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2. При обнаружении нарушений порядка обработки персональных данных обработка персональных данных незамедлительно приостанавливается до выявления причин нарушений и устранения этих причин.</w:t>
      </w:r>
    </w:p>
    <w:sectPr w:rsidR="00EE1D7E" w:rsidRPr="00EE1D7E" w:rsidSect="00F95E9B">
      <w:pgSz w:w="11905" w:h="16838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D7E"/>
    <w:rsid w:val="00006045"/>
    <w:rsid w:val="0000728A"/>
    <w:rsid w:val="0000730A"/>
    <w:rsid w:val="00014CBD"/>
    <w:rsid w:val="00015739"/>
    <w:rsid w:val="00016574"/>
    <w:rsid w:val="00016E6B"/>
    <w:rsid w:val="00030E40"/>
    <w:rsid w:val="00031DE7"/>
    <w:rsid w:val="0003224C"/>
    <w:rsid w:val="00033F93"/>
    <w:rsid w:val="000344E7"/>
    <w:rsid w:val="00035FD3"/>
    <w:rsid w:val="00037AEB"/>
    <w:rsid w:val="000415FB"/>
    <w:rsid w:val="00041E79"/>
    <w:rsid w:val="00043419"/>
    <w:rsid w:val="0004404E"/>
    <w:rsid w:val="00044619"/>
    <w:rsid w:val="00044E9C"/>
    <w:rsid w:val="000474C8"/>
    <w:rsid w:val="00047FFA"/>
    <w:rsid w:val="0005043A"/>
    <w:rsid w:val="000516F7"/>
    <w:rsid w:val="00053046"/>
    <w:rsid w:val="0006222C"/>
    <w:rsid w:val="00062CC6"/>
    <w:rsid w:val="00064B13"/>
    <w:rsid w:val="00066131"/>
    <w:rsid w:val="00067CC1"/>
    <w:rsid w:val="000712CC"/>
    <w:rsid w:val="00071454"/>
    <w:rsid w:val="00071BC5"/>
    <w:rsid w:val="00073681"/>
    <w:rsid w:val="00074796"/>
    <w:rsid w:val="000754B9"/>
    <w:rsid w:val="00075F4C"/>
    <w:rsid w:val="00076A37"/>
    <w:rsid w:val="00076BA5"/>
    <w:rsid w:val="00077B4B"/>
    <w:rsid w:val="000806AA"/>
    <w:rsid w:val="00080ED4"/>
    <w:rsid w:val="00081C9E"/>
    <w:rsid w:val="00084699"/>
    <w:rsid w:val="00090554"/>
    <w:rsid w:val="00090E27"/>
    <w:rsid w:val="00095F75"/>
    <w:rsid w:val="000961D0"/>
    <w:rsid w:val="000A0424"/>
    <w:rsid w:val="000A444E"/>
    <w:rsid w:val="000A4EAF"/>
    <w:rsid w:val="000A5E8E"/>
    <w:rsid w:val="000A6715"/>
    <w:rsid w:val="000A70AE"/>
    <w:rsid w:val="000A75F4"/>
    <w:rsid w:val="000B2220"/>
    <w:rsid w:val="000B22E0"/>
    <w:rsid w:val="000B3975"/>
    <w:rsid w:val="000B4F0B"/>
    <w:rsid w:val="000B5C97"/>
    <w:rsid w:val="000B60A7"/>
    <w:rsid w:val="000B6265"/>
    <w:rsid w:val="000C002C"/>
    <w:rsid w:val="000C0C40"/>
    <w:rsid w:val="000C12C2"/>
    <w:rsid w:val="000C1FE3"/>
    <w:rsid w:val="000C4309"/>
    <w:rsid w:val="000C65C3"/>
    <w:rsid w:val="000C7D62"/>
    <w:rsid w:val="000D0E14"/>
    <w:rsid w:val="000D3E33"/>
    <w:rsid w:val="000E16FF"/>
    <w:rsid w:val="000E20BD"/>
    <w:rsid w:val="000E5DD1"/>
    <w:rsid w:val="000E5E41"/>
    <w:rsid w:val="000E5FFF"/>
    <w:rsid w:val="000F0C91"/>
    <w:rsid w:val="000F2EC1"/>
    <w:rsid w:val="000F64C3"/>
    <w:rsid w:val="000F6E2E"/>
    <w:rsid w:val="00102DC7"/>
    <w:rsid w:val="0010319C"/>
    <w:rsid w:val="00103220"/>
    <w:rsid w:val="00103C45"/>
    <w:rsid w:val="00104DB0"/>
    <w:rsid w:val="0010603E"/>
    <w:rsid w:val="00106D74"/>
    <w:rsid w:val="00110001"/>
    <w:rsid w:val="00110917"/>
    <w:rsid w:val="001109B7"/>
    <w:rsid w:val="00111F06"/>
    <w:rsid w:val="00114BFA"/>
    <w:rsid w:val="00124546"/>
    <w:rsid w:val="001245BC"/>
    <w:rsid w:val="00126CC1"/>
    <w:rsid w:val="00126D77"/>
    <w:rsid w:val="0012726B"/>
    <w:rsid w:val="001274B7"/>
    <w:rsid w:val="00130D1C"/>
    <w:rsid w:val="00131A7C"/>
    <w:rsid w:val="0013221B"/>
    <w:rsid w:val="00135856"/>
    <w:rsid w:val="00136D21"/>
    <w:rsid w:val="00136DA7"/>
    <w:rsid w:val="00137689"/>
    <w:rsid w:val="00140B2F"/>
    <w:rsid w:val="001413D4"/>
    <w:rsid w:val="0014768A"/>
    <w:rsid w:val="001507C7"/>
    <w:rsid w:val="00153936"/>
    <w:rsid w:val="00155222"/>
    <w:rsid w:val="00156334"/>
    <w:rsid w:val="0016474A"/>
    <w:rsid w:val="001657A2"/>
    <w:rsid w:val="00165A70"/>
    <w:rsid w:val="00165BFB"/>
    <w:rsid w:val="00166E89"/>
    <w:rsid w:val="00170612"/>
    <w:rsid w:val="00173079"/>
    <w:rsid w:val="001732D9"/>
    <w:rsid w:val="00174B7E"/>
    <w:rsid w:val="00177ABC"/>
    <w:rsid w:val="0018057A"/>
    <w:rsid w:val="001807DB"/>
    <w:rsid w:val="00181686"/>
    <w:rsid w:val="0018214D"/>
    <w:rsid w:val="00185AD8"/>
    <w:rsid w:val="00186854"/>
    <w:rsid w:val="00186EAF"/>
    <w:rsid w:val="00196051"/>
    <w:rsid w:val="001968C0"/>
    <w:rsid w:val="001A17D4"/>
    <w:rsid w:val="001A30E0"/>
    <w:rsid w:val="001B3D37"/>
    <w:rsid w:val="001B3E23"/>
    <w:rsid w:val="001B66E9"/>
    <w:rsid w:val="001C1845"/>
    <w:rsid w:val="001C23A6"/>
    <w:rsid w:val="001C276F"/>
    <w:rsid w:val="001C3997"/>
    <w:rsid w:val="001C4C50"/>
    <w:rsid w:val="001C4E1E"/>
    <w:rsid w:val="001C586F"/>
    <w:rsid w:val="001C6E1C"/>
    <w:rsid w:val="001C71F9"/>
    <w:rsid w:val="001C7828"/>
    <w:rsid w:val="001D07D2"/>
    <w:rsid w:val="001D3277"/>
    <w:rsid w:val="001D57EE"/>
    <w:rsid w:val="001E0718"/>
    <w:rsid w:val="001E2A40"/>
    <w:rsid w:val="001E50ED"/>
    <w:rsid w:val="001E5263"/>
    <w:rsid w:val="001E57B8"/>
    <w:rsid w:val="001E6389"/>
    <w:rsid w:val="001F1715"/>
    <w:rsid w:val="001F33C2"/>
    <w:rsid w:val="001F7106"/>
    <w:rsid w:val="002054C8"/>
    <w:rsid w:val="002121F2"/>
    <w:rsid w:val="00212C92"/>
    <w:rsid w:val="00213D54"/>
    <w:rsid w:val="00214A63"/>
    <w:rsid w:val="00216DCD"/>
    <w:rsid w:val="0022011C"/>
    <w:rsid w:val="00221D28"/>
    <w:rsid w:val="0022377A"/>
    <w:rsid w:val="00223C88"/>
    <w:rsid w:val="00225245"/>
    <w:rsid w:val="00231E9D"/>
    <w:rsid w:val="00237076"/>
    <w:rsid w:val="00241BFC"/>
    <w:rsid w:val="00242E48"/>
    <w:rsid w:val="002459FB"/>
    <w:rsid w:val="00246771"/>
    <w:rsid w:val="00251A3C"/>
    <w:rsid w:val="002528F3"/>
    <w:rsid w:val="00257209"/>
    <w:rsid w:val="00257640"/>
    <w:rsid w:val="00261666"/>
    <w:rsid w:val="00262E31"/>
    <w:rsid w:val="00266CCB"/>
    <w:rsid w:val="002671A6"/>
    <w:rsid w:val="002700E8"/>
    <w:rsid w:val="00270AA9"/>
    <w:rsid w:val="00271FF8"/>
    <w:rsid w:val="002749FE"/>
    <w:rsid w:val="00275232"/>
    <w:rsid w:val="00275671"/>
    <w:rsid w:val="00276852"/>
    <w:rsid w:val="00276BD4"/>
    <w:rsid w:val="00276E76"/>
    <w:rsid w:val="002806B3"/>
    <w:rsid w:val="00283BBF"/>
    <w:rsid w:val="002852A1"/>
    <w:rsid w:val="00285D98"/>
    <w:rsid w:val="00292610"/>
    <w:rsid w:val="00292E95"/>
    <w:rsid w:val="0029459A"/>
    <w:rsid w:val="00295BA7"/>
    <w:rsid w:val="00295C30"/>
    <w:rsid w:val="00296E8A"/>
    <w:rsid w:val="002977D6"/>
    <w:rsid w:val="002A0594"/>
    <w:rsid w:val="002A4E38"/>
    <w:rsid w:val="002A700C"/>
    <w:rsid w:val="002B3580"/>
    <w:rsid w:val="002B3B0F"/>
    <w:rsid w:val="002B3BBC"/>
    <w:rsid w:val="002B4021"/>
    <w:rsid w:val="002B47CE"/>
    <w:rsid w:val="002B483D"/>
    <w:rsid w:val="002B48C7"/>
    <w:rsid w:val="002B5B22"/>
    <w:rsid w:val="002B5FED"/>
    <w:rsid w:val="002B65CD"/>
    <w:rsid w:val="002B6A50"/>
    <w:rsid w:val="002B7317"/>
    <w:rsid w:val="002C41FE"/>
    <w:rsid w:val="002C488E"/>
    <w:rsid w:val="002C4C92"/>
    <w:rsid w:val="002C75C5"/>
    <w:rsid w:val="002D0F73"/>
    <w:rsid w:val="002D272A"/>
    <w:rsid w:val="002D3DC2"/>
    <w:rsid w:val="002D6423"/>
    <w:rsid w:val="002D6682"/>
    <w:rsid w:val="002D6996"/>
    <w:rsid w:val="002E12A9"/>
    <w:rsid w:val="002E1EEE"/>
    <w:rsid w:val="002E6884"/>
    <w:rsid w:val="002F2870"/>
    <w:rsid w:val="002F288A"/>
    <w:rsid w:val="002F3236"/>
    <w:rsid w:val="002F6CC1"/>
    <w:rsid w:val="002F7784"/>
    <w:rsid w:val="003004B8"/>
    <w:rsid w:val="0030258F"/>
    <w:rsid w:val="0030561B"/>
    <w:rsid w:val="00307127"/>
    <w:rsid w:val="0031168E"/>
    <w:rsid w:val="00314F20"/>
    <w:rsid w:val="00315F7E"/>
    <w:rsid w:val="00316879"/>
    <w:rsid w:val="00317F0D"/>
    <w:rsid w:val="00321EF6"/>
    <w:rsid w:val="00327967"/>
    <w:rsid w:val="00327F4A"/>
    <w:rsid w:val="00331B73"/>
    <w:rsid w:val="0033490F"/>
    <w:rsid w:val="003365F9"/>
    <w:rsid w:val="003410E1"/>
    <w:rsid w:val="0034152D"/>
    <w:rsid w:val="00341C61"/>
    <w:rsid w:val="00343BDF"/>
    <w:rsid w:val="003455D5"/>
    <w:rsid w:val="0034576E"/>
    <w:rsid w:val="00346A16"/>
    <w:rsid w:val="00346F35"/>
    <w:rsid w:val="00347173"/>
    <w:rsid w:val="00360A3B"/>
    <w:rsid w:val="00360BCD"/>
    <w:rsid w:val="00361347"/>
    <w:rsid w:val="003615E9"/>
    <w:rsid w:val="003640A7"/>
    <w:rsid w:val="00364FFE"/>
    <w:rsid w:val="003659F6"/>
    <w:rsid w:val="00366FDC"/>
    <w:rsid w:val="003716D0"/>
    <w:rsid w:val="0037467B"/>
    <w:rsid w:val="00375882"/>
    <w:rsid w:val="0038002C"/>
    <w:rsid w:val="00381B2E"/>
    <w:rsid w:val="003878A6"/>
    <w:rsid w:val="003953F7"/>
    <w:rsid w:val="0039549F"/>
    <w:rsid w:val="00397B89"/>
    <w:rsid w:val="003A0EA3"/>
    <w:rsid w:val="003A1080"/>
    <w:rsid w:val="003A2577"/>
    <w:rsid w:val="003A26A3"/>
    <w:rsid w:val="003A3A95"/>
    <w:rsid w:val="003A4226"/>
    <w:rsid w:val="003B0747"/>
    <w:rsid w:val="003B0F90"/>
    <w:rsid w:val="003B3158"/>
    <w:rsid w:val="003B7532"/>
    <w:rsid w:val="003C1B12"/>
    <w:rsid w:val="003C44AF"/>
    <w:rsid w:val="003C57FD"/>
    <w:rsid w:val="003C73E6"/>
    <w:rsid w:val="003C78AB"/>
    <w:rsid w:val="003D0298"/>
    <w:rsid w:val="003D2111"/>
    <w:rsid w:val="003D2413"/>
    <w:rsid w:val="003D3FAB"/>
    <w:rsid w:val="003D5692"/>
    <w:rsid w:val="003D6718"/>
    <w:rsid w:val="003E092B"/>
    <w:rsid w:val="003E0F84"/>
    <w:rsid w:val="003E1675"/>
    <w:rsid w:val="003E1B05"/>
    <w:rsid w:val="003E369D"/>
    <w:rsid w:val="003E3D28"/>
    <w:rsid w:val="003E5076"/>
    <w:rsid w:val="003F0BE5"/>
    <w:rsid w:val="003F1413"/>
    <w:rsid w:val="003F2CA4"/>
    <w:rsid w:val="003F5024"/>
    <w:rsid w:val="003F542C"/>
    <w:rsid w:val="003F553B"/>
    <w:rsid w:val="00400A77"/>
    <w:rsid w:val="0040296F"/>
    <w:rsid w:val="00402B51"/>
    <w:rsid w:val="00404644"/>
    <w:rsid w:val="00405631"/>
    <w:rsid w:val="00405F75"/>
    <w:rsid w:val="004062A3"/>
    <w:rsid w:val="00406565"/>
    <w:rsid w:val="004071DA"/>
    <w:rsid w:val="0040745D"/>
    <w:rsid w:val="004117CE"/>
    <w:rsid w:val="00411C16"/>
    <w:rsid w:val="004122FF"/>
    <w:rsid w:val="004141C2"/>
    <w:rsid w:val="00415180"/>
    <w:rsid w:val="00416A73"/>
    <w:rsid w:val="0041743F"/>
    <w:rsid w:val="004217F9"/>
    <w:rsid w:val="004218BB"/>
    <w:rsid w:val="0042250C"/>
    <w:rsid w:val="00424BA0"/>
    <w:rsid w:val="00425954"/>
    <w:rsid w:val="00425C90"/>
    <w:rsid w:val="00427617"/>
    <w:rsid w:val="00431066"/>
    <w:rsid w:val="00431FCF"/>
    <w:rsid w:val="004333A3"/>
    <w:rsid w:val="00433EAF"/>
    <w:rsid w:val="004341BB"/>
    <w:rsid w:val="004354E5"/>
    <w:rsid w:val="00436EA9"/>
    <w:rsid w:val="00440B93"/>
    <w:rsid w:val="00440CD7"/>
    <w:rsid w:val="004417FE"/>
    <w:rsid w:val="00442C4C"/>
    <w:rsid w:val="00442D78"/>
    <w:rsid w:val="004450F6"/>
    <w:rsid w:val="00445D46"/>
    <w:rsid w:val="00450BF6"/>
    <w:rsid w:val="00455C10"/>
    <w:rsid w:val="00455FE2"/>
    <w:rsid w:val="004662FA"/>
    <w:rsid w:val="00471064"/>
    <w:rsid w:val="00471F34"/>
    <w:rsid w:val="00474244"/>
    <w:rsid w:val="00474BE9"/>
    <w:rsid w:val="00475602"/>
    <w:rsid w:val="0048013D"/>
    <w:rsid w:val="004810C8"/>
    <w:rsid w:val="00481943"/>
    <w:rsid w:val="00481B7F"/>
    <w:rsid w:val="00483395"/>
    <w:rsid w:val="004842FF"/>
    <w:rsid w:val="00484D94"/>
    <w:rsid w:val="004852D1"/>
    <w:rsid w:val="00492600"/>
    <w:rsid w:val="00496583"/>
    <w:rsid w:val="00496A41"/>
    <w:rsid w:val="00497E0B"/>
    <w:rsid w:val="004A0300"/>
    <w:rsid w:val="004A09EB"/>
    <w:rsid w:val="004A2D4A"/>
    <w:rsid w:val="004A5FA8"/>
    <w:rsid w:val="004A6A0A"/>
    <w:rsid w:val="004A7979"/>
    <w:rsid w:val="004B5B17"/>
    <w:rsid w:val="004B5B84"/>
    <w:rsid w:val="004B5CEF"/>
    <w:rsid w:val="004B64A0"/>
    <w:rsid w:val="004B66BE"/>
    <w:rsid w:val="004B6ED4"/>
    <w:rsid w:val="004B7B68"/>
    <w:rsid w:val="004C0651"/>
    <w:rsid w:val="004C0B5A"/>
    <w:rsid w:val="004C677D"/>
    <w:rsid w:val="004C732B"/>
    <w:rsid w:val="004C7CAC"/>
    <w:rsid w:val="004D17C5"/>
    <w:rsid w:val="004D67F8"/>
    <w:rsid w:val="004D7E9D"/>
    <w:rsid w:val="004E1457"/>
    <w:rsid w:val="004E5E69"/>
    <w:rsid w:val="004E6087"/>
    <w:rsid w:val="004E7F68"/>
    <w:rsid w:val="004F025A"/>
    <w:rsid w:val="004F0923"/>
    <w:rsid w:val="004F3633"/>
    <w:rsid w:val="004F4289"/>
    <w:rsid w:val="004F7F5D"/>
    <w:rsid w:val="00501954"/>
    <w:rsid w:val="00501A60"/>
    <w:rsid w:val="00502260"/>
    <w:rsid w:val="0050273C"/>
    <w:rsid w:val="0050369A"/>
    <w:rsid w:val="005065D0"/>
    <w:rsid w:val="00507840"/>
    <w:rsid w:val="00507F2F"/>
    <w:rsid w:val="00510565"/>
    <w:rsid w:val="00512DB4"/>
    <w:rsid w:val="005136D7"/>
    <w:rsid w:val="005138B3"/>
    <w:rsid w:val="00517725"/>
    <w:rsid w:val="00520006"/>
    <w:rsid w:val="0052059C"/>
    <w:rsid w:val="005214EB"/>
    <w:rsid w:val="00522AB8"/>
    <w:rsid w:val="005246DE"/>
    <w:rsid w:val="0052550A"/>
    <w:rsid w:val="0052586B"/>
    <w:rsid w:val="00525F8C"/>
    <w:rsid w:val="005274CA"/>
    <w:rsid w:val="005309E3"/>
    <w:rsid w:val="00531694"/>
    <w:rsid w:val="005337E4"/>
    <w:rsid w:val="00533980"/>
    <w:rsid w:val="005345ED"/>
    <w:rsid w:val="00534EE6"/>
    <w:rsid w:val="00535771"/>
    <w:rsid w:val="00536188"/>
    <w:rsid w:val="00536EB4"/>
    <w:rsid w:val="00536FEF"/>
    <w:rsid w:val="00537E0D"/>
    <w:rsid w:val="005404A2"/>
    <w:rsid w:val="00543278"/>
    <w:rsid w:val="0054493E"/>
    <w:rsid w:val="00544B40"/>
    <w:rsid w:val="00545028"/>
    <w:rsid w:val="0054621A"/>
    <w:rsid w:val="005463F5"/>
    <w:rsid w:val="005504F6"/>
    <w:rsid w:val="0055090E"/>
    <w:rsid w:val="00550B13"/>
    <w:rsid w:val="00551ECC"/>
    <w:rsid w:val="005525A8"/>
    <w:rsid w:val="00552F42"/>
    <w:rsid w:val="0055519D"/>
    <w:rsid w:val="00556256"/>
    <w:rsid w:val="00560800"/>
    <w:rsid w:val="0056225C"/>
    <w:rsid w:val="0056396F"/>
    <w:rsid w:val="00565D07"/>
    <w:rsid w:val="00567A70"/>
    <w:rsid w:val="005712AE"/>
    <w:rsid w:val="00575D45"/>
    <w:rsid w:val="00576B3E"/>
    <w:rsid w:val="00577121"/>
    <w:rsid w:val="005779B7"/>
    <w:rsid w:val="00577CA5"/>
    <w:rsid w:val="005813EC"/>
    <w:rsid w:val="005902F9"/>
    <w:rsid w:val="00596E39"/>
    <w:rsid w:val="00597238"/>
    <w:rsid w:val="005975DB"/>
    <w:rsid w:val="005979DF"/>
    <w:rsid w:val="005A0537"/>
    <w:rsid w:val="005A10B8"/>
    <w:rsid w:val="005A2A26"/>
    <w:rsid w:val="005A4DF6"/>
    <w:rsid w:val="005A703A"/>
    <w:rsid w:val="005B04FE"/>
    <w:rsid w:val="005B266E"/>
    <w:rsid w:val="005B53FB"/>
    <w:rsid w:val="005B7DDC"/>
    <w:rsid w:val="005C3285"/>
    <w:rsid w:val="005C7807"/>
    <w:rsid w:val="005C7AA9"/>
    <w:rsid w:val="005D19A2"/>
    <w:rsid w:val="005D6B34"/>
    <w:rsid w:val="005D7C1A"/>
    <w:rsid w:val="005E05D6"/>
    <w:rsid w:val="005E2C8F"/>
    <w:rsid w:val="005E31B5"/>
    <w:rsid w:val="005E39D5"/>
    <w:rsid w:val="005E4A1D"/>
    <w:rsid w:val="005E6495"/>
    <w:rsid w:val="005F2268"/>
    <w:rsid w:val="005F3BD0"/>
    <w:rsid w:val="005F465F"/>
    <w:rsid w:val="005F572C"/>
    <w:rsid w:val="005F5F7A"/>
    <w:rsid w:val="005F7183"/>
    <w:rsid w:val="006021D6"/>
    <w:rsid w:val="00604127"/>
    <w:rsid w:val="00605029"/>
    <w:rsid w:val="00605540"/>
    <w:rsid w:val="00606191"/>
    <w:rsid w:val="00607B91"/>
    <w:rsid w:val="00610566"/>
    <w:rsid w:val="00611897"/>
    <w:rsid w:val="0061376B"/>
    <w:rsid w:val="0061416D"/>
    <w:rsid w:val="006143B6"/>
    <w:rsid w:val="006152C8"/>
    <w:rsid w:val="00615B47"/>
    <w:rsid w:val="00615B70"/>
    <w:rsid w:val="006179A5"/>
    <w:rsid w:val="00620347"/>
    <w:rsid w:val="00621201"/>
    <w:rsid w:val="0062120D"/>
    <w:rsid w:val="006213E7"/>
    <w:rsid w:val="00621AF7"/>
    <w:rsid w:val="0062275E"/>
    <w:rsid w:val="00622E1D"/>
    <w:rsid w:val="00623463"/>
    <w:rsid w:val="0063491C"/>
    <w:rsid w:val="00635427"/>
    <w:rsid w:val="0064100A"/>
    <w:rsid w:val="00643306"/>
    <w:rsid w:val="00643BEB"/>
    <w:rsid w:val="00644E29"/>
    <w:rsid w:val="00644F26"/>
    <w:rsid w:val="00644F2E"/>
    <w:rsid w:val="00645524"/>
    <w:rsid w:val="0064775E"/>
    <w:rsid w:val="006542D4"/>
    <w:rsid w:val="00654B37"/>
    <w:rsid w:val="00656FE9"/>
    <w:rsid w:val="00657F1D"/>
    <w:rsid w:val="00661B1C"/>
    <w:rsid w:val="006624A2"/>
    <w:rsid w:val="00664E10"/>
    <w:rsid w:val="006678A4"/>
    <w:rsid w:val="00671531"/>
    <w:rsid w:val="00671CC6"/>
    <w:rsid w:val="006760AF"/>
    <w:rsid w:val="00681F28"/>
    <w:rsid w:val="00682066"/>
    <w:rsid w:val="00684E86"/>
    <w:rsid w:val="00685325"/>
    <w:rsid w:val="00687E85"/>
    <w:rsid w:val="006949A5"/>
    <w:rsid w:val="00697A0D"/>
    <w:rsid w:val="006A2B32"/>
    <w:rsid w:val="006A2E88"/>
    <w:rsid w:val="006A6E19"/>
    <w:rsid w:val="006B2D38"/>
    <w:rsid w:val="006B3063"/>
    <w:rsid w:val="006B3F9D"/>
    <w:rsid w:val="006B448C"/>
    <w:rsid w:val="006B4DB6"/>
    <w:rsid w:val="006B602E"/>
    <w:rsid w:val="006C3E75"/>
    <w:rsid w:val="006C459A"/>
    <w:rsid w:val="006C56F1"/>
    <w:rsid w:val="006D2A44"/>
    <w:rsid w:val="006D38DA"/>
    <w:rsid w:val="006E0B5B"/>
    <w:rsid w:val="006E1E7D"/>
    <w:rsid w:val="006E3801"/>
    <w:rsid w:val="006E418D"/>
    <w:rsid w:val="006E44A7"/>
    <w:rsid w:val="006F3E13"/>
    <w:rsid w:val="006F42B2"/>
    <w:rsid w:val="006F5E07"/>
    <w:rsid w:val="006F5ECC"/>
    <w:rsid w:val="006F6271"/>
    <w:rsid w:val="006F6F0D"/>
    <w:rsid w:val="006F7558"/>
    <w:rsid w:val="00701454"/>
    <w:rsid w:val="007044D8"/>
    <w:rsid w:val="0070746A"/>
    <w:rsid w:val="00707E43"/>
    <w:rsid w:val="00715C61"/>
    <w:rsid w:val="00722099"/>
    <w:rsid w:val="0072307E"/>
    <w:rsid w:val="00724E29"/>
    <w:rsid w:val="00726AF6"/>
    <w:rsid w:val="00730ED9"/>
    <w:rsid w:val="0073198D"/>
    <w:rsid w:val="0073381C"/>
    <w:rsid w:val="00733BB2"/>
    <w:rsid w:val="00733C28"/>
    <w:rsid w:val="00735E75"/>
    <w:rsid w:val="00736CCA"/>
    <w:rsid w:val="00737DC8"/>
    <w:rsid w:val="00737F15"/>
    <w:rsid w:val="0074011F"/>
    <w:rsid w:val="007516B2"/>
    <w:rsid w:val="0075228C"/>
    <w:rsid w:val="00753401"/>
    <w:rsid w:val="0075397D"/>
    <w:rsid w:val="007543A9"/>
    <w:rsid w:val="00754CF0"/>
    <w:rsid w:val="00754F7F"/>
    <w:rsid w:val="00754F87"/>
    <w:rsid w:val="00756E6C"/>
    <w:rsid w:val="007619B8"/>
    <w:rsid w:val="00762233"/>
    <w:rsid w:val="0076432D"/>
    <w:rsid w:val="00766DBB"/>
    <w:rsid w:val="00767988"/>
    <w:rsid w:val="00767BBB"/>
    <w:rsid w:val="007738C5"/>
    <w:rsid w:val="0077555B"/>
    <w:rsid w:val="007762BC"/>
    <w:rsid w:val="00776327"/>
    <w:rsid w:val="007765E9"/>
    <w:rsid w:val="007829EB"/>
    <w:rsid w:val="00784C9E"/>
    <w:rsid w:val="00785678"/>
    <w:rsid w:val="00785E0D"/>
    <w:rsid w:val="007873B1"/>
    <w:rsid w:val="0079132F"/>
    <w:rsid w:val="0079250F"/>
    <w:rsid w:val="00792E1B"/>
    <w:rsid w:val="00793E38"/>
    <w:rsid w:val="00794427"/>
    <w:rsid w:val="007958F4"/>
    <w:rsid w:val="0079629E"/>
    <w:rsid w:val="007A17E7"/>
    <w:rsid w:val="007A2E1B"/>
    <w:rsid w:val="007A71E4"/>
    <w:rsid w:val="007A79D6"/>
    <w:rsid w:val="007B0D80"/>
    <w:rsid w:val="007B25CE"/>
    <w:rsid w:val="007B280D"/>
    <w:rsid w:val="007B2AE3"/>
    <w:rsid w:val="007B2BCF"/>
    <w:rsid w:val="007B58AA"/>
    <w:rsid w:val="007B6815"/>
    <w:rsid w:val="007B6F0A"/>
    <w:rsid w:val="007C6893"/>
    <w:rsid w:val="007D11AD"/>
    <w:rsid w:val="007D1CEF"/>
    <w:rsid w:val="007D3165"/>
    <w:rsid w:val="007D31C1"/>
    <w:rsid w:val="007D3A33"/>
    <w:rsid w:val="007D4186"/>
    <w:rsid w:val="007D41F1"/>
    <w:rsid w:val="007D5006"/>
    <w:rsid w:val="007D7A3A"/>
    <w:rsid w:val="007E3C33"/>
    <w:rsid w:val="007E559E"/>
    <w:rsid w:val="007F0388"/>
    <w:rsid w:val="007F0F22"/>
    <w:rsid w:val="007F2A12"/>
    <w:rsid w:val="007F3694"/>
    <w:rsid w:val="007F47F2"/>
    <w:rsid w:val="007F54C7"/>
    <w:rsid w:val="007F5715"/>
    <w:rsid w:val="00803A45"/>
    <w:rsid w:val="0080532F"/>
    <w:rsid w:val="00806566"/>
    <w:rsid w:val="00807802"/>
    <w:rsid w:val="00807F0D"/>
    <w:rsid w:val="00813A50"/>
    <w:rsid w:val="00813FC9"/>
    <w:rsid w:val="00815C93"/>
    <w:rsid w:val="00815DE1"/>
    <w:rsid w:val="00821E29"/>
    <w:rsid w:val="008233A5"/>
    <w:rsid w:val="00827445"/>
    <w:rsid w:val="008304B6"/>
    <w:rsid w:val="00830E1E"/>
    <w:rsid w:val="00833214"/>
    <w:rsid w:val="00833496"/>
    <w:rsid w:val="0083500A"/>
    <w:rsid w:val="008359CD"/>
    <w:rsid w:val="0083606D"/>
    <w:rsid w:val="00836950"/>
    <w:rsid w:val="00840267"/>
    <w:rsid w:val="00840D60"/>
    <w:rsid w:val="008413B2"/>
    <w:rsid w:val="008444F3"/>
    <w:rsid w:val="00845E19"/>
    <w:rsid w:val="008464A6"/>
    <w:rsid w:val="008479AC"/>
    <w:rsid w:val="00847C82"/>
    <w:rsid w:val="00847E4D"/>
    <w:rsid w:val="0085070D"/>
    <w:rsid w:val="00853129"/>
    <w:rsid w:val="0085479A"/>
    <w:rsid w:val="00854E8A"/>
    <w:rsid w:val="008554C3"/>
    <w:rsid w:val="0085584A"/>
    <w:rsid w:val="00855865"/>
    <w:rsid w:val="00855B03"/>
    <w:rsid w:val="00855D68"/>
    <w:rsid w:val="00861098"/>
    <w:rsid w:val="00863393"/>
    <w:rsid w:val="0086491C"/>
    <w:rsid w:val="00865676"/>
    <w:rsid w:val="00867304"/>
    <w:rsid w:val="00870445"/>
    <w:rsid w:val="00870C8D"/>
    <w:rsid w:val="00872042"/>
    <w:rsid w:val="008729D7"/>
    <w:rsid w:val="008758D7"/>
    <w:rsid w:val="00875937"/>
    <w:rsid w:val="008764FD"/>
    <w:rsid w:val="00876F63"/>
    <w:rsid w:val="008774F5"/>
    <w:rsid w:val="008801FE"/>
    <w:rsid w:val="00880F71"/>
    <w:rsid w:val="00882036"/>
    <w:rsid w:val="008850DA"/>
    <w:rsid w:val="00885123"/>
    <w:rsid w:val="00885397"/>
    <w:rsid w:val="00885A92"/>
    <w:rsid w:val="00885ABD"/>
    <w:rsid w:val="0088658E"/>
    <w:rsid w:val="00887108"/>
    <w:rsid w:val="008874C0"/>
    <w:rsid w:val="008917EC"/>
    <w:rsid w:val="00891C02"/>
    <w:rsid w:val="00892025"/>
    <w:rsid w:val="00895FB7"/>
    <w:rsid w:val="008978F4"/>
    <w:rsid w:val="008A163C"/>
    <w:rsid w:val="008A2A53"/>
    <w:rsid w:val="008A37B3"/>
    <w:rsid w:val="008B018E"/>
    <w:rsid w:val="008B3C63"/>
    <w:rsid w:val="008C036F"/>
    <w:rsid w:val="008C1089"/>
    <w:rsid w:val="008C162A"/>
    <w:rsid w:val="008C5EF1"/>
    <w:rsid w:val="008C7A34"/>
    <w:rsid w:val="008C7E44"/>
    <w:rsid w:val="008D0B11"/>
    <w:rsid w:val="008D250C"/>
    <w:rsid w:val="008D26AB"/>
    <w:rsid w:val="008D31A7"/>
    <w:rsid w:val="008D405D"/>
    <w:rsid w:val="008D4777"/>
    <w:rsid w:val="008D5F4F"/>
    <w:rsid w:val="008D6580"/>
    <w:rsid w:val="008D7BA1"/>
    <w:rsid w:val="008E2573"/>
    <w:rsid w:val="008E3036"/>
    <w:rsid w:val="008E3203"/>
    <w:rsid w:val="008E422E"/>
    <w:rsid w:val="008F0071"/>
    <w:rsid w:val="008F0AB8"/>
    <w:rsid w:val="008F4849"/>
    <w:rsid w:val="008F528E"/>
    <w:rsid w:val="008F637E"/>
    <w:rsid w:val="009002A7"/>
    <w:rsid w:val="00900445"/>
    <w:rsid w:val="009025BD"/>
    <w:rsid w:val="009029FD"/>
    <w:rsid w:val="00907B29"/>
    <w:rsid w:val="00907E47"/>
    <w:rsid w:val="00907F74"/>
    <w:rsid w:val="00911B97"/>
    <w:rsid w:val="009137DA"/>
    <w:rsid w:val="00913DE9"/>
    <w:rsid w:val="00916C3B"/>
    <w:rsid w:val="00921001"/>
    <w:rsid w:val="0092226D"/>
    <w:rsid w:val="0092240D"/>
    <w:rsid w:val="00922850"/>
    <w:rsid w:val="00923AC1"/>
    <w:rsid w:val="009312E5"/>
    <w:rsid w:val="009324B6"/>
    <w:rsid w:val="009338A7"/>
    <w:rsid w:val="00933D2B"/>
    <w:rsid w:val="00933FA5"/>
    <w:rsid w:val="00935180"/>
    <w:rsid w:val="00935971"/>
    <w:rsid w:val="00937751"/>
    <w:rsid w:val="00941033"/>
    <w:rsid w:val="009422D0"/>
    <w:rsid w:val="009427DC"/>
    <w:rsid w:val="009430FE"/>
    <w:rsid w:val="00946194"/>
    <w:rsid w:val="00951740"/>
    <w:rsid w:val="00952851"/>
    <w:rsid w:val="00953CA2"/>
    <w:rsid w:val="0095444B"/>
    <w:rsid w:val="00954A28"/>
    <w:rsid w:val="0096388B"/>
    <w:rsid w:val="00966314"/>
    <w:rsid w:val="009665A6"/>
    <w:rsid w:val="009666B2"/>
    <w:rsid w:val="009702E6"/>
    <w:rsid w:val="00970C72"/>
    <w:rsid w:val="009712B3"/>
    <w:rsid w:val="00972B7B"/>
    <w:rsid w:val="009735CB"/>
    <w:rsid w:val="009766B9"/>
    <w:rsid w:val="00976C16"/>
    <w:rsid w:val="00980FDB"/>
    <w:rsid w:val="009826A1"/>
    <w:rsid w:val="00983D93"/>
    <w:rsid w:val="00983FA9"/>
    <w:rsid w:val="00986258"/>
    <w:rsid w:val="00986D75"/>
    <w:rsid w:val="00987DE8"/>
    <w:rsid w:val="0099035D"/>
    <w:rsid w:val="009903BF"/>
    <w:rsid w:val="00990CF7"/>
    <w:rsid w:val="00991A47"/>
    <w:rsid w:val="00994B8D"/>
    <w:rsid w:val="00995212"/>
    <w:rsid w:val="00995BFA"/>
    <w:rsid w:val="0099729A"/>
    <w:rsid w:val="00997A9F"/>
    <w:rsid w:val="009A2571"/>
    <w:rsid w:val="009A27D6"/>
    <w:rsid w:val="009A322E"/>
    <w:rsid w:val="009A6123"/>
    <w:rsid w:val="009A74F4"/>
    <w:rsid w:val="009B163F"/>
    <w:rsid w:val="009B1A20"/>
    <w:rsid w:val="009B2B22"/>
    <w:rsid w:val="009B4F65"/>
    <w:rsid w:val="009C5FA3"/>
    <w:rsid w:val="009D2435"/>
    <w:rsid w:val="009D2A5D"/>
    <w:rsid w:val="009E1BFB"/>
    <w:rsid w:val="009E33A6"/>
    <w:rsid w:val="009E33C1"/>
    <w:rsid w:val="009E35EA"/>
    <w:rsid w:val="009E4029"/>
    <w:rsid w:val="009E6E12"/>
    <w:rsid w:val="009F127B"/>
    <w:rsid w:val="009F2126"/>
    <w:rsid w:val="009F268F"/>
    <w:rsid w:val="009F2E7A"/>
    <w:rsid w:val="009F538D"/>
    <w:rsid w:val="009F5ADB"/>
    <w:rsid w:val="00A005C8"/>
    <w:rsid w:val="00A01064"/>
    <w:rsid w:val="00A01067"/>
    <w:rsid w:val="00A02713"/>
    <w:rsid w:val="00A06C9A"/>
    <w:rsid w:val="00A1212D"/>
    <w:rsid w:val="00A1217E"/>
    <w:rsid w:val="00A132C9"/>
    <w:rsid w:val="00A13419"/>
    <w:rsid w:val="00A14119"/>
    <w:rsid w:val="00A1613C"/>
    <w:rsid w:val="00A166E5"/>
    <w:rsid w:val="00A21972"/>
    <w:rsid w:val="00A21F47"/>
    <w:rsid w:val="00A22FEA"/>
    <w:rsid w:val="00A23C63"/>
    <w:rsid w:val="00A25C40"/>
    <w:rsid w:val="00A30B08"/>
    <w:rsid w:val="00A31AB0"/>
    <w:rsid w:val="00A34050"/>
    <w:rsid w:val="00A42834"/>
    <w:rsid w:val="00A448DE"/>
    <w:rsid w:val="00A47390"/>
    <w:rsid w:val="00A502B0"/>
    <w:rsid w:val="00A50FA3"/>
    <w:rsid w:val="00A5429F"/>
    <w:rsid w:val="00A546FB"/>
    <w:rsid w:val="00A54FA5"/>
    <w:rsid w:val="00A565A9"/>
    <w:rsid w:val="00A57758"/>
    <w:rsid w:val="00A60E18"/>
    <w:rsid w:val="00A61651"/>
    <w:rsid w:val="00A6365B"/>
    <w:rsid w:val="00A65B07"/>
    <w:rsid w:val="00A66885"/>
    <w:rsid w:val="00A66F3A"/>
    <w:rsid w:val="00A672AE"/>
    <w:rsid w:val="00A72D49"/>
    <w:rsid w:val="00A74A7A"/>
    <w:rsid w:val="00A8155B"/>
    <w:rsid w:val="00A862D0"/>
    <w:rsid w:val="00A86738"/>
    <w:rsid w:val="00A9181C"/>
    <w:rsid w:val="00A91EC2"/>
    <w:rsid w:val="00A924D5"/>
    <w:rsid w:val="00A92C4C"/>
    <w:rsid w:val="00A9474F"/>
    <w:rsid w:val="00A96711"/>
    <w:rsid w:val="00A97397"/>
    <w:rsid w:val="00A9793C"/>
    <w:rsid w:val="00AA2F7D"/>
    <w:rsid w:val="00AA3291"/>
    <w:rsid w:val="00AA4627"/>
    <w:rsid w:val="00AA4A48"/>
    <w:rsid w:val="00AA6735"/>
    <w:rsid w:val="00AA7A04"/>
    <w:rsid w:val="00AA7C4A"/>
    <w:rsid w:val="00AB0300"/>
    <w:rsid w:val="00AB613D"/>
    <w:rsid w:val="00AB63A9"/>
    <w:rsid w:val="00AB7BF6"/>
    <w:rsid w:val="00AB7DB7"/>
    <w:rsid w:val="00AC205E"/>
    <w:rsid w:val="00AC3805"/>
    <w:rsid w:val="00AC40B0"/>
    <w:rsid w:val="00AC52D6"/>
    <w:rsid w:val="00AC53EA"/>
    <w:rsid w:val="00AC5DBE"/>
    <w:rsid w:val="00AC717A"/>
    <w:rsid w:val="00AD4BDB"/>
    <w:rsid w:val="00AD55E2"/>
    <w:rsid w:val="00AD5BC8"/>
    <w:rsid w:val="00AD76B5"/>
    <w:rsid w:val="00AE0A28"/>
    <w:rsid w:val="00AE3454"/>
    <w:rsid w:val="00AE778C"/>
    <w:rsid w:val="00AF01CE"/>
    <w:rsid w:val="00AF0A1F"/>
    <w:rsid w:val="00AF43A4"/>
    <w:rsid w:val="00AF5B06"/>
    <w:rsid w:val="00AF5D65"/>
    <w:rsid w:val="00AF7389"/>
    <w:rsid w:val="00AF7B33"/>
    <w:rsid w:val="00B0007F"/>
    <w:rsid w:val="00B01824"/>
    <w:rsid w:val="00B03C9B"/>
    <w:rsid w:val="00B049F6"/>
    <w:rsid w:val="00B06205"/>
    <w:rsid w:val="00B064A1"/>
    <w:rsid w:val="00B10517"/>
    <w:rsid w:val="00B12048"/>
    <w:rsid w:val="00B15FA5"/>
    <w:rsid w:val="00B21C86"/>
    <w:rsid w:val="00B21E7B"/>
    <w:rsid w:val="00B245DF"/>
    <w:rsid w:val="00B25DAE"/>
    <w:rsid w:val="00B2681D"/>
    <w:rsid w:val="00B3090F"/>
    <w:rsid w:val="00B310F6"/>
    <w:rsid w:val="00B34BD2"/>
    <w:rsid w:val="00B34F7D"/>
    <w:rsid w:val="00B4026B"/>
    <w:rsid w:val="00B40533"/>
    <w:rsid w:val="00B4193B"/>
    <w:rsid w:val="00B43B4F"/>
    <w:rsid w:val="00B50A40"/>
    <w:rsid w:val="00B5209D"/>
    <w:rsid w:val="00B52443"/>
    <w:rsid w:val="00B541B9"/>
    <w:rsid w:val="00B60AA3"/>
    <w:rsid w:val="00B66142"/>
    <w:rsid w:val="00B66A5E"/>
    <w:rsid w:val="00B66AC5"/>
    <w:rsid w:val="00B66F3F"/>
    <w:rsid w:val="00B67668"/>
    <w:rsid w:val="00B7191A"/>
    <w:rsid w:val="00B71E4C"/>
    <w:rsid w:val="00B754E1"/>
    <w:rsid w:val="00B83B5B"/>
    <w:rsid w:val="00B86145"/>
    <w:rsid w:val="00B87B71"/>
    <w:rsid w:val="00B9136F"/>
    <w:rsid w:val="00B94102"/>
    <w:rsid w:val="00B95675"/>
    <w:rsid w:val="00BA174E"/>
    <w:rsid w:val="00BA51FA"/>
    <w:rsid w:val="00BA77EA"/>
    <w:rsid w:val="00BB526E"/>
    <w:rsid w:val="00BC46E9"/>
    <w:rsid w:val="00BC61FA"/>
    <w:rsid w:val="00BC6A9D"/>
    <w:rsid w:val="00BC7959"/>
    <w:rsid w:val="00BD071A"/>
    <w:rsid w:val="00BD07A2"/>
    <w:rsid w:val="00BD30BD"/>
    <w:rsid w:val="00BD391D"/>
    <w:rsid w:val="00BD40B6"/>
    <w:rsid w:val="00BD7D63"/>
    <w:rsid w:val="00BE1474"/>
    <w:rsid w:val="00BE2C61"/>
    <w:rsid w:val="00BE4E93"/>
    <w:rsid w:val="00BE7153"/>
    <w:rsid w:val="00BF0455"/>
    <w:rsid w:val="00C0060F"/>
    <w:rsid w:val="00C00B4F"/>
    <w:rsid w:val="00C01DD6"/>
    <w:rsid w:val="00C02A6A"/>
    <w:rsid w:val="00C12160"/>
    <w:rsid w:val="00C12CB2"/>
    <w:rsid w:val="00C13B96"/>
    <w:rsid w:val="00C13D11"/>
    <w:rsid w:val="00C13D5A"/>
    <w:rsid w:val="00C15C54"/>
    <w:rsid w:val="00C15CF5"/>
    <w:rsid w:val="00C216E6"/>
    <w:rsid w:val="00C23A9B"/>
    <w:rsid w:val="00C24C06"/>
    <w:rsid w:val="00C271C2"/>
    <w:rsid w:val="00C3268E"/>
    <w:rsid w:val="00C33AB5"/>
    <w:rsid w:val="00C351DC"/>
    <w:rsid w:val="00C35D34"/>
    <w:rsid w:val="00C406D0"/>
    <w:rsid w:val="00C40C89"/>
    <w:rsid w:val="00C434F8"/>
    <w:rsid w:val="00C43B58"/>
    <w:rsid w:val="00C44B5C"/>
    <w:rsid w:val="00C45C46"/>
    <w:rsid w:val="00C45F12"/>
    <w:rsid w:val="00C4726A"/>
    <w:rsid w:val="00C50867"/>
    <w:rsid w:val="00C531E9"/>
    <w:rsid w:val="00C5574A"/>
    <w:rsid w:val="00C562DB"/>
    <w:rsid w:val="00C566A3"/>
    <w:rsid w:val="00C5688D"/>
    <w:rsid w:val="00C57047"/>
    <w:rsid w:val="00C60CD0"/>
    <w:rsid w:val="00C61C46"/>
    <w:rsid w:val="00C628CC"/>
    <w:rsid w:val="00C66091"/>
    <w:rsid w:val="00C66FA3"/>
    <w:rsid w:val="00C71475"/>
    <w:rsid w:val="00C72563"/>
    <w:rsid w:val="00C75A41"/>
    <w:rsid w:val="00C770D6"/>
    <w:rsid w:val="00C822F2"/>
    <w:rsid w:val="00C97D9B"/>
    <w:rsid w:val="00CA0F52"/>
    <w:rsid w:val="00CA14E1"/>
    <w:rsid w:val="00CA214A"/>
    <w:rsid w:val="00CA5C9E"/>
    <w:rsid w:val="00CA7173"/>
    <w:rsid w:val="00CB00C2"/>
    <w:rsid w:val="00CB032E"/>
    <w:rsid w:val="00CB0A34"/>
    <w:rsid w:val="00CB1D26"/>
    <w:rsid w:val="00CB1F23"/>
    <w:rsid w:val="00CB3C7C"/>
    <w:rsid w:val="00CB4788"/>
    <w:rsid w:val="00CC6B10"/>
    <w:rsid w:val="00CC6C6D"/>
    <w:rsid w:val="00CD1609"/>
    <w:rsid w:val="00CD288C"/>
    <w:rsid w:val="00CD7527"/>
    <w:rsid w:val="00CE03BE"/>
    <w:rsid w:val="00CE1806"/>
    <w:rsid w:val="00CE2D68"/>
    <w:rsid w:val="00CE2F56"/>
    <w:rsid w:val="00CE3968"/>
    <w:rsid w:val="00CE3AEF"/>
    <w:rsid w:val="00CE54C3"/>
    <w:rsid w:val="00CE5AF4"/>
    <w:rsid w:val="00CE687E"/>
    <w:rsid w:val="00CF018F"/>
    <w:rsid w:val="00CF213C"/>
    <w:rsid w:val="00CF23F8"/>
    <w:rsid w:val="00CF5089"/>
    <w:rsid w:val="00CF535F"/>
    <w:rsid w:val="00D00421"/>
    <w:rsid w:val="00D00DE5"/>
    <w:rsid w:val="00D01ED9"/>
    <w:rsid w:val="00D13285"/>
    <w:rsid w:val="00D132AF"/>
    <w:rsid w:val="00D14269"/>
    <w:rsid w:val="00D16D09"/>
    <w:rsid w:val="00D213F4"/>
    <w:rsid w:val="00D21703"/>
    <w:rsid w:val="00D22F2C"/>
    <w:rsid w:val="00D2413D"/>
    <w:rsid w:val="00D25F73"/>
    <w:rsid w:val="00D30291"/>
    <w:rsid w:val="00D3147D"/>
    <w:rsid w:val="00D32242"/>
    <w:rsid w:val="00D325C0"/>
    <w:rsid w:val="00D32FBE"/>
    <w:rsid w:val="00D3481C"/>
    <w:rsid w:val="00D3629A"/>
    <w:rsid w:val="00D36476"/>
    <w:rsid w:val="00D418D4"/>
    <w:rsid w:val="00D4415B"/>
    <w:rsid w:val="00D449AE"/>
    <w:rsid w:val="00D51996"/>
    <w:rsid w:val="00D51AFC"/>
    <w:rsid w:val="00D52115"/>
    <w:rsid w:val="00D539E2"/>
    <w:rsid w:val="00D556E3"/>
    <w:rsid w:val="00D570EF"/>
    <w:rsid w:val="00D578FD"/>
    <w:rsid w:val="00D65FE5"/>
    <w:rsid w:val="00D66988"/>
    <w:rsid w:val="00D70C5E"/>
    <w:rsid w:val="00D72B56"/>
    <w:rsid w:val="00D732CB"/>
    <w:rsid w:val="00D74593"/>
    <w:rsid w:val="00D749D0"/>
    <w:rsid w:val="00D819AC"/>
    <w:rsid w:val="00D82518"/>
    <w:rsid w:val="00D82952"/>
    <w:rsid w:val="00D856BA"/>
    <w:rsid w:val="00D9344A"/>
    <w:rsid w:val="00DA0269"/>
    <w:rsid w:val="00DA160F"/>
    <w:rsid w:val="00DA1900"/>
    <w:rsid w:val="00DA3064"/>
    <w:rsid w:val="00DA3A36"/>
    <w:rsid w:val="00DB2922"/>
    <w:rsid w:val="00DB5209"/>
    <w:rsid w:val="00DB6D7D"/>
    <w:rsid w:val="00DC1DAC"/>
    <w:rsid w:val="00DC6DC2"/>
    <w:rsid w:val="00DC7BC7"/>
    <w:rsid w:val="00DD1023"/>
    <w:rsid w:val="00DD32F3"/>
    <w:rsid w:val="00DD34D3"/>
    <w:rsid w:val="00DD3C72"/>
    <w:rsid w:val="00DD5891"/>
    <w:rsid w:val="00DD5BFB"/>
    <w:rsid w:val="00DD606F"/>
    <w:rsid w:val="00DD6C85"/>
    <w:rsid w:val="00DE0A76"/>
    <w:rsid w:val="00DE51F8"/>
    <w:rsid w:val="00DE548B"/>
    <w:rsid w:val="00DE679A"/>
    <w:rsid w:val="00DE7134"/>
    <w:rsid w:val="00DF0439"/>
    <w:rsid w:val="00DF0858"/>
    <w:rsid w:val="00DF2D5B"/>
    <w:rsid w:val="00DF399F"/>
    <w:rsid w:val="00E001DD"/>
    <w:rsid w:val="00E0062D"/>
    <w:rsid w:val="00E02319"/>
    <w:rsid w:val="00E05C91"/>
    <w:rsid w:val="00E102D1"/>
    <w:rsid w:val="00E111BC"/>
    <w:rsid w:val="00E115B9"/>
    <w:rsid w:val="00E13074"/>
    <w:rsid w:val="00E147D7"/>
    <w:rsid w:val="00E16FEB"/>
    <w:rsid w:val="00E213C9"/>
    <w:rsid w:val="00E2140A"/>
    <w:rsid w:val="00E30536"/>
    <w:rsid w:val="00E30984"/>
    <w:rsid w:val="00E32955"/>
    <w:rsid w:val="00E34E2D"/>
    <w:rsid w:val="00E3767C"/>
    <w:rsid w:val="00E4121E"/>
    <w:rsid w:val="00E433D9"/>
    <w:rsid w:val="00E436B1"/>
    <w:rsid w:val="00E43887"/>
    <w:rsid w:val="00E46B3B"/>
    <w:rsid w:val="00E472C1"/>
    <w:rsid w:val="00E473E6"/>
    <w:rsid w:val="00E47530"/>
    <w:rsid w:val="00E5129A"/>
    <w:rsid w:val="00E5389A"/>
    <w:rsid w:val="00E55BB1"/>
    <w:rsid w:val="00E56934"/>
    <w:rsid w:val="00E57076"/>
    <w:rsid w:val="00E61DAC"/>
    <w:rsid w:val="00E62478"/>
    <w:rsid w:val="00E62A0E"/>
    <w:rsid w:val="00E63034"/>
    <w:rsid w:val="00E633DF"/>
    <w:rsid w:val="00E718A7"/>
    <w:rsid w:val="00E73E07"/>
    <w:rsid w:val="00E74500"/>
    <w:rsid w:val="00E76263"/>
    <w:rsid w:val="00E81F9C"/>
    <w:rsid w:val="00E832FB"/>
    <w:rsid w:val="00E8450A"/>
    <w:rsid w:val="00E8465C"/>
    <w:rsid w:val="00E86E3D"/>
    <w:rsid w:val="00E90625"/>
    <w:rsid w:val="00E90881"/>
    <w:rsid w:val="00E93278"/>
    <w:rsid w:val="00E93558"/>
    <w:rsid w:val="00E9546A"/>
    <w:rsid w:val="00E95FFD"/>
    <w:rsid w:val="00E96418"/>
    <w:rsid w:val="00E96475"/>
    <w:rsid w:val="00E977BC"/>
    <w:rsid w:val="00E97B35"/>
    <w:rsid w:val="00EA4E44"/>
    <w:rsid w:val="00EA708F"/>
    <w:rsid w:val="00EB2883"/>
    <w:rsid w:val="00EB4722"/>
    <w:rsid w:val="00EB592D"/>
    <w:rsid w:val="00EB5EB2"/>
    <w:rsid w:val="00EB67EE"/>
    <w:rsid w:val="00EB770A"/>
    <w:rsid w:val="00EB79BC"/>
    <w:rsid w:val="00EC292E"/>
    <w:rsid w:val="00EC3687"/>
    <w:rsid w:val="00EC3BC3"/>
    <w:rsid w:val="00EC41EB"/>
    <w:rsid w:val="00EC60B2"/>
    <w:rsid w:val="00EC7869"/>
    <w:rsid w:val="00ED1A36"/>
    <w:rsid w:val="00ED2ED5"/>
    <w:rsid w:val="00ED3B06"/>
    <w:rsid w:val="00ED5893"/>
    <w:rsid w:val="00ED7B55"/>
    <w:rsid w:val="00EE03ED"/>
    <w:rsid w:val="00EE053C"/>
    <w:rsid w:val="00EE09DE"/>
    <w:rsid w:val="00EE1D7E"/>
    <w:rsid w:val="00EE1DB9"/>
    <w:rsid w:val="00EE2313"/>
    <w:rsid w:val="00EE5C60"/>
    <w:rsid w:val="00EE6F2B"/>
    <w:rsid w:val="00EF264A"/>
    <w:rsid w:val="00EF36C0"/>
    <w:rsid w:val="00EF4130"/>
    <w:rsid w:val="00EF4846"/>
    <w:rsid w:val="00EF623B"/>
    <w:rsid w:val="00EF7768"/>
    <w:rsid w:val="00F06EB6"/>
    <w:rsid w:val="00F075ED"/>
    <w:rsid w:val="00F106F0"/>
    <w:rsid w:val="00F140E6"/>
    <w:rsid w:val="00F14761"/>
    <w:rsid w:val="00F14999"/>
    <w:rsid w:val="00F16983"/>
    <w:rsid w:val="00F20192"/>
    <w:rsid w:val="00F2021A"/>
    <w:rsid w:val="00F20ADB"/>
    <w:rsid w:val="00F20F2C"/>
    <w:rsid w:val="00F21254"/>
    <w:rsid w:val="00F2201E"/>
    <w:rsid w:val="00F22D6D"/>
    <w:rsid w:val="00F25D5B"/>
    <w:rsid w:val="00F300C4"/>
    <w:rsid w:val="00F30F0D"/>
    <w:rsid w:val="00F35799"/>
    <w:rsid w:val="00F35863"/>
    <w:rsid w:val="00F374DA"/>
    <w:rsid w:val="00F37B1B"/>
    <w:rsid w:val="00F406E9"/>
    <w:rsid w:val="00F41787"/>
    <w:rsid w:val="00F438E1"/>
    <w:rsid w:val="00F44BBE"/>
    <w:rsid w:val="00F46C83"/>
    <w:rsid w:val="00F50134"/>
    <w:rsid w:val="00F512C8"/>
    <w:rsid w:val="00F54B6A"/>
    <w:rsid w:val="00F551C3"/>
    <w:rsid w:val="00F613E2"/>
    <w:rsid w:val="00F61CB9"/>
    <w:rsid w:val="00F63399"/>
    <w:rsid w:val="00F63C35"/>
    <w:rsid w:val="00F6455B"/>
    <w:rsid w:val="00F67194"/>
    <w:rsid w:val="00F6788C"/>
    <w:rsid w:val="00F71136"/>
    <w:rsid w:val="00F71589"/>
    <w:rsid w:val="00F71C42"/>
    <w:rsid w:val="00F7507F"/>
    <w:rsid w:val="00F75A4F"/>
    <w:rsid w:val="00F77977"/>
    <w:rsid w:val="00F80079"/>
    <w:rsid w:val="00F80365"/>
    <w:rsid w:val="00F81C9F"/>
    <w:rsid w:val="00F82326"/>
    <w:rsid w:val="00F83AC9"/>
    <w:rsid w:val="00F84317"/>
    <w:rsid w:val="00F8537C"/>
    <w:rsid w:val="00F8674F"/>
    <w:rsid w:val="00F867D1"/>
    <w:rsid w:val="00F87451"/>
    <w:rsid w:val="00F91835"/>
    <w:rsid w:val="00F93061"/>
    <w:rsid w:val="00F93E5F"/>
    <w:rsid w:val="00F953C7"/>
    <w:rsid w:val="00F95E9B"/>
    <w:rsid w:val="00F96022"/>
    <w:rsid w:val="00F9667B"/>
    <w:rsid w:val="00FA1374"/>
    <w:rsid w:val="00FA1711"/>
    <w:rsid w:val="00FA1C33"/>
    <w:rsid w:val="00FA2B44"/>
    <w:rsid w:val="00FA4936"/>
    <w:rsid w:val="00FA5BB2"/>
    <w:rsid w:val="00FB1B6B"/>
    <w:rsid w:val="00FB3597"/>
    <w:rsid w:val="00FB3AD9"/>
    <w:rsid w:val="00FB4DFA"/>
    <w:rsid w:val="00FB5523"/>
    <w:rsid w:val="00FB5E0E"/>
    <w:rsid w:val="00FC05E4"/>
    <w:rsid w:val="00FC3922"/>
    <w:rsid w:val="00FC422B"/>
    <w:rsid w:val="00FC49AB"/>
    <w:rsid w:val="00FC654A"/>
    <w:rsid w:val="00FC6DC8"/>
    <w:rsid w:val="00FD0A45"/>
    <w:rsid w:val="00FD1672"/>
    <w:rsid w:val="00FD3261"/>
    <w:rsid w:val="00FD3905"/>
    <w:rsid w:val="00FD438D"/>
    <w:rsid w:val="00FD4A44"/>
    <w:rsid w:val="00FD58DE"/>
    <w:rsid w:val="00FD5EF9"/>
    <w:rsid w:val="00FD636C"/>
    <w:rsid w:val="00FD7D58"/>
    <w:rsid w:val="00FE1E81"/>
    <w:rsid w:val="00FE2488"/>
    <w:rsid w:val="00FE33A1"/>
    <w:rsid w:val="00FE450F"/>
    <w:rsid w:val="00FE492C"/>
    <w:rsid w:val="00FE5B64"/>
    <w:rsid w:val="00FE6605"/>
    <w:rsid w:val="00FF217E"/>
    <w:rsid w:val="00FF31EC"/>
    <w:rsid w:val="00FF49AD"/>
    <w:rsid w:val="00FF589D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246DE"/>
    <w:rPr>
      <w:rFonts w:ascii="Segoe UI" w:hAnsi="Segoe UI" w:cs="Segoe UI"/>
      <w:sz w:val="18"/>
      <w:szCs w:val="18"/>
      <w:lang w:eastAsia="en-US"/>
    </w:rPr>
  </w:style>
  <w:style w:type="paragraph" w:customStyle="1" w:styleId="ConsNormal">
    <w:name w:val="ConsNormal"/>
    <w:rsid w:val="00EC786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316EB86FE7D658C7250C51237976DEDD8C68251F0095770FE370DCe3I3H" TargetMode="External"/><Relationship Id="rId13" Type="http://schemas.openxmlformats.org/officeDocument/2006/relationships/hyperlink" Target="consultantplus://offline/ref=6097316EB86FE7D658C7250C51237976DEDD8C6B21150095770FE370DCe3I3H" TargetMode="External"/><Relationship Id="rId18" Type="http://schemas.openxmlformats.org/officeDocument/2006/relationships/hyperlink" Target="consultantplus://offline/ref=6097316EB86FE7D658C73B01474F2673D7D2D466211308C52C50B82D8B3A10656CF39C08B9A58CD51BD64DeBI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97316EB86FE7D658C7250C51237976DEDD8E6D211E0095770FE370DCe3I3H" TargetMode="External"/><Relationship Id="rId7" Type="http://schemas.openxmlformats.org/officeDocument/2006/relationships/hyperlink" Target="consultantplus://offline/ref=6097316EB86FE7D658C7250C51237976DEDD8C68251F0095770FE370DCe3I3H" TargetMode="External"/><Relationship Id="rId12" Type="http://schemas.openxmlformats.org/officeDocument/2006/relationships/hyperlink" Target="consultantplus://offline/ref=6097316EB86FE7D658C7250C51237976DEDB8D6D24170095770FE370DC331A322BBCC54AFDA88DD4e1IAH" TargetMode="External"/><Relationship Id="rId17" Type="http://schemas.openxmlformats.org/officeDocument/2006/relationships/hyperlink" Target="consultantplus://offline/ref=6097316EB86FE7D658C73B01474F2673D7D2D466211308C52C50B82D8B3A10656CF39C08B9A58CD51BD64DeBI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97316EB86FE7D658C73B01474F2673D7D2D466211308C52C50B82D8B3A10656CF39C08B9A58CD51BD64DeBIFH" TargetMode="External"/><Relationship Id="rId20" Type="http://schemas.openxmlformats.org/officeDocument/2006/relationships/hyperlink" Target="consultantplus://offline/ref=6097316EB86FE7D658C73B01474F2673D7D2D466211308C52C50B82D8B3A10656CF39C08B9A58CD51BD44FeBIA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97316EB86FE7D658C7250C51237976DEDD8C6B21150095770FE370DCe3I3H" TargetMode="External"/><Relationship Id="rId11" Type="http://schemas.openxmlformats.org/officeDocument/2006/relationships/hyperlink" Target="consultantplus://offline/ref=6097316EB86FE7D658C7250C51237976DEDA8D6820110095770FE370DCe3I3H" TargetMode="External"/><Relationship Id="rId5" Type="http://schemas.openxmlformats.org/officeDocument/2006/relationships/hyperlink" Target="consultantplus://offline/ref=6097316EB86FE7D658C7250C51237976DEDD8E6D211E0095770FE370DCe3I3H" TargetMode="External"/><Relationship Id="rId15" Type="http://schemas.openxmlformats.org/officeDocument/2006/relationships/hyperlink" Target="consultantplus://offline/ref=6097316EB86FE7D658C73B01474F2673D7D2D466211308C52C50B82D8B3A10656CF39C08B9A58CD51BD64DeBI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097316EB86FE7D658C7250C51237976D7D98A692D1C5D9F7F56EF72eDIBH" TargetMode="External"/><Relationship Id="rId19" Type="http://schemas.openxmlformats.org/officeDocument/2006/relationships/hyperlink" Target="consultantplus://offline/ref=6097316EB86FE7D658C73B01474F2673D7D2D466211308C52C50B82D8B3A10656CF39C08B9A58CD51BD64DeBI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97316EB86FE7D658C7250C51237976DEDD8C6925100095770FE370DCe3I3H" TargetMode="External"/><Relationship Id="rId14" Type="http://schemas.openxmlformats.org/officeDocument/2006/relationships/hyperlink" Target="consultantplus://offline/ref=6097316EB86FE7D658C73B01474F2673D7D2D466211308C52C50B82D8B3A10656CF39C08B9A58CD51BD64DeBI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8FF1-9AA5-456F-A54B-F72C459B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24234</CharactersWithSpaces>
  <SharedDoc>false</SharedDoc>
  <HLinks>
    <vt:vector size="120" baseType="variant">
      <vt:variant>
        <vt:i4>1638489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1114207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consultantplus://offline/ref=6097316EB86FE7D658C73B01474F2673D7D2D466211308C52C50B82D8B3A10656CF39C08B9A58CD51BD44FeBI8H</vt:lpwstr>
      </vt:variant>
      <vt:variant>
        <vt:lpwstr/>
      </vt:variant>
      <vt:variant>
        <vt:i4>1114118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consultantplus://offline/ref=6097316EB86FE7D658C73B01474F2673D7D2D466211308C52C50B82D8B3A10656CF39C08B9A58CD51BD44FeBIAH</vt:lpwstr>
      </vt:variant>
      <vt:variant>
        <vt:lpwstr/>
      </vt:variant>
      <vt:variant>
        <vt:i4>1638489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1114113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1638489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1114113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1638484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consultantplus://offline/ref=6097316EB86FE7D658C7250C51237976DEDA8D6820110095770FE370DCe3I3H</vt:lpwstr>
      </vt:variant>
      <vt:variant>
        <vt:lpwstr/>
      </vt:variant>
      <vt:variant>
        <vt:i4>1114113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consultantplus://offline/ref=6097316EB86FE7D658C73B01474F2673D7D2D46621120ACB2D50B82D8B3A10656CF39C08B9A58CD51BDD4FeBI7H</vt:lpwstr>
      </vt:variant>
      <vt:variant>
        <vt:lpwstr/>
      </vt:variant>
      <vt:variant>
        <vt:i4>7602272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consultantplus://offline/ref=6097316EB86FE7D658C7250C51237976DEDB8D6D24170095770FE370DC331A322BBCC54AFDA88DD4e1IAH</vt:lpwstr>
      </vt:variant>
      <vt:variant>
        <vt:lpwstr/>
      </vt:variant>
      <vt:variant>
        <vt:i4>1638484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consultantplus://offline/ref=6097316EB86FE7D658C7250C51237976DEDA8D6820110095770FE370DCe3I3H</vt:lpwstr>
      </vt:variant>
      <vt:variant>
        <vt:lpwstr/>
      </vt:variant>
      <vt:variant>
        <vt:i4>8192104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consultantplus://offline/ref=6097316EB86FE7D658C7250C51237976D7D98A692D1C5D9F7F56EF72eDIBH</vt:lpwstr>
      </vt:variant>
      <vt:variant>
        <vt:lpwstr/>
      </vt:variant>
      <vt:variant>
        <vt:i4>1638483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consultantplus://offline/ref=6097316EB86FE7D658C7250C51237976DEDD8C6925100095770FE370DCe3I3H</vt:lpwstr>
      </vt:variant>
      <vt:variant>
        <vt:lpwstr/>
      </vt:variant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consultantplus://offline/ref=6097316EB86FE7D658C7250C51237976DEDD8C68251F0095770FE370DCe3I3H</vt:lpwstr>
      </vt:variant>
      <vt:variant>
        <vt:lpwstr/>
      </vt:variant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consultantplus://offline/ref=6097316EB86FE7D658C7250C51237976DEDD8C6B21150095770FE370DCe3I3H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MiLa</cp:lastModifiedBy>
  <cp:revision>4</cp:revision>
  <cp:lastPrinted>2026-01-30T08:30:00Z</cp:lastPrinted>
  <dcterms:created xsi:type="dcterms:W3CDTF">2025-11-13T10:17:00Z</dcterms:created>
  <dcterms:modified xsi:type="dcterms:W3CDTF">2026-02-02T12:48:00Z</dcterms:modified>
</cp:coreProperties>
</file>