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46" w:rsidRDefault="00952646" w:rsidP="00952646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>
        <w:rPr>
          <w:b/>
        </w:rPr>
        <w:t>Лишенный прав угонщик из Усинска предстанет перед судом</w:t>
      </w:r>
    </w:p>
    <w:bookmarkEnd w:id="0"/>
    <w:p w:rsidR="00952646" w:rsidRDefault="00952646" w:rsidP="00FA3B31">
      <w:pPr>
        <w:autoSpaceDE w:val="0"/>
        <w:autoSpaceDN w:val="0"/>
        <w:adjustRightInd w:val="0"/>
        <w:ind w:firstLine="708"/>
        <w:rPr>
          <w:b/>
        </w:rPr>
      </w:pPr>
    </w:p>
    <w:p w:rsidR="00FA3B31" w:rsidRPr="004E246F" w:rsidRDefault="00DF0DFA" w:rsidP="00FA3B31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proofErr w:type="gramStart"/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 обвинительн</w:t>
      </w:r>
      <w:r w:rsidR="004A1C84">
        <w:rPr>
          <w:rFonts w:eastAsia="BatangChe"/>
          <w:szCs w:val="28"/>
        </w:rPr>
        <w:t>ый акт</w:t>
      </w:r>
      <w:r w:rsidR="00CA1959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>в отношении</w:t>
      </w:r>
      <w:r w:rsidR="003B236F">
        <w:rPr>
          <w:szCs w:val="28"/>
        </w:rPr>
        <w:t xml:space="preserve"> </w:t>
      </w:r>
      <w:r w:rsidR="004A1C84">
        <w:rPr>
          <w:szCs w:val="28"/>
        </w:rPr>
        <w:t xml:space="preserve">жителя Усинска </w:t>
      </w:r>
      <w:r w:rsidR="00955A1F">
        <w:rPr>
          <w:szCs w:val="28"/>
        </w:rPr>
        <w:t>п</w:t>
      </w:r>
      <w:r w:rsidR="003B236F">
        <w:rPr>
          <w:szCs w:val="28"/>
        </w:rPr>
        <w:t>о</w:t>
      </w:r>
      <w:r w:rsidR="00CA1959">
        <w:t xml:space="preserve"> </w:t>
      </w:r>
      <w:r w:rsidR="004E246F">
        <w:t xml:space="preserve">части </w:t>
      </w:r>
      <w:r w:rsidR="003D72B2">
        <w:t>1</w:t>
      </w:r>
      <w:r w:rsidR="004E246F">
        <w:t xml:space="preserve"> </w:t>
      </w:r>
      <w:r w:rsidR="00FA3B31">
        <w:t>ст</w:t>
      </w:r>
      <w:r>
        <w:t>ать</w:t>
      </w:r>
      <w:r w:rsidR="00AE06CD">
        <w:t>и</w:t>
      </w:r>
      <w:r w:rsidR="00FA3B31">
        <w:t xml:space="preserve"> </w:t>
      </w:r>
      <w:r w:rsidR="004A1C84">
        <w:t>166</w:t>
      </w:r>
      <w:r w:rsidR="00955A1F">
        <w:t xml:space="preserve"> </w:t>
      </w:r>
      <w:r w:rsidR="00955A1F" w:rsidRPr="00817EF5">
        <w:rPr>
          <w:szCs w:val="28"/>
        </w:rPr>
        <w:t>(</w:t>
      </w:r>
      <w:r w:rsidR="00955A1F">
        <w:rPr>
          <w:rFonts w:cs="Times New Roman"/>
          <w:szCs w:val="28"/>
        </w:rPr>
        <w:t>неправомерное завладение иным транспортным средством без цели хищения (угон)</w:t>
      </w:r>
      <w:r w:rsidR="00952646">
        <w:t>,</w:t>
      </w:r>
      <w:r w:rsidR="004A1C84">
        <w:t xml:space="preserve"> части 1 статьи </w:t>
      </w:r>
      <w:r w:rsidR="004E246F">
        <w:t>264.</w:t>
      </w:r>
      <w:r w:rsidR="004A1C84">
        <w:t>3</w:t>
      </w:r>
      <w:r w:rsidR="004E246F">
        <w:t xml:space="preserve"> </w:t>
      </w:r>
      <w:r w:rsidR="00FA3B31">
        <w:t xml:space="preserve">УК </w:t>
      </w:r>
      <w:r w:rsidR="00FA3B31" w:rsidRPr="00817EF5">
        <w:t>РФ</w:t>
      </w:r>
      <w:r w:rsidR="00FA3B31">
        <w:t xml:space="preserve"> </w:t>
      </w:r>
      <w:r w:rsidR="00955A1F">
        <w:t>(</w:t>
      </w:r>
      <w:r w:rsidR="00955A1F" w:rsidRPr="00E56CED">
        <w:rPr>
          <w:rFonts w:eastAsia="Times New Roman" w:cs="Times New Roman"/>
          <w:szCs w:val="28"/>
          <w:lang w:eastAsia="ru-RU"/>
        </w:rPr>
        <w:t>управление автомобилем лицом, лишенным права управления транспортными средствами и подвергнутым административному наказанию за деяние, предусмотренное частью 4 статьи 12.7 КоАП РФ</w:t>
      </w:r>
      <w:r w:rsidR="00FA3B31" w:rsidRPr="004E246F">
        <w:rPr>
          <w:rFonts w:cs="Times New Roman"/>
          <w:szCs w:val="28"/>
        </w:rPr>
        <w:t>)</w:t>
      </w:r>
      <w:r w:rsidR="00AB568C" w:rsidRPr="004E246F">
        <w:rPr>
          <w:rFonts w:cs="Times New Roman"/>
          <w:szCs w:val="28"/>
        </w:rPr>
        <w:t>.</w:t>
      </w:r>
      <w:r w:rsidR="00FA3B31" w:rsidRPr="004E246F">
        <w:rPr>
          <w:rFonts w:cs="Times New Roman"/>
          <w:szCs w:val="28"/>
        </w:rPr>
        <w:t xml:space="preserve"> </w:t>
      </w:r>
      <w:r w:rsidR="00B16AFE" w:rsidRPr="004E246F">
        <w:rPr>
          <w:rFonts w:cs="Times New Roman"/>
          <w:szCs w:val="28"/>
        </w:rPr>
        <w:t xml:space="preserve"> </w:t>
      </w:r>
      <w:r w:rsidR="00322703">
        <w:rPr>
          <w:rFonts w:cs="Times New Roman"/>
          <w:szCs w:val="28"/>
        </w:rPr>
        <w:t xml:space="preserve"> </w:t>
      </w:r>
      <w:r w:rsidR="00955A1F">
        <w:rPr>
          <w:rFonts w:cs="Times New Roman"/>
          <w:szCs w:val="28"/>
        </w:rPr>
        <w:t xml:space="preserve"> </w:t>
      </w:r>
      <w:proofErr w:type="gramEnd"/>
    </w:p>
    <w:p w:rsidR="004A1C84" w:rsidRPr="00E16CF8" w:rsidRDefault="003D72B2" w:rsidP="00955A1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A7B00">
        <w:rPr>
          <w:szCs w:val="28"/>
        </w:rPr>
        <w:t xml:space="preserve">Органом расследования установлено, что </w:t>
      </w:r>
      <w:r w:rsidR="00955A1F" w:rsidRPr="002A7B00">
        <w:rPr>
          <w:szCs w:val="28"/>
        </w:rPr>
        <w:t>обвиняемый, зная, что</w:t>
      </w:r>
      <w:r w:rsidR="00955A1F" w:rsidRPr="002A7B00">
        <w:rPr>
          <w:rFonts w:eastAsia="Calibri"/>
          <w:szCs w:val="28"/>
        </w:rPr>
        <w:t xml:space="preserve"> </w:t>
      </w:r>
      <w:r w:rsidR="00955A1F">
        <w:rPr>
          <w:rFonts w:eastAsia="Calibri"/>
          <w:szCs w:val="28"/>
        </w:rPr>
        <w:t xml:space="preserve">он </w:t>
      </w:r>
      <w:r w:rsidR="00955A1F" w:rsidRPr="002A7B00">
        <w:rPr>
          <w:rFonts w:eastAsia="Calibri"/>
          <w:szCs w:val="28"/>
        </w:rPr>
        <w:t xml:space="preserve">привлечен к административной ответственности </w:t>
      </w:r>
      <w:r w:rsidR="00955A1F" w:rsidRPr="002A7B00">
        <w:rPr>
          <w:szCs w:val="28"/>
        </w:rPr>
        <w:t xml:space="preserve">за </w:t>
      </w:r>
      <w:r w:rsidR="00955A1F">
        <w:rPr>
          <w:szCs w:val="28"/>
        </w:rPr>
        <w:t xml:space="preserve">повторное </w:t>
      </w:r>
      <w:r w:rsidR="00955A1F" w:rsidRPr="002A7B00">
        <w:rPr>
          <w:szCs w:val="28"/>
        </w:rPr>
        <w:t xml:space="preserve">управление транспортным средством </w:t>
      </w:r>
      <w:r w:rsidR="00955A1F">
        <w:rPr>
          <w:szCs w:val="28"/>
        </w:rPr>
        <w:t>водителем, лишенным права управления транспортными средствами, в декабре прошлого года</w:t>
      </w:r>
      <w:r w:rsidR="00955A1F" w:rsidRPr="002A7B00">
        <w:rPr>
          <w:szCs w:val="28"/>
        </w:rPr>
        <w:t xml:space="preserve"> </w:t>
      </w:r>
      <w:r w:rsidR="004A1C84">
        <w:rPr>
          <w:szCs w:val="28"/>
        </w:rPr>
        <w:t xml:space="preserve">в поселке Харьягинский </w:t>
      </w:r>
      <w:r w:rsidR="004A1C84">
        <w:t xml:space="preserve">незаконно </w:t>
      </w:r>
      <w:r w:rsidR="004A1C84" w:rsidRPr="00520E0C">
        <w:rPr>
          <w:szCs w:val="28"/>
        </w:rPr>
        <w:t>проник в салон</w:t>
      </w:r>
      <w:r w:rsidR="004A1C84">
        <w:rPr>
          <w:szCs w:val="28"/>
        </w:rPr>
        <w:t xml:space="preserve"> не принадлежащего ему автомобиля </w:t>
      </w:r>
      <w:r w:rsidR="004A1C84" w:rsidRPr="00520E0C">
        <w:rPr>
          <w:snapToGrid w:val="0"/>
          <w:szCs w:val="28"/>
        </w:rPr>
        <w:t xml:space="preserve">и </w:t>
      </w:r>
      <w:r w:rsidR="004A1C84">
        <w:rPr>
          <w:snapToGrid w:val="0"/>
          <w:szCs w:val="28"/>
        </w:rPr>
        <w:t>с</w:t>
      </w:r>
      <w:r w:rsidR="004A1C84" w:rsidRPr="00520E0C">
        <w:rPr>
          <w:snapToGrid w:val="0"/>
          <w:szCs w:val="28"/>
        </w:rPr>
        <w:t>овершил</w:t>
      </w:r>
      <w:r w:rsidR="004A1C84">
        <w:rPr>
          <w:snapToGrid w:val="0"/>
          <w:szCs w:val="28"/>
        </w:rPr>
        <w:t xml:space="preserve"> на нем</w:t>
      </w:r>
      <w:r w:rsidR="00CF469B">
        <w:rPr>
          <w:snapToGrid w:val="0"/>
          <w:szCs w:val="28"/>
        </w:rPr>
        <w:t xml:space="preserve"> поездку</w:t>
      </w:r>
      <w:r w:rsidR="004A1C84">
        <w:rPr>
          <w:snapToGrid w:val="0"/>
          <w:szCs w:val="28"/>
        </w:rPr>
        <w:t xml:space="preserve">, </w:t>
      </w:r>
      <w:r w:rsidR="004A1C84" w:rsidRPr="00E16CF8">
        <w:rPr>
          <w:szCs w:val="28"/>
        </w:rPr>
        <w:t xml:space="preserve">в ходе которой </w:t>
      </w:r>
      <w:r w:rsidR="00955A1F">
        <w:rPr>
          <w:rFonts w:eastAsia="Calibri"/>
          <w:szCs w:val="28"/>
        </w:rPr>
        <w:t>его противоправные действия были пресечены сотрудниками дорожно-</w:t>
      </w:r>
      <w:r w:rsidR="00CD1F26">
        <w:rPr>
          <w:rFonts w:eastAsia="Calibri"/>
          <w:szCs w:val="28"/>
        </w:rPr>
        <w:t>патрульной</w:t>
      </w:r>
      <w:r w:rsidR="00955A1F">
        <w:rPr>
          <w:rFonts w:eastAsia="Calibri"/>
          <w:szCs w:val="28"/>
        </w:rPr>
        <w:t xml:space="preserve"> службы</w:t>
      </w:r>
      <w:r w:rsidR="004A1C84" w:rsidRPr="00E16CF8">
        <w:rPr>
          <w:szCs w:val="28"/>
        </w:rPr>
        <w:t>.</w:t>
      </w:r>
      <w:r w:rsidR="00955A1F">
        <w:rPr>
          <w:szCs w:val="28"/>
        </w:rPr>
        <w:t xml:space="preserve"> </w:t>
      </w:r>
    </w:p>
    <w:p w:rsidR="00CF469B" w:rsidRPr="00DF067E" w:rsidRDefault="00CF469B" w:rsidP="00CF469B">
      <w:r>
        <w:t xml:space="preserve">За совершение наиболее тяжкого из указанных преступлений предусмотрено максимальное наказание в виде </w:t>
      </w:r>
      <w:r>
        <w:rPr>
          <w:rFonts w:cs="Times New Roman"/>
          <w:szCs w:val="28"/>
        </w:rPr>
        <w:t>лишения свободы на срок до пяти лет.</w:t>
      </w:r>
    </w:p>
    <w:p w:rsidR="00975D22" w:rsidRDefault="00975D22" w:rsidP="00975D22">
      <w:r>
        <w:rPr>
          <w:rFonts w:cs="Times New Roman"/>
          <w:szCs w:val="28"/>
        </w:rPr>
        <w:t>У</w:t>
      </w:r>
      <w:r>
        <w:t>головное дело направлено в суд для рассмотрения по существу.</w:t>
      </w:r>
    </w:p>
    <w:p w:rsidR="00D83470" w:rsidRDefault="00D83470" w:rsidP="00DF0DFA">
      <w:pPr>
        <w:spacing w:line="240" w:lineRule="exact"/>
        <w:ind w:firstLine="708"/>
      </w:pPr>
    </w:p>
    <w:p w:rsidR="005A2455" w:rsidRDefault="005A2455" w:rsidP="00DF0DFA">
      <w:pPr>
        <w:pStyle w:val="a3"/>
      </w:pPr>
    </w:p>
    <w:sectPr w:rsidR="005A2455" w:rsidSect="00421FE9">
      <w:pgSz w:w="11906" w:h="16838"/>
      <w:pgMar w:top="993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26C05"/>
    <w:rsid w:val="000332CC"/>
    <w:rsid w:val="00046E37"/>
    <w:rsid w:val="00086BC9"/>
    <w:rsid w:val="000A11E9"/>
    <w:rsid w:val="000F13B9"/>
    <w:rsid w:val="000F7144"/>
    <w:rsid w:val="0014117B"/>
    <w:rsid w:val="001C52D1"/>
    <w:rsid w:val="001F1C53"/>
    <w:rsid w:val="001F777D"/>
    <w:rsid w:val="00205C72"/>
    <w:rsid w:val="0023645C"/>
    <w:rsid w:val="002579A3"/>
    <w:rsid w:val="002C348C"/>
    <w:rsid w:val="002D5190"/>
    <w:rsid w:val="002D6F0B"/>
    <w:rsid w:val="002E3DAC"/>
    <w:rsid w:val="00316BF3"/>
    <w:rsid w:val="00322703"/>
    <w:rsid w:val="00343EE6"/>
    <w:rsid w:val="00354B53"/>
    <w:rsid w:val="00380924"/>
    <w:rsid w:val="00382CF8"/>
    <w:rsid w:val="00383DD7"/>
    <w:rsid w:val="003B236F"/>
    <w:rsid w:val="003D72B2"/>
    <w:rsid w:val="003E0FD2"/>
    <w:rsid w:val="003F7C14"/>
    <w:rsid w:val="00405335"/>
    <w:rsid w:val="00421FE9"/>
    <w:rsid w:val="004A1C84"/>
    <w:rsid w:val="004B054B"/>
    <w:rsid w:val="004D29EC"/>
    <w:rsid w:val="004D780B"/>
    <w:rsid w:val="004E246F"/>
    <w:rsid w:val="005146CA"/>
    <w:rsid w:val="00520E0C"/>
    <w:rsid w:val="0059387F"/>
    <w:rsid w:val="005A1B41"/>
    <w:rsid w:val="005A2455"/>
    <w:rsid w:val="005A667D"/>
    <w:rsid w:val="00636145"/>
    <w:rsid w:val="006952C0"/>
    <w:rsid w:val="006A0A15"/>
    <w:rsid w:val="006D4AC9"/>
    <w:rsid w:val="006F35C1"/>
    <w:rsid w:val="006F3AC6"/>
    <w:rsid w:val="0072002E"/>
    <w:rsid w:val="00725C61"/>
    <w:rsid w:val="0072696F"/>
    <w:rsid w:val="0074420C"/>
    <w:rsid w:val="00744BA7"/>
    <w:rsid w:val="00770B1B"/>
    <w:rsid w:val="00772E91"/>
    <w:rsid w:val="00787876"/>
    <w:rsid w:val="007B6B86"/>
    <w:rsid w:val="007C0DD9"/>
    <w:rsid w:val="007F59A4"/>
    <w:rsid w:val="00864E8F"/>
    <w:rsid w:val="008701D2"/>
    <w:rsid w:val="00870875"/>
    <w:rsid w:val="00892B8E"/>
    <w:rsid w:val="00893EEC"/>
    <w:rsid w:val="008A5FB6"/>
    <w:rsid w:val="008B1571"/>
    <w:rsid w:val="008B5772"/>
    <w:rsid w:val="008D2045"/>
    <w:rsid w:val="00900BEF"/>
    <w:rsid w:val="00946C72"/>
    <w:rsid w:val="00952646"/>
    <w:rsid w:val="00955A1F"/>
    <w:rsid w:val="00975D22"/>
    <w:rsid w:val="0098084B"/>
    <w:rsid w:val="009863F2"/>
    <w:rsid w:val="009A13C5"/>
    <w:rsid w:val="009A7EBE"/>
    <w:rsid w:val="009F1967"/>
    <w:rsid w:val="00A17F16"/>
    <w:rsid w:val="00A21819"/>
    <w:rsid w:val="00A5486D"/>
    <w:rsid w:val="00A925D9"/>
    <w:rsid w:val="00AB568C"/>
    <w:rsid w:val="00AD6A65"/>
    <w:rsid w:val="00AE06CD"/>
    <w:rsid w:val="00AF5D37"/>
    <w:rsid w:val="00B10C84"/>
    <w:rsid w:val="00B16AFE"/>
    <w:rsid w:val="00B26268"/>
    <w:rsid w:val="00B41CE1"/>
    <w:rsid w:val="00B4521D"/>
    <w:rsid w:val="00BF2D8D"/>
    <w:rsid w:val="00BF4479"/>
    <w:rsid w:val="00C00AFC"/>
    <w:rsid w:val="00C371A7"/>
    <w:rsid w:val="00C67534"/>
    <w:rsid w:val="00C80E43"/>
    <w:rsid w:val="00CA0DDB"/>
    <w:rsid w:val="00CA1959"/>
    <w:rsid w:val="00CA780D"/>
    <w:rsid w:val="00CD1F26"/>
    <w:rsid w:val="00CD3256"/>
    <w:rsid w:val="00CF469B"/>
    <w:rsid w:val="00D1281A"/>
    <w:rsid w:val="00D218E8"/>
    <w:rsid w:val="00D53F26"/>
    <w:rsid w:val="00D54CCE"/>
    <w:rsid w:val="00D5542F"/>
    <w:rsid w:val="00D566BD"/>
    <w:rsid w:val="00D71648"/>
    <w:rsid w:val="00D724AD"/>
    <w:rsid w:val="00D82A74"/>
    <w:rsid w:val="00D83470"/>
    <w:rsid w:val="00DA2498"/>
    <w:rsid w:val="00DB2527"/>
    <w:rsid w:val="00DD7654"/>
    <w:rsid w:val="00DF0DFA"/>
    <w:rsid w:val="00EC0852"/>
    <w:rsid w:val="00EE3361"/>
    <w:rsid w:val="00F36C4F"/>
    <w:rsid w:val="00F445A2"/>
    <w:rsid w:val="00F464B9"/>
    <w:rsid w:val="00F6212C"/>
    <w:rsid w:val="00F74648"/>
    <w:rsid w:val="00F7586D"/>
    <w:rsid w:val="00F91EBE"/>
    <w:rsid w:val="00FA3B31"/>
    <w:rsid w:val="00FC4FB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  <w:style w:type="paragraph" w:customStyle="1" w:styleId="2">
    <w:name w:val="Основной текст2"/>
    <w:basedOn w:val="a"/>
    <w:rsid w:val="00975D22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  <w:style w:type="paragraph" w:customStyle="1" w:styleId="2">
    <w:name w:val="Основной текст2"/>
    <w:basedOn w:val="a"/>
    <w:rsid w:val="00975D22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2023-06-08T09:33:00Z</cp:lastPrinted>
  <dcterms:created xsi:type="dcterms:W3CDTF">2024-03-22T10:34:00Z</dcterms:created>
  <dcterms:modified xsi:type="dcterms:W3CDTF">2024-03-22T10:34:00Z</dcterms:modified>
</cp:coreProperties>
</file>